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E1E6" w14:textId="13C1B9F8" w:rsidR="001A4F4E" w:rsidRPr="00FC4BD4" w:rsidRDefault="00FC4BD4">
      <w:r>
        <w:rPr>
          <w:b/>
          <w:bCs/>
        </w:rPr>
        <w:t>SITE</w:t>
      </w:r>
      <w:r w:rsidR="006F3179">
        <w:rPr>
          <w:b/>
          <w:bCs/>
        </w:rPr>
        <w:t xml:space="preserve"> UPDATED</w:t>
      </w:r>
      <w:r w:rsidR="007A2781">
        <w:rPr>
          <w:b/>
          <w:bCs/>
        </w:rPr>
        <w:t xml:space="preserve"> V</w:t>
      </w:r>
      <w:r w:rsidR="009D12F9">
        <w:rPr>
          <w:b/>
          <w:bCs/>
        </w:rPr>
        <w:t>4</w:t>
      </w:r>
    </w:p>
    <w:p w14:paraId="675E3D1A" w14:textId="5F137271" w:rsidR="00FC4BD4" w:rsidRDefault="00FC4BD4">
      <w:pPr>
        <w:rPr>
          <w:rFonts w:ascii="Arial" w:hAnsi="Arial" w:cs="Arial"/>
          <w:color w:val="333333"/>
          <w:sz w:val="21"/>
          <w:szCs w:val="21"/>
          <w:shd w:val="clear" w:color="auto" w:fill="FFFFFF"/>
        </w:rPr>
      </w:pPr>
      <w:r>
        <w:rPr>
          <w:rFonts w:ascii="Arial" w:hAnsi="Arial" w:cs="Arial"/>
          <w:color w:val="333333"/>
          <w:sz w:val="21"/>
          <w:szCs w:val="21"/>
          <w:shd w:val="clear" w:color="auto" w:fill="FFFFFF"/>
        </w:rPr>
        <w:t>The </w:t>
      </w:r>
      <w:r>
        <w:rPr>
          <w:rStyle w:val="Strong"/>
          <w:rFonts w:ascii="Arial" w:hAnsi="Arial" w:cs="Arial"/>
          <w:color w:val="333333"/>
          <w:sz w:val="21"/>
          <w:szCs w:val="21"/>
          <w:shd w:val="clear" w:color="auto" w:fill="FFFFFF"/>
        </w:rPr>
        <w:t>Standards Implementation &amp; Testing Environment (SITE)</w:t>
      </w:r>
      <w:r>
        <w:rPr>
          <w:rFonts w:ascii="Arial" w:hAnsi="Arial" w:cs="Arial"/>
          <w:color w:val="333333"/>
          <w:sz w:val="21"/>
          <w:szCs w:val="21"/>
          <w:shd w:val="clear" w:color="auto" w:fill="FFFFFF"/>
        </w:rPr>
        <w:t> is a centralized collection of testing tools and resources designed to assist health IT developers and health IT users fully evaluate specific technical standards and maximize the potential of their health IT implementations. SITE is organized in a collection of sandboxes that provide test tools, sample data, collaboration resources, and useful links.</w:t>
      </w:r>
    </w:p>
    <w:p w14:paraId="081A4002" w14:textId="43CD9835" w:rsidR="00FC4BD4" w:rsidRDefault="00FC4BD4">
      <w:pPr>
        <w:rPr>
          <w:rFonts w:ascii="Arial" w:hAnsi="Arial" w:cs="Arial"/>
          <w:color w:val="333333"/>
          <w:sz w:val="21"/>
          <w:szCs w:val="21"/>
          <w:shd w:val="clear" w:color="auto" w:fill="FFFFFF"/>
        </w:rPr>
      </w:pPr>
      <w:r>
        <w:rPr>
          <w:rFonts w:ascii="Arial" w:hAnsi="Arial" w:cs="Arial"/>
          <w:color w:val="333333"/>
          <w:sz w:val="21"/>
          <w:szCs w:val="21"/>
          <w:shd w:val="clear" w:color="auto" w:fill="FFFFFF"/>
        </w:rPr>
        <w:t>SITE has the following tools…</w:t>
      </w:r>
    </w:p>
    <w:p w14:paraId="583738C1" w14:textId="7DC0C5F3" w:rsidR="00FC4BD4" w:rsidRPr="00FC4BD4" w:rsidRDefault="00FC4BD4">
      <w:pPr>
        <w:rPr>
          <w:rFonts w:ascii="Arial" w:hAnsi="Arial" w:cs="Arial"/>
          <w:b/>
          <w:bCs/>
          <w:color w:val="333333"/>
          <w:sz w:val="21"/>
          <w:szCs w:val="21"/>
          <w:shd w:val="clear" w:color="auto" w:fill="FFFFFF"/>
        </w:rPr>
      </w:pPr>
      <w:r w:rsidRPr="00FC4BD4">
        <w:rPr>
          <w:rFonts w:ascii="Arial" w:hAnsi="Arial" w:cs="Arial"/>
          <w:b/>
          <w:bCs/>
          <w:color w:val="333333"/>
          <w:sz w:val="21"/>
          <w:szCs w:val="21"/>
          <w:shd w:val="clear" w:color="auto" w:fill="FFFFFF"/>
        </w:rPr>
        <w:t>C-CDA Validator</w:t>
      </w:r>
    </w:p>
    <w:p w14:paraId="15A1E324" w14:textId="71EF9BC6" w:rsidR="00FC4BD4" w:rsidRDefault="00FC4BD4">
      <w:pPr>
        <w:rPr>
          <w:rFonts w:ascii="Arial" w:hAnsi="Arial" w:cs="Arial"/>
          <w:color w:val="333333"/>
          <w:sz w:val="21"/>
          <w:szCs w:val="21"/>
          <w:shd w:val="clear" w:color="auto" w:fill="FFFFFF"/>
        </w:rPr>
      </w:pPr>
      <w:r w:rsidRPr="00FC4BD4">
        <w:rPr>
          <w:rFonts w:ascii="Arial" w:hAnsi="Arial" w:cs="Arial"/>
          <w:color w:val="333333"/>
          <w:sz w:val="21"/>
          <w:szCs w:val="21"/>
          <w:shd w:val="clear" w:color="auto" w:fill="FFFFFF"/>
        </w:rPr>
        <w:t>The SITE C-CDA Validator validates conformance of C-CDA documents based on the HL7 Implementation Guide and the ONC 2014 and 2015 Certification Edition regulations and objectives</w:t>
      </w:r>
    </w:p>
    <w:p w14:paraId="1037F6F0" w14:textId="77777777" w:rsidR="007C740D" w:rsidRDefault="007C740D">
      <w:pPr>
        <w:rPr>
          <w:rFonts w:ascii="Arial" w:hAnsi="Arial" w:cs="Arial"/>
          <w:color w:val="333333"/>
          <w:sz w:val="21"/>
          <w:szCs w:val="21"/>
          <w:shd w:val="clear" w:color="auto" w:fill="FFFFFF"/>
        </w:rPr>
      </w:pPr>
    </w:p>
    <w:p w14:paraId="7CF17806" w14:textId="029939EA" w:rsidR="00FC4BD4" w:rsidRPr="00FC4BD4" w:rsidRDefault="00FC4BD4">
      <w:pPr>
        <w:rPr>
          <w:rFonts w:ascii="Arial" w:hAnsi="Arial" w:cs="Arial"/>
          <w:b/>
          <w:bCs/>
          <w:color w:val="333333"/>
          <w:sz w:val="21"/>
          <w:szCs w:val="21"/>
          <w:shd w:val="clear" w:color="auto" w:fill="FFFFFF"/>
        </w:rPr>
      </w:pPr>
      <w:r w:rsidRPr="00FC4BD4">
        <w:rPr>
          <w:rFonts w:ascii="Arial" w:hAnsi="Arial" w:cs="Arial"/>
          <w:b/>
          <w:bCs/>
          <w:color w:val="333333"/>
          <w:sz w:val="21"/>
          <w:szCs w:val="21"/>
          <w:shd w:val="clear" w:color="auto" w:fill="FFFFFF"/>
        </w:rPr>
        <w:t>C-CDA Scorecard</w:t>
      </w:r>
    </w:p>
    <w:p w14:paraId="4B4F7F41" w14:textId="07765943" w:rsidR="00FC4BD4" w:rsidRDefault="00FC4BD4">
      <w:pPr>
        <w:rPr>
          <w:rFonts w:ascii="Arial" w:hAnsi="Arial" w:cs="Arial"/>
          <w:color w:val="333333"/>
          <w:sz w:val="21"/>
          <w:szCs w:val="21"/>
          <w:shd w:val="clear" w:color="auto" w:fill="FFFFFF"/>
        </w:rPr>
      </w:pPr>
      <w:r w:rsidRPr="00FC4BD4">
        <w:rPr>
          <w:rFonts w:ascii="Arial" w:hAnsi="Arial" w:cs="Arial"/>
          <w:color w:val="333333"/>
          <w:sz w:val="21"/>
          <w:szCs w:val="21"/>
          <w:shd w:val="clear" w:color="auto" w:fill="FFFFFF"/>
        </w:rPr>
        <w:t>The SITE C-CDA Scorecard provides an enhanced level of interoperability for C-CDA documents by using a comprehensive scoring system, which allows implementers to improve the data quality and representation of their C-CDA documents, thereby increasing the precision of documents used in the real-world.</w:t>
      </w:r>
    </w:p>
    <w:p w14:paraId="624B2638" w14:textId="2C557227" w:rsidR="00FC4BD4" w:rsidRDefault="00FC4BD4">
      <w:pPr>
        <w:rPr>
          <w:rFonts w:ascii="Arial" w:hAnsi="Arial" w:cs="Arial"/>
          <w:color w:val="333333"/>
          <w:sz w:val="21"/>
          <w:szCs w:val="21"/>
          <w:shd w:val="clear" w:color="auto" w:fill="FFFFFF"/>
        </w:rPr>
      </w:pPr>
    </w:p>
    <w:p w14:paraId="650903BA" w14:textId="0083B92F" w:rsidR="00FC4BD4" w:rsidRPr="00FC4BD4" w:rsidRDefault="00FC4BD4">
      <w:pPr>
        <w:rPr>
          <w:rFonts w:ascii="Arial" w:hAnsi="Arial" w:cs="Arial"/>
          <w:b/>
          <w:bCs/>
          <w:color w:val="333333"/>
          <w:sz w:val="21"/>
          <w:szCs w:val="21"/>
          <w:shd w:val="clear" w:color="auto" w:fill="FFFFFF"/>
        </w:rPr>
      </w:pPr>
      <w:r w:rsidRPr="00FC4BD4">
        <w:rPr>
          <w:rFonts w:ascii="Arial" w:hAnsi="Arial" w:cs="Arial"/>
          <w:b/>
          <w:bCs/>
          <w:color w:val="333333"/>
          <w:sz w:val="21"/>
          <w:szCs w:val="21"/>
          <w:shd w:val="clear" w:color="auto" w:fill="FFFFFF"/>
        </w:rPr>
        <w:t>Direct Transport Test Tool</w:t>
      </w:r>
    </w:p>
    <w:p w14:paraId="1FD6C1A8" w14:textId="36BA1ED7" w:rsidR="00FC4BD4" w:rsidRDefault="00FC4BD4" w:rsidP="00FC4BD4">
      <w:pPr>
        <w:rPr>
          <w:rFonts w:ascii="Arial" w:hAnsi="Arial" w:cs="Arial"/>
          <w:color w:val="333333"/>
          <w:sz w:val="21"/>
          <w:szCs w:val="21"/>
          <w:shd w:val="clear" w:color="auto" w:fill="FFFFFF"/>
        </w:rPr>
      </w:pPr>
      <w:r w:rsidRPr="00FC4BD4">
        <w:rPr>
          <w:rFonts w:ascii="Arial" w:hAnsi="Arial" w:cs="Arial"/>
          <w:color w:val="333333"/>
          <w:sz w:val="21"/>
          <w:szCs w:val="21"/>
          <w:shd w:val="clear" w:color="auto" w:fill="FFFFFF"/>
        </w:rPr>
        <w:t>This Tool provides a mechanism for developers to test the sending and receiving capabilities of their Direct implementations. The implementers can interact with a Direct Reference Implementation to check their implementations for interoperability and functionality.</w:t>
      </w:r>
    </w:p>
    <w:p w14:paraId="1D3E018A" w14:textId="2A228B0F" w:rsidR="00FC4BD4" w:rsidRDefault="00FC4BD4" w:rsidP="00FC4BD4">
      <w:pPr>
        <w:rPr>
          <w:rFonts w:ascii="Arial" w:hAnsi="Arial" w:cs="Arial"/>
          <w:color w:val="333333"/>
          <w:sz w:val="21"/>
          <w:szCs w:val="21"/>
          <w:shd w:val="clear" w:color="auto" w:fill="FFFFFF"/>
        </w:rPr>
      </w:pPr>
    </w:p>
    <w:p w14:paraId="0A3D8F9A" w14:textId="04634697" w:rsidR="00FC4BD4" w:rsidRPr="00FC4BD4" w:rsidRDefault="00FC4BD4" w:rsidP="00FC4BD4">
      <w:pPr>
        <w:rPr>
          <w:rFonts w:ascii="Arial" w:hAnsi="Arial" w:cs="Arial"/>
          <w:b/>
          <w:bCs/>
          <w:color w:val="333333"/>
          <w:sz w:val="21"/>
          <w:szCs w:val="21"/>
          <w:shd w:val="clear" w:color="auto" w:fill="FFFFFF"/>
        </w:rPr>
      </w:pPr>
      <w:r w:rsidRPr="00FC4BD4">
        <w:rPr>
          <w:rFonts w:ascii="Arial" w:hAnsi="Arial" w:cs="Arial"/>
          <w:b/>
          <w:bCs/>
          <w:color w:val="333333"/>
          <w:sz w:val="21"/>
          <w:szCs w:val="21"/>
          <w:shd w:val="clear" w:color="auto" w:fill="FFFFFF"/>
        </w:rPr>
        <w:t>Direct XDR Edge Test Tool</w:t>
      </w:r>
    </w:p>
    <w:p w14:paraId="664CD5E2" w14:textId="6F97AE8C" w:rsidR="00FC4BD4" w:rsidRDefault="00FC4BD4" w:rsidP="00FC4BD4">
      <w:pPr>
        <w:rPr>
          <w:rFonts w:ascii="Arial" w:hAnsi="Arial" w:cs="Arial"/>
          <w:color w:val="333333"/>
          <w:sz w:val="21"/>
          <w:szCs w:val="21"/>
          <w:shd w:val="clear" w:color="auto" w:fill="FFFFFF"/>
        </w:rPr>
      </w:pPr>
      <w:r w:rsidRPr="00FC4BD4">
        <w:rPr>
          <w:rFonts w:ascii="Arial" w:hAnsi="Arial" w:cs="Arial"/>
          <w:color w:val="333333"/>
          <w:sz w:val="21"/>
          <w:szCs w:val="21"/>
          <w:shd w:val="clear" w:color="auto" w:fill="FFFFFF"/>
        </w:rPr>
        <w:t>This Tool provides a mechanism for developers to test the sending and receiving capabilities of their Direct XDR Edge Implementations. The implementers can interact with a Direct Reference Implementation to check their implementations for interoperability and functionality.</w:t>
      </w:r>
    </w:p>
    <w:p w14:paraId="29102AB2" w14:textId="6C42AFA0" w:rsidR="00FC4BD4" w:rsidRDefault="00FC4BD4" w:rsidP="00FC4BD4">
      <w:pPr>
        <w:rPr>
          <w:rFonts w:ascii="Arial" w:hAnsi="Arial" w:cs="Arial"/>
          <w:color w:val="333333"/>
          <w:sz w:val="21"/>
          <w:szCs w:val="21"/>
          <w:shd w:val="clear" w:color="auto" w:fill="FFFFFF"/>
        </w:rPr>
      </w:pPr>
    </w:p>
    <w:p w14:paraId="18B5813F" w14:textId="77777777" w:rsidR="00FC4BD4" w:rsidRPr="00FC4BD4" w:rsidRDefault="00FC4BD4" w:rsidP="00FC4BD4">
      <w:pPr>
        <w:rPr>
          <w:rFonts w:ascii="Arial" w:hAnsi="Arial" w:cs="Arial"/>
          <w:b/>
          <w:bCs/>
          <w:color w:val="333333"/>
          <w:sz w:val="21"/>
          <w:szCs w:val="21"/>
          <w:shd w:val="clear" w:color="auto" w:fill="FFFFFF"/>
        </w:rPr>
      </w:pPr>
      <w:r w:rsidRPr="00FC4BD4">
        <w:rPr>
          <w:rFonts w:ascii="Arial" w:hAnsi="Arial" w:cs="Arial"/>
          <w:b/>
          <w:bCs/>
          <w:color w:val="333333"/>
          <w:sz w:val="21"/>
          <w:szCs w:val="21"/>
          <w:shd w:val="clear" w:color="auto" w:fill="FFFFFF"/>
        </w:rPr>
        <w:t>Edge Testing Tool</w:t>
      </w:r>
    </w:p>
    <w:p w14:paraId="062C1C7E" w14:textId="77777777" w:rsidR="00FC4BD4" w:rsidRPr="00FC4BD4" w:rsidRDefault="00FC4BD4" w:rsidP="00FC4BD4">
      <w:pPr>
        <w:rPr>
          <w:rFonts w:ascii="Arial" w:hAnsi="Arial" w:cs="Arial"/>
          <w:color w:val="333333"/>
          <w:sz w:val="21"/>
          <w:szCs w:val="21"/>
          <w:shd w:val="clear" w:color="auto" w:fill="FFFFFF"/>
        </w:rPr>
      </w:pPr>
      <w:r w:rsidRPr="00FC4BD4">
        <w:rPr>
          <w:rFonts w:ascii="Arial" w:hAnsi="Arial" w:cs="Arial"/>
          <w:color w:val="333333"/>
          <w:sz w:val="21"/>
          <w:szCs w:val="21"/>
          <w:shd w:val="clear" w:color="auto" w:fill="FFFFFF"/>
        </w:rPr>
        <w:t>The Edge Testing Tool is a collection of testing utilities created to validate the requirements of the ONC 2014 and 2015 Edition Health IT Certification Program. The Edge Testing Tool was originally designed to test only network "Edge" capabilities, but over time assumed HISP and other transport testing abilities, along with C-CDA and content validation utilities. The Edge Testing Tool software is open source and available for download.</w:t>
      </w:r>
    </w:p>
    <w:p w14:paraId="55587978" w14:textId="77777777" w:rsidR="00FC4BD4" w:rsidRPr="00FC4BD4" w:rsidRDefault="00FC4BD4" w:rsidP="00FC4BD4">
      <w:pPr>
        <w:rPr>
          <w:rFonts w:ascii="Arial" w:hAnsi="Arial" w:cs="Arial"/>
          <w:color w:val="333333"/>
          <w:sz w:val="21"/>
          <w:szCs w:val="21"/>
          <w:shd w:val="clear" w:color="auto" w:fill="FFFFFF"/>
        </w:rPr>
      </w:pPr>
    </w:p>
    <w:sectPr w:rsidR="00FC4BD4" w:rsidRPr="00FC4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BD4"/>
    <w:rsid w:val="006F3179"/>
    <w:rsid w:val="007A2781"/>
    <w:rsid w:val="007C740D"/>
    <w:rsid w:val="007E6B7D"/>
    <w:rsid w:val="009C38FF"/>
    <w:rsid w:val="009D12F9"/>
    <w:rsid w:val="00EA430C"/>
    <w:rsid w:val="00FC4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B49A5"/>
  <w15:chartTrackingRefBased/>
  <w15:docId w15:val="{726E3848-0D1E-45F4-9192-2AC44F997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4B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5227">
      <w:bodyDiv w:val="1"/>
      <w:marLeft w:val="0"/>
      <w:marRight w:val="0"/>
      <w:marTop w:val="0"/>
      <w:marBottom w:val="0"/>
      <w:divBdr>
        <w:top w:val="none" w:sz="0" w:space="0" w:color="auto"/>
        <w:left w:val="none" w:sz="0" w:space="0" w:color="auto"/>
        <w:bottom w:val="none" w:sz="0" w:space="0" w:color="auto"/>
        <w:right w:val="none" w:sz="0" w:space="0" w:color="auto"/>
      </w:divBdr>
      <w:divsChild>
        <w:div w:id="1055736268">
          <w:marLeft w:val="0"/>
          <w:marRight w:val="0"/>
          <w:marTop w:val="0"/>
          <w:marBottom w:val="0"/>
          <w:divBdr>
            <w:top w:val="none" w:sz="0" w:space="0" w:color="auto"/>
            <w:left w:val="none" w:sz="0" w:space="0" w:color="auto"/>
            <w:bottom w:val="none" w:sz="0" w:space="0" w:color="auto"/>
            <w:right w:val="none" w:sz="0" w:space="0" w:color="auto"/>
          </w:divBdr>
        </w:div>
        <w:div w:id="1403673810">
          <w:marLeft w:val="0"/>
          <w:marRight w:val="0"/>
          <w:marTop w:val="0"/>
          <w:marBottom w:val="0"/>
          <w:divBdr>
            <w:top w:val="none" w:sz="0" w:space="0" w:color="auto"/>
            <w:left w:val="none" w:sz="0" w:space="0" w:color="auto"/>
            <w:bottom w:val="none" w:sz="0" w:space="0" w:color="auto"/>
            <w:right w:val="none" w:sz="0" w:space="0" w:color="auto"/>
          </w:divBdr>
        </w:div>
      </w:divsChild>
    </w:div>
    <w:div w:id="247496228">
      <w:bodyDiv w:val="1"/>
      <w:marLeft w:val="0"/>
      <w:marRight w:val="0"/>
      <w:marTop w:val="0"/>
      <w:marBottom w:val="0"/>
      <w:divBdr>
        <w:top w:val="none" w:sz="0" w:space="0" w:color="auto"/>
        <w:left w:val="none" w:sz="0" w:space="0" w:color="auto"/>
        <w:bottom w:val="none" w:sz="0" w:space="0" w:color="auto"/>
        <w:right w:val="none" w:sz="0" w:space="0" w:color="auto"/>
      </w:divBdr>
      <w:divsChild>
        <w:div w:id="236670230">
          <w:marLeft w:val="0"/>
          <w:marRight w:val="0"/>
          <w:marTop w:val="0"/>
          <w:marBottom w:val="0"/>
          <w:divBdr>
            <w:top w:val="none" w:sz="0" w:space="0" w:color="auto"/>
            <w:left w:val="none" w:sz="0" w:space="0" w:color="auto"/>
            <w:bottom w:val="none" w:sz="0" w:space="0" w:color="auto"/>
            <w:right w:val="none" w:sz="0" w:space="0" w:color="auto"/>
          </w:divBdr>
        </w:div>
        <w:div w:id="1721661762">
          <w:marLeft w:val="0"/>
          <w:marRight w:val="0"/>
          <w:marTop w:val="0"/>
          <w:marBottom w:val="0"/>
          <w:divBdr>
            <w:top w:val="none" w:sz="0" w:space="0" w:color="auto"/>
            <w:left w:val="none" w:sz="0" w:space="0" w:color="auto"/>
            <w:bottom w:val="none" w:sz="0" w:space="0" w:color="auto"/>
            <w:right w:val="none" w:sz="0" w:space="0" w:color="auto"/>
          </w:divBdr>
        </w:div>
      </w:divsChild>
    </w:div>
    <w:div w:id="650404420">
      <w:bodyDiv w:val="1"/>
      <w:marLeft w:val="0"/>
      <w:marRight w:val="0"/>
      <w:marTop w:val="0"/>
      <w:marBottom w:val="0"/>
      <w:divBdr>
        <w:top w:val="none" w:sz="0" w:space="0" w:color="auto"/>
        <w:left w:val="none" w:sz="0" w:space="0" w:color="auto"/>
        <w:bottom w:val="none" w:sz="0" w:space="0" w:color="auto"/>
        <w:right w:val="none" w:sz="0" w:space="0" w:color="auto"/>
      </w:divBdr>
    </w:div>
    <w:div w:id="1389113933">
      <w:bodyDiv w:val="1"/>
      <w:marLeft w:val="0"/>
      <w:marRight w:val="0"/>
      <w:marTop w:val="0"/>
      <w:marBottom w:val="0"/>
      <w:divBdr>
        <w:top w:val="none" w:sz="0" w:space="0" w:color="auto"/>
        <w:left w:val="none" w:sz="0" w:space="0" w:color="auto"/>
        <w:bottom w:val="none" w:sz="0" w:space="0" w:color="auto"/>
        <w:right w:val="none" w:sz="0" w:space="0" w:color="auto"/>
      </w:divBdr>
    </w:div>
    <w:div w:id="1402218120">
      <w:bodyDiv w:val="1"/>
      <w:marLeft w:val="0"/>
      <w:marRight w:val="0"/>
      <w:marTop w:val="0"/>
      <w:marBottom w:val="0"/>
      <w:divBdr>
        <w:top w:val="none" w:sz="0" w:space="0" w:color="auto"/>
        <w:left w:val="none" w:sz="0" w:space="0" w:color="auto"/>
        <w:bottom w:val="none" w:sz="0" w:space="0" w:color="auto"/>
        <w:right w:val="none" w:sz="0" w:space="0" w:color="auto"/>
      </w:divBdr>
    </w:div>
    <w:div w:id="185041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Harris</dc:creator>
  <cp:keywords/>
  <dc:description/>
  <cp:lastModifiedBy>Brian Harris</cp:lastModifiedBy>
  <cp:revision>5</cp:revision>
  <dcterms:created xsi:type="dcterms:W3CDTF">2020-11-16T15:41:00Z</dcterms:created>
  <dcterms:modified xsi:type="dcterms:W3CDTF">2022-10-12T15:19:00Z</dcterms:modified>
</cp:coreProperties>
</file>