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Flowers</w:t>
      </w:r>
    </w:p>
    <w:p w:rsidR="00000000" w:rsidDel="00000000" w:rsidP="00000000" w:rsidRDefault="00000000" w:rsidRPr="00000000">
      <w:pPr>
        <w:contextualSpacing w:val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Autor: </w:t>
      </w:r>
      <w:r w:rsidDel="00000000" w:rsidR="00000000" w:rsidRPr="00000000">
        <w:rPr>
          <w:b w:val="1"/>
          <w:sz w:val="26"/>
          <w:szCs w:val="26"/>
          <w:rtl w:val="0"/>
        </w:rPr>
        <w:t xml:space="preserve">Marusic Diana</w:t>
      </w:r>
    </w:p>
    <w:p w:rsidR="00000000" w:rsidDel="00000000" w:rsidP="00000000" w:rsidRDefault="00000000" w:rsidRPr="00000000">
      <w:pPr>
        <w:contextualSpacing w:val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Lista de întrebări:</w:t>
      </w:r>
    </w:p>
    <w:p w:rsidR="00000000" w:rsidDel="00000000" w:rsidP="00000000" w:rsidRDefault="00000000" w:rsidRPr="00000000">
      <w:pPr>
        <w:spacing w:after="240" w:line="348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shd w:fill="f6f8fa" w:val="clear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- Hello/Hi/Hello/Hello Nao</w:t>
        <w:br w:type="textWrapping"/>
        <w:t xml:space="preserve">- How are you / How are you Nao?</w:t>
        <w:br w:type="textWrapping"/>
        <w:t xml:space="preserve">- Do you like flowers?</w:t>
        <w:br w:type="textWrapping"/>
        <w:t xml:space="preserve">    - Why not?</w:t>
        <w:br w:type="textWrapping"/>
        <w:t xml:space="preserve">        - I don't agree</w:t>
        <w:br w:type="textWrapping"/>
        <w:t xml:space="preserve">    - Why?</w:t>
        <w:br w:type="textWrapping"/>
        <w:t xml:space="preserve">        - Which flowers do you like?</w:t>
        <w:br w:type="textWrapping"/>
        <w:t xml:space="preserve">            - I also like roses</w:t>
        <w:br w:type="textWrapping"/>
        <w:t xml:space="preserve">- Bye</w:t>
        <w:br w:type="textWrapping"/>
      </w:r>
    </w:p>
    <w:p w:rsidR="00000000" w:rsidDel="00000000" w:rsidP="00000000" w:rsidRDefault="00000000" w:rsidRPr="00000000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