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Tematica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Autor: </w:t>
      </w:r>
      <w:r w:rsidDel="00000000" w:rsidR="00000000" w:rsidRPr="00000000">
        <w:rPr>
          <w:b w:val="1"/>
          <w:sz w:val="26"/>
          <w:szCs w:val="26"/>
          <w:rtl w:val="0"/>
        </w:rPr>
        <w:t xml:space="preserve">Nume Prenume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de întrebări:</w:t>
      </w:r>
    </w:p>
    <w:p w:rsidR="00000000" w:rsidDel="00000000" w:rsidP="00000000" w:rsidRDefault="00000000" w:rsidRPr="00000000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Întrebarea1</w:t>
      </w:r>
    </w:p>
    <w:p w:rsidR="00000000" w:rsidDel="00000000" w:rsidP="00000000" w:rsidRDefault="00000000" w:rsidRPr="00000000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Subîntrebarea1</w:t>
      </w:r>
    </w:p>
    <w:p w:rsidR="00000000" w:rsidDel="00000000" w:rsidP="00000000" w:rsidRDefault="00000000" w:rsidRPr="00000000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-Subîntrebarea2</w:t>
      </w:r>
    </w:p>
    <w:p w:rsidR="00000000" w:rsidDel="00000000" w:rsidP="00000000" w:rsidRDefault="00000000" w:rsidRPr="00000000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Întrebarea2</w:t>
      </w:r>
    </w:p>
    <w:p w:rsidR="00000000" w:rsidDel="00000000" w:rsidP="00000000" w:rsidRDefault="00000000" w:rsidRPr="00000000">
      <w:pPr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