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B7CEA" w14:textId="7C519E62" w:rsidR="00C1658F" w:rsidRPr="00DC0634" w:rsidRDefault="00C1658F" w:rsidP="00C1658F">
      <w:pPr>
        <w:spacing w:before="6000"/>
        <w:jc w:val="center"/>
        <w:rPr>
          <w:rFonts w:ascii="Times New Roman" w:hAnsi="Times New Roman" w:cs="Times New Roman"/>
          <w:sz w:val="48"/>
          <w:szCs w:val="48"/>
        </w:rPr>
      </w:pPr>
      <w:r w:rsidRPr="00C1658F">
        <w:rPr>
          <w:rFonts w:ascii="Times New Roman" w:hAnsi="Times New Roman" w:cs="Times New Roman"/>
          <w:sz w:val="48"/>
          <w:szCs w:val="48"/>
        </w:rPr>
        <w:t xml:space="preserve">Руководство пользователя </w:t>
      </w:r>
      <w:r w:rsidRPr="00DC0634">
        <w:rPr>
          <w:rFonts w:ascii="Times New Roman" w:hAnsi="Times New Roman" w:cs="Times New Roman"/>
          <w:sz w:val="48"/>
          <w:szCs w:val="48"/>
        </w:rPr>
        <w:t>(</w:t>
      </w:r>
      <w:r w:rsidRPr="00C1658F">
        <w:rPr>
          <w:rFonts w:ascii="Times New Roman" w:hAnsi="Times New Roman" w:cs="Times New Roman"/>
          <w:sz w:val="48"/>
          <w:szCs w:val="48"/>
          <w:lang w:val="en-US"/>
        </w:rPr>
        <w:t>Subic</w:t>
      </w:r>
      <w:r w:rsidRPr="00DC0634">
        <w:rPr>
          <w:rFonts w:ascii="Times New Roman" w:hAnsi="Times New Roman" w:cs="Times New Roman"/>
          <w:sz w:val="48"/>
          <w:szCs w:val="48"/>
        </w:rPr>
        <w:t>)</w:t>
      </w:r>
    </w:p>
    <w:p w14:paraId="62362084" w14:textId="77777777" w:rsidR="00C1658F" w:rsidRPr="00DC0634" w:rsidRDefault="00C1658F">
      <w:pPr>
        <w:rPr>
          <w:rFonts w:ascii="Times New Roman" w:hAnsi="Times New Roman" w:cs="Times New Roman"/>
          <w:sz w:val="48"/>
          <w:szCs w:val="48"/>
        </w:rPr>
      </w:pPr>
      <w:r w:rsidRPr="00DC0634">
        <w:rPr>
          <w:rFonts w:ascii="Times New Roman" w:hAnsi="Times New Roman" w:cs="Times New Roman"/>
          <w:sz w:val="48"/>
          <w:szCs w:val="48"/>
        </w:rPr>
        <w:br w:type="page"/>
      </w:r>
    </w:p>
    <w:p w14:paraId="7957FBD6" w14:textId="071F1BD0" w:rsidR="00C1658F" w:rsidRDefault="00C1658F" w:rsidP="00C1658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Просмотр заметок и создание новых</w:t>
      </w:r>
    </w:p>
    <w:p w14:paraId="4F7AB30F" w14:textId="4B0B0A4B" w:rsidR="00C1658F" w:rsidRDefault="00C1658F" w:rsidP="00C165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пользователь может просмотреть свои подписки и создать новые.</w:t>
      </w:r>
    </w:p>
    <w:p w14:paraId="0196CDB2" w14:textId="26E7071F" w:rsidR="00C1658F" w:rsidRPr="00DC0634" w:rsidRDefault="00C1658F" w:rsidP="00C1658F">
      <w:pPr>
        <w:rPr>
          <w:rFonts w:ascii="Times New Roman" w:hAnsi="Times New Roman" w:cs="Times New Roman"/>
          <w:sz w:val="28"/>
          <w:szCs w:val="28"/>
        </w:rPr>
      </w:pPr>
      <w:r w:rsidRPr="00C1658F">
        <w:rPr>
          <w:rFonts w:ascii="Times New Roman" w:hAnsi="Times New Roman" w:cs="Times New Roman"/>
          <w:sz w:val="28"/>
          <w:szCs w:val="28"/>
        </w:rPr>
        <w:t xml:space="preserve">В данном пункте рассмотрим пример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C1658F">
        <w:rPr>
          <w:rFonts w:ascii="Times New Roman" w:hAnsi="Times New Roman" w:cs="Times New Roman"/>
          <w:sz w:val="28"/>
          <w:szCs w:val="28"/>
        </w:rPr>
        <w:t xml:space="preserve"> ново</w:t>
      </w:r>
      <w:r>
        <w:rPr>
          <w:rFonts w:ascii="Times New Roman" w:hAnsi="Times New Roman" w:cs="Times New Roman"/>
          <w:sz w:val="28"/>
          <w:szCs w:val="28"/>
        </w:rPr>
        <w:t>й подписки</w:t>
      </w:r>
      <w:r w:rsidR="00FE1081">
        <w:rPr>
          <w:rFonts w:ascii="Times New Roman" w:hAnsi="Times New Roman" w:cs="Times New Roman"/>
          <w:sz w:val="28"/>
          <w:szCs w:val="28"/>
        </w:rPr>
        <w:t>.</w:t>
      </w:r>
    </w:p>
    <w:p w14:paraId="262A54E3" w14:textId="045613E9" w:rsidR="00C1658F" w:rsidRDefault="00C1658F" w:rsidP="00C165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нажать кнопку «+»</w:t>
      </w:r>
      <w:r w:rsidR="00FE1081">
        <w:rPr>
          <w:rFonts w:ascii="Times New Roman" w:hAnsi="Times New Roman" w:cs="Times New Roman"/>
          <w:sz w:val="28"/>
          <w:szCs w:val="28"/>
        </w:rPr>
        <w:t xml:space="preserve"> которая находиться в правом нижнем углу интерфейса</w:t>
      </w:r>
      <w:r>
        <w:rPr>
          <w:rFonts w:ascii="Times New Roman" w:hAnsi="Times New Roman" w:cs="Times New Roman"/>
          <w:sz w:val="28"/>
          <w:szCs w:val="28"/>
        </w:rPr>
        <w:t xml:space="preserve"> для перехода на окно создания подписок.</w:t>
      </w:r>
      <w:r w:rsidR="00FE10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467622" w14:textId="77777777" w:rsidR="00FE1081" w:rsidRDefault="00FE1081" w:rsidP="00FE108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00AD1CE" w14:textId="6AE04546" w:rsidR="00FE1081" w:rsidRDefault="008D124F" w:rsidP="00FE1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79DC5" wp14:editId="28EBC513">
                <wp:simplePos x="0" y="0"/>
                <wp:positionH relativeFrom="column">
                  <wp:posOffset>3660462</wp:posOffset>
                </wp:positionH>
                <wp:positionV relativeFrom="paragraph">
                  <wp:posOffset>3190875</wp:posOffset>
                </wp:positionV>
                <wp:extent cx="267553" cy="226610"/>
                <wp:effectExtent l="19050" t="19050" r="18415" b="2159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553" cy="22661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B7AF9" w14:textId="397FB198" w:rsidR="00FE1081" w:rsidRDefault="00FE1081" w:rsidP="00FE1081">
                            <w:pPr>
                              <w:jc w:val="center"/>
                            </w:pPr>
                          </w:p>
                          <w:p w14:paraId="72CCD88D" w14:textId="77777777" w:rsidR="00FE1081" w:rsidRDefault="00FE1081" w:rsidP="00FE10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A79DC5" id="Овал 2" o:spid="_x0000_s1026" style="position:absolute;left:0;text-align:left;margin-left:288.25pt;margin-top:251.25pt;width:21.0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" filled="f" strokecolor="#c45911 [2405]" strokeweight="2.25pt">
                <v:stroke joinstyle="miter"/>
                <v:textbox>
                  <w:txbxContent>
                    <w:p w14:paraId="359B7AF9" w14:textId="397FB198" w:rsidR="00FE1081" w:rsidRDefault="00FE1081" w:rsidP="00FE1081">
                      <w:pPr>
                        <w:jc w:val="center"/>
                      </w:pPr>
                    </w:p>
                    <w:p w14:paraId="72CCD88D" w14:textId="77777777" w:rsidR="00FE1081" w:rsidRDefault="00FE1081" w:rsidP="00FE108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FE1081" w:rsidRPr="00FE1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8308D" wp14:editId="618BFC01">
            <wp:extent cx="1697724" cy="3505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6866" cy="352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3B3B" w14:textId="570FC1A1" w:rsidR="00FE1081" w:rsidRDefault="00FE1081" w:rsidP="00FE1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0634">
        <w:rPr>
          <w:rFonts w:ascii="Times New Roman" w:hAnsi="Times New Roman" w:cs="Times New Roman"/>
          <w:sz w:val="28"/>
          <w:szCs w:val="28"/>
        </w:rPr>
        <w:t>1 – Кнопка создания подписки</w:t>
      </w:r>
    </w:p>
    <w:p w14:paraId="61D0CD3A" w14:textId="57DF5DFB" w:rsidR="00C1658F" w:rsidRDefault="00FE1081" w:rsidP="00C165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иконку подписки.</w:t>
      </w:r>
    </w:p>
    <w:p w14:paraId="2D596641" w14:textId="518FDA02" w:rsidR="00FE1081" w:rsidRDefault="00FE1081" w:rsidP="00FE1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F4409" wp14:editId="1AEAC0C3">
                <wp:simplePos x="0" y="0"/>
                <wp:positionH relativeFrom="column">
                  <wp:posOffset>2492896</wp:posOffset>
                </wp:positionH>
                <wp:positionV relativeFrom="paragraph">
                  <wp:posOffset>754578</wp:posOffset>
                </wp:positionV>
                <wp:extent cx="1384814" cy="179709"/>
                <wp:effectExtent l="0" t="0" r="25400" b="10795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814" cy="17970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E5B03" w14:textId="77777777" w:rsidR="00FE1081" w:rsidRDefault="00FE1081" w:rsidP="00FE10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F4409" id="Прямоугольник: скругленные углы 5" o:spid="_x0000_s1027" style="position:absolute;left:0;text-align:left;margin-left:196.3pt;margin-top:59.4pt;width:109.05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" filled="f" strokecolor="#c45911 [2405]" strokeweight="1.5pt">
                <v:stroke joinstyle="miter"/>
                <v:textbox>
                  <w:txbxContent>
                    <w:p w14:paraId="6E2E5B03" w14:textId="77777777" w:rsidR="00FE1081" w:rsidRDefault="00FE1081" w:rsidP="00FE108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FE1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44353" wp14:editId="035B014E">
            <wp:extent cx="1806533" cy="3822828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3061" cy="383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2747" w14:textId="2DDAA850" w:rsidR="00FE1081" w:rsidRDefault="00FE1081" w:rsidP="00FE1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C0634">
        <w:rPr>
          <w:rFonts w:ascii="Times New Roman" w:hAnsi="Times New Roman" w:cs="Times New Roman"/>
          <w:sz w:val="28"/>
          <w:szCs w:val="28"/>
        </w:rPr>
        <w:t xml:space="preserve"> 2 – Выбор иконки из списка</w:t>
      </w:r>
    </w:p>
    <w:p w14:paraId="66D378D3" w14:textId="3AE866AC" w:rsidR="00FE1081" w:rsidRDefault="00FE1081" w:rsidP="00FE10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все пустые поля</w:t>
      </w:r>
      <w:r w:rsidR="008D124F">
        <w:rPr>
          <w:rFonts w:ascii="Times New Roman" w:hAnsi="Times New Roman" w:cs="Times New Roman"/>
          <w:sz w:val="28"/>
          <w:szCs w:val="28"/>
        </w:rPr>
        <w:t xml:space="preserve"> и нажать кнопку </w:t>
      </w:r>
      <w:r w:rsidR="008D124F"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CBBE73" w14:textId="77777777" w:rsidR="008D124F" w:rsidRPr="008D124F" w:rsidRDefault="008D124F" w:rsidP="008D124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9B94873" w14:textId="6DFC2F03" w:rsidR="00FE1081" w:rsidRDefault="008D124F" w:rsidP="00FE1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A48251" wp14:editId="4FEF24B7">
                <wp:simplePos x="0" y="0"/>
                <wp:positionH relativeFrom="column">
                  <wp:posOffset>3228975</wp:posOffset>
                </wp:positionH>
                <wp:positionV relativeFrom="paragraph">
                  <wp:posOffset>1739900</wp:posOffset>
                </wp:positionV>
                <wp:extent cx="695325" cy="183037"/>
                <wp:effectExtent l="19050" t="19050" r="28575" b="26670"/>
                <wp:wrapNone/>
                <wp:docPr id="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83037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C330EF" id="Прямоугольник: скругленные углы 8" o:spid="_x0000_s1026" style="position:absolute;margin-left:254.25pt;margin-top:137pt;width:54.75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" filled="f" strokecolor="#70ad47 [3209]" strokeweight="2.2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B001E" wp14:editId="1F873020">
                <wp:simplePos x="0" y="0"/>
                <wp:positionH relativeFrom="column">
                  <wp:posOffset>2459949</wp:posOffset>
                </wp:positionH>
                <wp:positionV relativeFrom="paragraph">
                  <wp:posOffset>995268</wp:posOffset>
                </wp:positionV>
                <wp:extent cx="1472541" cy="665018"/>
                <wp:effectExtent l="19050" t="19050" r="13970" b="20955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541" cy="66501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87E6C1" id="Прямоугольник: скругленные углы 7" o:spid="_x0000_s1026" style="position:absolute;margin-left:193.7pt;margin-top:78.35pt;width:115.95pt;height:5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" filled="f" strokecolor="#c45911 [2405]" strokeweight="2.25pt">
                <v:stroke joinstyle="miter"/>
              </v:roundrect>
            </w:pict>
          </mc:Fallback>
        </mc:AlternateContent>
      </w:r>
      <w:r w:rsidR="00FE1081" w:rsidRPr="00FE10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5DD41" wp14:editId="40B3FBE3">
            <wp:extent cx="1805049" cy="3783414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5722" cy="382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0AE" w14:textId="55CB31AE" w:rsidR="008D124F" w:rsidRPr="00DC0634" w:rsidRDefault="008D124F" w:rsidP="00FE1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0634">
        <w:rPr>
          <w:rFonts w:ascii="Times New Roman" w:hAnsi="Times New Roman" w:cs="Times New Roman"/>
          <w:sz w:val="28"/>
          <w:szCs w:val="28"/>
        </w:rPr>
        <w:t>3 – Заполненные поля</w:t>
      </w:r>
    </w:p>
    <w:p w14:paraId="6F7BD157" w14:textId="68B548F5" w:rsidR="008D124F" w:rsidRDefault="008D124F" w:rsidP="008D12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124F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После чего наша подписка появиться в общем списке.</w:t>
      </w:r>
    </w:p>
    <w:p w14:paraId="0DBCCFA0" w14:textId="77777777" w:rsidR="008D124F" w:rsidRPr="008D124F" w:rsidRDefault="008D124F" w:rsidP="008D124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2CC572" w14:textId="28E441DC" w:rsidR="008D124F" w:rsidRDefault="008D124F" w:rsidP="008D124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BF4E3E" wp14:editId="1941E85B">
                <wp:simplePos x="0" y="0"/>
                <wp:positionH relativeFrom="column">
                  <wp:posOffset>2422525</wp:posOffset>
                </wp:positionH>
                <wp:positionV relativeFrom="paragraph">
                  <wp:posOffset>829840</wp:posOffset>
                </wp:positionV>
                <wp:extent cx="1579747" cy="362418"/>
                <wp:effectExtent l="19050" t="19050" r="20955" b="19050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747" cy="36241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0CECC6" id="Прямоугольник: скругленные углы 11" o:spid="_x0000_s1026" style="position:absolute;margin-left:190.75pt;margin-top:65.35pt;width:124.4pt;height:2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" filled="f" strokecolor="#c45911 [2405]" strokeweight="2.25pt">
                <v:stroke joinstyle="miter"/>
              </v:roundrect>
            </w:pict>
          </mc:Fallback>
        </mc:AlternateContent>
      </w:r>
      <w:r w:rsidRPr="008D12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60E08" wp14:editId="2CDB00AA">
            <wp:extent cx="2000019" cy="413893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625" cy="416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A182" w14:textId="2B630138" w:rsidR="008D124F" w:rsidRPr="008D124F" w:rsidRDefault="008D124F" w:rsidP="008D124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C0634">
        <w:rPr>
          <w:rFonts w:ascii="Times New Roman" w:hAnsi="Times New Roman" w:cs="Times New Roman"/>
          <w:sz w:val="28"/>
          <w:szCs w:val="28"/>
        </w:rPr>
        <w:t xml:space="preserve"> 4 – Готовая подписка</w:t>
      </w:r>
    </w:p>
    <w:sectPr w:rsidR="008D124F" w:rsidRPr="008D1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B00"/>
    <w:multiLevelType w:val="hybridMultilevel"/>
    <w:tmpl w:val="60B2F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3D"/>
    <w:rsid w:val="0063293D"/>
    <w:rsid w:val="008D124F"/>
    <w:rsid w:val="00C1658F"/>
    <w:rsid w:val="00CB773D"/>
    <w:rsid w:val="00DC0634"/>
    <w:rsid w:val="00FE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41A6C"/>
  <w15:chartTrackingRefBased/>
  <w15:docId w15:val="{ED83BCC2-742C-46A9-9C55-9B4753AE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Пинчук</dc:creator>
  <cp:keywords/>
  <dc:description/>
  <cp:lastModifiedBy>Алексей Пинчук</cp:lastModifiedBy>
  <cp:revision>3</cp:revision>
  <dcterms:created xsi:type="dcterms:W3CDTF">2026-01-22T10:15:00Z</dcterms:created>
  <dcterms:modified xsi:type="dcterms:W3CDTF">2026-01-22T10:47:00Z</dcterms:modified>
</cp:coreProperties>
</file>