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Памятка по нормоконтролю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Документы:</w:t>
      </w:r>
    </w:p>
    <w:p>
      <w:pPr>
        <w:pStyle w:val="Normal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ПО-09-20</w:t>
      </w:r>
      <w:r>
        <w:rPr>
          <w:bCs/>
          <w:sz w:val="28"/>
          <w:szCs w:val="28"/>
          <w:lang w:val="en-US"/>
        </w:rPr>
        <w:t>15</w:t>
      </w:r>
      <w:r>
        <w:rPr>
          <w:bCs/>
          <w:sz w:val="28"/>
          <w:szCs w:val="28"/>
        </w:rPr>
        <w:t>. Положение общеуниверситетское по итоговой государственной аттестации выпускников.</w:t>
      </w:r>
    </w:p>
    <w:p>
      <w:pPr>
        <w:pStyle w:val="Normal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СТО-12-2012. Стандарт организации. Студенческие работы. Виды, требования к структуре и содержанию.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Cs/>
          <w:sz w:val="28"/>
          <w:szCs w:val="28"/>
        </w:rPr>
        <w:t>СТО-13-201</w:t>
      </w:r>
      <w:r>
        <w:rPr>
          <w:bCs/>
          <w:sz w:val="28"/>
          <w:szCs w:val="28"/>
          <w:lang w:val="en-US"/>
        </w:rPr>
        <w:t>6</w:t>
      </w:r>
      <w:r>
        <w:rPr>
          <w:bCs/>
          <w:sz w:val="28"/>
          <w:szCs w:val="28"/>
        </w:rPr>
        <w:t>. Стандарт организации. Студенческие работы. Общие требования к оформлению.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Содержание основной части — в соответствии с указанной рубрикацией. Названия разделов могут быть скорректированы в зависимости от специфики темы работы.</w:t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Перед основной частью — введение, после — заключение и список источников.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страница оглавления — номер 4.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— номер 1, задание кафедры — номер 2, аннотация — номер 3. Они не нумеруются и в оглавление не включаются.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Списки:</w:t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маркированный — с маленькой буквы, в конце точка с запятой, пример — этот список;</w:t>
      </w:r>
    </w:p>
    <w:p>
      <w:pPr>
        <w:pStyle w:val="Normal"/>
        <w:numPr>
          <w:ilvl w:val="1"/>
          <w:numId w:val="1"/>
        </w:numPr>
        <w:jc w:val="both"/>
        <w:rPr/>
      </w:pPr>
      <w:r>
        <w:rPr>
          <w:sz w:val="28"/>
          <w:szCs w:val="28"/>
        </w:rPr>
        <w:t>нумерованный с точкой в конце номера — с большой буквы, в конце точка, пример — список "Документы" в начале страницы;</w:t>
      </w:r>
    </w:p>
    <w:p>
      <w:pPr>
        <w:pStyle w:val="Normal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нумерованный со скобочкой в конце номера ("1)") — как маркированный.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последнего элемента любого списка — точка.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Вводная фраза списка и элементы списка должны быть согласованы по падежам.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Неправильный пример.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выполняет следующие функции: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данных;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обработк</w:t>
      </w:r>
      <w:r>
        <w:rPr>
          <w:color w:val="FF6600"/>
          <w:sz w:val="28"/>
          <w:szCs w:val="28"/>
        </w:rPr>
        <w:t>а</w:t>
      </w:r>
      <w:r>
        <w:rPr>
          <w:sz w:val="28"/>
          <w:szCs w:val="28"/>
        </w:rPr>
        <w:t xml:space="preserve"> данных;</w:t>
      </w:r>
    </w:p>
    <w:p>
      <w:pPr>
        <w:pStyle w:val="Norma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данных.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Формулы допускается нумеровать только те, на которые есть ссылки в тексте.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Рисунки и таблицы нумеруются все. Нумерация сквозная. Сокращения (рис. или табл.) не делать. Должны быть ссылки на все рисунки, таблицы и источники.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конце заголовка и в конце номера заголовка точку не ставить.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названий рисунков и таблиц точку не ставить.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>Заголовки от текста не отрывать (напр., заголовок — в конце страницы, текст — в начале следующей страницы), названия рисунков и таблиц от рисунков и таблиц не отрывать.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/>
      </w:pPr>
      <w:r>
        <w:rPr>
          <w:sz w:val="28"/>
          <w:szCs w:val="28"/>
        </w:rPr>
        <w:t xml:space="preserve">Если таблица не помещается на странице, на следующей странице писать "Продолжение таблицы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", если это еще не окончание, или "Окончание таблицы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", если уже нет продолжения. Точку в конце не ставить. В самой таблице (продолжении или окончании) необходимо повторять шапку таблицы.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sz w:val="28"/>
        <w:szCs w:val="28"/>
        <w:bCs/>
      </w:rPr>
    </w:lvl>
    <w:lvl w:ilvl="1">
      <w:start w:val="1"/>
      <w:numFmt w:val="bullet"/>
      <w:lvlText w:val="—"/>
      <w:lvlJc w:val="left"/>
      <w:pPr>
        <w:tabs>
          <w:tab w:val="num" w:pos="454"/>
        </w:tabs>
        <w:ind w:left="284" w:hanging="284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454"/>
        </w:tabs>
        <w:ind w:left="284" w:hanging="284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Arial" w:hAnsi="Arial" w:cs="Arial"/>
      <w:b w:val="false"/>
      <w:i w:val="false"/>
      <w:sz w:val="28"/>
      <w:szCs w:val="28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Cs/>
      <w:sz w:val="28"/>
      <w:szCs w:val="28"/>
    </w:rPr>
  </w:style>
  <w:style w:type="character" w:styleId="WW8Num2z1">
    <w:name w:val="WW8Num2z1"/>
    <w:qFormat/>
    <w:rPr>
      <w:rFonts w:ascii="Times New Roman" w:hAnsi="Times New Roman" w:cs="Times New Roman"/>
      <w:sz w:val="28"/>
      <w:szCs w:val="28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rFonts w:ascii="Arial" w:hAnsi="Arial" w:cs="Arial"/>
    </w:rPr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  <w:sz w:val="28"/>
      <w:szCs w:val="28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114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2013-06-21T16:24:00Z</dcterms:created>
  <dc:creator/>
  <dc:description/>
  <cp:keywords> </cp:keywords>
  <dc:language>en-US</dc:language>
  <cp:lastModifiedBy>bold</cp:lastModifiedBy>
  <dcterms:modified xsi:type="dcterms:W3CDTF">2020-06-11T22:30:00Z</dcterms:modified>
  <cp:revision>12</cp:revision>
  <dc:subject/>
  <dc:title/>
</cp:coreProperties>
</file>