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HAnsi"/>
          <w:caps/>
        </w:rPr>
        <w:id w:val="-1347395248"/>
        <w:docPartObj>
          <w:docPartGallery w:val="Cover Pages"/>
          <w:docPartUnique/>
        </w:docPartObj>
      </w:sdtPr>
      <w:sdtEndPr>
        <w:rPr>
          <w:rFonts w:eastAsiaTheme="minorHAnsi"/>
          <w:caps w:val="0"/>
          <w:lang w:val="vi-VN"/>
        </w:rPr>
      </w:sdtEndPr>
      <w:sdtContent>
        <w:tbl>
          <w:tblPr>
            <w:tblW w:w="5000" w:type="pct"/>
            <w:jc w:val="center"/>
            <w:tblLook w:val="04A0" w:firstRow="1" w:lastRow="0" w:firstColumn="1" w:lastColumn="0" w:noHBand="0" w:noVBand="1"/>
          </w:tblPr>
          <w:tblGrid>
            <w:gridCol w:w="2834"/>
            <w:gridCol w:w="6192"/>
          </w:tblGrid>
          <w:tr w:rsidR="0026463E" w:rsidRPr="0026463E">
            <w:trPr>
              <w:trHeight w:val="2880"/>
              <w:jc w:val="center"/>
            </w:trPr>
            <w:sdt>
              <w:sdtPr>
                <w:rPr>
                  <w:rFonts w:asciiTheme="majorHAnsi" w:eastAsiaTheme="majorEastAsia" w:hAnsiTheme="majorHAnsi" w:cstheme="majorHAnsi"/>
                  <w:caps/>
                </w:rPr>
                <w:alias w:val="Company"/>
                <w:id w:val="15524243"/>
                <w:placeholder>
                  <w:docPart w:val="335DF61F853543D7B60814937D9B1F67"/>
                </w:placeholder>
                <w:dataBinding w:prefixMappings="xmlns:ns0='http://schemas.openxmlformats.org/officeDocument/2006/extended-properties'" w:xpath="/ns0:Properties[1]/ns0:Company[1]" w:storeItemID="{6668398D-A668-4E3E-A5EB-62B293D839F1}"/>
                <w:text/>
              </w:sdtPr>
              <w:sdtContent>
                <w:tc>
                  <w:tcPr>
                    <w:tcW w:w="5000" w:type="pct"/>
                    <w:gridSpan w:val="2"/>
                  </w:tcPr>
                  <w:p w:rsidR="0026463E" w:rsidRPr="0026463E" w:rsidRDefault="0026463E" w:rsidP="0026463E">
                    <w:pPr>
                      <w:pStyle w:val="NoSpacing"/>
                      <w:jc w:val="center"/>
                      <w:rPr>
                        <w:rFonts w:asciiTheme="majorHAnsi" w:eastAsiaTheme="majorEastAsia" w:hAnsiTheme="majorHAnsi" w:cstheme="majorHAnsi"/>
                        <w:caps/>
                      </w:rPr>
                    </w:pPr>
                    <w:r w:rsidRPr="0026463E">
                      <w:rPr>
                        <w:rFonts w:asciiTheme="majorHAnsi" w:eastAsiaTheme="majorEastAsia" w:hAnsiTheme="majorHAnsi" w:cstheme="majorHAnsi"/>
                        <w:caps/>
                      </w:rPr>
                      <w:t>Đại học khoa học tự nhiên</w:t>
                    </w:r>
                  </w:p>
                </w:tc>
              </w:sdtContent>
            </w:sdt>
          </w:tr>
          <w:tr w:rsidR="0026463E" w:rsidRPr="0026463E">
            <w:trPr>
              <w:trHeight w:val="1440"/>
              <w:jc w:val="center"/>
            </w:trPr>
            <w:sdt>
              <w:sdtPr>
                <w:rPr>
                  <w:rFonts w:asciiTheme="majorHAnsi" w:eastAsiaTheme="majorEastAsia" w:hAnsiTheme="majorHAnsi" w:cstheme="majorHAnsi"/>
                  <w:sz w:val="80"/>
                  <w:szCs w:val="80"/>
                </w:rPr>
                <w:alias w:val="Title"/>
                <w:id w:val="15524250"/>
                <w:placeholder>
                  <w:docPart w:val="BE7C9115E6604DF08B2AF9009245302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gridSpan w:val="2"/>
                    <w:tcBorders>
                      <w:bottom w:val="single" w:sz="4" w:space="0" w:color="5B9BD5" w:themeColor="accent1"/>
                    </w:tcBorders>
                    <w:vAlign w:val="center"/>
                  </w:tcPr>
                  <w:p w:rsidR="0026463E" w:rsidRPr="0026463E" w:rsidRDefault="0026463E" w:rsidP="0026463E">
                    <w:pPr>
                      <w:pStyle w:val="NoSpacing"/>
                      <w:jc w:val="center"/>
                      <w:rPr>
                        <w:rFonts w:asciiTheme="majorHAnsi" w:eastAsiaTheme="majorEastAsia" w:hAnsiTheme="majorHAnsi" w:cstheme="majorHAnsi"/>
                        <w:sz w:val="80"/>
                        <w:szCs w:val="80"/>
                      </w:rPr>
                    </w:pPr>
                    <w:r w:rsidRPr="0026463E">
                      <w:rPr>
                        <w:rFonts w:asciiTheme="majorHAnsi" w:eastAsiaTheme="majorEastAsia" w:hAnsiTheme="majorHAnsi" w:cstheme="majorHAnsi"/>
                        <w:sz w:val="80"/>
                        <w:szCs w:val="80"/>
                      </w:rPr>
                      <w:t>BÁO CÁO ĐỒ ÁN</w:t>
                    </w:r>
                  </w:p>
                </w:tc>
              </w:sdtContent>
            </w:sdt>
          </w:tr>
          <w:tr w:rsidR="0026463E" w:rsidRPr="0026463E">
            <w:trPr>
              <w:trHeight w:val="720"/>
              <w:jc w:val="center"/>
            </w:trPr>
            <w:sdt>
              <w:sdtPr>
                <w:rPr>
                  <w:rFonts w:asciiTheme="majorHAnsi" w:eastAsiaTheme="majorEastAsia" w:hAnsiTheme="majorHAnsi" w:cstheme="majorHAnsi"/>
                  <w:sz w:val="44"/>
                  <w:szCs w:val="44"/>
                </w:rPr>
                <w:alias w:val="Subtitle"/>
                <w:id w:val="15524255"/>
                <w:placeholder>
                  <w:docPart w:val="B27D3F5B0615476FB482310963D335D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2"/>
                    <w:tcBorders>
                      <w:top w:val="single" w:sz="4" w:space="0" w:color="5B9BD5" w:themeColor="accent1"/>
                    </w:tcBorders>
                    <w:vAlign w:val="center"/>
                  </w:tcPr>
                  <w:p w:rsidR="0026463E" w:rsidRPr="0026463E" w:rsidRDefault="0026463E" w:rsidP="0026463E">
                    <w:pPr>
                      <w:pStyle w:val="NoSpacing"/>
                      <w:jc w:val="center"/>
                      <w:rPr>
                        <w:rFonts w:asciiTheme="majorHAnsi" w:eastAsiaTheme="majorEastAsia" w:hAnsiTheme="majorHAnsi" w:cstheme="majorHAnsi"/>
                        <w:sz w:val="44"/>
                        <w:szCs w:val="44"/>
                      </w:rPr>
                    </w:pPr>
                    <w:r w:rsidRPr="0026463E">
                      <w:rPr>
                        <w:rFonts w:asciiTheme="majorHAnsi" w:eastAsiaTheme="majorEastAsia" w:hAnsiTheme="majorHAnsi" w:cstheme="majorHAnsi"/>
                        <w:sz w:val="44"/>
                        <w:szCs w:val="44"/>
                      </w:rPr>
                      <w:t>BINARY SEARCH TREE FRAMEWORK</w:t>
                    </w:r>
                  </w:p>
                </w:tc>
              </w:sdtContent>
            </w:sdt>
          </w:tr>
          <w:tr w:rsidR="0026463E" w:rsidRPr="0026463E" w:rsidTr="0026463E">
            <w:trPr>
              <w:trHeight w:val="1050"/>
              <w:jc w:val="center"/>
            </w:trPr>
            <w:tc>
              <w:tcPr>
                <w:tcW w:w="5000" w:type="pct"/>
                <w:gridSpan w:val="2"/>
                <w:vAlign w:val="center"/>
              </w:tcPr>
              <w:p w:rsidR="0026463E" w:rsidRPr="0026463E" w:rsidRDefault="0026463E">
                <w:pPr>
                  <w:pStyle w:val="NoSpacing"/>
                  <w:jc w:val="center"/>
                  <w:rPr>
                    <w:rFonts w:asciiTheme="majorHAnsi" w:hAnsiTheme="majorHAnsi" w:cstheme="majorHAnsi"/>
                    <w:b/>
                    <w:lang w:val="vi-VN"/>
                  </w:rPr>
                </w:pPr>
                <w:r w:rsidRPr="0026463E">
                  <w:rPr>
                    <w:rFonts w:asciiTheme="majorHAnsi" w:hAnsiTheme="majorHAnsi" w:cstheme="majorHAnsi"/>
                    <w:b/>
                    <w:lang w:val="vi-VN"/>
                  </w:rPr>
                  <w:t>MÔN HỌC: MẪU THIẾT KẾ HƯỚNG ĐỐI TƯỢNG VÀ ỨNG DỤNG</w:t>
                </w:r>
              </w:p>
            </w:tc>
          </w:tr>
          <w:tr w:rsidR="0026463E" w:rsidRPr="0026463E" w:rsidTr="0026463E">
            <w:trPr>
              <w:gridBefore w:val="1"/>
              <w:wBefore w:w="1570" w:type="pct"/>
              <w:trHeight w:val="3545"/>
              <w:jc w:val="center"/>
            </w:trPr>
            <w:tc>
              <w:tcPr>
                <w:tcW w:w="3430" w:type="pct"/>
                <w:vAlign w:val="center"/>
              </w:tcPr>
              <w:p w:rsidR="0026463E" w:rsidRPr="0026463E" w:rsidRDefault="0026463E" w:rsidP="0026463E">
                <w:pPr>
                  <w:pStyle w:val="NoSpacing"/>
                  <w:rPr>
                    <w:rFonts w:asciiTheme="majorHAnsi" w:hAnsiTheme="majorHAnsi" w:cstheme="majorHAnsi"/>
                    <w:bCs/>
                    <w:lang w:val="vi-VN"/>
                  </w:rPr>
                </w:pPr>
                <w:r w:rsidRPr="0026463E">
                  <w:rPr>
                    <w:rFonts w:asciiTheme="majorHAnsi" w:hAnsiTheme="majorHAnsi" w:cstheme="majorHAnsi"/>
                    <w:bCs/>
                    <w:lang w:val="vi-VN"/>
                  </w:rPr>
                  <w:t>1212148 NGUYỄN ĐẠT NHẬT HUY</w:t>
                </w:r>
              </w:p>
              <w:p w:rsidR="0026463E" w:rsidRPr="0026463E" w:rsidRDefault="0026463E" w:rsidP="0026463E">
                <w:pPr>
                  <w:pStyle w:val="NoSpacing"/>
                  <w:rPr>
                    <w:rFonts w:asciiTheme="majorHAnsi" w:hAnsiTheme="majorHAnsi" w:cstheme="majorHAnsi"/>
                    <w:bCs/>
                    <w:lang w:val="vi-VN"/>
                  </w:rPr>
                </w:pPr>
                <w:r w:rsidRPr="0026463E">
                  <w:rPr>
                    <w:rFonts w:asciiTheme="majorHAnsi" w:hAnsiTheme="majorHAnsi" w:cstheme="majorHAnsi"/>
                    <w:bCs/>
                    <w:lang w:val="vi-VN"/>
                  </w:rPr>
                  <w:t>1212230 NGUYỄN HẢI MIÊN</w:t>
                </w:r>
              </w:p>
              <w:p w:rsidR="0026463E" w:rsidRPr="0026463E" w:rsidRDefault="0026463E" w:rsidP="0026463E">
                <w:pPr>
                  <w:pStyle w:val="NoSpacing"/>
                  <w:rPr>
                    <w:rFonts w:asciiTheme="majorHAnsi" w:hAnsiTheme="majorHAnsi" w:cstheme="majorHAnsi"/>
                    <w:bCs/>
                    <w:lang w:val="vi-VN"/>
                  </w:rPr>
                </w:pPr>
                <w:r w:rsidRPr="0026463E">
                  <w:rPr>
                    <w:rFonts w:asciiTheme="majorHAnsi" w:hAnsiTheme="majorHAnsi" w:cstheme="majorHAnsi"/>
                    <w:bCs/>
                    <w:lang w:val="vi-VN"/>
                  </w:rPr>
                  <w:t>1212443 PHẠM MINH TRÍ</w:t>
                </w:r>
              </w:p>
              <w:p w:rsidR="0026463E" w:rsidRDefault="0026463E" w:rsidP="0026463E">
                <w:pPr>
                  <w:pStyle w:val="NoSpacing"/>
                  <w:rPr>
                    <w:rFonts w:asciiTheme="majorHAnsi" w:hAnsiTheme="majorHAnsi" w:cstheme="majorHAnsi"/>
                    <w:bCs/>
                    <w:lang w:val="vi-VN"/>
                  </w:rPr>
                </w:pPr>
                <w:r w:rsidRPr="0026463E">
                  <w:rPr>
                    <w:rFonts w:asciiTheme="majorHAnsi" w:hAnsiTheme="majorHAnsi" w:cstheme="majorHAnsi"/>
                    <w:bCs/>
                    <w:lang w:val="vi-VN"/>
                  </w:rPr>
                  <w:t>1212090 VÕ VĂN THÀNH ĐÔ</w:t>
                </w:r>
              </w:p>
              <w:p w:rsidR="009D2F29" w:rsidRPr="009D2F29" w:rsidRDefault="009D2F29" w:rsidP="0026463E">
                <w:pPr>
                  <w:pStyle w:val="NoSpacing"/>
                  <w:rPr>
                    <w:rFonts w:asciiTheme="majorHAnsi" w:hAnsiTheme="majorHAnsi" w:cstheme="majorHAnsi"/>
                    <w:bCs/>
                  </w:rPr>
                </w:pPr>
                <w:r>
                  <w:rPr>
                    <w:rFonts w:asciiTheme="majorHAnsi" w:hAnsiTheme="majorHAnsi" w:cstheme="majorHAnsi"/>
                    <w:bCs/>
                  </w:rPr>
                  <w:t>1212496 LÊ VĂN TÙNG</w:t>
                </w:r>
              </w:p>
            </w:tc>
          </w:tr>
          <w:tr w:rsidR="0026463E" w:rsidRPr="0026463E">
            <w:trPr>
              <w:trHeight w:val="360"/>
              <w:jc w:val="center"/>
            </w:trPr>
            <w:sdt>
              <w:sdtPr>
                <w:rPr>
                  <w:rFonts w:asciiTheme="majorHAnsi" w:hAnsiTheme="majorHAnsi" w:cstheme="majorHAnsi"/>
                  <w:b/>
                  <w:bCs/>
                </w:rPr>
                <w:alias w:val="Date"/>
                <w:id w:val="516659546"/>
                <w:placeholder>
                  <w:docPart w:val="C1C215C85BEB4A55BB231DAA32D63B6A"/>
                </w:placeholder>
                <w:dataBinding w:prefixMappings="xmlns:ns0='http://schemas.microsoft.com/office/2006/coverPageProps'" w:xpath="/ns0:CoverPageProperties[1]/ns0:PublishDate[1]" w:storeItemID="{55AF091B-3C7A-41E3-B477-F2FDAA23CFDA}"/>
                <w:date w:fullDate="2016-06-08T00:00:00Z">
                  <w:dateFormat w:val="M/d/yyyy"/>
                  <w:lid w:val="en-US"/>
                  <w:storeMappedDataAs w:val="dateTime"/>
                  <w:calendar w:val="gregorian"/>
                </w:date>
              </w:sdtPr>
              <w:sdtContent>
                <w:tc>
                  <w:tcPr>
                    <w:tcW w:w="5000" w:type="pct"/>
                    <w:gridSpan w:val="2"/>
                    <w:vAlign w:val="center"/>
                  </w:tcPr>
                  <w:p w:rsidR="0026463E" w:rsidRPr="0026463E" w:rsidRDefault="0026463E" w:rsidP="0026463E">
                    <w:pPr>
                      <w:pStyle w:val="NoSpacing"/>
                      <w:jc w:val="center"/>
                      <w:rPr>
                        <w:rFonts w:asciiTheme="majorHAnsi" w:hAnsiTheme="majorHAnsi" w:cstheme="majorHAnsi"/>
                        <w:b/>
                        <w:bCs/>
                      </w:rPr>
                    </w:pPr>
                    <w:r w:rsidRPr="0026463E">
                      <w:rPr>
                        <w:rFonts w:asciiTheme="majorHAnsi" w:hAnsiTheme="majorHAnsi" w:cstheme="majorHAnsi"/>
                        <w:b/>
                        <w:bCs/>
                      </w:rPr>
                      <w:t>6/8/2016</w:t>
                    </w:r>
                  </w:p>
                </w:tc>
              </w:sdtContent>
            </w:sdt>
          </w:tr>
        </w:tbl>
        <w:p w:rsidR="0026463E" w:rsidRPr="0026463E" w:rsidRDefault="0026463E">
          <w:pPr>
            <w:rPr>
              <w:rFonts w:asciiTheme="majorHAnsi" w:hAnsiTheme="majorHAnsi" w:cstheme="majorHAnsi"/>
            </w:rPr>
          </w:pPr>
        </w:p>
        <w:p w:rsidR="0026463E" w:rsidRPr="0026463E" w:rsidRDefault="0026463E">
          <w:pPr>
            <w:rPr>
              <w:rFonts w:asciiTheme="majorHAnsi" w:hAnsiTheme="majorHAnsi" w:cstheme="majorHAnsi"/>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26463E" w:rsidRPr="0026463E">
            <w:tc>
              <w:tcPr>
                <w:tcW w:w="5000" w:type="pct"/>
              </w:tcPr>
              <w:p w:rsidR="0026463E" w:rsidRPr="0026463E" w:rsidRDefault="0026463E">
                <w:pPr>
                  <w:pStyle w:val="NoSpacing"/>
                  <w:rPr>
                    <w:rFonts w:asciiTheme="majorHAnsi" w:hAnsiTheme="majorHAnsi" w:cstheme="majorHAnsi"/>
                  </w:rPr>
                </w:pPr>
              </w:p>
            </w:tc>
          </w:tr>
        </w:tbl>
        <w:p w:rsidR="0026463E" w:rsidRPr="0026463E" w:rsidRDefault="0026463E">
          <w:pPr>
            <w:rPr>
              <w:rFonts w:asciiTheme="majorHAnsi" w:hAnsiTheme="majorHAnsi" w:cstheme="majorHAnsi"/>
            </w:rPr>
          </w:pPr>
        </w:p>
        <w:p w:rsidR="0026463E" w:rsidRPr="0026463E" w:rsidRDefault="0026463E">
          <w:pPr>
            <w:rPr>
              <w:rFonts w:asciiTheme="majorHAnsi" w:hAnsiTheme="majorHAnsi" w:cstheme="majorHAnsi"/>
            </w:rPr>
          </w:pPr>
          <w:r w:rsidRPr="0026463E">
            <w:rPr>
              <w:rFonts w:asciiTheme="majorHAnsi" w:hAnsiTheme="majorHAnsi" w:cstheme="majorHAnsi"/>
            </w:rPr>
            <w:br w:type="page"/>
          </w:r>
        </w:p>
      </w:sdtContent>
    </w:sdt>
    <w:sdt>
      <w:sdtPr>
        <w:id w:val="669145351"/>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rsidR="007A4AD1" w:rsidRDefault="007A4AD1">
          <w:pPr>
            <w:pStyle w:val="TOCHeading"/>
          </w:pPr>
          <w:r>
            <w:t>Contents</w:t>
          </w:r>
        </w:p>
        <w:p w:rsidR="009E0A7C" w:rsidRDefault="007A4AD1">
          <w:pPr>
            <w:pStyle w:val="TOC1"/>
            <w:tabs>
              <w:tab w:val="left" w:pos="440"/>
              <w:tab w:val="right" w:leader="dot" w:pos="9016"/>
            </w:tabs>
            <w:rPr>
              <w:rFonts w:eastAsiaTheme="minorEastAsia"/>
              <w:noProof/>
              <w:lang w:eastAsia="vi-VN"/>
            </w:rPr>
          </w:pPr>
          <w:r>
            <w:fldChar w:fldCharType="begin"/>
          </w:r>
          <w:r>
            <w:instrText xml:space="preserve"> TOC \o "1-3" \h \z \u </w:instrText>
          </w:r>
          <w:r>
            <w:fldChar w:fldCharType="separate"/>
          </w:r>
          <w:hyperlink w:anchor="_Toc453164151" w:history="1">
            <w:r w:rsidR="009E0A7C" w:rsidRPr="0026333A">
              <w:rPr>
                <w:rStyle w:val="Hyperlink"/>
                <w:noProof/>
                <w:lang w:val="en-US"/>
              </w:rPr>
              <w:t>A.</w:t>
            </w:r>
            <w:r w:rsidR="009E0A7C">
              <w:rPr>
                <w:rFonts w:eastAsiaTheme="minorEastAsia"/>
                <w:noProof/>
                <w:lang w:eastAsia="vi-VN"/>
              </w:rPr>
              <w:tab/>
            </w:r>
            <w:r w:rsidR="009E0A7C" w:rsidRPr="0026333A">
              <w:rPr>
                <w:rStyle w:val="Hyperlink"/>
                <w:noProof/>
              </w:rPr>
              <w:t>SƠ ĐỒ LỚP</w:t>
            </w:r>
            <w:r w:rsidR="009E0A7C">
              <w:rPr>
                <w:noProof/>
                <w:webHidden/>
              </w:rPr>
              <w:tab/>
            </w:r>
            <w:r w:rsidR="009E0A7C">
              <w:rPr>
                <w:noProof/>
                <w:webHidden/>
              </w:rPr>
              <w:fldChar w:fldCharType="begin"/>
            </w:r>
            <w:r w:rsidR="009E0A7C">
              <w:rPr>
                <w:noProof/>
                <w:webHidden/>
              </w:rPr>
              <w:instrText xml:space="preserve"> PAGEREF _Toc453164151 \h </w:instrText>
            </w:r>
            <w:r w:rsidR="009E0A7C">
              <w:rPr>
                <w:noProof/>
                <w:webHidden/>
              </w:rPr>
            </w:r>
            <w:r w:rsidR="009E0A7C">
              <w:rPr>
                <w:noProof/>
                <w:webHidden/>
              </w:rPr>
              <w:fldChar w:fldCharType="separate"/>
            </w:r>
            <w:r w:rsidR="009E0A7C">
              <w:rPr>
                <w:noProof/>
                <w:webHidden/>
              </w:rPr>
              <w:t>2</w:t>
            </w:r>
            <w:r w:rsidR="009E0A7C">
              <w:rPr>
                <w:noProof/>
                <w:webHidden/>
              </w:rPr>
              <w:fldChar w:fldCharType="end"/>
            </w:r>
          </w:hyperlink>
        </w:p>
        <w:p w:rsidR="009E0A7C" w:rsidRDefault="009E0A7C">
          <w:pPr>
            <w:pStyle w:val="TOC1"/>
            <w:tabs>
              <w:tab w:val="left" w:pos="440"/>
              <w:tab w:val="right" w:leader="dot" w:pos="9016"/>
            </w:tabs>
            <w:rPr>
              <w:rFonts w:eastAsiaTheme="minorEastAsia"/>
              <w:noProof/>
              <w:lang w:eastAsia="vi-VN"/>
            </w:rPr>
          </w:pPr>
          <w:hyperlink w:anchor="_Toc453164152" w:history="1">
            <w:r w:rsidRPr="0026333A">
              <w:rPr>
                <w:rStyle w:val="Hyperlink"/>
                <w:noProof/>
              </w:rPr>
              <w:t>B.</w:t>
            </w:r>
            <w:r>
              <w:rPr>
                <w:rFonts w:eastAsiaTheme="minorEastAsia"/>
                <w:noProof/>
                <w:lang w:eastAsia="vi-VN"/>
              </w:rPr>
              <w:tab/>
            </w:r>
            <w:r w:rsidRPr="0026333A">
              <w:rPr>
                <w:rStyle w:val="Hyperlink"/>
                <w:noProof/>
              </w:rPr>
              <w:t>CÁC MẪU THIẾT KẾ ĐƯỢC ÁP DỤNG</w:t>
            </w:r>
            <w:r>
              <w:rPr>
                <w:noProof/>
                <w:webHidden/>
              </w:rPr>
              <w:tab/>
            </w:r>
            <w:r>
              <w:rPr>
                <w:noProof/>
                <w:webHidden/>
              </w:rPr>
              <w:fldChar w:fldCharType="begin"/>
            </w:r>
            <w:r>
              <w:rPr>
                <w:noProof/>
                <w:webHidden/>
              </w:rPr>
              <w:instrText xml:space="preserve"> PAGEREF _Toc453164152 \h </w:instrText>
            </w:r>
            <w:r>
              <w:rPr>
                <w:noProof/>
                <w:webHidden/>
              </w:rPr>
            </w:r>
            <w:r>
              <w:rPr>
                <w:noProof/>
                <w:webHidden/>
              </w:rPr>
              <w:fldChar w:fldCharType="separate"/>
            </w:r>
            <w:r>
              <w:rPr>
                <w:noProof/>
                <w:webHidden/>
              </w:rPr>
              <w:t>4</w:t>
            </w:r>
            <w:r>
              <w:rPr>
                <w:noProof/>
                <w:webHidden/>
              </w:rPr>
              <w:fldChar w:fldCharType="end"/>
            </w:r>
          </w:hyperlink>
        </w:p>
        <w:p w:rsidR="009E0A7C" w:rsidRDefault="009E0A7C">
          <w:pPr>
            <w:pStyle w:val="TOC2"/>
            <w:tabs>
              <w:tab w:val="left" w:pos="660"/>
              <w:tab w:val="right" w:leader="dot" w:pos="9016"/>
            </w:tabs>
            <w:rPr>
              <w:rFonts w:eastAsiaTheme="minorEastAsia"/>
              <w:noProof/>
              <w:lang w:eastAsia="vi-VN"/>
            </w:rPr>
          </w:pPr>
          <w:hyperlink w:anchor="_Toc453164153" w:history="1">
            <w:r w:rsidRPr="0026333A">
              <w:rPr>
                <w:rStyle w:val="Hyperlink"/>
                <w:noProof/>
                <w:lang w:val="en-US"/>
              </w:rPr>
              <w:t>1.</w:t>
            </w:r>
            <w:r>
              <w:rPr>
                <w:rFonts w:eastAsiaTheme="minorEastAsia"/>
                <w:noProof/>
                <w:lang w:eastAsia="vi-VN"/>
              </w:rPr>
              <w:tab/>
            </w:r>
            <w:r w:rsidRPr="0026333A">
              <w:rPr>
                <w:rStyle w:val="Hyperlink"/>
                <w:noProof/>
                <w:lang w:val="en-US"/>
              </w:rPr>
              <w:t>Composite</w:t>
            </w:r>
            <w:r>
              <w:rPr>
                <w:noProof/>
                <w:webHidden/>
              </w:rPr>
              <w:tab/>
            </w:r>
            <w:r>
              <w:rPr>
                <w:noProof/>
                <w:webHidden/>
              </w:rPr>
              <w:fldChar w:fldCharType="begin"/>
            </w:r>
            <w:r>
              <w:rPr>
                <w:noProof/>
                <w:webHidden/>
              </w:rPr>
              <w:instrText xml:space="preserve"> PAGEREF _Toc453164153 \h </w:instrText>
            </w:r>
            <w:r>
              <w:rPr>
                <w:noProof/>
                <w:webHidden/>
              </w:rPr>
            </w:r>
            <w:r>
              <w:rPr>
                <w:noProof/>
                <w:webHidden/>
              </w:rPr>
              <w:fldChar w:fldCharType="separate"/>
            </w:r>
            <w:r>
              <w:rPr>
                <w:noProof/>
                <w:webHidden/>
              </w:rPr>
              <w:t>4</w:t>
            </w:r>
            <w:r>
              <w:rPr>
                <w:noProof/>
                <w:webHidden/>
              </w:rPr>
              <w:fldChar w:fldCharType="end"/>
            </w:r>
          </w:hyperlink>
        </w:p>
        <w:p w:rsidR="009E0A7C" w:rsidRDefault="009E0A7C">
          <w:pPr>
            <w:pStyle w:val="TOC2"/>
            <w:tabs>
              <w:tab w:val="left" w:pos="660"/>
              <w:tab w:val="right" w:leader="dot" w:pos="9016"/>
            </w:tabs>
            <w:rPr>
              <w:rFonts w:eastAsiaTheme="minorEastAsia"/>
              <w:noProof/>
              <w:lang w:eastAsia="vi-VN"/>
            </w:rPr>
          </w:pPr>
          <w:hyperlink w:anchor="_Toc453164154" w:history="1">
            <w:r w:rsidRPr="0026333A">
              <w:rPr>
                <w:rStyle w:val="Hyperlink"/>
                <w:noProof/>
                <w:lang w:val="fr-FR"/>
              </w:rPr>
              <w:t>2.</w:t>
            </w:r>
            <w:r>
              <w:rPr>
                <w:rFonts w:eastAsiaTheme="minorEastAsia"/>
                <w:noProof/>
                <w:lang w:eastAsia="vi-VN"/>
              </w:rPr>
              <w:tab/>
            </w:r>
            <w:r w:rsidRPr="0026333A">
              <w:rPr>
                <w:rStyle w:val="Hyperlink"/>
                <w:noProof/>
                <w:lang w:val="fr-FR"/>
              </w:rPr>
              <w:t>Singleton</w:t>
            </w:r>
            <w:r>
              <w:rPr>
                <w:noProof/>
                <w:webHidden/>
              </w:rPr>
              <w:tab/>
            </w:r>
            <w:r>
              <w:rPr>
                <w:noProof/>
                <w:webHidden/>
              </w:rPr>
              <w:fldChar w:fldCharType="begin"/>
            </w:r>
            <w:r>
              <w:rPr>
                <w:noProof/>
                <w:webHidden/>
              </w:rPr>
              <w:instrText xml:space="preserve"> PAGEREF _Toc453164154 \h </w:instrText>
            </w:r>
            <w:r>
              <w:rPr>
                <w:noProof/>
                <w:webHidden/>
              </w:rPr>
            </w:r>
            <w:r>
              <w:rPr>
                <w:noProof/>
                <w:webHidden/>
              </w:rPr>
              <w:fldChar w:fldCharType="separate"/>
            </w:r>
            <w:r>
              <w:rPr>
                <w:noProof/>
                <w:webHidden/>
              </w:rPr>
              <w:t>5</w:t>
            </w:r>
            <w:r>
              <w:rPr>
                <w:noProof/>
                <w:webHidden/>
              </w:rPr>
              <w:fldChar w:fldCharType="end"/>
            </w:r>
          </w:hyperlink>
        </w:p>
        <w:p w:rsidR="009E0A7C" w:rsidRDefault="009E0A7C">
          <w:pPr>
            <w:pStyle w:val="TOC2"/>
            <w:tabs>
              <w:tab w:val="left" w:pos="660"/>
              <w:tab w:val="right" w:leader="dot" w:pos="9016"/>
            </w:tabs>
            <w:rPr>
              <w:rFonts w:eastAsiaTheme="minorEastAsia"/>
              <w:noProof/>
              <w:lang w:eastAsia="vi-VN"/>
            </w:rPr>
          </w:pPr>
          <w:hyperlink w:anchor="_Toc453164155" w:history="1">
            <w:r w:rsidRPr="0026333A">
              <w:rPr>
                <w:rStyle w:val="Hyperlink"/>
                <w:noProof/>
                <w:lang w:val="fr-FR"/>
              </w:rPr>
              <w:t>3.</w:t>
            </w:r>
            <w:r>
              <w:rPr>
                <w:rFonts w:eastAsiaTheme="minorEastAsia"/>
                <w:noProof/>
                <w:lang w:eastAsia="vi-VN"/>
              </w:rPr>
              <w:tab/>
            </w:r>
            <w:r w:rsidRPr="0026333A">
              <w:rPr>
                <w:rStyle w:val="Hyperlink"/>
                <w:noProof/>
                <w:lang w:val="fr-FR"/>
              </w:rPr>
              <w:t>Strategy</w:t>
            </w:r>
            <w:r>
              <w:rPr>
                <w:noProof/>
                <w:webHidden/>
              </w:rPr>
              <w:tab/>
            </w:r>
            <w:r>
              <w:rPr>
                <w:noProof/>
                <w:webHidden/>
              </w:rPr>
              <w:fldChar w:fldCharType="begin"/>
            </w:r>
            <w:r>
              <w:rPr>
                <w:noProof/>
                <w:webHidden/>
              </w:rPr>
              <w:instrText xml:space="preserve"> PAGEREF _Toc453164155 \h </w:instrText>
            </w:r>
            <w:r>
              <w:rPr>
                <w:noProof/>
                <w:webHidden/>
              </w:rPr>
            </w:r>
            <w:r>
              <w:rPr>
                <w:noProof/>
                <w:webHidden/>
              </w:rPr>
              <w:fldChar w:fldCharType="separate"/>
            </w:r>
            <w:r>
              <w:rPr>
                <w:noProof/>
                <w:webHidden/>
              </w:rPr>
              <w:t>6</w:t>
            </w:r>
            <w:r>
              <w:rPr>
                <w:noProof/>
                <w:webHidden/>
              </w:rPr>
              <w:fldChar w:fldCharType="end"/>
            </w:r>
          </w:hyperlink>
        </w:p>
        <w:p w:rsidR="009E0A7C" w:rsidRDefault="009E0A7C">
          <w:pPr>
            <w:pStyle w:val="TOC2"/>
            <w:tabs>
              <w:tab w:val="left" w:pos="660"/>
              <w:tab w:val="right" w:leader="dot" w:pos="9016"/>
            </w:tabs>
            <w:rPr>
              <w:rFonts w:eastAsiaTheme="minorEastAsia"/>
              <w:noProof/>
              <w:lang w:eastAsia="vi-VN"/>
            </w:rPr>
          </w:pPr>
          <w:hyperlink w:anchor="_Toc453164156" w:history="1">
            <w:r w:rsidRPr="0026333A">
              <w:rPr>
                <w:rStyle w:val="Hyperlink"/>
                <w:noProof/>
                <w:lang w:val="en-US"/>
              </w:rPr>
              <w:t>4.</w:t>
            </w:r>
            <w:r>
              <w:rPr>
                <w:rFonts w:eastAsiaTheme="minorEastAsia"/>
                <w:noProof/>
                <w:lang w:eastAsia="vi-VN"/>
              </w:rPr>
              <w:tab/>
            </w:r>
            <w:r w:rsidRPr="0026333A">
              <w:rPr>
                <w:rStyle w:val="Hyperlink"/>
                <w:noProof/>
              </w:rPr>
              <w:t>Visitor</w:t>
            </w:r>
            <w:r>
              <w:rPr>
                <w:noProof/>
                <w:webHidden/>
              </w:rPr>
              <w:tab/>
            </w:r>
            <w:r>
              <w:rPr>
                <w:noProof/>
                <w:webHidden/>
              </w:rPr>
              <w:fldChar w:fldCharType="begin"/>
            </w:r>
            <w:r>
              <w:rPr>
                <w:noProof/>
                <w:webHidden/>
              </w:rPr>
              <w:instrText xml:space="preserve"> PAGEREF _Toc453164156 \h </w:instrText>
            </w:r>
            <w:r>
              <w:rPr>
                <w:noProof/>
                <w:webHidden/>
              </w:rPr>
            </w:r>
            <w:r>
              <w:rPr>
                <w:noProof/>
                <w:webHidden/>
              </w:rPr>
              <w:fldChar w:fldCharType="separate"/>
            </w:r>
            <w:r>
              <w:rPr>
                <w:noProof/>
                <w:webHidden/>
              </w:rPr>
              <w:t>6</w:t>
            </w:r>
            <w:r>
              <w:rPr>
                <w:noProof/>
                <w:webHidden/>
              </w:rPr>
              <w:fldChar w:fldCharType="end"/>
            </w:r>
          </w:hyperlink>
        </w:p>
        <w:p w:rsidR="009E0A7C" w:rsidRDefault="009E0A7C">
          <w:pPr>
            <w:pStyle w:val="TOC2"/>
            <w:tabs>
              <w:tab w:val="left" w:pos="660"/>
              <w:tab w:val="right" w:leader="dot" w:pos="9016"/>
            </w:tabs>
            <w:rPr>
              <w:rFonts w:eastAsiaTheme="minorEastAsia"/>
              <w:noProof/>
              <w:lang w:eastAsia="vi-VN"/>
            </w:rPr>
          </w:pPr>
          <w:hyperlink w:anchor="_Toc453164157" w:history="1">
            <w:r w:rsidRPr="0026333A">
              <w:rPr>
                <w:rStyle w:val="Hyperlink"/>
                <w:noProof/>
                <w:lang w:val="en-US"/>
              </w:rPr>
              <w:t>5.</w:t>
            </w:r>
            <w:r>
              <w:rPr>
                <w:rFonts w:eastAsiaTheme="minorEastAsia"/>
                <w:noProof/>
                <w:lang w:eastAsia="vi-VN"/>
              </w:rPr>
              <w:tab/>
            </w:r>
            <w:r w:rsidRPr="0026333A">
              <w:rPr>
                <w:rStyle w:val="Hyperlink"/>
                <w:noProof/>
                <w:lang w:val="en-US"/>
              </w:rPr>
              <w:t>State</w:t>
            </w:r>
            <w:r>
              <w:rPr>
                <w:noProof/>
                <w:webHidden/>
              </w:rPr>
              <w:tab/>
            </w:r>
            <w:r>
              <w:rPr>
                <w:noProof/>
                <w:webHidden/>
              </w:rPr>
              <w:fldChar w:fldCharType="begin"/>
            </w:r>
            <w:r>
              <w:rPr>
                <w:noProof/>
                <w:webHidden/>
              </w:rPr>
              <w:instrText xml:space="preserve"> PAGEREF _Toc453164157 \h </w:instrText>
            </w:r>
            <w:r>
              <w:rPr>
                <w:noProof/>
                <w:webHidden/>
              </w:rPr>
            </w:r>
            <w:r>
              <w:rPr>
                <w:noProof/>
                <w:webHidden/>
              </w:rPr>
              <w:fldChar w:fldCharType="separate"/>
            </w:r>
            <w:r>
              <w:rPr>
                <w:noProof/>
                <w:webHidden/>
              </w:rPr>
              <w:t>8</w:t>
            </w:r>
            <w:r>
              <w:rPr>
                <w:noProof/>
                <w:webHidden/>
              </w:rPr>
              <w:fldChar w:fldCharType="end"/>
            </w:r>
          </w:hyperlink>
        </w:p>
        <w:p w:rsidR="009E0A7C" w:rsidRDefault="009E0A7C">
          <w:pPr>
            <w:pStyle w:val="TOC2"/>
            <w:tabs>
              <w:tab w:val="left" w:pos="660"/>
              <w:tab w:val="right" w:leader="dot" w:pos="9016"/>
            </w:tabs>
            <w:rPr>
              <w:rFonts w:eastAsiaTheme="minorEastAsia"/>
              <w:noProof/>
              <w:lang w:eastAsia="vi-VN"/>
            </w:rPr>
          </w:pPr>
          <w:hyperlink w:anchor="_Toc453164158" w:history="1">
            <w:r w:rsidRPr="0026333A">
              <w:rPr>
                <w:rStyle w:val="Hyperlink"/>
                <w:noProof/>
                <w:lang w:val="en-US"/>
              </w:rPr>
              <w:t>6.</w:t>
            </w:r>
            <w:r>
              <w:rPr>
                <w:rFonts w:eastAsiaTheme="minorEastAsia"/>
                <w:noProof/>
                <w:lang w:eastAsia="vi-VN"/>
              </w:rPr>
              <w:tab/>
            </w:r>
            <w:r w:rsidRPr="0026333A">
              <w:rPr>
                <w:rStyle w:val="Hyperlink"/>
                <w:noProof/>
                <w:lang w:val="en-US"/>
              </w:rPr>
              <w:t>Abstract Factory</w:t>
            </w:r>
            <w:r>
              <w:rPr>
                <w:noProof/>
                <w:webHidden/>
              </w:rPr>
              <w:tab/>
            </w:r>
            <w:r>
              <w:rPr>
                <w:noProof/>
                <w:webHidden/>
              </w:rPr>
              <w:fldChar w:fldCharType="begin"/>
            </w:r>
            <w:r>
              <w:rPr>
                <w:noProof/>
                <w:webHidden/>
              </w:rPr>
              <w:instrText xml:space="preserve"> PAGEREF _Toc453164158 \h </w:instrText>
            </w:r>
            <w:r>
              <w:rPr>
                <w:noProof/>
                <w:webHidden/>
              </w:rPr>
            </w:r>
            <w:r>
              <w:rPr>
                <w:noProof/>
                <w:webHidden/>
              </w:rPr>
              <w:fldChar w:fldCharType="separate"/>
            </w:r>
            <w:r>
              <w:rPr>
                <w:noProof/>
                <w:webHidden/>
              </w:rPr>
              <w:t>9</w:t>
            </w:r>
            <w:r>
              <w:rPr>
                <w:noProof/>
                <w:webHidden/>
              </w:rPr>
              <w:fldChar w:fldCharType="end"/>
            </w:r>
          </w:hyperlink>
        </w:p>
        <w:p w:rsidR="009E0A7C" w:rsidRDefault="009E0A7C">
          <w:pPr>
            <w:pStyle w:val="TOC1"/>
            <w:tabs>
              <w:tab w:val="left" w:pos="660"/>
              <w:tab w:val="right" w:leader="dot" w:pos="9016"/>
            </w:tabs>
            <w:rPr>
              <w:rFonts w:eastAsiaTheme="minorEastAsia"/>
              <w:noProof/>
              <w:lang w:eastAsia="vi-VN"/>
            </w:rPr>
          </w:pPr>
          <w:hyperlink w:anchor="_Toc453164159" w:history="1">
            <w:r w:rsidRPr="0026333A">
              <w:rPr>
                <w:rStyle w:val="Hyperlink"/>
                <w:noProof/>
                <w:lang w:val="en-US"/>
              </w:rPr>
              <w:t>C.</w:t>
            </w:r>
            <w:r>
              <w:rPr>
                <w:rFonts w:eastAsiaTheme="minorEastAsia"/>
                <w:noProof/>
                <w:lang w:eastAsia="vi-VN"/>
              </w:rPr>
              <w:tab/>
            </w:r>
            <w:r w:rsidRPr="0026333A">
              <w:rPr>
                <w:rStyle w:val="Hyperlink"/>
                <w:noProof/>
                <w:lang w:val="en-US"/>
              </w:rPr>
              <w:t xml:space="preserve">BẢNG DANH </w:t>
            </w:r>
            <w:r w:rsidRPr="0026333A">
              <w:rPr>
                <w:rStyle w:val="Hyperlink"/>
                <w:noProof/>
                <w:lang w:val="en-US"/>
              </w:rPr>
              <w:t>S</w:t>
            </w:r>
            <w:r w:rsidRPr="0026333A">
              <w:rPr>
                <w:rStyle w:val="Hyperlink"/>
                <w:noProof/>
                <w:lang w:val="en-US"/>
              </w:rPr>
              <w:t>ÁCH TÍNH NĂNG</w:t>
            </w:r>
            <w:r>
              <w:rPr>
                <w:noProof/>
                <w:webHidden/>
              </w:rPr>
              <w:tab/>
            </w:r>
            <w:r>
              <w:rPr>
                <w:noProof/>
                <w:webHidden/>
              </w:rPr>
              <w:fldChar w:fldCharType="begin"/>
            </w:r>
            <w:r>
              <w:rPr>
                <w:noProof/>
                <w:webHidden/>
              </w:rPr>
              <w:instrText xml:space="preserve"> PAGEREF _Toc453164159 \h </w:instrText>
            </w:r>
            <w:r>
              <w:rPr>
                <w:noProof/>
                <w:webHidden/>
              </w:rPr>
            </w:r>
            <w:r>
              <w:rPr>
                <w:noProof/>
                <w:webHidden/>
              </w:rPr>
              <w:fldChar w:fldCharType="separate"/>
            </w:r>
            <w:r>
              <w:rPr>
                <w:noProof/>
                <w:webHidden/>
              </w:rPr>
              <w:t>12</w:t>
            </w:r>
            <w:r>
              <w:rPr>
                <w:noProof/>
                <w:webHidden/>
              </w:rPr>
              <w:fldChar w:fldCharType="end"/>
            </w:r>
          </w:hyperlink>
        </w:p>
        <w:p w:rsidR="007A4AD1" w:rsidRDefault="007A4AD1">
          <w:r>
            <w:rPr>
              <w:b/>
              <w:bCs/>
              <w:noProof/>
            </w:rPr>
            <w:fldChar w:fldCharType="end"/>
          </w:r>
        </w:p>
      </w:sdtContent>
    </w:sdt>
    <w:p w:rsidR="007A4AD1" w:rsidRDefault="007A4AD1">
      <w:pPr>
        <w:rPr>
          <w:rFonts w:asciiTheme="majorHAnsi" w:hAnsiTheme="majorHAnsi" w:cstheme="majorHAnsi"/>
        </w:rPr>
      </w:pPr>
    </w:p>
    <w:p w:rsidR="007A4AD1" w:rsidRDefault="007A4AD1">
      <w:pPr>
        <w:rPr>
          <w:rFonts w:asciiTheme="majorHAnsi" w:hAnsiTheme="majorHAnsi" w:cstheme="majorHAnsi"/>
        </w:rPr>
      </w:pPr>
      <w:r>
        <w:rPr>
          <w:rFonts w:asciiTheme="majorHAnsi" w:hAnsiTheme="majorHAnsi" w:cstheme="majorHAnsi"/>
        </w:rPr>
        <w:br w:type="page"/>
      </w:r>
    </w:p>
    <w:p w:rsidR="009443CF" w:rsidRPr="00FD6D85" w:rsidRDefault="00484C82" w:rsidP="00FD6D85">
      <w:pPr>
        <w:pStyle w:val="ListParagraph"/>
        <w:numPr>
          <w:ilvl w:val="0"/>
          <w:numId w:val="8"/>
        </w:numPr>
        <w:rPr>
          <w:lang w:val="en-US"/>
        </w:rPr>
      </w:pPr>
      <w:bookmarkStart w:id="0" w:name="_Toc453164151"/>
      <w:r w:rsidRPr="00FD6D85">
        <w:rPr>
          <w:rStyle w:val="Heading1Char"/>
        </w:rPr>
        <w:lastRenderedPageBreak/>
        <w:t>SƠ ĐỒ LỚP</w:t>
      </w:r>
      <w:bookmarkEnd w:id="0"/>
      <w:r w:rsidRPr="00484C82">
        <w:rPr>
          <w:noProof/>
          <w:lang w:eastAsia="vi-VN"/>
        </w:rPr>
        <w:drawing>
          <wp:inline distT="0" distB="0" distL="0" distR="0">
            <wp:extent cx="5731510" cy="3528277"/>
            <wp:effectExtent l="0" t="0" r="0" b="0"/>
            <wp:docPr id="1" name="Picture 1" descr="C:\Users\PCPRO\Desktop\BSTDesign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RO\Desktop\BSTDesign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28277"/>
                    </a:xfrm>
                    <a:prstGeom prst="rect">
                      <a:avLst/>
                    </a:prstGeom>
                    <a:noFill/>
                    <a:ln>
                      <a:noFill/>
                    </a:ln>
                  </pic:spPr>
                </pic:pic>
              </a:graphicData>
            </a:graphic>
          </wp:inline>
        </w:drawing>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BSTree</w:t>
      </w:r>
      <w:r>
        <w:rPr>
          <w:rFonts w:ascii="Times New Roman" w:hAnsi="Times New Roman" w:cs="Times New Roman"/>
          <w:color w:val="1D2129"/>
          <w:sz w:val="28"/>
          <w:szCs w:val="28"/>
          <w:shd w:val="clear" w:color="auto" w:fill="FFFFFF"/>
        </w:rPr>
        <w:t>: là đối tượng cây nhị phân tìm kiếm có 1 thuộc tính là 1 đối tượng Node là root(nút gốc), và các hàm xử lí dựa vào root.</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Node</w:t>
      </w:r>
      <w:r>
        <w:rPr>
          <w:rFonts w:ascii="Times New Roman" w:hAnsi="Times New Roman" w:cs="Times New Roman"/>
          <w:color w:val="1D2129"/>
          <w:sz w:val="28"/>
          <w:szCs w:val="28"/>
          <w:shd w:val="clear" w:color="auto" w:fill="FFFFFF"/>
        </w:rPr>
        <w:t>: là đối tượng nút trong cây nhị phân, là lớp abstract định nghĩa một số phương thức cho lớp con kế thừa.</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EmptyNode</w:t>
      </w:r>
      <w:r>
        <w:rPr>
          <w:rFonts w:ascii="Times New Roman" w:hAnsi="Times New Roman" w:cs="Times New Roman"/>
          <w:color w:val="1D2129"/>
          <w:sz w:val="28"/>
          <w:szCs w:val="28"/>
          <w:shd w:val="clear" w:color="auto" w:fill="FFFFFF"/>
        </w:rPr>
        <w:t>: kế thừa lớp Node, là nút rỗng. Khi 1 nút có một con thì con còn lại là nút rỗng.</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NonEmptyNode</w:t>
      </w:r>
      <w:r>
        <w:rPr>
          <w:rFonts w:ascii="Times New Roman" w:hAnsi="Times New Roman" w:cs="Times New Roman"/>
          <w:color w:val="1D2129"/>
          <w:sz w:val="28"/>
          <w:szCs w:val="28"/>
          <w:shd w:val="clear" w:color="auto" w:fill="FFFFFF"/>
        </w:rPr>
        <w:t>: kế thứa lớp Node, chứa 2 đối tượng Node khác.</w:t>
      </w:r>
    </w:p>
    <w:p w:rsidR="009A65CA" w:rsidRDefault="009A65CA" w:rsidP="00484C82">
      <w:pPr>
        <w:pStyle w:val="ListParagraph"/>
        <w:numPr>
          <w:ilvl w:val="0"/>
          <w:numId w:val="4"/>
        </w:numPr>
        <w:rPr>
          <w:rFonts w:ascii="Times New Roman" w:hAnsi="Times New Roman" w:cs="Times New Roman"/>
          <w:color w:val="1D2129"/>
          <w:sz w:val="28"/>
          <w:szCs w:val="28"/>
          <w:shd w:val="clear" w:color="auto" w:fill="FFFFFF"/>
        </w:rPr>
      </w:pPr>
      <w:r w:rsidRPr="00D304AF">
        <w:rPr>
          <w:rFonts w:ascii="Times New Roman" w:hAnsi="Times New Roman" w:cs="Times New Roman"/>
          <w:b/>
          <w:color w:val="1D2129"/>
          <w:sz w:val="28"/>
          <w:szCs w:val="28"/>
          <w:shd w:val="clear" w:color="auto" w:fill="FFFFFF"/>
        </w:rPr>
        <w:t>Lớp NodeFactory</w:t>
      </w:r>
      <w:r w:rsidRPr="009A65CA">
        <w:rPr>
          <w:rFonts w:ascii="Times New Roman" w:hAnsi="Times New Roman" w:cs="Times New Roman"/>
          <w:color w:val="1D2129"/>
          <w:sz w:val="28"/>
          <w:szCs w:val="28"/>
          <w:shd w:val="clear" w:color="auto" w:fill="FFFFFF"/>
        </w:rPr>
        <w:t>:</w:t>
      </w:r>
      <w:r w:rsidRPr="00D304AF">
        <w:rPr>
          <w:rFonts w:ascii="Times New Roman" w:hAnsi="Times New Roman" w:cs="Times New Roman"/>
          <w:color w:val="1D2129"/>
          <w:sz w:val="28"/>
          <w:szCs w:val="28"/>
          <w:shd w:val="clear" w:color="auto" w:fill="FFFFFF"/>
        </w:rPr>
        <w:t xml:space="preserve"> interface sử dụng cho mẫu AbstractFactory, dùng để khởi tạo Node (EmptyNode và NonEmptyNode)</w:t>
      </w:r>
    </w:p>
    <w:p w:rsidR="00D304AF" w:rsidRPr="00D27F30" w:rsidRDefault="00D304AF" w:rsidP="00484C82">
      <w:pPr>
        <w:pStyle w:val="ListParagraph"/>
        <w:numPr>
          <w:ilvl w:val="0"/>
          <w:numId w:val="4"/>
        </w:numPr>
        <w:rPr>
          <w:rFonts w:ascii="Times New Roman" w:hAnsi="Times New Roman" w:cs="Times New Roman"/>
          <w:color w:val="1D2129"/>
          <w:sz w:val="28"/>
          <w:szCs w:val="28"/>
          <w:shd w:val="clear" w:color="auto" w:fill="FFFFFF"/>
        </w:rPr>
      </w:pPr>
      <w:r w:rsidRPr="000B598F">
        <w:rPr>
          <w:rFonts w:ascii="Times New Roman" w:hAnsi="Times New Roman" w:cs="Times New Roman"/>
          <w:b/>
          <w:color w:val="1D2129"/>
          <w:sz w:val="28"/>
          <w:szCs w:val="28"/>
          <w:shd w:val="clear" w:color="auto" w:fill="FFFFFF"/>
        </w:rPr>
        <w:t>Lớp NodeFactoryImpl</w:t>
      </w:r>
      <w:r w:rsidRPr="00D304AF">
        <w:rPr>
          <w:rFonts w:ascii="Times New Roman" w:hAnsi="Times New Roman" w:cs="Times New Roman"/>
          <w:color w:val="1D2129"/>
          <w:sz w:val="28"/>
          <w:szCs w:val="28"/>
          <w:shd w:val="clear" w:color="auto" w:fill="FFFFFF"/>
        </w:rPr>
        <w:t>:</w:t>
      </w:r>
      <w:r w:rsidRPr="000B598F">
        <w:rPr>
          <w:rFonts w:ascii="Times New Roman" w:hAnsi="Times New Roman" w:cs="Times New Roman"/>
          <w:color w:val="1D2129"/>
          <w:sz w:val="28"/>
          <w:szCs w:val="28"/>
          <w:shd w:val="clear" w:color="auto" w:fill="FFFFFF"/>
        </w:rPr>
        <w:t xml:space="preserve"> lớp thể hiện của interface NodeFactory, thể hiện một factory cụ thể sản xuất ra </w:t>
      </w:r>
      <w:r w:rsidR="000B598F" w:rsidRPr="005C60D2">
        <w:rPr>
          <w:rFonts w:ascii="Times New Roman" w:hAnsi="Times New Roman" w:cs="Times New Roman"/>
          <w:color w:val="1D2129"/>
          <w:sz w:val="28"/>
          <w:szCs w:val="28"/>
          <w:shd w:val="clear" w:color="auto" w:fill="FFFFFF"/>
        </w:rPr>
        <w:t xml:space="preserve">một loại </w:t>
      </w:r>
      <w:r w:rsidRPr="000B598F">
        <w:rPr>
          <w:rFonts w:ascii="Times New Roman" w:hAnsi="Times New Roman" w:cs="Times New Roman"/>
          <w:color w:val="1D2129"/>
          <w:sz w:val="28"/>
          <w:szCs w:val="28"/>
          <w:shd w:val="clear" w:color="auto" w:fill="FFFFFF"/>
        </w:rPr>
        <w:t>Node cụ thể.</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BSTTraversal</w:t>
      </w:r>
      <w:r>
        <w:rPr>
          <w:rFonts w:ascii="Times New Roman" w:hAnsi="Times New Roman" w:cs="Times New Roman"/>
          <w:color w:val="1D2129"/>
          <w:sz w:val="28"/>
          <w:szCs w:val="28"/>
          <w:shd w:val="clear" w:color="auto" w:fill="FFFFFF"/>
        </w:rPr>
        <w:t>: lớp interface định nghĩa phương thức duyệt cây cho các lớp con kế thừa.</w:t>
      </w:r>
    </w:p>
    <w:p w:rsidR="008C5439" w:rsidRDefault="008C5439" w:rsidP="00484C82">
      <w:pPr>
        <w:pStyle w:val="ListParagraph"/>
        <w:numPr>
          <w:ilvl w:val="0"/>
          <w:numId w:val="4"/>
        </w:numPr>
        <w:rPr>
          <w:rFonts w:ascii="Times New Roman" w:hAnsi="Times New Roman" w:cs="Times New Roman"/>
          <w:color w:val="1D2129"/>
          <w:sz w:val="28"/>
          <w:szCs w:val="28"/>
          <w:shd w:val="clear" w:color="auto" w:fill="FFFFFF"/>
        </w:rPr>
      </w:pPr>
      <w:r w:rsidRPr="008C5439">
        <w:rPr>
          <w:rFonts w:ascii="Times New Roman" w:hAnsi="Times New Roman" w:cs="Times New Roman"/>
          <w:b/>
          <w:color w:val="1D2129"/>
          <w:sz w:val="28"/>
          <w:szCs w:val="28"/>
          <w:shd w:val="clear" w:color="auto" w:fill="FFFFFF"/>
        </w:rPr>
        <w:t xml:space="preserve">Lớp TraversalAction: </w:t>
      </w:r>
      <w:r w:rsidRPr="008C5439">
        <w:rPr>
          <w:rFonts w:ascii="Times New Roman" w:hAnsi="Times New Roman" w:cs="Times New Roman"/>
          <w:color w:val="1D2129"/>
          <w:sz w:val="28"/>
          <w:szCs w:val="28"/>
          <w:shd w:val="clear" w:color="auto" w:fill="FFFFFF"/>
        </w:rPr>
        <w:t xml:space="preserve">interface định nghĩa method run(), method này sẽ chạy khi visit từng node trong lúc duyệt cây.  </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PostOrderTraversal, InOrderTraversal, PreOrderTraversal</w:t>
      </w:r>
      <w:r>
        <w:rPr>
          <w:rFonts w:ascii="Times New Roman" w:hAnsi="Times New Roman" w:cs="Times New Roman"/>
          <w:color w:val="1D2129"/>
          <w:sz w:val="28"/>
          <w:szCs w:val="28"/>
          <w:shd w:val="clear" w:color="auto" w:fill="FFFFFF"/>
        </w:rPr>
        <w:t>: các lớp con của lớp BSTTraversal viết lại phương thức duyệt cây đại diện cho 3 cách duyệt khác nhau.</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BSTBuilder</w:t>
      </w:r>
      <w:r>
        <w:rPr>
          <w:rFonts w:ascii="Times New Roman" w:hAnsi="Times New Roman" w:cs="Times New Roman"/>
          <w:color w:val="1D2129"/>
          <w:sz w:val="28"/>
          <w:szCs w:val="28"/>
          <w:shd w:val="clear" w:color="auto" w:fill="FFFFFF"/>
        </w:rPr>
        <w:t>: lớp khởi tạo cây nhị phân tìm kiếm thông qua mảng được truyền vào.</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NodeVisitor</w:t>
      </w:r>
      <w:r>
        <w:rPr>
          <w:rFonts w:ascii="Times New Roman" w:hAnsi="Times New Roman" w:cs="Times New Roman"/>
          <w:color w:val="1D2129"/>
          <w:sz w:val="28"/>
          <w:szCs w:val="28"/>
          <w:shd w:val="clear" w:color="auto" w:fill="FFFFFF"/>
        </w:rPr>
        <w:t>: interface định nghĩa lại phương thức duyệt qua từng nút(visit).</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lastRenderedPageBreak/>
        <w:t xml:space="preserve">Lớp </w:t>
      </w:r>
      <w:r w:rsidR="00CC1EF0" w:rsidRPr="008C5439">
        <w:rPr>
          <w:rFonts w:ascii="Times New Roman" w:hAnsi="Times New Roman" w:cs="Times New Roman"/>
          <w:b/>
          <w:color w:val="1D2129"/>
          <w:sz w:val="28"/>
          <w:szCs w:val="28"/>
          <w:shd w:val="clear" w:color="auto" w:fill="FFFFFF"/>
        </w:rPr>
        <w:t>NodeDeletionVisitor</w:t>
      </w:r>
      <w:r w:rsidRPr="00C02987">
        <w:rPr>
          <w:rFonts w:ascii="Times New Roman" w:hAnsi="Times New Roman" w:cs="Times New Roman"/>
          <w:color w:val="1D2129"/>
          <w:sz w:val="28"/>
          <w:szCs w:val="28"/>
          <w:shd w:val="clear" w:color="auto" w:fill="FFFFFF"/>
        </w:rPr>
        <w:t xml:space="preserve">: viết lại phương thức duyệt(visit) kế thừa của lớp NodeVisitor, để duyệt qua từng nút </w:t>
      </w:r>
      <w:r>
        <w:rPr>
          <w:rFonts w:ascii="Times New Roman" w:hAnsi="Times New Roman" w:cs="Times New Roman"/>
          <w:color w:val="1D2129"/>
          <w:sz w:val="28"/>
          <w:szCs w:val="28"/>
          <w:shd w:val="clear" w:color="auto" w:fill="FFFFFF"/>
        </w:rPr>
        <w:t>tìm nút cần xóa và xóa.</w:t>
      </w:r>
    </w:p>
    <w:p w:rsidR="00484C82" w:rsidRPr="00C02987"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NodeMinimumSearchingVisitor</w:t>
      </w:r>
      <w:r w:rsidRPr="00C02987">
        <w:rPr>
          <w:rFonts w:ascii="Times New Roman" w:hAnsi="Times New Roman" w:cs="Times New Roman"/>
          <w:color w:val="1D2129"/>
          <w:sz w:val="28"/>
          <w:szCs w:val="28"/>
          <w:shd w:val="clear" w:color="auto" w:fill="FFFFFF"/>
        </w:rPr>
        <w:t>: viết lại phương thức duyệt(visit) kế thừa của lớp NodeVisitor và trả về Node có giá trị nhỏ nhất.</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NodeMaximumSearchingVisitor</w:t>
      </w:r>
      <w:r>
        <w:rPr>
          <w:rFonts w:ascii="Times New Roman" w:hAnsi="Times New Roman" w:cs="Times New Roman"/>
          <w:color w:val="1D2129"/>
          <w:sz w:val="28"/>
          <w:szCs w:val="28"/>
          <w:shd w:val="clear" w:color="auto" w:fill="FFFFFF"/>
        </w:rPr>
        <w:t>: viết lại phương thức duyệt(visit) kế thừa của lớp NodeVisitor và trả về Node có giá trị lớn nhất.</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NodeSearchingVisitor</w:t>
      </w:r>
      <w:r>
        <w:rPr>
          <w:rFonts w:ascii="Times New Roman" w:hAnsi="Times New Roman" w:cs="Times New Roman"/>
          <w:color w:val="1D2129"/>
          <w:sz w:val="28"/>
          <w:szCs w:val="28"/>
          <w:shd w:val="clear" w:color="auto" w:fill="FFFFFF"/>
        </w:rPr>
        <w:t>: viết lại phương thức duyệt(visit) kế thừa của lớp NodeVisitor, trả về Node có giá trị bằng với giá trị thuộc tính x của lớp ta sẽ truyền vào.</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NodeInsertVisitor</w:t>
      </w:r>
      <w:r>
        <w:rPr>
          <w:rFonts w:ascii="Times New Roman" w:hAnsi="Times New Roman" w:cs="Times New Roman"/>
          <w:color w:val="1D2129"/>
          <w:sz w:val="28"/>
          <w:szCs w:val="28"/>
          <w:shd w:val="clear" w:color="auto" w:fill="FFFFFF"/>
        </w:rPr>
        <w:t>: viết lại phương thức duyệt(visit) kế thừa của lớp NodeVisitor và trả về Node mới thêm vào.</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NodeCoutingAtLevel</w:t>
      </w:r>
      <w:r>
        <w:rPr>
          <w:rFonts w:ascii="Times New Roman" w:hAnsi="Times New Roman" w:cs="Times New Roman"/>
          <w:color w:val="1D2129"/>
          <w:sz w:val="28"/>
          <w:szCs w:val="28"/>
          <w:shd w:val="clear" w:color="auto" w:fill="FFFFFF"/>
        </w:rPr>
        <w:t>: viết lại phương thức duyệt(visit) kế thừa của lớp NodeVisitor để đếm số Node tại mỗi mức của cây nhị phân.</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PathLenghtFindingVisitor</w:t>
      </w:r>
      <w:r>
        <w:rPr>
          <w:rFonts w:ascii="Times New Roman" w:hAnsi="Times New Roman" w:cs="Times New Roman"/>
          <w:color w:val="1D2129"/>
          <w:sz w:val="28"/>
          <w:szCs w:val="28"/>
          <w:shd w:val="clear" w:color="auto" w:fill="FFFFFF"/>
        </w:rPr>
        <w:t>: viết lại phương thức duyệt(visit) kế thừa của lớp NodeVisitor và trả về độ dài đường đi từ Node root đến Node có giá trị x.</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NodeHightFindingVisitor</w:t>
      </w:r>
      <w:r>
        <w:rPr>
          <w:rFonts w:ascii="Times New Roman" w:hAnsi="Times New Roman" w:cs="Times New Roman"/>
          <w:color w:val="1D2129"/>
          <w:sz w:val="28"/>
          <w:szCs w:val="28"/>
          <w:shd w:val="clear" w:color="auto" w:fill="FFFFFF"/>
        </w:rPr>
        <w:t>: viết lại phương thức duyệt(visit) kế thừa của lớp NodeVisitor và trả về độ cao của cây.</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LeafCountingVisitor</w:t>
      </w:r>
      <w:r>
        <w:rPr>
          <w:rFonts w:ascii="Times New Roman" w:hAnsi="Times New Roman" w:cs="Times New Roman"/>
          <w:color w:val="1D2129"/>
          <w:sz w:val="28"/>
          <w:szCs w:val="28"/>
          <w:shd w:val="clear" w:color="auto" w:fill="FFFFFF"/>
        </w:rPr>
        <w:t>: viết lại phương thức duyệt(visit) kế thừa của lớp NodeVisitor và trả về số lượng Node lá.</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NodeCoutingVisitor</w:t>
      </w:r>
      <w:r>
        <w:rPr>
          <w:rFonts w:ascii="Times New Roman" w:hAnsi="Times New Roman" w:cs="Times New Roman"/>
          <w:color w:val="1D2129"/>
          <w:sz w:val="28"/>
          <w:szCs w:val="28"/>
          <w:shd w:val="clear" w:color="auto" w:fill="FFFFFF"/>
        </w:rPr>
        <w:t>: viết lại phương thức duyệt(visit) kế thừa của lớp NodeVisitor và trả về số lượng Node theo yêu cầu(đếm số Node có 2 con, 1 con….)</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NodeCountingCondition</w:t>
      </w:r>
      <w:r>
        <w:rPr>
          <w:rFonts w:ascii="Times New Roman" w:hAnsi="Times New Roman" w:cs="Times New Roman"/>
          <w:color w:val="1D2129"/>
          <w:sz w:val="28"/>
          <w:szCs w:val="28"/>
          <w:shd w:val="clear" w:color="auto" w:fill="FFFFFF"/>
        </w:rPr>
        <w:t>: lớp kiểm tra điều kiện được truyền vào(node 1 con, node 2 con, node có con trái….) trả về giá trị true hoặc false.</w:t>
      </w:r>
    </w:p>
    <w:p w:rsidR="00484C82" w:rsidRDefault="00484C82" w:rsidP="00484C82">
      <w:pPr>
        <w:pStyle w:val="ListParagraph"/>
        <w:numPr>
          <w:ilvl w:val="0"/>
          <w:numId w:val="4"/>
        </w:numPr>
        <w:rPr>
          <w:rFonts w:ascii="Times New Roman" w:hAnsi="Times New Roman" w:cs="Times New Roman"/>
          <w:color w:val="1D2129"/>
          <w:sz w:val="28"/>
          <w:szCs w:val="28"/>
          <w:shd w:val="clear" w:color="auto" w:fill="FFFFFF"/>
        </w:rPr>
      </w:pPr>
      <w:r w:rsidRPr="00DB6E87">
        <w:rPr>
          <w:rFonts w:ascii="Times New Roman" w:hAnsi="Times New Roman" w:cs="Times New Roman"/>
          <w:b/>
          <w:color w:val="1D2129"/>
          <w:sz w:val="28"/>
          <w:szCs w:val="28"/>
          <w:shd w:val="clear" w:color="auto" w:fill="FFFFFF"/>
        </w:rPr>
        <w:t>Lớp NodeState</w:t>
      </w:r>
      <w:r>
        <w:rPr>
          <w:rFonts w:ascii="Times New Roman" w:hAnsi="Times New Roman" w:cs="Times New Roman"/>
          <w:color w:val="1D2129"/>
          <w:sz w:val="28"/>
          <w:szCs w:val="28"/>
          <w:shd w:val="clear" w:color="auto" w:fill="FFFFFF"/>
        </w:rPr>
        <w:t>: lớp enum định nghĩa các trạng thái của node (có 1 con, 2 con, có con trái, con phải…).</w:t>
      </w:r>
    </w:p>
    <w:p w:rsidR="00484C82" w:rsidRPr="008C5439" w:rsidRDefault="00484C82" w:rsidP="00484C82">
      <w:pPr>
        <w:pStyle w:val="ListParagraph"/>
        <w:numPr>
          <w:ilvl w:val="0"/>
          <w:numId w:val="4"/>
        </w:numPr>
      </w:pPr>
      <w:r w:rsidRPr="00484C82">
        <w:rPr>
          <w:rFonts w:ascii="Times New Roman" w:hAnsi="Times New Roman" w:cs="Times New Roman"/>
          <w:b/>
          <w:color w:val="1D2129"/>
          <w:sz w:val="28"/>
          <w:szCs w:val="28"/>
          <w:shd w:val="clear" w:color="auto" w:fill="FFFFFF"/>
        </w:rPr>
        <w:t>Lớp NodeChecker</w:t>
      </w:r>
      <w:r w:rsidRPr="00484C82">
        <w:rPr>
          <w:rFonts w:ascii="Times New Roman" w:hAnsi="Times New Roman" w:cs="Times New Roman"/>
          <w:color w:val="1D2129"/>
          <w:sz w:val="28"/>
          <w:szCs w:val="28"/>
          <w:shd w:val="clear" w:color="auto" w:fill="FFFFFF"/>
        </w:rPr>
        <w:t>: lớp sử dụng các phương thức static public để kiểm tra các trạng thái của Node.</w:t>
      </w:r>
    </w:p>
    <w:p w:rsidR="008C5439" w:rsidRPr="005C60D2" w:rsidRDefault="005C60D2" w:rsidP="00321C80">
      <w:pPr>
        <w:pStyle w:val="Heading1"/>
        <w:numPr>
          <w:ilvl w:val="0"/>
          <w:numId w:val="8"/>
        </w:numPr>
      </w:pPr>
      <w:bookmarkStart w:id="1" w:name="_Toc453164152"/>
      <w:r w:rsidRPr="005C60D2">
        <w:lastRenderedPageBreak/>
        <w:t>CÁC MẪU THIẾT KẾ ĐƯỢC ÁP DỤNG</w:t>
      </w:r>
      <w:bookmarkEnd w:id="1"/>
    </w:p>
    <w:p w:rsidR="005C60D2" w:rsidRDefault="002B7B0A" w:rsidP="002B7B0A">
      <w:pPr>
        <w:pStyle w:val="Heading2"/>
        <w:numPr>
          <w:ilvl w:val="0"/>
          <w:numId w:val="6"/>
        </w:numPr>
        <w:rPr>
          <w:lang w:val="en-US"/>
        </w:rPr>
      </w:pPr>
      <w:bookmarkStart w:id="2" w:name="_Toc453164153"/>
      <w:r>
        <w:rPr>
          <w:lang w:val="en-US"/>
        </w:rPr>
        <w:t>Composite</w:t>
      </w:r>
      <w:bookmarkEnd w:id="2"/>
    </w:p>
    <w:p w:rsidR="002B7B0A" w:rsidRDefault="002B7B0A" w:rsidP="00454488">
      <w:pPr>
        <w:rPr>
          <w:lang w:val="en-US"/>
        </w:rPr>
      </w:pPr>
      <w:r>
        <w:rPr>
          <w:noProof/>
          <w:lang w:eastAsia="vi-VN"/>
        </w:rPr>
        <w:drawing>
          <wp:inline distT="0" distB="0" distL="0" distR="0" wp14:anchorId="333207C8" wp14:editId="15E407DC">
            <wp:extent cx="5731510" cy="30073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07360"/>
                    </a:xfrm>
                    <a:prstGeom prst="rect">
                      <a:avLst/>
                    </a:prstGeom>
                  </pic:spPr>
                </pic:pic>
              </a:graphicData>
            </a:graphic>
          </wp:inline>
        </w:drawing>
      </w:r>
    </w:p>
    <w:p w:rsidR="00CB11D8" w:rsidRPr="00CB11D8" w:rsidRDefault="00CB11D8" w:rsidP="002B7B0A">
      <w:pPr>
        <w:rPr>
          <w:b/>
          <w:lang w:val="en-US"/>
        </w:rPr>
      </w:pPr>
      <w:r>
        <w:rPr>
          <w:b/>
          <w:lang w:val="en-US"/>
        </w:rPr>
        <w:t>NodeSearchingVisitor.cs</w:t>
      </w:r>
    </w:p>
    <w:p w:rsidR="00CB11D8" w:rsidRDefault="00CB11D8" w:rsidP="002B7B0A">
      <w:pPr>
        <w:rPr>
          <w:lang w:val="en-US"/>
        </w:rPr>
      </w:pPr>
      <w:r>
        <w:rPr>
          <w:noProof/>
          <w:lang w:eastAsia="vi-VN"/>
        </w:rPr>
        <w:drawing>
          <wp:inline distT="0" distB="0" distL="0" distR="0" wp14:anchorId="580DAE72" wp14:editId="1FEA33A4">
            <wp:extent cx="3971925" cy="2790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2790825"/>
                    </a:xfrm>
                    <a:prstGeom prst="rect">
                      <a:avLst/>
                    </a:prstGeom>
                    <a:noFill/>
                    <a:ln>
                      <a:noFill/>
                    </a:ln>
                  </pic:spPr>
                </pic:pic>
              </a:graphicData>
            </a:graphic>
          </wp:inline>
        </w:drawing>
      </w:r>
    </w:p>
    <w:p w:rsidR="00CB11D8" w:rsidRPr="0035163D" w:rsidRDefault="00CB11D8" w:rsidP="0035163D">
      <w:pPr>
        <w:pStyle w:val="ListParagraph"/>
        <w:numPr>
          <w:ilvl w:val="0"/>
          <w:numId w:val="4"/>
        </w:numPr>
        <w:rPr>
          <w:rFonts w:ascii="Times New Roman" w:hAnsi="Times New Roman" w:cs="Times New Roman"/>
          <w:sz w:val="28"/>
          <w:szCs w:val="28"/>
          <w:lang w:val="fr-FR"/>
        </w:rPr>
      </w:pPr>
      <w:r w:rsidRPr="0035163D">
        <w:rPr>
          <w:rFonts w:ascii="Times New Roman" w:hAnsi="Times New Roman" w:cs="Times New Roman"/>
          <w:sz w:val="28"/>
          <w:szCs w:val="28"/>
          <w:lang w:val="fr-FR"/>
        </w:rPr>
        <w:t>Ở đây lớp component của mẫu composite là class Node. Ở đây lớp composite là lớp NonEmptyNode kế thừa lớp Node và có thể chứa 2 đối tượng Node khác, lớp EmptyNode thể hiện node rỗng, còn đối với nút lá của cây nhị phân thì vẫn là NonEmptyNode và chứa 2 đối tượng EmptyNode.</w:t>
      </w:r>
    </w:p>
    <w:p w:rsidR="0069360B" w:rsidRDefault="0069360B" w:rsidP="0069360B">
      <w:pPr>
        <w:pStyle w:val="Heading2"/>
        <w:numPr>
          <w:ilvl w:val="0"/>
          <w:numId w:val="6"/>
        </w:numPr>
        <w:rPr>
          <w:lang w:val="fr-FR"/>
        </w:rPr>
      </w:pPr>
      <w:bookmarkStart w:id="3" w:name="_Toc453164154"/>
      <w:r>
        <w:rPr>
          <w:lang w:val="fr-FR"/>
        </w:rPr>
        <w:lastRenderedPageBreak/>
        <w:t>Singleton</w:t>
      </w:r>
      <w:bookmarkEnd w:id="3"/>
    </w:p>
    <w:p w:rsidR="0069360B" w:rsidRPr="0069360B" w:rsidRDefault="0069360B" w:rsidP="0069360B">
      <w:pPr>
        <w:rPr>
          <w:lang w:val="fr-FR"/>
        </w:rPr>
      </w:pPr>
      <w:r>
        <w:rPr>
          <w:noProof/>
          <w:lang w:eastAsia="vi-VN"/>
        </w:rPr>
        <w:drawing>
          <wp:inline distT="0" distB="0" distL="0" distR="0" wp14:anchorId="5A02EF9A" wp14:editId="0866E9BA">
            <wp:extent cx="5731510" cy="24358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35860"/>
                    </a:xfrm>
                    <a:prstGeom prst="rect">
                      <a:avLst/>
                    </a:prstGeom>
                  </pic:spPr>
                </pic:pic>
              </a:graphicData>
            </a:graphic>
          </wp:inline>
        </w:drawing>
      </w:r>
    </w:p>
    <w:p w:rsidR="002B7B0A" w:rsidRDefault="00DA202C" w:rsidP="00DA202C">
      <w:pPr>
        <w:pStyle w:val="ListParagraph"/>
        <w:numPr>
          <w:ilvl w:val="0"/>
          <w:numId w:val="4"/>
        </w:numPr>
        <w:rPr>
          <w:lang w:val="fr-FR"/>
        </w:rPr>
      </w:pPr>
      <w:r>
        <w:rPr>
          <w:lang w:val="fr-FR"/>
        </w:rPr>
        <w:t>Sử dụng khi khởi tạo cây nhị phân từ mảng đã sắp xếp</w:t>
      </w:r>
      <w:r>
        <w:rPr>
          <w:noProof/>
          <w:lang w:eastAsia="vi-VN"/>
        </w:rPr>
        <w:drawing>
          <wp:inline distT="0" distB="0" distL="0" distR="0" wp14:anchorId="39325711" wp14:editId="5B430775">
            <wp:extent cx="464820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1885950"/>
                    </a:xfrm>
                    <a:prstGeom prst="rect">
                      <a:avLst/>
                    </a:prstGeom>
                    <a:noFill/>
                    <a:ln>
                      <a:noFill/>
                    </a:ln>
                  </pic:spPr>
                </pic:pic>
              </a:graphicData>
            </a:graphic>
          </wp:inline>
        </w:drawing>
      </w:r>
    </w:p>
    <w:p w:rsidR="00DA202C" w:rsidRDefault="00DA202C" w:rsidP="00DA202C">
      <w:pPr>
        <w:pStyle w:val="ListParagraph"/>
        <w:numPr>
          <w:ilvl w:val="0"/>
          <w:numId w:val="4"/>
        </w:numPr>
        <w:rPr>
          <w:lang w:val="fr-FR"/>
        </w:rPr>
      </w:pPr>
      <w:r>
        <w:rPr>
          <w:lang w:val="fr-FR"/>
        </w:rPr>
        <w:t>Sử dụng khi thêm nốt mới, lúc này nốt mới là nốt lá nên sẽ không có cây con</w:t>
      </w:r>
      <w:r>
        <w:rPr>
          <w:noProof/>
          <w:lang w:eastAsia="vi-VN"/>
        </w:rPr>
        <w:drawing>
          <wp:inline distT="0" distB="0" distL="0" distR="0" wp14:anchorId="39325711" wp14:editId="5B430775">
            <wp:extent cx="4648200" cy="188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1885950"/>
                    </a:xfrm>
                    <a:prstGeom prst="rect">
                      <a:avLst/>
                    </a:prstGeom>
                    <a:noFill/>
                    <a:ln>
                      <a:noFill/>
                    </a:ln>
                  </pic:spPr>
                </pic:pic>
              </a:graphicData>
            </a:graphic>
          </wp:inline>
        </w:drawing>
      </w:r>
      <w:r>
        <w:rPr>
          <w:lang w:val="fr-FR"/>
        </w:rPr>
        <w:t xml:space="preserve"> </w:t>
      </w:r>
    </w:p>
    <w:p w:rsidR="0035163D" w:rsidRPr="00CC32F9" w:rsidRDefault="0035163D" w:rsidP="00DA202C">
      <w:pPr>
        <w:pStyle w:val="ListParagraph"/>
        <w:numPr>
          <w:ilvl w:val="0"/>
          <w:numId w:val="4"/>
        </w:numPr>
        <w:rPr>
          <w:lang w:val="fr-FR"/>
        </w:rPr>
      </w:pPr>
      <w:r>
        <w:rPr>
          <w:rFonts w:ascii="Times New Roman" w:hAnsi="Times New Roman" w:cs="Times New Roman"/>
          <w:sz w:val="28"/>
          <w:szCs w:val="28"/>
        </w:rPr>
        <w:t>Vì các đối tượng của lơp EmptyNode giống nhau về mọi mặt nên để tiết kiệm bộ nhớ nên ở đây chỉ cần 1 thể hiện duy nhất =&gt; áp dụng mẫu Singleton cho lớp EmptyNode</w:t>
      </w:r>
    </w:p>
    <w:p w:rsidR="00CC32F9" w:rsidRDefault="00CC32F9" w:rsidP="00CC32F9">
      <w:pPr>
        <w:pStyle w:val="Heading2"/>
        <w:numPr>
          <w:ilvl w:val="0"/>
          <w:numId w:val="6"/>
        </w:numPr>
        <w:rPr>
          <w:lang w:val="fr-FR"/>
        </w:rPr>
      </w:pPr>
      <w:bookmarkStart w:id="4" w:name="_Toc453164155"/>
      <w:r>
        <w:rPr>
          <w:lang w:val="fr-FR"/>
        </w:rPr>
        <w:lastRenderedPageBreak/>
        <w:t>Strategy</w:t>
      </w:r>
      <w:bookmarkEnd w:id="4"/>
    </w:p>
    <w:p w:rsidR="00CC32F9" w:rsidRDefault="00CC32F9" w:rsidP="00CC32F9">
      <w:pPr>
        <w:rPr>
          <w:lang w:val="fr-FR"/>
        </w:rPr>
      </w:pPr>
      <w:r>
        <w:rPr>
          <w:noProof/>
          <w:lang w:eastAsia="vi-VN"/>
        </w:rPr>
        <w:drawing>
          <wp:inline distT="0" distB="0" distL="0" distR="0" wp14:anchorId="429251A6" wp14:editId="2C8BEC72">
            <wp:extent cx="5731510" cy="30448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44825"/>
                    </a:xfrm>
                    <a:prstGeom prst="rect">
                      <a:avLst/>
                    </a:prstGeom>
                  </pic:spPr>
                </pic:pic>
              </a:graphicData>
            </a:graphic>
          </wp:inline>
        </w:drawing>
      </w:r>
    </w:p>
    <w:p w:rsidR="00CC32F9" w:rsidRPr="00CC32F9" w:rsidRDefault="00CC32F9" w:rsidP="00CC32F9">
      <w:pPr>
        <w:pStyle w:val="ListParagraph"/>
        <w:numPr>
          <w:ilvl w:val="0"/>
          <w:numId w:val="4"/>
        </w:numPr>
        <w:rPr>
          <w:rFonts w:ascii="Times New Roman" w:hAnsi="Times New Roman" w:cs="Times New Roman"/>
          <w:sz w:val="28"/>
          <w:szCs w:val="28"/>
        </w:rPr>
      </w:pPr>
      <w:r w:rsidRPr="003F143C">
        <w:rPr>
          <w:rFonts w:ascii="Times New Roman" w:hAnsi="Times New Roman" w:cs="Times New Roman"/>
          <w:noProof/>
          <w:sz w:val="28"/>
          <w:szCs w:val="28"/>
          <w:lang w:eastAsia="vi-VN"/>
        </w:rPr>
        <w:drawing>
          <wp:anchor distT="0" distB="0" distL="114300" distR="114300" simplePos="0" relativeHeight="251658240" behindDoc="0" locked="0" layoutInCell="1" allowOverlap="1" wp14:anchorId="12D4D7F0" wp14:editId="0A6CD2A1">
            <wp:simplePos x="0" y="0"/>
            <wp:positionH relativeFrom="column">
              <wp:posOffset>2197558</wp:posOffset>
            </wp:positionH>
            <wp:positionV relativeFrom="paragraph">
              <wp:posOffset>45469</wp:posOffset>
            </wp:positionV>
            <wp:extent cx="3533775" cy="809625"/>
            <wp:effectExtent l="0" t="0" r="9525" b="9525"/>
            <wp:wrapThrough wrapText="bothSides">
              <wp:wrapPolygon edited="0">
                <wp:start x="0" y="0"/>
                <wp:lineTo x="0" y="21346"/>
                <wp:lineTo x="21542" y="21346"/>
                <wp:lineTo x="2154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775" cy="809625"/>
                    </a:xfrm>
                    <a:prstGeom prst="rect">
                      <a:avLst/>
                    </a:prstGeom>
                    <a:noFill/>
                    <a:ln>
                      <a:noFill/>
                    </a:ln>
                  </pic:spPr>
                </pic:pic>
              </a:graphicData>
            </a:graphic>
          </wp:anchor>
        </w:drawing>
      </w:r>
      <w:r w:rsidRPr="00CC32F9">
        <w:rPr>
          <w:rFonts w:ascii="Times New Roman" w:hAnsi="Times New Roman" w:cs="Times New Roman"/>
          <w:sz w:val="28"/>
          <w:szCs w:val="28"/>
        </w:rPr>
        <w:t>Trong class BSTree sẽ sử dụng hàm traverse để truyền 1 đối tượng “cách duyệt” vào.</w:t>
      </w:r>
      <w:r w:rsidRPr="00CC32F9">
        <w:rPr>
          <w:rFonts w:ascii="Times New Roman" w:hAnsi="Times New Roman" w:cs="Times New Roman"/>
          <w:sz w:val="28"/>
          <w:szCs w:val="28"/>
          <w:lang w:val="fr-FR"/>
        </w:rPr>
        <w:t xml:space="preserve"> </w:t>
      </w:r>
    </w:p>
    <w:p w:rsidR="00CC32F9" w:rsidRPr="00CC32F9" w:rsidRDefault="00CC32F9" w:rsidP="00CC32F9">
      <w:pPr>
        <w:pStyle w:val="ListParagraph"/>
        <w:rPr>
          <w:sz w:val="28"/>
          <w:lang w:val="fr-FR"/>
        </w:rPr>
      </w:pPr>
      <w:r w:rsidRPr="003F143C">
        <w:rPr>
          <w:rFonts w:ascii="Times New Roman" w:hAnsi="Times New Roman" w:cs="Times New Roman"/>
          <w:noProof/>
          <w:sz w:val="28"/>
          <w:szCs w:val="28"/>
          <w:lang w:eastAsia="vi-VN"/>
        </w:rPr>
        <w:drawing>
          <wp:anchor distT="0" distB="0" distL="114300" distR="114300" simplePos="0" relativeHeight="251659264" behindDoc="0" locked="0" layoutInCell="1" allowOverlap="1" wp14:anchorId="226A1B00" wp14:editId="5B9A9F52">
            <wp:simplePos x="0" y="0"/>
            <wp:positionH relativeFrom="column">
              <wp:posOffset>2264410</wp:posOffset>
            </wp:positionH>
            <wp:positionV relativeFrom="paragraph">
              <wp:posOffset>172011</wp:posOffset>
            </wp:positionV>
            <wp:extent cx="2676525" cy="62865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628650"/>
                    </a:xfrm>
                    <a:prstGeom prst="rect">
                      <a:avLst/>
                    </a:prstGeom>
                    <a:noFill/>
                    <a:ln>
                      <a:noFill/>
                    </a:ln>
                  </pic:spPr>
                </pic:pic>
              </a:graphicData>
            </a:graphic>
          </wp:anchor>
        </w:drawing>
      </w:r>
    </w:p>
    <w:p w:rsidR="006C3454" w:rsidRDefault="00CC32F9" w:rsidP="00CC32F9">
      <w:pPr>
        <w:pStyle w:val="ListParagraph"/>
        <w:numPr>
          <w:ilvl w:val="0"/>
          <w:numId w:val="4"/>
        </w:numPr>
        <w:rPr>
          <w:sz w:val="28"/>
          <w:lang w:val="en-US"/>
        </w:rPr>
      </w:pPr>
      <w:r>
        <w:rPr>
          <w:sz w:val="28"/>
          <w:lang w:val="en-US"/>
        </w:rPr>
        <w:t>Code sử dụng mẫu</w:t>
      </w:r>
    </w:p>
    <w:p w:rsidR="006C3454" w:rsidRPr="006C3454" w:rsidRDefault="006C3454" w:rsidP="006C3454">
      <w:pPr>
        <w:rPr>
          <w:lang w:val="en-US"/>
        </w:rPr>
      </w:pPr>
    </w:p>
    <w:p w:rsidR="006C3454" w:rsidRDefault="006C3454" w:rsidP="006C3454">
      <w:pPr>
        <w:rPr>
          <w:lang w:val="en-US"/>
        </w:rPr>
      </w:pPr>
    </w:p>
    <w:p w:rsidR="006C3454" w:rsidRPr="002F6E41" w:rsidRDefault="006C3454" w:rsidP="006C3454">
      <w:pPr>
        <w:pStyle w:val="ListParagraph"/>
        <w:numPr>
          <w:ilvl w:val="0"/>
          <w:numId w:val="4"/>
        </w:numPr>
      </w:pPr>
      <w:r>
        <w:rPr>
          <w:rFonts w:ascii="Times New Roman" w:hAnsi="Times New Roman" w:cs="Times New Roman"/>
          <w:sz w:val="28"/>
          <w:szCs w:val="28"/>
          <w:lang w:val="en-US"/>
        </w:rPr>
        <w:t>Có 3 cách thức duyệt cây là PreOrder, InOrder và PostOrder, khi sử dụng cây, sử dụng mẫu Strategy sẽ giúp chuyển đổi qua lại giữa các phương thức duyệt cây một cách dễ dàng.</w:t>
      </w:r>
    </w:p>
    <w:p w:rsidR="002F6E41" w:rsidRPr="00603952" w:rsidRDefault="002F6E41" w:rsidP="00603952">
      <w:pPr>
        <w:pStyle w:val="ListParagraph"/>
        <w:numPr>
          <w:ilvl w:val="0"/>
          <w:numId w:val="6"/>
        </w:numPr>
        <w:rPr>
          <w:lang w:val="en-US"/>
        </w:rPr>
      </w:pPr>
      <w:bookmarkStart w:id="5" w:name="_Toc453164156"/>
      <w:r w:rsidRPr="00603952">
        <w:rPr>
          <w:rStyle w:val="Heading2Char"/>
        </w:rPr>
        <w:t>Visitor</w:t>
      </w:r>
      <w:bookmarkEnd w:id="5"/>
      <w:r w:rsidRPr="002F6E41">
        <w:rPr>
          <w:noProof/>
          <w:lang w:eastAsia="vi-VN"/>
        </w:rPr>
        <w:t xml:space="preserve"> </w:t>
      </w:r>
      <w:r>
        <w:rPr>
          <w:noProof/>
          <w:lang w:eastAsia="vi-VN"/>
        </w:rPr>
        <w:drawing>
          <wp:inline distT="0" distB="0" distL="0" distR="0" wp14:anchorId="19FEC59F" wp14:editId="76C5530E">
            <wp:extent cx="5731510" cy="24447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44750"/>
                    </a:xfrm>
                    <a:prstGeom prst="rect">
                      <a:avLst/>
                    </a:prstGeom>
                  </pic:spPr>
                </pic:pic>
              </a:graphicData>
            </a:graphic>
          </wp:inline>
        </w:drawing>
      </w:r>
    </w:p>
    <w:p w:rsidR="008C2CD6" w:rsidRDefault="008C2CD6" w:rsidP="008C2CD6">
      <w:pPr>
        <w:pStyle w:val="ListParagraph"/>
        <w:rPr>
          <w:b/>
          <w:lang w:val="en-US"/>
        </w:rPr>
      </w:pPr>
    </w:p>
    <w:p w:rsidR="002F6E41" w:rsidRPr="003B0E37" w:rsidRDefault="003B0E37" w:rsidP="003B0E37">
      <w:pPr>
        <w:pStyle w:val="ListParagraph"/>
        <w:numPr>
          <w:ilvl w:val="0"/>
          <w:numId w:val="4"/>
        </w:numPr>
        <w:rPr>
          <w:b/>
          <w:lang w:val="en-US"/>
        </w:rPr>
      </w:pPr>
      <w:r w:rsidRPr="003B0E37">
        <w:rPr>
          <w:b/>
          <w:lang w:val="en-US"/>
        </w:rPr>
        <w:lastRenderedPageBreak/>
        <w:t>BSTree.cs</w:t>
      </w:r>
    </w:p>
    <w:p w:rsidR="003B0E37" w:rsidRPr="003B0E37" w:rsidRDefault="003B0E37" w:rsidP="003B0E37">
      <w:pPr>
        <w:pStyle w:val="ListParagraph"/>
        <w:rPr>
          <w:lang w:val="en-US"/>
        </w:rPr>
      </w:pPr>
    </w:p>
    <w:p w:rsidR="00CC32F9" w:rsidRDefault="002F6E41" w:rsidP="006C3454">
      <w:pPr>
        <w:jc w:val="center"/>
      </w:pPr>
      <w:r>
        <w:rPr>
          <w:noProof/>
          <w:lang w:eastAsia="vi-VN"/>
        </w:rPr>
        <w:drawing>
          <wp:inline distT="0" distB="0" distL="0" distR="0" wp14:anchorId="1922A7CA" wp14:editId="618BAF65">
            <wp:extent cx="5731510" cy="51142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114270"/>
                    </a:xfrm>
                    <a:prstGeom prst="rect">
                      <a:avLst/>
                    </a:prstGeom>
                    <a:noFill/>
                    <a:ln>
                      <a:noFill/>
                    </a:ln>
                  </pic:spPr>
                </pic:pic>
              </a:graphicData>
            </a:graphic>
          </wp:inline>
        </w:drawing>
      </w:r>
    </w:p>
    <w:p w:rsidR="00042360" w:rsidRDefault="00B13D48" w:rsidP="00A539EA">
      <w:pPr>
        <w:pStyle w:val="ListParagraph"/>
        <w:numPr>
          <w:ilvl w:val="0"/>
          <w:numId w:val="4"/>
        </w:numPr>
      </w:pPr>
      <w:r w:rsidRPr="008A1BFA">
        <w:t>Vì framework có sử dụng mẫu State cho Node (EmptyNode và NonEmptyNode)</w:t>
      </w:r>
      <w:r w:rsidR="00B03B33" w:rsidRPr="00B03B33">
        <w:t xml:space="preserve"> nên mẫu Visitor được áp dụng để lược bỏ các đoạn code kiểm tra xem Node đang xử lí có phải Node rỗng hay không. N</w:t>
      </w:r>
      <w:r w:rsidR="00B03B33" w:rsidRPr="0091799F">
        <w:t xml:space="preserve">goài ra, việc sử dụng mẫu này giúp </w:t>
      </w:r>
      <w:r w:rsidR="0091799F" w:rsidRPr="00422E91">
        <w:t>tách rời thuật toán ra khỏi cấu trúc của framework, khiến cho việc mở rộng và sửa đổi trở nên dễ dàng hơn rất nhiều</w:t>
      </w:r>
      <w:r w:rsidR="00422E91" w:rsidRPr="00422E91">
        <w:t>. Cụ thể là trong ứng dụng này, cứ mỗi chức năng tương ứng thì sẽ có một visitor tương ứng được tạo ra.</w:t>
      </w:r>
    </w:p>
    <w:p w:rsidR="00422E91" w:rsidRDefault="00422E91" w:rsidP="00454488">
      <w:pPr>
        <w:pStyle w:val="Heading2"/>
        <w:numPr>
          <w:ilvl w:val="0"/>
          <w:numId w:val="7"/>
        </w:numPr>
        <w:rPr>
          <w:lang w:val="en-US"/>
        </w:rPr>
      </w:pPr>
      <w:bookmarkStart w:id="6" w:name="_Toc453164157"/>
      <w:r>
        <w:rPr>
          <w:lang w:val="en-US"/>
        </w:rPr>
        <w:lastRenderedPageBreak/>
        <w:t>State</w:t>
      </w:r>
      <w:bookmarkEnd w:id="6"/>
    </w:p>
    <w:p w:rsidR="00422E91" w:rsidRDefault="00422E91" w:rsidP="00FD6D85">
      <w:pPr>
        <w:rPr>
          <w:lang w:val="en-US"/>
        </w:rPr>
      </w:pPr>
      <w:r>
        <w:rPr>
          <w:noProof/>
          <w:lang w:eastAsia="vi-VN"/>
        </w:rPr>
        <w:drawing>
          <wp:inline distT="0" distB="0" distL="0" distR="0" wp14:anchorId="5F93B231" wp14:editId="4027D8A5">
            <wp:extent cx="5731510" cy="2077716"/>
            <wp:effectExtent l="0" t="0" r="2540" b="0"/>
            <wp:docPr id="15" name="Picture 1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077716"/>
                    </a:xfrm>
                    <a:prstGeom prst="rect">
                      <a:avLst/>
                    </a:prstGeom>
                    <a:noFill/>
                    <a:ln>
                      <a:noFill/>
                    </a:ln>
                  </pic:spPr>
                </pic:pic>
              </a:graphicData>
            </a:graphic>
          </wp:inline>
        </w:drawing>
      </w:r>
      <w:r>
        <w:rPr>
          <w:noProof/>
          <w:lang w:eastAsia="vi-VN"/>
        </w:rPr>
        <w:drawing>
          <wp:inline distT="0" distB="0" distL="0" distR="0" wp14:anchorId="53AEF96C" wp14:editId="7AA38902">
            <wp:extent cx="3819525" cy="4638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9525" cy="4638675"/>
                    </a:xfrm>
                    <a:prstGeom prst="rect">
                      <a:avLst/>
                    </a:prstGeom>
                    <a:noFill/>
                    <a:ln>
                      <a:noFill/>
                    </a:ln>
                  </pic:spPr>
                </pic:pic>
              </a:graphicData>
            </a:graphic>
          </wp:inline>
        </w:drawing>
      </w:r>
      <w:r>
        <w:rPr>
          <w:noProof/>
          <w:lang w:eastAsia="vi-VN"/>
        </w:rPr>
        <w:lastRenderedPageBreak/>
        <w:drawing>
          <wp:inline distT="0" distB="0" distL="0" distR="0" wp14:anchorId="6ECC1DB1" wp14:editId="279BF4D5">
            <wp:extent cx="3962400" cy="2076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400" cy="2076450"/>
                    </a:xfrm>
                    <a:prstGeom prst="rect">
                      <a:avLst/>
                    </a:prstGeom>
                  </pic:spPr>
                </pic:pic>
              </a:graphicData>
            </a:graphic>
          </wp:inline>
        </w:drawing>
      </w:r>
      <w:r>
        <w:rPr>
          <w:noProof/>
          <w:lang w:eastAsia="vi-VN"/>
        </w:rPr>
        <w:drawing>
          <wp:inline distT="0" distB="0" distL="0" distR="0" wp14:anchorId="250C47A7" wp14:editId="632594F4">
            <wp:extent cx="4124325" cy="240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4325" cy="2409825"/>
                    </a:xfrm>
                    <a:prstGeom prst="rect">
                      <a:avLst/>
                    </a:prstGeom>
                  </pic:spPr>
                </pic:pic>
              </a:graphicData>
            </a:graphic>
          </wp:inline>
        </w:drawing>
      </w:r>
    </w:p>
    <w:p w:rsidR="00422E91" w:rsidRDefault="00422E91" w:rsidP="00422E91">
      <w:pPr>
        <w:pStyle w:val="ListParagraph"/>
        <w:numPr>
          <w:ilvl w:val="0"/>
          <w:numId w:val="4"/>
        </w:numPr>
        <w:rPr>
          <w:lang w:val="en-US"/>
        </w:rPr>
      </w:pPr>
      <w:r>
        <w:rPr>
          <w:lang w:val="en-US"/>
        </w:rPr>
        <w:t>Vì Node sẽ có 2 trạng thái: rỗng hoặc không rỗng, thay vì node rỗng sẽ được quy ước là NULL thì ở đây, nhóm em áp dụng mẫu State để chia Node thành 2 trạng thái là EmptyNode và NonEmptyNode, điều này giúp giảm thiểu các lỗi khi xử lí với đối tượng NULL và dễ dàng chuyển đổi qua lại giữa EmptyNode sang NonEmptyNode (khi xóa node) hay NonEmptyNode sang EmptyNode (khi thêm node).</w:t>
      </w:r>
    </w:p>
    <w:p w:rsidR="00246C1D" w:rsidRDefault="00246C1D" w:rsidP="00454488">
      <w:pPr>
        <w:pStyle w:val="Heading2"/>
        <w:numPr>
          <w:ilvl w:val="0"/>
          <w:numId w:val="7"/>
        </w:numPr>
        <w:rPr>
          <w:lang w:val="en-US"/>
        </w:rPr>
      </w:pPr>
      <w:bookmarkStart w:id="7" w:name="_Toc453164158"/>
      <w:r>
        <w:rPr>
          <w:lang w:val="en-US"/>
        </w:rPr>
        <w:lastRenderedPageBreak/>
        <w:t>Abstract Factory</w:t>
      </w:r>
      <w:bookmarkEnd w:id="7"/>
    </w:p>
    <w:p w:rsidR="00246C1D" w:rsidRDefault="004B0A48" w:rsidP="00246C1D">
      <w:pPr>
        <w:rPr>
          <w:lang w:val="en-US"/>
        </w:rPr>
      </w:pPr>
      <w:r>
        <w:rPr>
          <w:noProof/>
          <w:lang w:eastAsia="vi-VN"/>
        </w:rPr>
        <w:drawing>
          <wp:inline distT="0" distB="0" distL="0" distR="0" wp14:anchorId="53C99584" wp14:editId="29F91496">
            <wp:extent cx="5438775" cy="38766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8775" cy="3876675"/>
                    </a:xfrm>
                    <a:prstGeom prst="rect">
                      <a:avLst/>
                    </a:prstGeom>
                  </pic:spPr>
                </pic:pic>
              </a:graphicData>
            </a:graphic>
          </wp:inline>
        </w:drawing>
      </w:r>
      <w:bookmarkStart w:id="8" w:name="_GoBack"/>
      <w:bookmarkEnd w:id="8"/>
    </w:p>
    <w:p w:rsidR="00B95C6B" w:rsidRDefault="00B95C6B" w:rsidP="00246C1D">
      <w:pPr>
        <w:rPr>
          <w:lang w:val="en-US"/>
        </w:rPr>
      </w:pPr>
      <w:r>
        <w:rPr>
          <w:noProof/>
          <w:lang w:eastAsia="vi-VN"/>
        </w:rPr>
        <w:lastRenderedPageBreak/>
        <w:drawing>
          <wp:inline distT="0" distB="0" distL="0" distR="0" wp14:anchorId="078381C5" wp14:editId="7A49EACD">
            <wp:extent cx="2628900" cy="952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8900" cy="952500"/>
                    </a:xfrm>
                    <a:prstGeom prst="rect">
                      <a:avLst/>
                    </a:prstGeom>
                  </pic:spPr>
                </pic:pic>
              </a:graphicData>
            </a:graphic>
          </wp:inline>
        </w:drawing>
      </w:r>
      <w:r>
        <w:rPr>
          <w:noProof/>
          <w:lang w:eastAsia="vi-VN"/>
        </w:rPr>
        <w:drawing>
          <wp:inline distT="0" distB="0" distL="0" distR="0" wp14:anchorId="5F4CDAB8" wp14:editId="10A1DF57">
            <wp:extent cx="4695825" cy="2447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95825" cy="2447925"/>
                    </a:xfrm>
                    <a:prstGeom prst="rect">
                      <a:avLst/>
                    </a:prstGeom>
                  </pic:spPr>
                </pic:pic>
              </a:graphicData>
            </a:graphic>
          </wp:inline>
        </w:drawing>
      </w:r>
      <w:r>
        <w:rPr>
          <w:noProof/>
          <w:lang w:eastAsia="vi-VN"/>
        </w:rPr>
        <w:drawing>
          <wp:inline distT="0" distB="0" distL="0" distR="0" wp14:anchorId="73B32CEE" wp14:editId="2B8CC0F7">
            <wp:extent cx="4924425" cy="2867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24425" cy="2867025"/>
                    </a:xfrm>
                    <a:prstGeom prst="rect">
                      <a:avLst/>
                    </a:prstGeom>
                  </pic:spPr>
                </pic:pic>
              </a:graphicData>
            </a:graphic>
          </wp:inline>
        </w:drawing>
      </w:r>
    </w:p>
    <w:p w:rsidR="00B95C6B" w:rsidRDefault="008F06A0" w:rsidP="00B95C6B">
      <w:pPr>
        <w:pStyle w:val="ListParagraph"/>
        <w:numPr>
          <w:ilvl w:val="0"/>
          <w:numId w:val="4"/>
        </w:numPr>
        <w:rPr>
          <w:lang w:val="en-US"/>
        </w:rPr>
      </w:pPr>
      <w:r>
        <w:rPr>
          <w:lang w:val="en-US"/>
        </w:rPr>
        <w:t>Áp dụng mẫu AbstractFactory cho việc quản lí khởi tạo các node vì trong tương lai, Node có thể sẽ được mở rộng ra thành nhiều loại.</w:t>
      </w:r>
      <w:r w:rsidR="00865D42">
        <w:rPr>
          <w:lang w:val="en-US"/>
        </w:rPr>
        <w:t xml:space="preserve"> Cụ thể hơn, trong ứng dụng của nhóm, tụi em muốn can thiệp vào hàm Node#accept(NodeVisitor) để in ra màn hình giá trị của Node trước khi chạy thuật toán. Giải pháp là tụi em sẽ tạo ra một loại Node khác kế thừa lại Node cũ và override lại hàm accept(), gọi là </w:t>
      </w:r>
      <w:r w:rsidR="00865D42" w:rsidRPr="00865D42">
        <w:rPr>
          <w:b/>
          <w:lang w:val="en-US"/>
        </w:rPr>
        <w:t>InterceptableNode</w:t>
      </w:r>
      <w:r w:rsidR="00865D42">
        <w:rPr>
          <w:lang w:val="en-US"/>
        </w:rPr>
        <w:t xml:space="preserve">, loại Node này sẽ chứa một reference của interface </w:t>
      </w:r>
      <w:r w:rsidR="00865D42" w:rsidRPr="00865D42">
        <w:rPr>
          <w:b/>
          <w:lang w:val="en-US"/>
        </w:rPr>
        <w:t>NodeInterceptor</w:t>
      </w:r>
      <w:r w:rsidR="00F00A40">
        <w:rPr>
          <w:lang w:val="en-US"/>
        </w:rPr>
        <w:t xml:space="preserve"> có 2 method là preHandle() và postHandle() (xem code bên dưới)</w:t>
      </w:r>
      <w:r w:rsidR="00F00A40">
        <w:rPr>
          <w:noProof/>
          <w:lang w:eastAsia="vi-VN"/>
        </w:rPr>
        <w:lastRenderedPageBreak/>
        <w:drawing>
          <wp:inline distT="0" distB="0" distL="0" distR="0" wp14:anchorId="1E216370" wp14:editId="01F08D05">
            <wp:extent cx="2181225" cy="733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81225" cy="733425"/>
                    </a:xfrm>
                    <a:prstGeom prst="rect">
                      <a:avLst/>
                    </a:prstGeom>
                  </pic:spPr>
                </pic:pic>
              </a:graphicData>
            </a:graphic>
          </wp:inline>
        </w:drawing>
      </w:r>
      <w:r w:rsidR="00F00A40">
        <w:rPr>
          <w:noProof/>
          <w:lang w:eastAsia="vi-VN"/>
        </w:rPr>
        <w:drawing>
          <wp:inline distT="0" distB="0" distL="0" distR="0" wp14:anchorId="506C9493" wp14:editId="708CB0DA">
            <wp:extent cx="4572000" cy="3124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0" cy="3124200"/>
                    </a:xfrm>
                    <a:prstGeom prst="rect">
                      <a:avLst/>
                    </a:prstGeom>
                  </pic:spPr>
                </pic:pic>
              </a:graphicData>
            </a:graphic>
          </wp:inline>
        </w:drawing>
      </w:r>
    </w:p>
    <w:p w:rsidR="00CC7C35" w:rsidRPr="008A3113" w:rsidRDefault="00CC7C35" w:rsidP="00CC7C35">
      <w:pPr>
        <w:pStyle w:val="ListParagraph"/>
        <w:numPr>
          <w:ilvl w:val="0"/>
          <w:numId w:val="4"/>
        </w:numPr>
        <w:rPr>
          <w:lang w:val="en-US"/>
        </w:rPr>
      </w:pPr>
      <w:r w:rsidRPr="00CC7C35">
        <w:rPr>
          <w:lang w:val="en-US"/>
        </w:rPr>
        <w:t xml:space="preserve">Để có thể đưa loại </w:t>
      </w:r>
      <w:r w:rsidRPr="00CC7C35">
        <w:rPr>
          <w:b/>
          <w:lang w:val="en-US"/>
        </w:rPr>
        <w:t xml:space="preserve">InterceptableNode </w:t>
      </w:r>
      <w:r w:rsidRPr="00CC7C35">
        <w:rPr>
          <w:lang w:val="en-US"/>
        </w:rPr>
        <w:t xml:space="preserve">vào sử dụng, tụi em tạo một loại factory khác là </w:t>
      </w:r>
      <w:r>
        <w:rPr>
          <w:b/>
          <w:lang w:val="en-US"/>
        </w:rPr>
        <w:t>InterceptableNodeFactory</w:t>
      </w:r>
      <w:r>
        <w:rPr>
          <w:lang w:val="en-US"/>
        </w:rPr>
        <w:t xml:space="preserve">, class này có 2 nhiệm vụ: một là khởi tạo Node để đưa vào sử dụng trong framework, hai là “bơm” implementation của </w:t>
      </w:r>
      <w:r w:rsidRPr="00CC7C35">
        <w:rPr>
          <w:b/>
          <w:lang w:val="en-US"/>
        </w:rPr>
        <w:t>NodeInterceptor</w:t>
      </w:r>
      <w:r>
        <w:rPr>
          <w:b/>
          <w:lang w:val="en-US"/>
        </w:rPr>
        <w:t xml:space="preserve"> </w:t>
      </w:r>
      <w:r>
        <w:rPr>
          <w:lang w:val="en-US"/>
        </w:rPr>
        <w:t>(do người dùng định nghĩa)</w:t>
      </w:r>
      <w:r>
        <w:rPr>
          <w:b/>
          <w:lang w:val="en-US"/>
        </w:rPr>
        <w:t xml:space="preserve"> </w:t>
      </w:r>
      <w:r>
        <w:rPr>
          <w:lang w:val="en-US"/>
        </w:rPr>
        <w:t xml:space="preserve">vào trong từng </w:t>
      </w:r>
      <w:r w:rsidRPr="00CC7C35">
        <w:rPr>
          <w:b/>
          <w:lang w:val="en-US"/>
        </w:rPr>
        <w:t>InterceptableNode</w:t>
      </w:r>
      <w:r>
        <w:rPr>
          <w:b/>
          <w:lang w:val="en-US"/>
        </w:rPr>
        <w:t xml:space="preserve"> </w:t>
      </w:r>
      <w:r>
        <w:rPr>
          <w:noProof/>
          <w:lang w:eastAsia="vi-VN"/>
        </w:rPr>
        <w:drawing>
          <wp:inline distT="0" distB="0" distL="0" distR="0" wp14:anchorId="3410148A" wp14:editId="702B1099">
            <wp:extent cx="4714875" cy="3238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14875" cy="3238500"/>
                    </a:xfrm>
                    <a:prstGeom prst="rect">
                      <a:avLst/>
                    </a:prstGeom>
                  </pic:spPr>
                </pic:pic>
              </a:graphicData>
            </a:graphic>
          </wp:inline>
        </w:drawing>
      </w:r>
    </w:p>
    <w:p w:rsidR="008A3113" w:rsidRDefault="008A3113" w:rsidP="00CC7C35">
      <w:pPr>
        <w:pStyle w:val="ListParagraph"/>
        <w:numPr>
          <w:ilvl w:val="0"/>
          <w:numId w:val="4"/>
        </w:numPr>
        <w:rPr>
          <w:lang w:val="en-US"/>
        </w:rPr>
      </w:pPr>
      <w:r w:rsidRPr="008A3113">
        <w:rPr>
          <w:b/>
          <w:lang w:val="en-US"/>
        </w:rPr>
        <w:t xml:space="preserve">InterceptableNodeFactory#setNodeInterceptor(NodeInterceptor) </w:t>
      </w:r>
      <w:r>
        <w:rPr>
          <w:lang w:val="en-US"/>
        </w:rPr>
        <w:t xml:space="preserve">cho phép client “bơm” implementation của </w:t>
      </w:r>
      <w:r w:rsidRPr="008A3113">
        <w:rPr>
          <w:b/>
          <w:lang w:val="en-US"/>
        </w:rPr>
        <w:t>NodeInterceptor</w:t>
      </w:r>
      <w:r>
        <w:rPr>
          <w:lang w:val="en-US"/>
        </w:rPr>
        <w:t xml:space="preserve"> vào</w:t>
      </w:r>
    </w:p>
    <w:p w:rsidR="008A3113" w:rsidRPr="00D35396" w:rsidRDefault="008A3113" w:rsidP="008A3113">
      <w:pPr>
        <w:pStyle w:val="ListParagraph"/>
        <w:numPr>
          <w:ilvl w:val="0"/>
          <w:numId w:val="4"/>
        </w:numPr>
        <w:rPr>
          <w:lang w:val="en-US"/>
        </w:rPr>
      </w:pPr>
      <w:r w:rsidRPr="008A3113">
        <w:rPr>
          <w:b/>
          <w:lang w:val="en-US"/>
        </w:rPr>
        <w:t>BSTree#setNodeFactory(NodeFactory)</w:t>
      </w:r>
      <w:r>
        <w:rPr>
          <w:lang w:val="en-US"/>
        </w:rPr>
        <w:t xml:space="preserve"> cho phép người dùng “bơm” thể hiện của </w:t>
      </w:r>
      <w:r w:rsidRPr="008A3113">
        <w:rPr>
          <w:b/>
          <w:lang w:val="en-US"/>
        </w:rPr>
        <w:t>NodeFactory</w:t>
      </w:r>
      <w:r>
        <w:rPr>
          <w:lang w:val="en-US"/>
        </w:rPr>
        <w:t xml:space="preserve"> vào, cụ thể ở đây là </w:t>
      </w:r>
      <w:r w:rsidRPr="008A3113">
        <w:rPr>
          <w:b/>
          <w:lang w:val="en-US"/>
        </w:rPr>
        <w:t>InterceptableNodeFactory</w:t>
      </w:r>
    </w:p>
    <w:p w:rsidR="00D35396" w:rsidRDefault="00D35396" w:rsidP="008A3113">
      <w:pPr>
        <w:pStyle w:val="ListParagraph"/>
        <w:numPr>
          <w:ilvl w:val="0"/>
          <w:numId w:val="4"/>
        </w:numPr>
        <w:rPr>
          <w:lang w:val="en-US"/>
        </w:rPr>
      </w:pPr>
      <w:r>
        <w:rPr>
          <w:lang w:val="en-US"/>
        </w:rPr>
        <w:lastRenderedPageBreak/>
        <w:t>Kết quả, ta có thể dễ dàng intercept từng node mà không phải thay đổi source code hiện có.</w:t>
      </w:r>
    </w:p>
    <w:p w:rsidR="005C1763" w:rsidRDefault="00717DD0" w:rsidP="005C1763">
      <w:pPr>
        <w:pStyle w:val="Heading1"/>
        <w:numPr>
          <w:ilvl w:val="0"/>
          <w:numId w:val="8"/>
        </w:numPr>
        <w:rPr>
          <w:lang w:val="en-US"/>
        </w:rPr>
      </w:pPr>
      <w:bookmarkStart w:id="9" w:name="_Toc453164159"/>
      <w:r>
        <w:rPr>
          <w:lang w:val="en-US"/>
        </w:rPr>
        <w:t>BẢNG DANH SÁCH TÍNH NĂNG</w:t>
      </w:r>
      <w:bookmarkEnd w:id="9"/>
    </w:p>
    <w:tbl>
      <w:tblPr>
        <w:tblStyle w:val="GridTable4-Accent1"/>
        <w:tblW w:w="9445" w:type="dxa"/>
        <w:tblLook w:val="04A0" w:firstRow="1" w:lastRow="0" w:firstColumn="1" w:lastColumn="0" w:noHBand="0" w:noVBand="1"/>
      </w:tblPr>
      <w:tblGrid>
        <w:gridCol w:w="746"/>
        <w:gridCol w:w="6185"/>
        <w:gridCol w:w="2514"/>
      </w:tblGrid>
      <w:tr w:rsidR="00717DD0" w:rsidTr="00243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STT</w:t>
            </w:r>
          </w:p>
        </w:tc>
        <w:tc>
          <w:tcPr>
            <w:tcW w:w="6210" w:type="dxa"/>
          </w:tcPr>
          <w:p w:rsidR="00717DD0" w:rsidRPr="00871688" w:rsidRDefault="00717DD0" w:rsidP="002433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71688">
              <w:rPr>
                <w:rFonts w:ascii="Times New Roman" w:hAnsi="Times New Roman" w:cs="Times New Roman"/>
                <w:sz w:val="28"/>
                <w:szCs w:val="28"/>
              </w:rPr>
              <w:t>CHỨC NĂNG</w:t>
            </w:r>
          </w:p>
        </w:tc>
        <w:tc>
          <w:tcPr>
            <w:tcW w:w="2520" w:type="dxa"/>
          </w:tcPr>
          <w:p w:rsidR="00717DD0" w:rsidRPr="00871688" w:rsidRDefault="00717DD0" w:rsidP="002433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71688">
              <w:rPr>
                <w:rFonts w:ascii="Times New Roman" w:hAnsi="Times New Roman" w:cs="Times New Roman"/>
                <w:sz w:val="28"/>
                <w:szCs w:val="28"/>
              </w:rPr>
              <w:t>MỨC ĐỘ HOÀN THÀNH</w:t>
            </w:r>
          </w:p>
        </w:tc>
      </w:tr>
      <w:tr w:rsidR="00717DD0" w:rsidTr="00243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1</w:t>
            </w:r>
          </w:p>
        </w:tc>
        <w:tc>
          <w:tcPr>
            <w:tcW w:w="6210" w:type="dxa"/>
          </w:tcPr>
          <w:p w:rsidR="00717DD0" w:rsidRPr="00871688" w:rsidRDefault="00717DD0" w:rsidP="00243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71688">
              <w:rPr>
                <w:rFonts w:ascii="Times New Roman" w:hAnsi="Times New Roman" w:cs="Times New Roman"/>
                <w:sz w:val="28"/>
                <w:szCs w:val="28"/>
              </w:rPr>
              <w:t>Duyệt cây theo thứ tự Left-Node-Right.</w:t>
            </w:r>
          </w:p>
        </w:tc>
        <w:tc>
          <w:tcPr>
            <w:tcW w:w="2520" w:type="dxa"/>
          </w:tcPr>
          <w:p w:rsidR="00717DD0" w:rsidRPr="00871688" w:rsidRDefault="00717DD0" w:rsidP="00717D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2</w:t>
            </w:r>
          </w:p>
        </w:tc>
        <w:tc>
          <w:tcPr>
            <w:tcW w:w="6210" w:type="dxa"/>
          </w:tcPr>
          <w:p w:rsidR="00717DD0" w:rsidRPr="00871688" w:rsidRDefault="00717DD0" w:rsidP="002433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71688">
              <w:rPr>
                <w:rFonts w:ascii="Times New Roman" w:hAnsi="Times New Roman" w:cs="Times New Roman"/>
                <w:sz w:val="28"/>
                <w:szCs w:val="28"/>
              </w:rPr>
              <w:t>Duyệt cây theo thứ tự Node- Left-Right.</w:t>
            </w:r>
          </w:p>
        </w:tc>
        <w:tc>
          <w:tcPr>
            <w:tcW w:w="2520" w:type="dxa"/>
          </w:tcPr>
          <w:p w:rsidR="00717DD0" w:rsidRPr="00871688" w:rsidRDefault="00717DD0" w:rsidP="00717D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3</w:t>
            </w:r>
          </w:p>
        </w:tc>
        <w:tc>
          <w:tcPr>
            <w:tcW w:w="6210" w:type="dxa"/>
          </w:tcPr>
          <w:p w:rsidR="00717DD0" w:rsidRPr="00871688" w:rsidRDefault="00717DD0" w:rsidP="00243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71688">
              <w:rPr>
                <w:rFonts w:ascii="Times New Roman" w:hAnsi="Times New Roman" w:cs="Times New Roman"/>
                <w:sz w:val="28"/>
                <w:szCs w:val="28"/>
              </w:rPr>
              <w:t>Duyệt cây theo thứ tự Left-Right-Node.</w:t>
            </w:r>
          </w:p>
        </w:tc>
        <w:tc>
          <w:tcPr>
            <w:tcW w:w="2520" w:type="dxa"/>
          </w:tcPr>
          <w:p w:rsidR="00717DD0" w:rsidRPr="00871688" w:rsidRDefault="00717DD0" w:rsidP="00717D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4</w:t>
            </w:r>
          </w:p>
        </w:tc>
        <w:tc>
          <w:tcPr>
            <w:tcW w:w="6210" w:type="dxa"/>
          </w:tcPr>
          <w:p w:rsidR="00717DD0" w:rsidRPr="00871688" w:rsidRDefault="00717DD0" w:rsidP="002433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71688">
              <w:rPr>
                <w:rFonts w:ascii="Times New Roman" w:hAnsi="Times New Roman" w:cs="Times New Roman"/>
                <w:sz w:val="28"/>
                <w:szCs w:val="28"/>
              </w:rPr>
              <w:t>Đếm số node lá của cây</w:t>
            </w:r>
          </w:p>
        </w:tc>
        <w:tc>
          <w:tcPr>
            <w:tcW w:w="2520" w:type="dxa"/>
          </w:tcPr>
          <w:p w:rsidR="00717DD0" w:rsidRPr="00871688" w:rsidRDefault="00717DD0" w:rsidP="00717D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5</w:t>
            </w:r>
          </w:p>
        </w:tc>
        <w:tc>
          <w:tcPr>
            <w:tcW w:w="6210" w:type="dxa"/>
          </w:tcPr>
          <w:p w:rsidR="00717DD0" w:rsidRPr="00871688" w:rsidRDefault="00717DD0" w:rsidP="00243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71688">
              <w:rPr>
                <w:rFonts w:ascii="Times New Roman" w:hAnsi="Times New Roman" w:cs="Times New Roman"/>
                <w:sz w:val="28"/>
                <w:szCs w:val="28"/>
              </w:rPr>
              <w:t>Đếm số node có một cây con</w:t>
            </w:r>
          </w:p>
        </w:tc>
        <w:tc>
          <w:tcPr>
            <w:tcW w:w="2520" w:type="dxa"/>
          </w:tcPr>
          <w:p w:rsidR="00717DD0" w:rsidRPr="00871688" w:rsidRDefault="00717DD0" w:rsidP="00717D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6</w:t>
            </w:r>
          </w:p>
        </w:tc>
        <w:tc>
          <w:tcPr>
            <w:tcW w:w="6210" w:type="dxa"/>
          </w:tcPr>
          <w:p w:rsidR="00717DD0" w:rsidRPr="00871688" w:rsidRDefault="00717DD0" w:rsidP="002433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71688">
              <w:rPr>
                <w:rFonts w:ascii="Times New Roman" w:hAnsi="Times New Roman" w:cs="Times New Roman"/>
                <w:sz w:val="28"/>
                <w:szCs w:val="28"/>
              </w:rPr>
              <w:t>Đếm số node có 2 cây con</w:t>
            </w:r>
          </w:p>
        </w:tc>
        <w:tc>
          <w:tcPr>
            <w:tcW w:w="2520" w:type="dxa"/>
          </w:tcPr>
          <w:p w:rsidR="00717DD0" w:rsidRPr="00871688" w:rsidRDefault="00717DD0" w:rsidP="00717D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7</w:t>
            </w:r>
          </w:p>
        </w:tc>
        <w:tc>
          <w:tcPr>
            <w:tcW w:w="6210" w:type="dxa"/>
          </w:tcPr>
          <w:p w:rsidR="00717DD0" w:rsidRPr="00871688" w:rsidRDefault="00717DD0" w:rsidP="00243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71688">
              <w:rPr>
                <w:rFonts w:ascii="Times New Roman" w:hAnsi="Times New Roman" w:cs="Times New Roman"/>
                <w:sz w:val="28"/>
                <w:szCs w:val="28"/>
              </w:rPr>
              <w:t>Đếm số node có cây con trái</w:t>
            </w:r>
          </w:p>
        </w:tc>
        <w:tc>
          <w:tcPr>
            <w:tcW w:w="2520" w:type="dxa"/>
          </w:tcPr>
          <w:p w:rsidR="00717DD0" w:rsidRPr="00871688" w:rsidRDefault="00717DD0" w:rsidP="00717D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8</w:t>
            </w:r>
          </w:p>
        </w:tc>
        <w:tc>
          <w:tcPr>
            <w:tcW w:w="6210" w:type="dxa"/>
          </w:tcPr>
          <w:p w:rsidR="00717DD0" w:rsidRPr="00871688" w:rsidRDefault="00717DD0" w:rsidP="002433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71688">
              <w:rPr>
                <w:rFonts w:ascii="Times New Roman" w:hAnsi="Times New Roman" w:cs="Times New Roman"/>
                <w:sz w:val="28"/>
                <w:szCs w:val="28"/>
              </w:rPr>
              <w:t>Đếm số node có cây con phải</w:t>
            </w:r>
          </w:p>
        </w:tc>
        <w:tc>
          <w:tcPr>
            <w:tcW w:w="2520" w:type="dxa"/>
          </w:tcPr>
          <w:p w:rsidR="00717DD0" w:rsidRPr="00871688" w:rsidRDefault="00717DD0" w:rsidP="00717D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9</w:t>
            </w:r>
          </w:p>
        </w:tc>
        <w:tc>
          <w:tcPr>
            <w:tcW w:w="6210" w:type="dxa"/>
          </w:tcPr>
          <w:p w:rsidR="00717DD0" w:rsidRPr="00871688" w:rsidRDefault="00717DD0" w:rsidP="00243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Xác đinh chiều cao của cây</w:t>
            </w:r>
          </w:p>
        </w:tc>
        <w:tc>
          <w:tcPr>
            <w:tcW w:w="2520" w:type="dxa"/>
          </w:tcPr>
          <w:p w:rsidR="00717DD0" w:rsidRPr="00871688" w:rsidRDefault="00717DD0" w:rsidP="00717D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10</w:t>
            </w:r>
          </w:p>
        </w:tc>
        <w:tc>
          <w:tcPr>
            <w:tcW w:w="6210" w:type="dxa"/>
          </w:tcPr>
          <w:p w:rsidR="00717DD0" w:rsidRPr="00871688" w:rsidRDefault="00717DD0" w:rsidP="002433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Xác định số node trên cây</w:t>
            </w:r>
          </w:p>
        </w:tc>
        <w:tc>
          <w:tcPr>
            <w:tcW w:w="2520" w:type="dxa"/>
          </w:tcPr>
          <w:p w:rsidR="00717DD0" w:rsidRPr="00871688" w:rsidRDefault="00717DD0" w:rsidP="00717D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11</w:t>
            </w:r>
          </w:p>
        </w:tc>
        <w:tc>
          <w:tcPr>
            <w:tcW w:w="6210" w:type="dxa"/>
          </w:tcPr>
          <w:p w:rsidR="00717DD0" w:rsidRPr="00871688" w:rsidRDefault="00717DD0" w:rsidP="00243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Xác định số node trên từng mức của cây</w:t>
            </w:r>
          </w:p>
        </w:tc>
        <w:tc>
          <w:tcPr>
            <w:tcW w:w="2520" w:type="dxa"/>
          </w:tcPr>
          <w:p w:rsidR="00717DD0" w:rsidRPr="00871688" w:rsidRDefault="00717DD0" w:rsidP="00717D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12</w:t>
            </w:r>
          </w:p>
        </w:tc>
        <w:tc>
          <w:tcPr>
            <w:tcW w:w="6210" w:type="dxa"/>
          </w:tcPr>
          <w:p w:rsidR="00717DD0" w:rsidRPr="00871688" w:rsidRDefault="00717DD0" w:rsidP="002433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Xác định độ dài đường đi từ node gốc đến node có giá trị là x trên cây</w:t>
            </w:r>
          </w:p>
        </w:tc>
        <w:tc>
          <w:tcPr>
            <w:tcW w:w="2520" w:type="dxa"/>
          </w:tcPr>
          <w:p w:rsidR="00717DD0" w:rsidRPr="00871688" w:rsidRDefault="00717DD0" w:rsidP="00717D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13</w:t>
            </w:r>
          </w:p>
        </w:tc>
        <w:tc>
          <w:tcPr>
            <w:tcW w:w="6210" w:type="dxa"/>
          </w:tcPr>
          <w:p w:rsidR="00717DD0" w:rsidRPr="00871688" w:rsidRDefault="00717DD0" w:rsidP="00243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Tìm node có giá trị x trên cây</w:t>
            </w:r>
          </w:p>
        </w:tc>
        <w:tc>
          <w:tcPr>
            <w:tcW w:w="2520" w:type="dxa"/>
          </w:tcPr>
          <w:p w:rsidR="00717DD0" w:rsidRPr="00871688" w:rsidRDefault="00717DD0" w:rsidP="00717D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14</w:t>
            </w:r>
          </w:p>
        </w:tc>
        <w:tc>
          <w:tcPr>
            <w:tcW w:w="6210" w:type="dxa"/>
          </w:tcPr>
          <w:p w:rsidR="00717DD0" w:rsidRPr="00871688" w:rsidRDefault="00717DD0" w:rsidP="002433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Tìm node có giá trị nhỏ nhất trên cây</w:t>
            </w:r>
          </w:p>
        </w:tc>
        <w:tc>
          <w:tcPr>
            <w:tcW w:w="2520" w:type="dxa"/>
          </w:tcPr>
          <w:p w:rsidR="00717DD0" w:rsidRPr="00871688" w:rsidRDefault="00717DD0" w:rsidP="00717D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15</w:t>
            </w:r>
          </w:p>
        </w:tc>
        <w:tc>
          <w:tcPr>
            <w:tcW w:w="6210" w:type="dxa"/>
          </w:tcPr>
          <w:p w:rsidR="00717DD0" w:rsidRPr="00871688" w:rsidRDefault="00717DD0" w:rsidP="00243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Tìm node có giá trị lớn nhất trên cây</w:t>
            </w:r>
          </w:p>
        </w:tc>
        <w:tc>
          <w:tcPr>
            <w:tcW w:w="2520" w:type="dxa"/>
          </w:tcPr>
          <w:p w:rsidR="00717DD0" w:rsidRPr="00871688" w:rsidRDefault="00717DD0" w:rsidP="00717D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16</w:t>
            </w:r>
          </w:p>
        </w:tc>
        <w:tc>
          <w:tcPr>
            <w:tcW w:w="6210" w:type="dxa"/>
          </w:tcPr>
          <w:p w:rsidR="00717DD0" w:rsidRPr="00792A45" w:rsidRDefault="00717DD0" w:rsidP="002433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92A45">
              <w:rPr>
                <w:rFonts w:ascii="Times New Roman" w:hAnsi="Times New Roman" w:cs="Times New Roman"/>
                <w:color w:val="000000"/>
                <w:sz w:val="28"/>
                <w:szCs w:val="28"/>
              </w:rPr>
              <w:t>Tìm nút có giá trị nhỏ nhất của cây con bên phải</w:t>
            </w:r>
          </w:p>
        </w:tc>
        <w:tc>
          <w:tcPr>
            <w:tcW w:w="2520" w:type="dxa"/>
          </w:tcPr>
          <w:p w:rsidR="00717DD0" w:rsidRPr="00871688" w:rsidRDefault="00717DD0" w:rsidP="00717D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sidRPr="00871688">
              <w:rPr>
                <w:rFonts w:ascii="Times New Roman" w:hAnsi="Times New Roman" w:cs="Times New Roman"/>
                <w:sz w:val="28"/>
                <w:szCs w:val="28"/>
              </w:rPr>
              <w:t>17</w:t>
            </w:r>
          </w:p>
        </w:tc>
        <w:tc>
          <w:tcPr>
            <w:tcW w:w="6210" w:type="dxa"/>
          </w:tcPr>
          <w:p w:rsidR="00717DD0" w:rsidRPr="00792A45" w:rsidRDefault="00717DD0" w:rsidP="00243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92A45">
              <w:rPr>
                <w:rFonts w:ascii="Times New Roman" w:hAnsi="Times New Roman" w:cs="Times New Roman"/>
                <w:color w:val="000000"/>
                <w:sz w:val="28"/>
                <w:szCs w:val="28"/>
              </w:rPr>
              <w:t>Tìm giá trị lớn nhất của cây con phía bên trái</w:t>
            </w:r>
          </w:p>
        </w:tc>
        <w:tc>
          <w:tcPr>
            <w:tcW w:w="2520" w:type="dxa"/>
          </w:tcPr>
          <w:p w:rsidR="00717DD0" w:rsidRPr="00871688" w:rsidRDefault="00717DD0" w:rsidP="00717D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c>
          <w:tcPr>
            <w:cnfStyle w:val="001000000000" w:firstRow="0" w:lastRow="0" w:firstColumn="1" w:lastColumn="0" w:oddVBand="0" w:evenVBand="0" w:oddHBand="0" w:evenHBand="0" w:firstRowFirstColumn="0" w:firstRowLastColumn="0" w:lastRowFirstColumn="0" w:lastRowLastColumn="0"/>
            <w:tcW w:w="715" w:type="dxa"/>
          </w:tcPr>
          <w:p w:rsidR="00717DD0" w:rsidRPr="00871688" w:rsidRDefault="00717DD0" w:rsidP="00243364">
            <w:pPr>
              <w:jc w:val="center"/>
              <w:rPr>
                <w:rFonts w:ascii="Times New Roman" w:hAnsi="Times New Roman" w:cs="Times New Roman"/>
                <w:sz w:val="28"/>
                <w:szCs w:val="28"/>
              </w:rPr>
            </w:pPr>
            <w:r>
              <w:rPr>
                <w:rFonts w:ascii="Times New Roman" w:hAnsi="Times New Roman" w:cs="Times New Roman"/>
                <w:sz w:val="28"/>
                <w:szCs w:val="28"/>
              </w:rPr>
              <w:t>18</w:t>
            </w:r>
          </w:p>
        </w:tc>
        <w:tc>
          <w:tcPr>
            <w:tcW w:w="6210" w:type="dxa"/>
          </w:tcPr>
          <w:p w:rsidR="00717DD0" w:rsidRPr="00792A45" w:rsidRDefault="00717DD0" w:rsidP="002433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792A45">
              <w:rPr>
                <w:rFonts w:ascii="Times New Roman" w:hAnsi="Times New Roman" w:cs="Times New Roman"/>
                <w:color w:val="000000"/>
                <w:sz w:val="28"/>
                <w:szCs w:val="28"/>
              </w:rPr>
              <w:t>Xóa một nút khỏi cây</w:t>
            </w:r>
          </w:p>
        </w:tc>
        <w:tc>
          <w:tcPr>
            <w:tcW w:w="2520" w:type="dxa"/>
          </w:tcPr>
          <w:p w:rsidR="00717DD0" w:rsidRPr="00871688" w:rsidRDefault="00717DD0" w:rsidP="00717D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17DD0" w:rsidRDefault="00717DD0" w:rsidP="00243364">
            <w:pPr>
              <w:jc w:val="center"/>
              <w:rPr>
                <w:rFonts w:ascii="Times New Roman" w:hAnsi="Times New Roman" w:cs="Times New Roman"/>
                <w:sz w:val="28"/>
                <w:szCs w:val="28"/>
              </w:rPr>
            </w:pPr>
            <w:r>
              <w:rPr>
                <w:rFonts w:ascii="Times New Roman" w:hAnsi="Times New Roman" w:cs="Times New Roman"/>
                <w:sz w:val="28"/>
                <w:szCs w:val="28"/>
              </w:rPr>
              <w:t>19</w:t>
            </w:r>
          </w:p>
        </w:tc>
        <w:tc>
          <w:tcPr>
            <w:tcW w:w="6210" w:type="dxa"/>
          </w:tcPr>
          <w:p w:rsidR="00717DD0" w:rsidRPr="00792A45" w:rsidRDefault="00717DD0" w:rsidP="00243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 xml:space="preserve">Xây dựng ứng dụng </w:t>
            </w:r>
            <w:r w:rsidR="0080677E">
              <w:rPr>
                <w:rFonts w:ascii="Times New Roman" w:hAnsi="Times New Roman" w:cs="Times New Roman"/>
                <w:color w:val="000000"/>
                <w:sz w:val="28"/>
                <w:szCs w:val="28"/>
              </w:rPr>
              <w:t xml:space="preserve">minh họa </w:t>
            </w:r>
            <w:r>
              <w:rPr>
                <w:rFonts w:ascii="Times New Roman" w:hAnsi="Times New Roman" w:cs="Times New Roman"/>
                <w:color w:val="000000"/>
                <w:sz w:val="28"/>
                <w:szCs w:val="28"/>
              </w:rPr>
              <w:t>trên môi trường web</w:t>
            </w:r>
          </w:p>
        </w:tc>
        <w:tc>
          <w:tcPr>
            <w:tcW w:w="2520" w:type="dxa"/>
          </w:tcPr>
          <w:p w:rsidR="00717DD0" w:rsidRDefault="00717DD0" w:rsidP="00717D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717DD0" w:rsidTr="00243364">
        <w:tc>
          <w:tcPr>
            <w:cnfStyle w:val="001000000000" w:firstRow="0" w:lastRow="0" w:firstColumn="1" w:lastColumn="0" w:oddVBand="0" w:evenVBand="0" w:oddHBand="0" w:evenHBand="0" w:firstRowFirstColumn="0" w:firstRowLastColumn="0" w:lastRowFirstColumn="0" w:lastRowLastColumn="0"/>
            <w:tcW w:w="715" w:type="dxa"/>
          </w:tcPr>
          <w:p w:rsidR="00717DD0" w:rsidRDefault="00717DD0" w:rsidP="00243364">
            <w:pPr>
              <w:jc w:val="center"/>
              <w:rPr>
                <w:rFonts w:ascii="Times New Roman" w:hAnsi="Times New Roman" w:cs="Times New Roman"/>
                <w:sz w:val="28"/>
                <w:szCs w:val="28"/>
              </w:rPr>
            </w:pPr>
            <w:r>
              <w:rPr>
                <w:rFonts w:ascii="Times New Roman" w:hAnsi="Times New Roman" w:cs="Times New Roman"/>
                <w:sz w:val="28"/>
                <w:szCs w:val="28"/>
              </w:rPr>
              <w:t>20</w:t>
            </w:r>
          </w:p>
        </w:tc>
        <w:tc>
          <w:tcPr>
            <w:tcW w:w="6210" w:type="dxa"/>
          </w:tcPr>
          <w:p w:rsidR="00717DD0" w:rsidRDefault="00717DD0" w:rsidP="002433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Vẽ được giao diện cây trên màn hình</w:t>
            </w:r>
          </w:p>
        </w:tc>
        <w:tc>
          <w:tcPr>
            <w:tcW w:w="2520" w:type="dxa"/>
          </w:tcPr>
          <w:p w:rsidR="00717DD0" w:rsidRDefault="00717DD0" w:rsidP="00717D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1216F8" w:rsidTr="00243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1216F8" w:rsidRDefault="001216F8" w:rsidP="00243364">
            <w:pPr>
              <w:jc w:val="center"/>
              <w:rPr>
                <w:rFonts w:ascii="Times New Roman" w:hAnsi="Times New Roman" w:cs="Times New Roman"/>
                <w:sz w:val="28"/>
                <w:szCs w:val="28"/>
              </w:rPr>
            </w:pPr>
            <w:r>
              <w:rPr>
                <w:rFonts w:ascii="Times New Roman" w:hAnsi="Times New Roman" w:cs="Times New Roman"/>
                <w:sz w:val="28"/>
                <w:szCs w:val="28"/>
              </w:rPr>
              <w:t>21</w:t>
            </w:r>
          </w:p>
        </w:tc>
        <w:tc>
          <w:tcPr>
            <w:tcW w:w="6210" w:type="dxa"/>
          </w:tcPr>
          <w:p w:rsidR="001216F8" w:rsidRDefault="001216F8" w:rsidP="002433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Tạo ra được hiệu ứng với các thao tác trên cây</w:t>
            </w:r>
          </w:p>
        </w:tc>
        <w:tc>
          <w:tcPr>
            <w:tcW w:w="2520" w:type="dxa"/>
          </w:tcPr>
          <w:p w:rsidR="001216F8" w:rsidRDefault="00016248" w:rsidP="00717D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90</w:t>
            </w:r>
            <w:r w:rsidR="001216F8">
              <w:rPr>
                <w:rFonts w:ascii="Times New Roman" w:hAnsi="Times New Roman" w:cs="Times New Roman"/>
                <w:sz w:val="28"/>
                <w:szCs w:val="28"/>
              </w:rPr>
              <w:t>%</w:t>
            </w:r>
          </w:p>
        </w:tc>
      </w:tr>
    </w:tbl>
    <w:p w:rsidR="00717DD0" w:rsidRPr="00717DD0" w:rsidRDefault="00717DD0" w:rsidP="00717DD0"/>
    <w:sectPr w:rsidR="00717DD0" w:rsidRPr="00717DD0" w:rsidSect="0026463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562" w:rsidRDefault="00967562" w:rsidP="00CB11D8">
      <w:pPr>
        <w:spacing w:after="0" w:line="240" w:lineRule="auto"/>
      </w:pPr>
      <w:r>
        <w:separator/>
      </w:r>
    </w:p>
  </w:endnote>
  <w:endnote w:type="continuationSeparator" w:id="0">
    <w:p w:rsidR="00967562" w:rsidRDefault="00967562" w:rsidP="00CB1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562" w:rsidRDefault="00967562" w:rsidP="00CB11D8">
      <w:pPr>
        <w:spacing w:after="0" w:line="240" w:lineRule="auto"/>
      </w:pPr>
      <w:r>
        <w:separator/>
      </w:r>
    </w:p>
  </w:footnote>
  <w:footnote w:type="continuationSeparator" w:id="0">
    <w:p w:rsidR="00967562" w:rsidRDefault="00967562" w:rsidP="00CB11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1323A"/>
    <w:multiLevelType w:val="hybridMultilevel"/>
    <w:tmpl w:val="C910139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8A8776A"/>
    <w:multiLevelType w:val="hybridMultilevel"/>
    <w:tmpl w:val="076A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04659"/>
    <w:multiLevelType w:val="hybridMultilevel"/>
    <w:tmpl w:val="244CD9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A2B3D03"/>
    <w:multiLevelType w:val="hybridMultilevel"/>
    <w:tmpl w:val="F80206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54691274"/>
    <w:multiLevelType w:val="hybridMultilevel"/>
    <w:tmpl w:val="FED4CB7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55D47BC7"/>
    <w:multiLevelType w:val="hybridMultilevel"/>
    <w:tmpl w:val="F6466428"/>
    <w:lvl w:ilvl="0" w:tplc="38AC99CE">
      <w:start w:val="1"/>
      <w:numFmt w:val="upperLetter"/>
      <w:lvlText w:val="%1."/>
      <w:lvlJc w:val="left"/>
      <w:pPr>
        <w:ind w:left="720" w:hanging="360"/>
      </w:pPr>
      <w:rPr>
        <w:rFonts w:asciiTheme="majorHAnsi" w:eastAsiaTheme="majorEastAsia" w:hAnsiTheme="majorHAnsi" w:cstheme="majorBidi" w:hint="default"/>
        <w:color w:val="2E74B5" w:themeColor="accent1" w:themeShade="BF"/>
        <w:sz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65390313"/>
    <w:multiLevelType w:val="hybridMultilevel"/>
    <w:tmpl w:val="BAF846F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B667924"/>
    <w:multiLevelType w:val="hybridMultilevel"/>
    <w:tmpl w:val="C8061422"/>
    <w:lvl w:ilvl="0" w:tplc="042A000F">
      <w:start w:val="5"/>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2"/>
  </w:num>
  <w:num w:numId="5">
    <w:abstractNumId w:val="0"/>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92C"/>
    <w:rsid w:val="00016248"/>
    <w:rsid w:val="00042360"/>
    <w:rsid w:val="000B598F"/>
    <w:rsid w:val="001216F8"/>
    <w:rsid w:val="00246C1D"/>
    <w:rsid w:val="0026463E"/>
    <w:rsid w:val="0027530E"/>
    <w:rsid w:val="002B7B0A"/>
    <w:rsid w:val="002F6E41"/>
    <w:rsid w:val="00321C80"/>
    <w:rsid w:val="0035163D"/>
    <w:rsid w:val="003B0E37"/>
    <w:rsid w:val="00422E91"/>
    <w:rsid w:val="00444631"/>
    <w:rsid w:val="00454488"/>
    <w:rsid w:val="00484C82"/>
    <w:rsid w:val="004B0A48"/>
    <w:rsid w:val="004D51F0"/>
    <w:rsid w:val="005B0DD2"/>
    <w:rsid w:val="005C1763"/>
    <w:rsid w:val="005C60D2"/>
    <w:rsid w:val="00603952"/>
    <w:rsid w:val="0069360B"/>
    <w:rsid w:val="006C3454"/>
    <w:rsid w:val="00717DD0"/>
    <w:rsid w:val="007A4AD1"/>
    <w:rsid w:val="0080677E"/>
    <w:rsid w:val="00865D42"/>
    <w:rsid w:val="008A1BFA"/>
    <w:rsid w:val="008A3113"/>
    <w:rsid w:val="008C2CD6"/>
    <w:rsid w:val="008C5439"/>
    <w:rsid w:val="008F06A0"/>
    <w:rsid w:val="0091799F"/>
    <w:rsid w:val="009443CF"/>
    <w:rsid w:val="00967562"/>
    <w:rsid w:val="009A65CA"/>
    <w:rsid w:val="009D2F29"/>
    <w:rsid w:val="009E0A7C"/>
    <w:rsid w:val="00A0192C"/>
    <w:rsid w:val="00A539EA"/>
    <w:rsid w:val="00B03B33"/>
    <w:rsid w:val="00B13D48"/>
    <w:rsid w:val="00B95C6B"/>
    <w:rsid w:val="00CA0E4C"/>
    <w:rsid w:val="00CB11D8"/>
    <w:rsid w:val="00CC1EF0"/>
    <w:rsid w:val="00CC32F9"/>
    <w:rsid w:val="00CC7C35"/>
    <w:rsid w:val="00D304AF"/>
    <w:rsid w:val="00D35396"/>
    <w:rsid w:val="00D57D4C"/>
    <w:rsid w:val="00DA202C"/>
    <w:rsid w:val="00F00A40"/>
    <w:rsid w:val="00F91D79"/>
    <w:rsid w:val="00FD6D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2EA25-6499-4B74-9FA4-7B845076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4A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7B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46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463E"/>
    <w:rPr>
      <w:rFonts w:eastAsiaTheme="minorEastAsia"/>
      <w:lang w:val="en-US"/>
    </w:rPr>
  </w:style>
  <w:style w:type="character" w:customStyle="1" w:styleId="Heading1Char">
    <w:name w:val="Heading 1 Char"/>
    <w:basedOn w:val="DefaultParagraphFont"/>
    <w:link w:val="Heading1"/>
    <w:uiPriority w:val="9"/>
    <w:rsid w:val="007A4A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A4AD1"/>
    <w:pPr>
      <w:outlineLvl w:val="9"/>
    </w:pPr>
    <w:rPr>
      <w:lang w:val="en-US"/>
    </w:rPr>
  </w:style>
  <w:style w:type="paragraph" w:styleId="ListParagraph">
    <w:name w:val="List Paragraph"/>
    <w:basedOn w:val="Normal"/>
    <w:uiPriority w:val="34"/>
    <w:qFormat/>
    <w:rsid w:val="00484C82"/>
    <w:pPr>
      <w:ind w:left="720"/>
      <w:contextualSpacing/>
    </w:pPr>
  </w:style>
  <w:style w:type="paragraph" w:styleId="TOC1">
    <w:name w:val="toc 1"/>
    <w:basedOn w:val="Normal"/>
    <w:next w:val="Normal"/>
    <w:autoRedefine/>
    <w:uiPriority w:val="39"/>
    <w:unhideWhenUsed/>
    <w:rsid w:val="00484C82"/>
    <w:pPr>
      <w:spacing w:after="100"/>
    </w:pPr>
  </w:style>
  <w:style w:type="character" w:styleId="Hyperlink">
    <w:name w:val="Hyperlink"/>
    <w:basedOn w:val="DefaultParagraphFont"/>
    <w:uiPriority w:val="99"/>
    <w:unhideWhenUsed/>
    <w:rsid w:val="00484C82"/>
    <w:rPr>
      <w:color w:val="0563C1" w:themeColor="hyperlink"/>
      <w:u w:val="single"/>
    </w:rPr>
  </w:style>
  <w:style w:type="character" w:customStyle="1" w:styleId="Heading2Char">
    <w:name w:val="Heading 2 Char"/>
    <w:basedOn w:val="DefaultParagraphFont"/>
    <w:link w:val="Heading2"/>
    <w:uiPriority w:val="9"/>
    <w:rsid w:val="002B7B0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B1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1D8"/>
  </w:style>
  <w:style w:type="paragraph" w:styleId="Footer">
    <w:name w:val="footer"/>
    <w:basedOn w:val="Normal"/>
    <w:link w:val="FooterChar"/>
    <w:uiPriority w:val="99"/>
    <w:unhideWhenUsed/>
    <w:rsid w:val="00CB1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1D8"/>
  </w:style>
  <w:style w:type="paragraph" w:styleId="TOC2">
    <w:name w:val="toc 2"/>
    <w:basedOn w:val="Normal"/>
    <w:next w:val="Normal"/>
    <w:autoRedefine/>
    <w:uiPriority w:val="39"/>
    <w:unhideWhenUsed/>
    <w:rsid w:val="00454488"/>
    <w:pPr>
      <w:spacing w:after="100"/>
      <w:ind w:left="220"/>
    </w:pPr>
  </w:style>
  <w:style w:type="table" w:styleId="GridTable4-Accent1">
    <w:name w:val="Grid Table 4 Accent 1"/>
    <w:basedOn w:val="TableNormal"/>
    <w:uiPriority w:val="49"/>
    <w:rsid w:val="00717DD0"/>
    <w:pPr>
      <w:spacing w:after="0" w:line="240" w:lineRule="auto"/>
    </w:pPr>
    <w:rPr>
      <w:lang w:val="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5DF61F853543D7B60814937D9B1F67"/>
        <w:category>
          <w:name w:val="General"/>
          <w:gallery w:val="placeholder"/>
        </w:category>
        <w:types>
          <w:type w:val="bbPlcHdr"/>
        </w:types>
        <w:behaviors>
          <w:behavior w:val="content"/>
        </w:behaviors>
        <w:guid w:val="{2397B09D-8F87-492F-94ED-2485995EA067}"/>
      </w:docPartPr>
      <w:docPartBody>
        <w:p w:rsidR="00000000" w:rsidRDefault="00F02D15" w:rsidP="00F02D15">
          <w:pPr>
            <w:pStyle w:val="335DF61F853543D7B60814937D9B1F67"/>
          </w:pPr>
          <w:r>
            <w:rPr>
              <w:rFonts w:asciiTheme="majorHAnsi" w:eastAsiaTheme="majorEastAsia" w:hAnsiTheme="majorHAnsi" w:cstheme="majorBidi"/>
              <w:caps/>
            </w:rPr>
            <w:t>[Type the company name]</w:t>
          </w:r>
        </w:p>
      </w:docPartBody>
    </w:docPart>
    <w:docPart>
      <w:docPartPr>
        <w:name w:val="BE7C9115E6604DF08B2AF9009245302A"/>
        <w:category>
          <w:name w:val="General"/>
          <w:gallery w:val="placeholder"/>
        </w:category>
        <w:types>
          <w:type w:val="bbPlcHdr"/>
        </w:types>
        <w:behaviors>
          <w:behavior w:val="content"/>
        </w:behaviors>
        <w:guid w:val="{80BEBE8B-F584-4C17-A9E5-7DF32F6E57BD}"/>
      </w:docPartPr>
      <w:docPartBody>
        <w:p w:rsidR="00000000" w:rsidRDefault="00F02D15" w:rsidP="00F02D15">
          <w:pPr>
            <w:pStyle w:val="BE7C9115E6604DF08B2AF9009245302A"/>
          </w:pPr>
          <w:r>
            <w:rPr>
              <w:rFonts w:asciiTheme="majorHAnsi" w:eastAsiaTheme="majorEastAsia" w:hAnsiTheme="majorHAnsi" w:cstheme="majorBidi"/>
              <w:sz w:val="80"/>
              <w:szCs w:val="80"/>
            </w:rPr>
            <w:t>[Type the document title]</w:t>
          </w:r>
        </w:p>
      </w:docPartBody>
    </w:docPart>
    <w:docPart>
      <w:docPartPr>
        <w:name w:val="B27D3F5B0615476FB482310963D335D6"/>
        <w:category>
          <w:name w:val="General"/>
          <w:gallery w:val="placeholder"/>
        </w:category>
        <w:types>
          <w:type w:val="bbPlcHdr"/>
        </w:types>
        <w:behaviors>
          <w:behavior w:val="content"/>
        </w:behaviors>
        <w:guid w:val="{AB83F862-0170-4B66-8D11-A9FD9AF6B423}"/>
      </w:docPartPr>
      <w:docPartBody>
        <w:p w:rsidR="00000000" w:rsidRDefault="00F02D15" w:rsidP="00F02D15">
          <w:pPr>
            <w:pStyle w:val="B27D3F5B0615476FB482310963D335D6"/>
          </w:pPr>
          <w:r>
            <w:rPr>
              <w:rFonts w:asciiTheme="majorHAnsi" w:eastAsiaTheme="majorEastAsia" w:hAnsiTheme="majorHAnsi" w:cstheme="majorBidi"/>
              <w:sz w:val="44"/>
              <w:szCs w:val="44"/>
            </w:rPr>
            <w:t>[Type the document subtitle]</w:t>
          </w:r>
        </w:p>
      </w:docPartBody>
    </w:docPart>
    <w:docPart>
      <w:docPartPr>
        <w:name w:val="C1C215C85BEB4A55BB231DAA32D63B6A"/>
        <w:category>
          <w:name w:val="General"/>
          <w:gallery w:val="placeholder"/>
        </w:category>
        <w:types>
          <w:type w:val="bbPlcHdr"/>
        </w:types>
        <w:behaviors>
          <w:behavior w:val="content"/>
        </w:behaviors>
        <w:guid w:val="{1DE9B072-1A9B-4CDD-A82D-6B159B0B4260}"/>
      </w:docPartPr>
      <w:docPartBody>
        <w:p w:rsidR="00000000" w:rsidRDefault="00F02D15" w:rsidP="00F02D15">
          <w:pPr>
            <w:pStyle w:val="C1C215C85BEB4A55BB231DAA32D63B6A"/>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D15"/>
    <w:rsid w:val="004974D6"/>
    <w:rsid w:val="00F02D1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5DF61F853543D7B60814937D9B1F67">
    <w:name w:val="335DF61F853543D7B60814937D9B1F67"/>
    <w:rsid w:val="00F02D15"/>
  </w:style>
  <w:style w:type="paragraph" w:customStyle="1" w:styleId="BE7C9115E6604DF08B2AF9009245302A">
    <w:name w:val="BE7C9115E6604DF08B2AF9009245302A"/>
    <w:rsid w:val="00F02D15"/>
  </w:style>
  <w:style w:type="paragraph" w:customStyle="1" w:styleId="B27D3F5B0615476FB482310963D335D6">
    <w:name w:val="B27D3F5B0615476FB482310963D335D6"/>
    <w:rsid w:val="00F02D15"/>
  </w:style>
  <w:style w:type="paragraph" w:customStyle="1" w:styleId="A148F7DE4E1A41469868BF3972845CC7">
    <w:name w:val="A148F7DE4E1A41469868BF3972845CC7"/>
    <w:rsid w:val="00F02D15"/>
  </w:style>
  <w:style w:type="paragraph" w:customStyle="1" w:styleId="C1C215C85BEB4A55BB231DAA32D63B6A">
    <w:name w:val="C1C215C85BEB4A55BB231DAA32D63B6A"/>
    <w:rsid w:val="00F02D15"/>
  </w:style>
  <w:style w:type="paragraph" w:customStyle="1" w:styleId="9D2A7FFAABCE49B1A22A258216B95DFC">
    <w:name w:val="9D2A7FFAABCE49B1A22A258216B95DFC"/>
    <w:rsid w:val="00F02D15"/>
  </w:style>
  <w:style w:type="paragraph" w:customStyle="1" w:styleId="CC55E4E87C864ACEA52503BA3A686D33">
    <w:name w:val="CC55E4E87C864ACEA52503BA3A686D33"/>
    <w:rsid w:val="00F02D15"/>
  </w:style>
  <w:style w:type="paragraph" w:customStyle="1" w:styleId="238B36D3CE504DDAB87E3FA8F7710E69">
    <w:name w:val="238B36D3CE504DDAB87E3FA8F7710E69"/>
    <w:rsid w:val="00F02D15"/>
  </w:style>
  <w:style w:type="paragraph" w:customStyle="1" w:styleId="23DF38C646E945DEA90CDC37ED5B66F2">
    <w:name w:val="23DF38C646E945DEA90CDC37ED5B66F2"/>
    <w:rsid w:val="00F02D15"/>
  </w:style>
  <w:style w:type="paragraph" w:customStyle="1" w:styleId="A41653057F3E4FDA8D54D67D288803F3">
    <w:name w:val="A41653057F3E4FDA8D54D67D288803F3"/>
    <w:rsid w:val="00F02D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1CCB5B-371A-42EC-A877-2B7B20ABB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14</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BÁO CÁO ĐỒ ÁN</vt:lpstr>
    </vt:vector>
  </TitlesOfParts>
  <Company>Đại học khoa học tự nhiên</Company>
  <LinksUpToDate>false</LinksUpToDate>
  <CharactersWithSpaces>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dc:title>
  <dc:subject>BINARY SEARCH TREE FRAMEWORK</dc:subject>
  <dc:creator>1212148 NGUYỄN ĐẠT NHẬT HUY</dc:creator>
  <cp:keywords/>
  <dc:description/>
  <cp:lastModifiedBy>PCPRO</cp:lastModifiedBy>
  <cp:revision>56</cp:revision>
  <dcterms:created xsi:type="dcterms:W3CDTF">2016-06-08T06:34:00Z</dcterms:created>
  <dcterms:modified xsi:type="dcterms:W3CDTF">2016-06-08T10:45:00Z</dcterms:modified>
</cp:coreProperties>
</file>