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FE" w:rsidRPr="00E759FE" w:rsidRDefault="00E759FE" w:rsidP="002B4D47">
      <w:pPr>
        <w:pStyle w:val="a3"/>
        <w:rPr>
          <w:lang w:val="en-US"/>
        </w:rPr>
      </w:pPr>
      <w:r>
        <w:rPr>
          <w:lang w:val="en-US"/>
        </w:rPr>
        <w:t>Intro</w:t>
      </w:r>
    </w:p>
    <w:p w:rsidR="00E759FE" w:rsidRDefault="00E759FE">
      <w:pPr>
        <w:rPr>
          <w:lang w:val="en-US"/>
        </w:rPr>
      </w:pPr>
      <w:r w:rsidRPr="00E759FE">
        <w:rPr>
          <w:lang w:val="en-US"/>
        </w:rPr>
        <w:t>The</w:t>
      </w:r>
      <w:r>
        <w:rPr>
          <w:lang w:val="en-US"/>
        </w:rPr>
        <w:t xml:space="preserve"> program allows to load classes from a file .class and from the jamp.jar.</w:t>
      </w:r>
    </w:p>
    <w:p w:rsidR="00E759FE" w:rsidRDefault="00E759FE">
      <w:pPr>
        <w:rPr>
          <w:lang w:val="en-US"/>
        </w:rPr>
      </w:pPr>
      <w:r>
        <w:rPr>
          <w:lang w:val="en-US"/>
        </w:rPr>
        <w:t>There are two classes Semaphore.class and SemaphoreA.class.</w:t>
      </w:r>
    </w:p>
    <w:p w:rsidR="00BF0439" w:rsidRDefault="00BF0439">
      <w:pPr>
        <w:rPr>
          <w:lang w:val="en-US"/>
        </w:rPr>
      </w:pPr>
      <w:r>
        <w:rPr>
          <w:lang w:val="en-US"/>
        </w:rPr>
        <w:t>Start new project in Eclipse as Maven project. Also Spring framework is used to instantiate the objects.</w:t>
      </w:r>
      <w:bookmarkStart w:id="0" w:name="_GoBack"/>
      <w:bookmarkEnd w:id="0"/>
    </w:p>
    <w:p w:rsidR="00E759FE" w:rsidRDefault="00224056" w:rsidP="00224056">
      <w:pPr>
        <w:pStyle w:val="a3"/>
        <w:rPr>
          <w:lang w:val="en-US"/>
        </w:rPr>
      </w:pPr>
      <w:r>
        <w:rPr>
          <w:lang w:val="en-US"/>
        </w:rPr>
        <w:t>Description</w:t>
      </w:r>
    </w:p>
    <w:p w:rsidR="00224056" w:rsidRPr="00E759FE" w:rsidRDefault="00224056" w:rsidP="00224056">
      <w:pPr>
        <w:pStyle w:val="a4"/>
        <w:rPr>
          <w:lang w:val="en-US"/>
        </w:rPr>
      </w:pPr>
    </w:p>
    <w:p w:rsidR="001B2A9B" w:rsidRDefault="00224056">
      <w:pPr>
        <w:rPr>
          <w:lang w:val="en-US"/>
        </w:rPr>
      </w:pPr>
      <w:r>
        <w:rPr>
          <w:lang w:val="en-US"/>
        </w:rPr>
        <w:t>View generates the input that is stored in ClassLoadData object. The Event is passed to the EventBus that is listen</w:t>
      </w:r>
      <w:r w:rsidR="001B2A9B">
        <w:rPr>
          <w:lang w:val="en-US"/>
        </w:rPr>
        <w:t>ed</w:t>
      </w:r>
      <w:r>
        <w:rPr>
          <w:lang w:val="en-US"/>
        </w:rPr>
        <w:t xml:space="preserve"> by Controller. </w:t>
      </w:r>
    </w:p>
    <w:p w:rsidR="00E759FE" w:rsidRDefault="00224056">
      <w:pPr>
        <w:rPr>
          <w:lang w:val="en-US"/>
        </w:rPr>
      </w:pPr>
      <w:r>
        <w:rPr>
          <w:lang w:val="en-US"/>
        </w:rPr>
        <w:t>When the InputEvent is on the EventBus the Controller fires the update() method.</w:t>
      </w:r>
      <w:r w:rsidR="001B2A9B">
        <w:rPr>
          <w:lang w:val="en-US"/>
        </w:rPr>
        <w:t xml:space="preserve"> This update-method starts FileClassLoader or JarClassLoader depending on the extension of the file passed to the program.</w:t>
      </w:r>
    </w:p>
    <w:p w:rsidR="000121E5" w:rsidRDefault="000121E5">
      <w:pPr>
        <w:rPr>
          <w:lang w:val="en-US"/>
        </w:rPr>
      </w:pPr>
      <w:r>
        <w:rPr>
          <w:lang w:val="en-US"/>
        </w:rPr>
        <w:t>The requested method is called in Controller.</w:t>
      </w:r>
    </w:p>
    <w:p w:rsidR="00224056" w:rsidRPr="00224056" w:rsidRDefault="00224056">
      <w:pPr>
        <w:rPr>
          <w:lang w:val="en-US"/>
        </w:rPr>
      </w:pPr>
    </w:p>
    <w:p w:rsidR="002C5E92" w:rsidRDefault="00E759FE" w:rsidP="002B4D47">
      <w:pPr>
        <w:pStyle w:val="a3"/>
        <w:rPr>
          <w:lang w:val="en-US"/>
        </w:rPr>
      </w:pPr>
      <w:r w:rsidRPr="00E759FE">
        <w:rPr>
          <w:lang w:val="en-US"/>
        </w:rPr>
        <w:t xml:space="preserve">Console </w:t>
      </w:r>
      <w:r w:rsidR="0033074D">
        <w:rPr>
          <w:lang w:val="en-US"/>
        </w:rPr>
        <w:t xml:space="preserve">  </w:t>
      </w:r>
      <w:r w:rsidR="006D4957">
        <w:rPr>
          <w:lang w:val="en-US"/>
        </w:rPr>
        <w:t>INPUT/</w:t>
      </w:r>
      <w:r w:rsidRPr="00E759FE">
        <w:rPr>
          <w:lang w:val="en-US"/>
        </w:rPr>
        <w:t>output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To exit the program, please, type "exit".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classpath (example, logic/Semaphore.class):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logic/Semaphore.class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package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Semaphore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name of the method to call: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lever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loadClass(java.lang.Object)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logic.Semaphore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loadClass(logic.Semaphore)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loadClass(java.lang.System)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loadClass(java.io.PrintStream)</w:t>
      </w:r>
    </w:p>
    <w:p w:rsidR="00E759FE" w:rsidRPr="00E42C3A" w:rsidRDefault="00E759FE" w:rsidP="00E759FE">
      <w:pPr>
        <w:rPr>
          <w:b/>
          <w:color w:val="00B050"/>
          <w:lang w:val="en-US"/>
        </w:rPr>
      </w:pPr>
      <w:r w:rsidRPr="00E42C3A">
        <w:rPr>
          <w:b/>
          <w:color w:val="00B050"/>
          <w:lang w:val="en-US"/>
        </w:rPr>
        <w:t>Semaphore | It works!</w:t>
      </w:r>
    </w:p>
    <w:p w:rsidR="00E42C3A" w:rsidRDefault="00E42C3A" w:rsidP="00E759FE">
      <w:pPr>
        <w:rPr>
          <w:lang w:val="en-US"/>
        </w:rPr>
      </w:pPr>
    </w:p>
    <w:p w:rsidR="00E42C3A" w:rsidRDefault="00E42C3A" w:rsidP="00E759FE">
      <w:pPr>
        <w:rPr>
          <w:lang w:val="en-US"/>
        </w:rPr>
      </w:pP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classpath (example, logic/Semaphore.class):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logic/SemaphoreA.class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package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SemaphoreA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name of the method to call: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lever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loadClass(java.lang.Object)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logic.SemaphoreA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loadClass(logic.SemaphoreA)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loadClass(java.lang.System)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loadClass(java.io.PrintStream)</w:t>
      </w:r>
    </w:p>
    <w:p w:rsidR="00E759FE" w:rsidRPr="00E42C3A" w:rsidRDefault="00E759FE" w:rsidP="00E759FE">
      <w:pPr>
        <w:rPr>
          <w:b/>
          <w:color w:val="00B050"/>
          <w:lang w:val="en-US"/>
        </w:rPr>
      </w:pPr>
      <w:r w:rsidRPr="00E42C3A">
        <w:rPr>
          <w:b/>
          <w:color w:val="00B050"/>
          <w:lang w:val="en-US"/>
        </w:rPr>
        <w:t>SemaphoreA | It works!</w:t>
      </w:r>
    </w:p>
    <w:p w:rsidR="00E42C3A" w:rsidRDefault="00E42C3A" w:rsidP="00E759FE">
      <w:pPr>
        <w:rPr>
          <w:lang w:val="en-US"/>
        </w:rPr>
      </w:pPr>
    </w:p>
    <w:p w:rsidR="002B4D47" w:rsidRDefault="002B4D47" w:rsidP="00E759FE">
      <w:pPr>
        <w:rPr>
          <w:lang w:val="en-US"/>
        </w:rPr>
      </w:pPr>
    </w:p>
    <w:p w:rsidR="00E42C3A" w:rsidRPr="00E42C3A" w:rsidRDefault="002B4D47" w:rsidP="002B4D47">
      <w:pPr>
        <w:pStyle w:val="a3"/>
        <w:rPr>
          <w:lang w:val="en-US"/>
        </w:rPr>
      </w:pPr>
      <w:r>
        <w:rPr>
          <w:lang w:val="en-US"/>
        </w:rPr>
        <w:t>Load from a .jar file</w:t>
      </w:r>
    </w:p>
    <w:p w:rsidR="00E42C3A" w:rsidRPr="00E759FE" w:rsidRDefault="00E42C3A" w:rsidP="00E759FE">
      <w:pPr>
        <w:rPr>
          <w:lang w:val="en-US"/>
        </w:rPr>
      </w:pP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classpath (example, logic/Semaphore.class):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data/jamp.jar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package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Semaphore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name of the method to call: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lever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loadClass(java.lang.Object)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lastRenderedPageBreak/>
        <w:t>== class logic.Semaphore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logic.Observer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logic.SemaphoreA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logic.package-info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loadClass(Semaphore)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loadClass(java.lang.System)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loadClass(java.io.PrintStream)</w:t>
      </w:r>
    </w:p>
    <w:p w:rsidR="00E759FE" w:rsidRPr="00E42C3A" w:rsidRDefault="00E759FE" w:rsidP="00E759FE">
      <w:pPr>
        <w:rPr>
          <w:b/>
          <w:color w:val="00B050"/>
          <w:lang w:val="en-US"/>
        </w:rPr>
      </w:pPr>
      <w:r w:rsidRPr="00E42C3A">
        <w:rPr>
          <w:b/>
          <w:color w:val="00B050"/>
          <w:lang w:val="en-US"/>
        </w:rPr>
        <w:t>Semaphore | It works!</w:t>
      </w:r>
    </w:p>
    <w:p w:rsidR="00E42C3A" w:rsidRDefault="00E42C3A" w:rsidP="00E759FE">
      <w:pPr>
        <w:rPr>
          <w:lang w:val="en-US"/>
        </w:rPr>
      </w:pP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classpath (example, logic/Semaphore.class):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data/jamp.jar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package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logic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class name: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SemaphoreA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Please, enter the name of the method to call:</w:t>
      </w:r>
    </w:p>
    <w:p w:rsidR="00E759FE" w:rsidRPr="00E42C3A" w:rsidRDefault="00E759FE" w:rsidP="00E759FE">
      <w:pPr>
        <w:rPr>
          <w:b/>
          <w:lang w:val="en-US"/>
        </w:rPr>
      </w:pPr>
      <w:r w:rsidRPr="00E42C3A">
        <w:rPr>
          <w:b/>
          <w:lang w:val="en-US"/>
        </w:rPr>
        <w:t>lever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loadClass(java.lang.Object)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logic.Semaphore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logic.Observer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logic.SemaphoreA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class logic.package-info loaded in cache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loadClass(SemaphoreA)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loadClass(java.lang.System)</w:t>
      </w:r>
    </w:p>
    <w:p w:rsidR="00E759FE" w:rsidRPr="00E759FE" w:rsidRDefault="00E759FE" w:rsidP="00E759FE">
      <w:pPr>
        <w:rPr>
          <w:lang w:val="en-US"/>
        </w:rPr>
      </w:pPr>
      <w:r w:rsidRPr="00E759FE">
        <w:rPr>
          <w:lang w:val="en-US"/>
        </w:rPr>
        <w:t>== loadClass(java.io.PrintStream)</w:t>
      </w:r>
    </w:p>
    <w:p w:rsidR="00E759FE" w:rsidRPr="00E42C3A" w:rsidRDefault="00E759FE" w:rsidP="00E759FE">
      <w:pPr>
        <w:rPr>
          <w:b/>
          <w:color w:val="00B050"/>
          <w:lang w:val="en-US"/>
        </w:rPr>
      </w:pPr>
      <w:r w:rsidRPr="00E42C3A">
        <w:rPr>
          <w:b/>
          <w:color w:val="00B050"/>
          <w:lang w:val="en-US"/>
        </w:rPr>
        <w:t>SemaphoreA | It works!</w:t>
      </w:r>
    </w:p>
    <w:sectPr w:rsidR="00E759FE" w:rsidRPr="00E4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50"/>
    <w:rsid w:val="000053C0"/>
    <w:rsid w:val="00006A18"/>
    <w:rsid w:val="00010197"/>
    <w:rsid w:val="0001076D"/>
    <w:rsid w:val="000121E5"/>
    <w:rsid w:val="000147ED"/>
    <w:rsid w:val="00014AB1"/>
    <w:rsid w:val="00025260"/>
    <w:rsid w:val="00025574"/>
    <w:rsid w:val="0002697C"/>
    <w:rsid w:val="00035C25"/>
    <w:rsid w:val="000426CC"/>
    <w:rsid w:val="0004310B"/>
    <w:rsid w:val="000441DA"/>
    <w:rsid w:val="0004577E"/>
    <w:rsid w:val="0004794D"/>
    <w:rsid w:val="000523C1"/>
    <w:rsid w:val="00052CE3"/>
    <w:rsid w:val="0005766C"/>
    <w:rsid w:val="00063766"/>
    <w:rsid w:val="00070062"/>
    <w:rsid w:val="00072B55"/>
    <w:rsid w:val="00083412"/>
    <w:rsid w:val="00090A0E"/>
    <w:rsid w:val="000A0C61"/>
    <w:rsid w:val="000A155B"/>
    <w:rsid w:val="000A3427"/>
    <w:rsid w:val="000A4F27"/>
    <w:rsid w:val="000B02DA"/>
    <w:rsid w:val="000B175C"/>
    <w:rsid w:val="000B3318"/>
    <w:rsid w:val="000B37C3"/>
    <w:rsid w:val="000C660F"/>
    <w:rsid w:val="000D11B0"/>
    <w:rsid w:val="000D13EC"/>
    <w:rsid w:val="000D572F"/>
    <w:rsid w:val="000D772E"/>
    <w:rsid w:val="000D7CF9"/>
    <w:rsid w:val="000F3927"/>
    <w:rsid w:val="00103FC8"/>
    <w:rsid w:val="001148D9"/>
    <w:rsid w:val="00123CA4"/>
    <w:rsid w:val="001278FC"/>
    <w:rsid w:val="0013351C"/>
    <w:rsid w:val="0013412D"/>
    <w:rsid w:val="00144860"/>
    <w:rsid w:val="0016738D"/>
    <w:rsid w:val="00172415"/>
    <w:rsid w:val="00181429"/>
    <w:rsid w:val="00182205"/>
    <w:rsid w:val="00183BFC"/>
    <w:rsid w:val="0018491A"/>
    <w:rsid w:val="001A1038"/>
    <w:rsid w:val="001B0AE2"/>
    <w:rsid w:val="001B2A9B"/>
    <w:rsid w:val="001B50E5"/>
    <w:rsid w:val="001B5E2C"/>
    <w:rsid w:val="001B7FB6"/>
    <w:rsid w:val="001C1296"/>
    <w:rsid w:val="001D2FB1"/>
    <w:rsid w:val="001D42D7"/>
    <w:rsid w:val="001D4F70"/>
    <w:rsid w:val="001D6250"/>
    <w:rsid w:val="001D6B33"/>
    <w:rsid w:val="001D711E"/>
    <w:rsid w:val="001E4FBA"/>
    <w:rsid w:val="001E76FF"/>
    <w:rsid w:val="001F68D4"/>
    <w:rsid w:val="00202C58"/>
    <w:rsid w:val="0020766F"/>
    <w:rsid w:val="00221ECC"/>
    <w:rsid w:val="00224056"/>
    <w:rsid w:val="00225A9D"/>
    <w:rsid w:val="00226F9D"/>
    <w:rsid w:val="00241854"/>
    <w:rsid w:val="00244004"/>
    <w:rsid w:val="002442A3"/>
    <w:rsid w:val="00245264"/>
    <w:rsid w:val="00245FBC"/>
    <w:rsid w:val="00255729"/>
    <w:rsid w:val="00263FA4"/>
    <w:rsid w:val="00271D5A"/>
    <w:rsid w:val="00272F3E"/>
    <w:rsid w:val="00280DCE"/>
    <w:rsid w:val="00290602"/>
    <w:rsid w:val="00290F81"/>
    <w:rsid w:val="002A0418"/>
    <w:rsid w:val="002A7EFD"/>
    <w:rsid w:val="002B2F6D"/>
    <w:rsid w:val="002B41E1"/>
    <w:rsid w:val="002B4D47"/>
    <w:rsid w:val="002B4E9A"/>
    <w:rsid w:val="002C19A9"/>
    <w:rsid w:val="002C5098"/>
    <w:rsid w:val="002C5E92"/>
    <w:rsid w:val="002D2441"/>
    <w:rsid w:val="002F2A99"/>
    <w:rsid w:val="002F355B"/>
    <w:rsid w:val="002F71DC"/>
    <w:rsid w:val="00316163"/>
    <w:rsid w:val="00322C8A"/>
    <w:rsid w:val="00323F4F"/>
    <w:rsid w:val="00330231"/>
    <w:rsid w:val="0033074D"/>
    <w:rsid w:val="00344D1F"/>
    <w:rsid w:val="003534CB"/>
    <w:rsid w:val="00360AF1"/>
    <w:rsid w:val="003646FE"/>
    <w:rsid w:val="00375DE2"/>
    <w:rsid w:val="00377978"/>
    <w:rsid w:val="0038151B"/>
    <w:rsid w:val="003A1827"/>
    <w:rsid w:val="003A4FF7"/>
    <w:rsid w:val="003A619C"/>
    <w:rsid w:val="003A6D82"/>
    <w:rsid w:val="003B217A"/>
    <w:rsid w:val="003B4F67"/>
    <w:rsid w:val="003B5889"/>
    <w:rsid w:val="003B64C8"/>
    <w:rsid w:val="003B6776"/>
    <w:rsid w:val="003C2BED"/>
    <w:rsid w:val="003C5D38"/>
    <w:rsid w:val="003C644C"/>
    <w:rsid w:val="003D5A11"/>
    <w:rsid w:val="003E5F36"/>
    <w:rsid w:val="00414203"/>
    <w:rsid w:val="00434F42"/>
    <w:rsid w:val="00435E53"/>
    <w:rsid w:val="00436517"/>
    <w:rsid w:val="004416CA"/>
    <w:rsid w:val="0044360E"/>
    <w:rsid w:val="00447732"/>
    <w:rsid w:val="004511F1"/>
    <w:rsid w:val="0045226A"/>
    <w:rsid w:val="004530AE"/>
    <w:rsid w:val="004602E1"/>
    <w:rsid w:val="00463474"/>
    <w:rsid w:val="004643BE"/>
    <w:rsid w:val="00466D40"/>
    <w:rsid w:val="004760EC"/>
    <w:rsid w:val="004770AD"/>
    <w:rsid w:val="00482284"/>
    <w:rsid w:val="004836B9"/>
    <w:rsid w:val="00484C07"/>
    <w:rsid w:val="00484D8E"/>
    <w:rsid w:val="00487D20"/>
    <w:rsid w:val="00487D88"/>
    <w:rsid w:val="00493155"/>
    <w:rsid w:val="004954E0"/>
    <w:rsid w:val="00497B1A"/>
    <w:rsid w:val="004B0C0F"/>
    <w:rsid w:val="004B12AF"/>
    <w:rsid w:val="004B264F"/>
    <w:rsid w:val="004E11B9"/>
    <w:rsid w:val="004E3324"/>
    <w:rsid w:val="004E7B27"/>
    <w:rsid w:val="004F19D0"/>
    <w:rsid w:val="004F2B8B"/>
    <w:rsid w:val="004F649B"/>
    <w:rsid w:val="004F7A50"/>
    <w:rsid w:val="005010EA"/>
    <w:rsid w:val="00501888"/>
    <w:rsid w:val="005055D9"/>
    <w:rsid w:val="00506397"/>
    <w:rsid w:val="005121FF"/>
    <w:rsid w:val="005159CB"/>
    <w:rsid w:val="00521782"/>
    <w:rsid w:val="00521990"/>
    <w:rsid w:val="00527054"/>
    <w:rsid w:val="00532264"/>
    <w:rsid w:val="0053252A"/>
    <w:rsid w:val="00533557"/>
    <w:rsid w:val="00543455"/>
    <w:rsid w:val="005439E3"/>
    <w:rsid w:val="00544578"/>
    <w:rsid w:val="00544B13"/>
    <w:rsid w:val="00544E34"/>
    <w:rsid w:val="005533E4"/>
    <w:rsid w:val="00555F01"/>
    <w:rsid w:val="0056126E"/>
    <w:rsid w:val="00563FD7"/>
    <w:rsid w:val="00571613"/>
    <w:rsid w:val="0057223A"/>
    <w:rsid w:val="0057578D"/>
    <w:rsid w:val="00584B59"/>
    <w:rsid w:val="005A198F"/>
    <w:rsid w:val="005A5F9C"/>
    <w:rsid w:val="005B04DC"/>
    <w:rsid w:val="005B64E2"/>
    <w:rsid w:val="005B6AD1"/>
    <w:rsid w:val="005C3586"/>
    <w:rsid w:val="005C421D"/>
    <w:rsid w:val="005C60BD"/>
    <w:rsid w:val="005C77A7"/>
    <w:rsid w:val="005C7E32"/>
    <w:rsid w:val="005D6E55"/>
    <w:rsid w:val="005E3AC2"/>
    <w:rsid w:val="005E5CAD"/>
    <w:rsid w:val="005F5945"/>
    <w:rsid w:val="00603355"/>
    <w:rsid w:val="00603F5B"/>
    <w:rsid w:val="00605F16"/>
    <w:rsid w:val="00615C7D"/>
    <w:rsid w:val="00616F99"/>
    <w:rsid w:val="00627413"/>
    <w:rsid w:val="00630032"/>
    <w:rsid w:val="006310BA"/>
    <w:rsid w:val="00637DA4"/>
    <w:rsid w:val="0064378F"/>
    <w:rsid w:val="00651A47"/>
    <w:rsid w:val="00653888"/>
    <w:rsid w:val="006549C6"/>
    <w:rsid w:val="00654D3C"/>
    <w:rsid w:val="006577C2"/>
    <w:rsid w:val="00657EFB"/>
    <w:rsid w:val="006621E8"/>
    <w:rsid w:val="0066297B"/>
    <w:rsid w:val="0067569A"/>
    <w:rsid w:val="006767C6"/>
    <w:rsid w:val="006812E6"/>
    <w:rsid w:val="006A1CA1"/>
    <w:rsid w:val="006A2C92"/>
    <w:rsid w:val="006A3A77"/>
    <w:rsid w:val="006A6083"/>
    <w:rsid w:val="006A6199"/>
    <w:rsid w:val="006A6261"/>
    <w:rsid w:val="006A6989"/>
    <w:rsid w:val="006B759E"/>
    <w:rsid w:val="006C2102"/>
    <w:rsid w:val="006D2F14"/>
    <w:rsid w:val="006D4957"/>
    <w:rsid w:val="006E3B10"/>
    <w:rsid w:val="006E6023"/>
    <w:rsid w:val="006E72FC"/>
    <w:rsid w:val="006F1CE7"/>
    <w:rsid w:val="006F363C"/>
    <w:rsid w:val="006F3B5A"/>
    <w:rsid w:val="006F5DB3"/>
    <w:rsid w:val="00700C4A"/>
    <w:rsid w:val="007023A2"/>
    <w:rsid w:val="007114AC"/>
    <w:rsid w:val="00713035"/>
    <w:rsid w:val="00717C44"/>
    <w:rsid w:val="00717DD0"/>
    <w:rsid w:val="00720A3E"/>
    <w:rsid w:val="00721229"/>
    <w:rsid w:val="007229DE"/>
    <w:rsid w:val="0072418C"/>
    <w:rsid w:val="0072650C"/>
    <w:rsid w:val="00730A17"/>
    <w:rsid w:val="007326EA"/>
    <w:rsid w:val="0074062C"/>
    <w:rsid w:val="00740F96"/>
    <w:rsid w:val="007420EA"/>
    <w:rsid w:val="007549A9"/>
    <w:rsid w:val="00757F5F"/>
    <w:rsid w:val="00766749"/>
    <w:rsid w:val="00767FDA"/>
    <w:rsid w:val="007761A4"/>
    <w:rsid w:val="007827B2"/>
    <w:rsid w:val="0078407F"/>
    <w:rsid w:val="007A0665"/>
    <w:rsid w:val="007A3A5B"/>
    <w:rsid w:val="007B2031"/>
    <w:rsid w:val="007B25BC"/>
    <w:rsid w:val="007C2667"/>
    <w:rsid w:val="007C6499"/>
    <w:rsid w:val="007D1DC2"/>
    <w:rsid w:val="007D441F"/>
    <w:rsid w:val="007D6CF6"/>
    <w:rsid w:val="007D78C9"/>
    <w:rsid w:val="007E6B01"/>
    <w:rsid w:val="007E6B9C"/>
    <w:rsid w:val="007F46C5"/>
    <w:rsid w:val="007F7A06"/>
    <w:rsid w:val="00802788"/>
    <w:rsid w:val="00810184"/>
    <w:rsid w:val="008131A8"/>
    <w:rsid w:val="00813634"/>
    <w:rsid w:val="0082531A"/>
    <w:rsid w:val="00830B76"/>
    <w:rsid w:val="00830C7C"/>
    <w:rsid w:val="0084223F"/>
    <w:rsid w:val="008432AB"/>
    <w:rsid w:val="00845716"/>
    <w:rsid w:val="00850639"/>
    <w:rsid w:val="00851F3F"/>
    <w:rsid w:val="008521EF"/>
    <w:rsid w:val="00852A79"/>
    <w:rsid w:val="00854232"/>
    <w:rsid w:val="00857615"/>
    <w:rsid w:val="0086314B"/>
    <w:rsid w:val="0086424B"/>
    <w:rsid w:val="008806A0"/>
    <w:rsid w:val="0089379F"/>
    <w:rsid w:val="008A0B0E"/>
    <w:rsid w:val="008A3F61"/>
    <w:rsid w:val="008B106D"/>
    <w:rsid w:val="008B790A"/>
    <w:rsid w:val="008C0B19"/>
    <w:rsid w:val="008C161B"/>
    <w:rsid w:val="008C3358"/>
    <w:rsid w:val="008D0006"/>
    <w:rsid w:val="008D193B"/>
    <w:rsid w:val="008D30EA"/>
    <w:rsid w:val="008F20A4"/>
    <w:rsid w:val="008F36B2"/>
    <w:rsid w:val="00900E4E"/>
    <w:rsid w:val="009013EE"/>
    <w:rsid w:val="00901D1C"/>
    <w:rsid w:val="009105E1"/>
    <w:rsid w:val="009202C5"/>
    <w:rsid w:val="00921EE7"/>
    <w:rsid w:val="009272E1"/>
    <w:rsid w:val="00946E2C"/>
    <w:rsid w:val="00947201"/>
    <w:rsid w:val="00952EF4"/>
    <w:rsid w:val="0095338A"/>
    <w:rsid w:val="00957DF5"/>
    <w:rsid w:val="00964582"/>
    <w:rsid w:val="009742CA"/>
    <w:rsid w:val="009822B9"/>
    <w:rsid w:val="00983E29"/>
    <w:rsid w:val="009920B4"/>
    <w:rsid w:val="009920C3"/>
    <w:rsid w:val="009963F1"/>
    <w:rsid w:val="009A097A"/>
    <w:rsid w:val="009B5AB9"/>
    <w:rsid w:val="009C1727"/>
    <w:rsid w:val="009D1E56"/>
    <w:rsid w:val="009D3374"/>
    <w:rsid w:val="009D592F"/>
    <w:rsid w:val="009D656E"/>
    <w:rsid w:val="009E0105"/>
    <w:rsid w:val="009E3F58"/>
    <w:rsid w:val="009F3D06"/>
    <w:rsid w:val="00A060F5"/>
    <w:rsid w:val="00A25CD5"/>
    <w:rsid w:val="00A27AB6"/>
    <w:rsid w:val="00A345B7"/>
    <w:rsid w:val="00A345D0"/>
    <w:rsid w:val="00A352E7"/>
    <w:rsid w:val="00A365DA"/>
    <w:rsid w:val="00A4455F"/>
    <w:rsid w:val="00A53442"/>
    <w:rsid w:val="00A544A9"/>
    <w:rsid w:val="00A5457C"/>
    <w:rsid w:val="00A56751"/>
    <w:rsid w:val="00A62EFA"/>
    <w:rsid w:val="00A647F0"/>
    <w:rsid w:val="00A84949"/>
    <w:rsid w:val="00A93E85"/>
    <w:rsid w:val="00A95A07"/>
    <w:rsid w:val="00A95AD9"/>
    <w:rsid w:val="00A96BF5"/>
    <w:rsid w:val="00A97ACE"/>
    <w:rsid w:val="00AA457C"/>
    <w:rsid w:val="00AB6027"/>
    <w:rsid w:val="00AC3A22"/>
    <w:rsid w:val="00AC3E73"/>
    <w:rsid w:val="00AC7831"/>
    <w:rsid w:val="00AD0A9C"/>
    <w:rsid w:val="00AD21E1"/>
    <w:rsid w:val="00AD34FF"/>
    <w:rsid w:val="00AD41BA"/>
    <w:rsid w:val="00AD51EB"/>
    <w:rsid w:val="00AE35BD"/>
    <w:rsid w:val="00AE5205"/>
    <w:rsid w:val="00AF1EB8"/>
    <w:rsid w:val="00AF3BF8"/>
    <w:rsid w:val="00B018F4"/>
    <w:rsid w:val="00B026B4"/>
    <w:rsid w:val="00B03C4E"/>
    <w:rsid w:val="00B0498D"/>
    <w:rsid w:val="00B0792F"/>
    <w:rsid w:val="00B343DB"/>
    <w:rsid w:val="00B45E55"/>
    <w:rsid w:val="00B5169D"/>
    <w:rsid w:val="00B555AC"/>
    <w:rsid w:val="00B56051"/>
    <w:rsid w:val="00B62C48"/>
    <w:rsid w:val="00B707C1"/>
    <w:rsid w:val="00B75AB6"/>
    <w:rsid w:val="00B8097F"/>
    <w:rsid w:val="00BA093A"/>
    <w:rsid w:val="00BA4DAE"/>
    <w:rsid w:val="00BA5704"/>
    <w:rsid w:val="00BA7465"/>
    <w:rsid w:val="00BB31BC"/>
    <w:rsid w:val="00BB5EDE"/>
    <w:rsid w:val="00BB6AC4"/>
    <w:rsid w:val="00BC7E22"/>
    <w:rsid w:val="00BE119C"/>
    <w:rsid w:val="00BE302A"/>
    <w:rsid w:val="00BE77E2"/>
    <w:rsid w:val="00BF0439"/>
    <w:rsid w:val="00BF1155"/>
    <w:rsid w:val="00BF6506"/>
    <w:rsid w:val="00BF662C"/>
    <w:rsid w:val="00BF7588"/>
    <w:rsid w:val="00BF7666"/>
    <w:rsid w:val="00C0018A"/>
    <w:rsid w:val="00C029D4"/>
    <w:rsid w:val="00C05518"/>
    <w:rsid w:val="00C1266F"/>
    <w:rsid w:val="00C171C4"/>
    <w:rsid w:val="00C25FFD"/>
    <w:rsid w:val="00C2779B"/>
    <w:rsid w:val="00C33628"/>
    <w:rsid w:val="00C33991"/>
    <w:rsid w:val="00C40C2D"/>
    <w:rsid w:val="00C40F3F"/>
    <w:rsid w:val="00C435E9"/>
    <w:rsid w:val="00C4399D"/>
    <w:rsid w:val="00C51F6A"/>
    <w:rsid w:val="00C53545"/>
    <w:rsid w:val="00C5490F"/>
    <w:rsid w:val="00C5691E"/>
    <w:rsid w:val="00C62BAB"/>
    <w:rsid w:val="00C67147"/>
    <w:rsid w:val="00C7200B"/>
    <w:rsid w:val="00C9311A"/>
    <w:rsid w:val="00C953AB"/>
    <w:rsid w:val="00CA1172"/>
    <w:rsid w:val="00CA31C7"/>
    <w:rsid w:val="00CA3DE4"/>
    <w:rsid w:val="00CB293F"/>
    <w:rsid w:val="00CB3432"/>
    <w:rsid w:val="00CC1370"/>
    <w:rsid w:val="00CC5F9B"/>
    <w:rsid w:val="00CD2829"/>
    <w:rsid w:val="00CD643A"/>
    <w:rsid w:val="00CF2504"/>
    <w:rsid w:val="00CF28CB"/>
    <w:rsid w:val="00CF37D9"/>
    <w:rsid w:val="00CF3907"/>
    <w:rsid w:val="00CF60EF"/>
    <w:rsid w:val="00D00568"/>
    <w:rsid w:val="00D00F54"/>
    <w:rsid w:val="00D1032A"/>
    <w:rsid w:val="00D11AEB"/>
    <w:rsid w:val="00D2170C"/>
    <w:rsid w:val="00D24564"/>
    <w:rsid w:val="00D31E62"/>
    <w:rsid w:val="00D331EA"/>
    <w:rsid w:val="00D33D1C"/>
    <w:rsid w:val="00D418A7"/>
    <w:rsid w:val="00D50C77"/>
    <w:rsid w:val="00D56AE1"/>
    <w:rsid w:val="00D643F9"/>
    <w:rsid w:val="00D6453B"/>
    <w:rsid w:val="00D71435"/>
    <w:rsid w:val="00D7400D"/>
    <w:rsid w:val="00D740A9"/>
    <w:rsid w:val="00D74122"/>
    <w:rsid w:val="00D77822"/>
    <w:rsid w:val="00D86C9D"/>
    <w:rsid w:val="00D940BE"/>
    <w:rsid w:val="00D94583"/>
    <w:rsid w:val="00DA2C93"/>
    <w:rsid w:val="00DB32D7"/>
    <w:rsid w:val="00DB7079"/>
    <w:rsid w:val="00DB7717"/>
    <w:rsid w:val="00DC06DF"/>
    <w:rsid w:val="00DC1A1E"/>
    <w:rsid w:val="00DC23E3"/>
    <w:rsid w:val="00DD0543"/>
    <w:rsid w:val="00DD12B8"/>
    <w:rsid w:val="00DD1C91"/>
    <w:rsid w:val="00DD1EEE"/>
    <w:rsid w:val="00DD41FF"/>
    <w:rsid w:val="00DE41CC"/>
    <w:rsid w:val="00DF0DDF"/>
    <w:rsid w:val="00DF0F58"/>
    <w:rsid w:val="00DF36C2"/>
    <w:rsid w:val="00E06970"/>
    <w:rsid w:val="00E1144A"/>
    <w:rsid w:val="00E12DE2"/>
    <w:rsid w:val="00E15395"/>
    <w:rsid w:val="00E30650"/>
    <w:rsid w:val="00E42C3A"/>
    <w:rsid w:val="00E42E80"/>
    <w:rsid w:val="00E42F71"/>
    <w:rsid w:val="00E4342B"/>
    <w:rsid w:val="00E44380"/>
    <w:rsid w:val="00E461B5"/>
    <w:rsid w:val="00E52884"/>
    <w:rsid w:val="00E60C86"/>
    <w:rsid w:val="00E7148B"/>
    <w:rsid w:val="00E7237D"/>
    <w:rsid w:val="00E74AAD"/>
    <w:rsid w:val="00E759FE"/>
    <w:rsid w:val="00E81A3F"/>
    <w:rsid w:val="00E83919"/>
    <w:rsid w:val="00E851CD"/>
    <w:rsid w:val="00E872A6"/>
    <w:rsid w:val="00E87612"/>
    <w:rsid w:val="00E96A6C"/>
    <w:rsid w:val="00EA296A"/>
    <w:rsid w:val="00EB60D2"/>
    <w:rsid w:val="00EC7B74"/>
    <w:rsid w:val="00ED4FC1"/>
    <w:rsid w:val="00ED63B7"/>
    <w:rsid w:val="00ED75D8"/>
    <w:rsid w:val="00EE3539"/>
    <w:rsid w:val="00EE4BA1"/>
    <w:rsid w:val="00EE643D"/>
    <w:rsid w:val="00EE6970"/>
    <w:rsid w:val="00EE79B8"/>
    <w:rsid w:val="00EF3E84"/>
    <w:rsid w:val="00F056C9"/>
    <w:rsid w:val="00F21561"/>
    <w:rsid w:val="00F2325E"/>
    <w:rsid w:val="00F23DC5"/>
    <w:rsid w:val="00F24DA2"/>
    <w:rsid w:val="00F308C1"/>
    <w:rsid w:val="00F330A3"/>
    <w:rsid w:val="00F46346"/>
    <w:rsid w:val="00F50722"/>
    <w:rsid w:val="00F51F14"/>
    <w:rsid w:val="00F57B37"/>
    <w:rsid w:val="00F63BE6"/>
    <w:rsid w:val="00F640DA"/>
    <w:rsid w:val="00F65D95"/>
    <w:rsid w:val="00F70AC3"/>
    <w:rsid w:val="00F710CD"/>
    <w:rsid w:val="00F74FA3"/>
    <w:rsid w:val="00F81C07"/>
    <w:rsid w:val="00F825D1"/>
    <w:rsid w:val="00F923C0"/>
    <w:rsid w:val="00F96C2C"/>
    <w:rsid w:val="00FA0FA7"/>
    <w:rsid w:val="00FA752B"/>
    <w:rsid w:val="00FB0294"/>
    <w:rsid w:val="00FB6C82"/>
    <w:rsid w:val="00FC359F"/>
    <w:rsid w:val="00FC4FC4"/>
    <w:rsid w:val="00FC63EC"/>
    <w:rsid w:val="00FD1A71"/>
    <w:rsid w:val="00FE0E42"/>
    <w:rsid w:val="00FE38D0"/>
    <w:rsid w:val="00F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Глава"/>
    <w:basedOn w:val="1"/>
    <w:qFormat/>
    <w:rsid w:val="004B264F"/>
    <w:rPr>
      <w:rFonts w:ascii="Times New Roman" w:hAnsi="Times New Roman"/>
      <w:caps/>
      <w:color w:val="auto"/>
    </w:rPr>
  </w:style>
  <w:style w:type="character" w:customStyle="1" w:styleId="10">
    <w:name w:val="Заголовок 1 Знак"/>
    <w:basedOn w:val="a0"/>
    <w:link w:val="1"/>
    <w:uiPriority w:val="9"/>
    <w:rsid w:val="004B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_Текст"/>
    <w:basedOn w:val="a"/>
    <w:qFormat/>
    <w:rsid w:val="004B264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_Дата"/>
    <w:basedOn w:val="a4"/>
    <w:qFormat/>
    <w:rsid w:val="004B264F"/>
    <w:pPr>
      <w:jc w:val="right"/>
    </w:pPr>
    <w:rPr>
      <w:lang w:val="en-US"/>
    </w:rPr>
  </w:style>
  <w:style w:type="paragraph" w:customStyle="1" w:styleId="a6">
    <w:name w:val="_Код"/>
    <w:basedOn w:val="a4"/>
    <w:qFormat/>
    <w:rsid w:val="004B264F"/>
    <w:rPr>
      <w:rFonts w:asciiTheme="minorHAnsi" w:hAnsiTheme="minorHAnsi"/>
      <w:color w:val="595959" w:themeColor="text1" w:themeTint="A6"/>
      <w:sz w:val="24"/>
    </w:rPr>
  </w:style>
  <w:style w:type="paragraph" w:customStyle="1" w:styleId="a7">
    <w:name w:val="_Параграф"/>
    <w:basedOn w:val="2"/>
    <w:qFormat/>
    <w:rsid w:val="004B264F"/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_Подпараграф"/>
    <w:basedOn w:val="3"/>
    <w:qFormat/>
    <w:rsid w:val="004B264F"/>
    <w:rPr>
      <w:rFonts w:ascii="Times New Roman" w:hAnsi="Times New Roman"/>
      <w:b w:val="0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B26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9">
    <w:name w:val="_Рисунок"/>
    <w:basedOn w:val="a4"/>
    <w:next w:val="a4"/>
    <w:qFormat/>
    <w:rsid w:val="004B264F"/>
    <w:pPr>
      <w:spacing w:before="240" w:after="240" w:line="360" w:lineRule="auto"/>
      <w:jc w:val="center"/>
    </w:pPr>
  </w:style>
  <w:style w:type="paragraph" w:customStyle="1" w:styleId="aa">
    <w:name w:val="_Формула"/>
    <w:basedOn w:val="a9"/>
    <w:next w:val="a4"/>
    <w:qFormat/>
    <w:rsid w:val="004B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2016-01-05T20:21:00Z</dcterms:created>
  <dcterms:modified xsi:type="dcterms:W3CDTF">2016-01-05T20:44:00Z</dcterms:modified>
</cp:coreProperties>
</file>