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E0" w:rsidRPr="00B60BE0" w:rsidRDefault="00B60BE0" w:rsidP="00B60BE0">
      <w:pPr>
        <w:widowControl/>
        <w:jc w:val="left"/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</w:pP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  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组合模式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(Composite Pattern)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有时候又叫做部分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-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整体模式，它使我们树型结构的问题中，模糊了简单元素和复杂元素的概念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，客户程序可以向处理简单元素一样来处理复杂元素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,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从而使得客户程序与复杂元素的内部结构解耦。组合模式让你可以优化处理递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归或分级数据结构。有许多关于分级数据结构的例子，使得组合模式非常有用武之地。关于分级数据结构的一个普遍性的例子是你每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次使用电脑时所遇到的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: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文件系统。文件系统由目录和文件组成。每个目录都可以装内容。目录的内容可以是文件，也可以是目录。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</w:rPr>
        <w:t>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按照这种方式，计算机的文件系统就是以递归结构来组织的。如果你想要描述这样的数据结构，那么你可以使用组合模式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Composite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定义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(GoF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《设计模式》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)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：将对象组合成树形结构以表示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“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部分整体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”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的层次结构。组合模式使得用户对单个对象和使用具有一致性。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涉及角色：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1.Component 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是组合中的对象声明接口，在适当的情况下，实现所有类共有接口的默认行为。声明一个接口用于访问和管理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Component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子部件。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2.Leaf 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在组合中表示叶子结点对象，叶子结点没有子结点。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3.Composite 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定义有枝节点行为，用来存储子部件，在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Component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接口中实现与子部件有关操作，如增加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(add)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和删除</w:t>
      </w:r>
    </w:p>
    <w:p w:rsidR="00B60BE0" w:rsidRPr="00B60BE0" w:rsidRDefault="00B60BE0" w:rsidP="00B60B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(remove)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等。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适用性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以下情况下适用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Composite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模式：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1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．你想表示对象的部分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-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整体层次结构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2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．你希望用户忽略组合对象与单个对象的不同，用户将统一地使用组合结构中的所有对象。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 xml:space="preserve">　　总结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组合模式解耦了客户程序与复杂元素内部结构，从而使客户程序可以向处理简单元素一样来处理复杂元素。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如果你想要创建层次结构，并可以在其中以相同的方式对待所有元素，那么组合模式就是最理想的选择。本章使用了一个文件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  <w:shd w:val="clear" w:color="auto" w:fill="FFFFFF"/>
        </w:rPr>
        <w:t>系统的例子来举例说明了组合模式的用途。在这个例子中，文件和目录都执行相同的接口，这是组合模式的关键。通过执行相</w:t>
      </w: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br/>
      </w:r>
    </w:p>
    <w:p w:rsidR="00B60BE0" w:rsidRPr="00B60BE0" w:rsidRDefault="00B60BE0" w:rsidP="00B60BE0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62E2B"/>
          <w:kern w:val="0"/>
          <w:sz w:val="18"/>
          <w:szCs w:val="18"/>
        </w:rPr>
      </w:pPr>
      <w:r w:rsidRPr="00B60BE0">
        <w:rPr>
          <w:rFonts w:ascii="Arial" w:eastAsia="宋体" w:hAnsi="Arial" w:cs="Arial"/>
          <w:color w:val="362E2B"/>
          <w:kern w:val="0"/>
          <w:sz w:val="18"/>
          <w:szCs w:val="18"/>
        </w:rPr>
        <w:t>同的接口，你就可以用相同的方式对待文件和目录，从而实现将文件或者目录储存为目录的子级元素。</w:t>
      </w:r>
    </w:p>
    <w:p w:rsidR="00C81EE1" w:rsidRDefault="003618EE">
      <w:r>
        <w:rPr>
          <w:noProof/>
        </w:rPr>
        <w:lastRenderedPageBreak/>
        <w:drawing>
          <wp:inline distT="0" distB="0" distL="0" distR="0">
            <wp:extent cx="4277995" cy="3093085"/>
            <wp:effectExtent l="19050" t="0" r="8255" b="0"/>
            <wp:docPr id="1" name="图片 1" descr="http://my.csdn.net/uploads/201206/26/1340694955_45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6/26/1340694955_45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1EE1" w:rsidSect="0044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433" w:rsidRDefault="00FC3433" w:rsidP="00B60BE0">
      <w:r>
        <w:separator/>
      </w:r>
    </w:p>
  </w:endnote>
  <w:endnote w:type="continuationSeparator" w:id="1">
    <w:p w:rsidR="00FC3433" w:rsidRDefault="00FC3433" w:rsidP="00B60B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433" w:rsidRDefault="00FC3433" w:rsidP="00B60BE0">
      <w:r>
        <w:separator/>
      </w:r>
    </w:p>
  </w:footnote>
  <w:footnote w:type="continuationSeparator" w:id="1">
    <w:p w:rsidR="00FC3433" w:rsidRDefault="00FC3433" w:rsidP="00B60B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BE0"/>
    <w:rsid w:val="003618EE"/>
    <w:rsid w:val="00443E5E"/>
    <w:rsid w:val="00B60BE0"/>
    <w:rsid w:val="00C81EE1"/>
    <w:rsid w:val="00FC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E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B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BE0"/>
    <w:rPr>
      <w:sz w:val="18"/>
      <w:szCs w:val="18"/>
    </w:rPr>
  </w:style>
  <w:style w:type="character" w:customStyle="1" w:styleId="apple-converted-space">
    <w:name w:val="apple-converted-space"/>
    <w:basedOn w:val="a0"/>
    <w:rsid w:val="00B60BE0"/>
  </w:style>
  <w:style w:type="paragraph" w:styleId="a5">
    <w:name w:val="Normal (Web)"/>
    <w:basedOn w:val="a"/>
    <w:uiPriority w:val="99"/>
    <w:semiHidden/>
    <w:unhideWhenUsed/>
    <w:rsid w:val="00B60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18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18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2017-01-31T09:09:00Z</dcterms:created>
  <dcterms:modified xsi:type="dcterms:W3CDTF">2017-01-31T09:09:00Z</dcterms:modified>
</cp:coreProperties>
</file>