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6645" w:rsidRDefault="002A6645" w:rsidP="002A6645">
      <w:pPr>
        <w:pStyle w:val="Standard"/>
        <w:jc w:val="both"/>
        <w:rPr>
          <w:rFonts w:cs="Times New Roman"/>
          <w:b/>
          <w:bCs/>
          <w:sz w:val="60"/>
          <w:szCs w:val="60"/>
        </w:rPr>
      </w:pPr>
      <w:r>
        <w:rPr>
          <w:rFonts w:cs="Times New Roman"/>
          <w:b/>
          <w:bCs/>
          <w:sz w:val="60"/>
          <w:szCs w:val="60"/>
        </w:rPr>
        <w:t>System Design Document</w:t>
      </w:r>
    </w:p>
    <w:p w:rsidR="002A6645" w:rsidRDefault="002A6645" w:rsidP="002A6645">
      <w:pPr>
        <w:pStyle w:val="Standard"/>
        <w:jc w:val="both"/>
        <w:rPr>
          <w:rFonts w:cs="Times New Roman"/>
          <w:sz w:val="60"/>
          <w:szCs w:val="60"/>
        </w:rPr>
      </w:pPr>
    </w:p>
    <w:p w:rsidR="002A6645" w:rsidRDefault="002A6645" w:rsidP="002A6645">
      <w:pPr>
        <w:pStyle w:val="Standard"/>
        <w:jc w:val="both"/>
        <w:rPr>
          <w:rFonts w:cs="Times New Roman"/>
          <w:b/>
          <w:bCs/>
          <w:i/>
          <w:iCs/>
          <w:sz w:val="60"/>
          <w:szCs w:val="60"/>
        </w:rPr>
      </w:pPr>
      <w:r>
        <w:rPr>
          <w:rFonts w:cs="Times New Roman"/>
          <w:b/>
          <w:bCs/>
          <w:i/>
          <w:iCs/>
          <w:sz w:val="60"/>
          <w:szCs w:val="60"/>
        </w:rPr>
        <w:t>Dekū</w:t>
      </w:r>
    </w:p>
    <w:p w:rsidR="002A6645" w:rsidRDefault="002A6645" w:rsidP="002A6645">
      <w:pPr>
        <w:pStyle w:val="Standard"/>
        <w:jc w:val="both"/>
        <w:rPr>
          <w:rFonts w:cs="Times New Roman"/>
        </w:rPr>
      </w:pPr>
    </w:p>
    <w:p w:rsidR="002A6645" w:rsidRDefault="002A6645" w:rsidP="002A6645">
      <w:pPr>
        <w:pStyle w:val="Standard"/>
        <w:jc w:val="both"/>
        <w:rPr>
          <w:rFonts w:cs="Times New Roman"/>
          <w:b/>
          <w:bCs/>
        </w:rPr>
      </w:pPr>
      <w:r>
        <w:rPr>
          <w:rFonts w:cs="Times New Roman"/>
          <w:b/>
          <w:bCs/>
        </w:rPr>
        <w:t>Client</w:t>
      </w:r>
    </w:p>
    <w:p w:rsidR="002A6645" w:rsidRDefault="002A6645" w:rsidP="002A6645">
      <w:pPr>
        <w:pStyle w:val="Standard"/>
        <w:jc w:val="both"/>
        <w:rPr>
          <w:rFonts w:cs="Times New Roman"/>
        </w:rPr>
      </w:pPr>
      <w:r>
        <w:rPr>
          <w:rFonts w:cs="Times New Roman"/>
        </w:rPr>
        <w:t>Shawn Squire</w:t>
      </w:r>
    </w:p>
    <w:p w:rsidR="002A6645" w:rsidRDefault="002A6645" w:rsidP="002A6645">
      <w:pPr>
        <w:pStyle w:val="Standard"/>
        <w:jc w:val="both"/>
        <w:rPr>
          <w:rFonts w:cs="Times New Roman"/>
        </w:rPr>
      </w:pPr>
    </w:p>
    <w:p w:rsidR="002A6645" w:rsidRDefault="002A6645" w:rsidP="002A6645">
      <w:pPr>
        <w:pStyle w:val="Standard"/>
        <w:jc w:val="both"/>
        <w:rPr>
          <w:rFonts w:cs="Times New Roman"/>
          <w:b/>
          <w:bCs/>
        </w:rPr>
      </w:pPr>
      <w:r>
        <w:rPr>
          <w:rFonts w:cs="Times New Roman"/>
          <w:b/>
          <w:bCs/>
        </w:rPr>
        <w:t>Team 6</w:t>
      </w:r>
    </w:p>
    <w:p w:rsidR="002A6645" w:rsidRDefault="002A6645" w:rsidP="002A6645">
      <w:pPr>
        <w:pStyle w:val="Standard"/>
        <w:jc w:val="both"/>
        <w:rPr>
          <w:rFonts w:cs="Times New Roman"/>
        </w:rPr>
      </w:pPr>
      <w:r>
        <w:rPr>
          <w:rFonts w:cs="Times New Roman"/>
        </w:rPr>
        <w:t>Boris Boiko</w:t>
      </w:r>
    </w:p>
    <w:p w:rsidR="002A6645" w:rsidRDefault="002A6645" w:rsidP="002A6645">
      <w:pPr>
        <w:pStyle w:val="Standard"/>
        <w:jc w:val="both"/>
        <w:rPr>
          <w:rFonts w:cs="Times New Roman"/>
        </w:rPr>
      </w:pPr>
      <w:r>
        <w:rPr>
          <w:rFonts w:cs="Times New Roman"/>
        </w:rPr>
        <w:t>Raymond Chan</w:t>
      </w:r>
    </w:p>
    <w:p w:rsidR="002A6645" w:rsidRDefault="002A6645" w:rsidP="002A6645">
      <w:pPr>
        <w:pStyle w:val="Standard"/>
        <w:jc w:val="both"/>
        <w:rPr>
          <w:rFonts w:cs="Times New Roman"/>
        </w:rPr>
      </w:pPr>
      <w:r>
        <w:rPr>
          <w:rFonts w:cs="Times New Roman"/>
        </w:rPr>
        <w:t>Gilbert Kuo</w:t>
      </w:r>
    </w:p>
    <w:p w:rsidR="002A6645" w:rsidRDefault="002A6645" w:rsidP="002A6645">
      <w:pPr>
        <w:pStyle w:val="Standard"/>
        <w:jc w:val="both"/>
        <w:rPr>
          <w:rFonts w:cs="Times New Roman"/>
        </w:rPr>
      </w:pPr>
      <w:r>
        <w:rPr>
          <w:rFonts w:cs="Times New Roman"/>
        </w:rPr>
        <w:t>Andrew Naviasky</w:t>
      </w:r>
    </w:p>
    <w:p w:rsidR="002A6645" w:rsidRDefault="002A6645" w:rsidP="002A6645">
      <w:pPr>
        <w:pStyle w:val="Standard"/>
        <w:jc w:val="both"/>
        <w:rPr>
          <w:rFonts w:cs="Times New Roman"/>
        </w:rPr>
      </w:pPr>
      <w:r>
        <w:rPr>
          <w:rFonts w:cs="Times New Roman"/>
        </w:rPr>
        <w:t>Jeremy Neal</w:t>
      </w:r>
    </w:p>
    <w:p w:rsidR="002A6645" w:rsidRDefault="002A6645" w:rsidP="002A6645">
      <w:pPr>
        <w:pStyle w:val="Standard"/>
        <w:jc w:val="both"/>
        <w:rPr>
          <w:rFonts w:cs="Times New Roman"/>
        </w:rPr>
      </w:pPr>
    </w:p>
    <w:p w:rsidR="002A6645" w:rsidRDefault="002A6645" w:rsidP="002A6645">
      <w:pPr>
        <w:pStyle w:val="Standard"/>
        <w:jc w:val="both"/>
        <w:rPr>
          <w:rFonts w:cs="Times New Roman"/>
        </w:rPr>
      </w:pPr>
      <w:r>
        <w:rPr>
          <w:rFonts w:cs="Times New Roman"/>
        </w:rPr>
        <w:t>4/30/2014</w:t>
      </w:r>
    </w:p>
    <w:p w:rsidR="002A6645" w:rsidRDefault="002A6645">
      <w:pPr>
        <w:keepNext w:val="0"/>
        <w:tabs>
          <w:tab w:val="clear" w:pos="720"/>
        </w:tabs>
        <w:suppressAutoHyphens w:val="0"/>
        <w:spacing w:after="160" w:line="259" w:lineRule="auto"/>
      </w:pPr>
    </w:p>
    <w:p w:rsidR="00A438E5" w:rsidRDefault="00A438E5">
      <w:pPr>
        <w:keepNext w:val="0"/>
        <w:tabs>
          <w:tab w:val="clear" w:pos="720"/>
        </w:tabs>
        <w:suppressAutoHyphens w:val="0"/>
        <w:spacing w:after="160" w:line="259" w:lineRule="auto"/>
      </w:pPr>
      <w:r>
        <w:br w:type="page"/>
      </w:r>
    </w:p>
    <w:p w:rsidR="00A438E5" w:rsidRDefault="00A438E5" w:rsidP="00A438E5">
      <w:pPr>
        <w:pStyle w:val="Standard"/>
        <w:pageBreakBefore/>
        <w:jc w:val="both"/>
        <w:rPr>
          <w:rFonts w:cs="Times New Roman"/>
          <w:b/>
          <w:bCs/>
          <w:sz w:val="30"/>
          <w:szCs w:val="30"/>
        </w:rPr>
      </w:pPr>
      <w:r>
        <w:rPr>
          <w:rFonts w:cs="Times New Roman"/>
          <w:b/>
          <w:bCs/>
          <w:sz w:val="30"/>
          <w:szCs w:val="30"/>
        </w:rPr>
        <w:lastRenderedPageBreak/>
        <w:t>Table of Contents</w:t>
      </w:r>
    </w:p>
    <w:p w:rsidR="00612621" w:rsidRDefault="00612621">
      <w:pPr>
        <w:widowControl w:val="0"/>
        <w:jc w:val="both"/>
      </w:pPr>
    </w:p>
    <w:p w:rsidR="00612621" w:rsidRDefault="00612621">
      <w:pPr>
        <w:widowControl w:val="0"/>
        <w:jc w:val="both"/>
      </w:pPr>
    </w:p>
    <w:p w:rsidR="00612621" w:rsidRDefault="00A438E5">
      <w:pPr>
        <w:widowControl w:val="0"/>
        <w:jc w:val="right"/>
      </w:pPr>
      <w:r>
        <w:rPr>
          <w:u w:val="single"/>
        </w:rPr>
        <w:t>Page</w:t>
      </w:r>
    </w:p>
    <w:p w:rsidR="00612621" w:rsidRDefault="00A438E5">
      <w:pPr>
        <w:widowControl w:val="0"/>
        <w:numPr>
          <w:ilvl w:val="0"/>
          <w:numId w:val="3"/>
        </w:numPr>
        <w:ind w:hanging="359"/>
        <w:jc w:val="both"/>
      </w:pPr>
      <w:r>
        <w:t>Introduction</w:t>
      </w:r>
      <w:r>
        <w:tab/>
      </w:r>
      <w:r>
        <w:tab/>
      </w:r>
      <w:r>
        <w:tab/>
      </w:r>
      <w:r>
        <w:tab/>
      </w:r>
      <w:r>
        <w:tab/>
      </w:r>
      <w:r>
        <w:tab/>
      </w:r>
      <w:r>
        <w:tab/>
      </w:r>
      <w:r>
        <w:tab/>
      </w:r>
      <w:r>
        <w:tab/>
      </w:r>
      <w:r>
        <w:tab/>
        <w:t xml:space="preserve">       1</w:t>
      </w:r>
      <w:r>
        <w:br/>
      </w:r>
    </w:p>
    <w:p w:rsidR="00612621" w:rsidRDefault="00A438E5">
      <w:pPr>
        <w:widowControl w:val="0"/>
        <w:numPr>
          <w:ilvl w:val="1"/>
          <w:numId w:val="3"/>
        </w:numPr>
        <w:ind w:hanging="359"/>
        <w:jc w:val="both"/>
      </w:pPr>
      <w:r>
        <w:t>Purpose of This Document</w:t>
      </w:r>
      <w:r>
        <w:tab/>
      </w:r>
      <w:r>
        <w:tab/>
      </w:r>
      <w:r>
        <w:tab/>
      </w:r>
      <w:r>
        <w:tab/>
      </w:r>
      <w:r>
        <w:tab/>
      </w:r>
      <w:r>
        <w:tab/>
      </w:r>
      <w:r>
        <w:tab/>
        <w:t xml:space="preserve">       1</w:t>
      </w:r>
    </w:p>
    <w:p w:rsidR="00612621" w:rsidRDefault="00A438E5">
      <w:pPr>
        <w:widowControl w:val="0"/>
        <w:numPr>
          <w:ilvl w:val="1"/>
          <w:numId w:val="3"/>
        </w:numPr>
        <w:ind w:hanging="359"/>
        <w:jc w:val="both"/>
      </w:pPr>
      <w:r>
        <w:t>References</w:t>
      </w:r>
      <w:r>
        <w:tab/>
      </w:r>
      <w:r>
        <w:tab/>
      </w:r>
      <w:r>
        <w:tab/>
      </w:r>
      <w:r>
        <w:tab/>
      </w:r>
      <w:r>
        <w:tab/>
      </w:r>
      <w:r>
        <w:tab/>
      </w:r>
      <w:r>
        <w:tab/>
      </w:r>
      <w:r>
        <w:tab/>
      </w:r>
      <w:r>
        <w:tab/>
        <w:t xml:space="preserve">       1</w:t>
      </w:r>
      <w:r>
        <w:br/>
      </w:r>
    </w:p>
    <w:p w:rsidR="00612621" w:rsidRDefault="00612621">
      <w:pPr>
        <w:widowControl w:val="0"/>
        <w:ind w:left="720"/>
        <w:jc w:val="both"/>
      </w:pPr>
    </w:p>
    <w:p w:rsidR="00612621" w:rsidRDefault="00A438E5">
      <w:pPr>
        <w:widowControl w:val="0"/>
        <w:numPr>
          <w:ilvl w:val="0"/>
          <w:numId w:val="3"/>
        </w:numPr>
        <w:ind w:hanging="359"/>
        <w:jc w:val="both"/>
      </w:pPr>
      <w:r>
        <w:t>System Architecture</w:t>
      </w:r>
      <w:r>
        <w:tab/>
      </w:r>
      <w:r>
        <w:tab/>
      </w:r>
      <w:r>
        <w:tab/>
      </w:r>
      <w:r>
        <w:tab/>
      </w:r>
      <w:r>
        <w:tab/>
      </w:r>
      <w:r>
        <w:tab/>
      </w:r>
      <w:r>
        <w:tab/>
      </w:r>
      <w:r>
        <w:tab/>
      </w:r>
      <w:r>
        <w:tab/>
        <w:t xml:space="preserve">       2</w:t>
      </w:r>
      <w:r>
        <w:br/>
      </w:r>
    </w:p>
    <w:p w:rsidR="00612621" w:rsidRDefault="00A438E5">
      <w:pPr>
        <w:widowControl w:val="0"/>
        <w:numPr>
          <w:ilvl w:val="1"/>
          <w:numId w:val="3"/>
        </w:numPr>
        <w:ind w:hanging="359"/>
        <w:jc w:val="both"/>
      </w:pPr>
      <w:r>
        <w:t>Architectural Design</w:t>
      </w:r>
      <w:r>
        <w:tab/>
      </w:r>
      <w:r>
        <w:tab/>
      </w:r>
      <w:r>
        <w:tab/>
      </w:r>
      <w:r>
        <w:tab/>
      </w:r>
      <w:r>
        <w:tab/>
      </w:r>
      <w:r>
        <w:tab/>
      </w:r>
      <w:r>
        <w:tab/>
      </w:r>
      <w:r>
        <w:tab/>
        <w:t xml:space="preserve">       2</w:t>
      </w:r>
    </w:p>
    <w:p w:rsidR="00612621" w:rsidRDefault="00A438E5">
      <w:pPr>
        <w:widowControl w:val="0"/>
        <w:numPr>
          <w:ilvl w:val="1"/>
          <w:numId w:val="3"/>
        </w:numPr>
        <w:ind w:hanging="359"/>
        <w:jc w:val="both"/>
      </w:pPr>
      <w:r>
        <w:t>Decomposition Description</w:t>
      </w:r>
      <w:r>
        <w:tab/>
      </w:r>
      <w:r>
        <w:tab/>
      </w:r>
      <w:r>
        <w:tab/>
      </w:r>
      <w:r>
        <w:tab/>
      </w:r>
      <w:r>
        <w:tab/>
      </w:r>
      <w:r>
        <w:tab/>
      </w:r>
      <w:r>
        <w:tab/>
        <w:t xml:space="preserve">       3</w:t>
      </w:r>
      <w:r>
        <w:br/>
      </w:r>
      <w:r>
        <w:br/>
      </w:r>
    </w:p>
    <w:p w:rsidR="00612621" w:rsidRDefault="00A438E5">
      <w:pPr>
        <w:widowControl w:val="0"/>
        <w:numPr>
          <w:ilvl w:val="0"/>
          <w:numId w:val="3"/>
        </w:numPr>
        <w:ind w:hanging="359"/>
        <w:jc w:val="both"/>
      </w:pPr>
      <w:r>
        <w:t>Persistent Data Design</w:t>
      </w:r>
      <w:r>
        <w:tab/>
      </w:r>
      <w:r>
        <w:tab/>
      </w:r>
      <w:r>
        <w:tab/>
      </w:r>
      <w:r>
        <w:tab/>
      </w:r>
      <w:r>
        <w:tab/>
      </w:r>
      <w:r>
        <w:tab/>
      </w:r>
      <w:r>
        <w:tab/>
      </w:r>
      <w:r>
        <w:tab/>
        <w:t xml:space="preserve">      11</w:t>
      </w:r>
      <w:r>
        <w:br/>
      </w:r>
    </w:p>
    <w:p w:rsidR="00612621" w:rsidRDefault="00A438E5">
      <w:pPr>
        <w:widowControl w:val="0"/>
        <w:numPr>
          <w:ilvl w:val="1"/>
          <w:numId w:val="3"/>
        </w:numPr>
        <w:ind w:hanging="359"/>
        <w:jc w:val="both"/>
      </w:pPr>
      <w:r>
        <w:t>Database Descriptions</w:t>
      </w:r>
      <w:r>
        <w:tab/>
      </w:r>
      <w:r>
        <w:tab/>
      </w:r>
      <w:r>
        <w:tab/>
      </w:r>
      <w:r>
        <w:tab/>
      </w:r>
      <w:r>
        <w:tab/>
      </w:r>
      <w:r>
        <w:tab/>
      </w:r>
      <w:r>
        <w:tab/>
        <w:t xml:space="preserve">      11</w:t>
      </w:r>
    </w:p>
    <w:p w:rsidR="00612621" w:rsidRDefault="00A438E5">
      <w:pPr>
        <w:widowControl w:val="0"/>
        <w:numPr>
          <w:ilvl w:val="1"/>
          <w:numId w:val="3"/>
        </w:numPr>
        <w:ind w:hanging="359"/>
        <w:jc w:val="both"/>
      </w:pPr>
      <w:r>
        <w:t>File Descriptions</w:t>
      </w:r>
      <w:r>
        <w:tab/>
      </w:r>
      <w:r>
        <w:tab/>
      </w:r>
      <w:r>
        <w:tab/>
      </w:r>
      <w:r>
        <w:tab/>
      </w:r>
      <w:r>
        <w:tab/>
      </w:r>
      <w:r>
        <w:tab/>
      </w:r>
      <w:r>
        <w:tab/>
      </w:r>
      <w:r>
        <w:tab/>
        <w:t xml:space="preserve">      11</w:t>
      </w:r>
      <w:r>
        <w:br/>
      </w:r>
    </w:p>
    <w:p w:rsidR="00612621" w:rsidRDefault="00612621">
      <w:pPr>
        <w:widowControl w:val="0"/>
        <w:ind w:left="720"/>
        <w:jc w:val="both"/>
      </w:pPr>
    </w:p>
    <w:p w:rsidR="00612621" w:rsidRDefault="00A438E5">
      <w:pPr>
        <w:widowControl w:val="0"/>
        <w:numPr>
          <w:ilvl w:val="0"/>
          <w:numId w:val="3"/>
        </w:numPr>
        <w:ind w:hanging="359"/>
        <w:jc w:val="both"/>
      </w:pPr>
      <w:r>
        <w:t>Requirements Matrix</w:t>
      </w:r>
      <w:r>
        <w:tab/>
      </w:r>
      <w:r>
        <w:tab/>
      </w:r>
      <w:r>
        <w:tab/>
      </w:r>
      <w:r>
        <w:tab/>
      </w:r>
      <w:r>
        <w:tab/>
      </w:r>
      <w:r>
        <w:tab/>
      </w:r>
      <w:r>
        <w:tab/>
      </w:r>
      <w:r>
        <w:tab/>
      </w:r>
      <w:r>
        <w:tab/>
        <w:t xml:space="preserve">      12</w:t>
      </w:r>
      <w:r>
        <w:br/>
      </w:r>
      <w:r>
        <w:br/>
      </w:r>
    </w:p>
    <w:p w:rsidR="00612621" w:rsidRDefault="00A438E5">
      <w:pPr>
        <w:widowControl w:val="0"/>
        <w:jc w:val="both"/>
      </w:pPr>
      <w:r>
        <w:t xml:space="preserve">  Appendix A - Agreement Between Customer and Contractor</w:t>
      </w:r>
      <w:r>
        <w:tab/>
      </w:r>
      <w:r>
        <w:tab/>
      </w:r>
      <w:r>
        <w:tab/>
      </w:r>
      <w:r>
        <w:tab/>
        <w:t xml:space="preserve">      13</w:t>
      </w:r>
    </w:p>
    <w:p w:rsidR="00612621" w:rsidRDefault="00A438E5">
      <w:pPr>
        <w:widowControl w:val="0"/>
        <w:jc w:val="both"/>
      </w:pPr>
      <w:r>
        <w:t xml:space="preserve">  </w:t>
      </w:r>
      <w:r>
        <w:br/>
        <w:t xml:space="preserve">  Appendix B - Peer Review Sign-off</w:t>
      </w:r>
      <w:r>
        <w:tab/>
      </w:r>
      <w:r>
        <w:tab/>
      </w:r>
      <w:r>
        <w:tab/>
      </w:r>
      <w:r>
        <w:tab/>
      </w:r>
      <w:r>
        <w:tab/>
      </w:r>
      <w:r>
        <w:tab/>
      </w:r>
      <w:r>
        <w:tab/>
      </w:r>
      <w:r>
        <w:tab/>
        <w:t xml:space="preserve">      13</w:t>
      </w:r>
    </w:p>
    <w:p w:rsidR="00612621" w:rsidRDefault="00612621">
      <w:pPr>
        <w:widowControl w:val="0"/>
        <w:jc w:val="both"/>
      </w:pPr>
    </w:p>
    <w:p w:rsidR="00612621" w:rsidRDefault="00A438E5">
      <w:pPr>
        <w:widowControl w:val="0"/>
        <w:jc w:val="both"/>
      </w:pPr>
      <w:r>
        <w:t xml:space="preserve">  Appendix C - Document Contributions</w:t>
      </w:r>
      <w:r>
        <w:tab/>
      </w:r>
      <w:r>
        <w:tab/>
      </w:r>
      <w:r>
        <w:tab/>
      </w:r>
      <w:r>
        <w:tab/>
      </w:r>
      <w:r>
        <w:tab/>
      </w:r>
      <w:r>
        <w:tab/>
      </w:r>
      <w:r>
        <w:tab/>
        <w:t xml:space="preserve">      13</w:t>
      </w:r>
    </w:p>
    <w:p w:rsidR="00612621" w:rsidRDefault="00612621"/>
    <w:p w:rsidR="00612621" w:rsidRDefault="00612621">
      <w:pPr>
        <w:pageBreakBefore/>
        <w:widowControl w:val="0"/>
        <w:jc w:val="both"/>
      </w:pPr>
    </w:p>
    <w:p w:rsidR="00612621" w:rsidRDefault="00A438E5">
      <w:pPr>
        <w:widowControl w:val="0"/>
        <w:jc w:val="both"/>
      </w:pPr>
      <w:r>
        <w:rPr>
          <w:b/>
          <w:sz w:val="28"/>
        </w:rPr>
        <w:t>1. Introduction</w:t>
      </w:r>
    </w:p>
    <w:p w:rsidR="00612621" w:rsidRDefault="00612621">
      <w:pPr>
        <w:widowControl w:val="0"/>
        <w:jc w:val="both"/>
      </w:pPr>
    </w:p>
    <w:p w:rsidR="00612621" w:rsidRDefault="00A438E5">
      <w:pPr>
        <w:widowControl w:val="0"/>
        <w:jc w:val="both"/>
      </w:pPr>
      <w:r>
        <w:rPr>
          <w:sz w:val="24"/>
        </w:rPr>
        <w:t>1.1 Purpose of This Document</w:t>
      </w:r>
    </w:p>
    <w:p w:rsidR="00612621" w:rsidRDefault="00612621">
      <w:pPr>
        <w:widowControl w:val="0"/>
        <w:jc w:val="both"/>
      </w:pPr>
    </w:p>
    <w:p w:rsidR="00612621" w:rsidRDefault="00A438E5">
      <w:pPr>
        <w:widowControl w:val="0"/>
        <w:jc w:val="both"/>
      </w:pPr>
      <w:r>
        <w:t>This document provides a high level and low level perspective into the functions of the dekū system. The high level documentation serves as a guide to any end users and/or customers. It provides a brief overview of how the different systems interact. The low level documentation serves as a guide to any programmer or developer of the system that is creating and/or maintaining it. There are workflows which show how the user can move through the system.</w:t>
      </w:r>
    </w:p>
    <w:p w:rsidR="00612621" w:rsidRDefault="00612621">
      <w:pPr>
        <w:widowControl w:val="0"/>
        <w:jc w:val="both"/>
      </w:pPr>
    </w:p>
    <w:p w:rsidR="00612621" w:rsidRDefault="00A438E5">
      <w:pPr>
        <w:widowControl w:val="0"/>
        <w:jc w:val="both"/>
      </w:pPr>
      <w:r>
        <w:rPr>
          <w:sz w:val="24"/>
        </w:rPr>
        <w:t>1.2 References</w:t>
      </w:r>
    </w:p>
    <w:p w:rsidR="00612621" w:rsidRDefault="00612621">
      <w:pPr>
        <w:widowControl w:val="0"/>
        <w:jc w:val="both"/>
      </w:pPr>
    </w:p>
    <w:p w:rsidR="00612621" w:rsidRDefault="00A438E5">
      <w:pPr>
        <w:widowControl w:val="0"/>
        <w:jc w:val="both"/>
      </w:pPr>
      <w:r>
        <w:t>Here are links to the technologies that we are using for this application.</w:t>
      </w:r>
    </w:p>
    <w:p w:rsidR="00612621" w:rsidRDefault="00612621">
      <w:pPr>
        <w:widowControl w:val="0"/>
        <w:jc w:val="both"/>
      </w:pPr>
    </w:p>
    <w:p w:rsidR="00612621" w:rsidRDefault="00A438E5">
      <w:pPr>
        <w:widowControl w:val="0"/>
        <w:numPr>
          <w:ilvl w:val="0"/>
          <w:numId w:val="2"/>
        </w:numPr>
        <w:ind w:hanging="359"/>
        <w:jc w:val="both"/>
      </w:pPr>
      <w:r>
        <w:t xml:space="preserve">Flask: </w:t>
      </w:r>
      <w:r>
        <w:tab/>
      </w:r>
      <w:r>
        <w:tab/>
      </w:r>
      <w:r>
        <w:tab/>
      </w:r>
      <w:hyperlink r:id="rId5">
        <w:r>
          <w:rPr>
            <w:rStyle w:val="InternetLink"/>
            <w:color w:val="1155CC"/>
          </w:rPr>
          <w:t>http://flask.pocoo.org</w:t>
        </w:r>
      </w:hyperlink>
    </w:p>
    <w:p w:rsidR="00612621" w:rsidRDefault="00A438E5">
      <w:pPr>
        <w:widowControl w:val="0"/>
        <w:numPr>
          <w:ilvl w:val="0"/>
          <w:numId w:val="2"/>
        </w:numPr>
        <w:ind w:hanging="359"/>
        <w:jc w:val="both"/>
      </w:pPr>
      <w:r>
        <w:t xml:space="preserve">Twitter Bootstrap: </w:t>
      </w:r>
      <w:r>
        <w:tab/>
      </w:r>
      <w:hyperlink r:id="rId6">
        <w:r>
          <w:rPr>
            <w:rStyle w:val="InternetLink"/>
            <w:color w:val="1155CC"/>
          </w:rPr>
          <w:t>http://getbootstrap.com/2.3.2/</w:t>
        </w:r>
      </w:hyperlink>
    </w:p>
    <w:p w:rsidR="00612621" w:rsidRDefault="00A438E5">
      <w:pPr>
        <w:widowControl w:val="0"/>
        <w:numPr>
          <w:ilvl w:val="0"/>
          <w:numId w:val="2"/>
        </w:numPr>
        <w:ind w:hanging="359"/>
        <w:jc w:val="both"/>
      </w:pPr>
      <w:r>
        <w:t xml:space="preserve">BackboneJS: </w:t>
      </w:r>
      <w:r>
        <w:tab/>
      </w:r>
      <w:hyperlink r:id="rId7">
        <w:r>
          <w:rPr>
            <w:rStyle w:val="InternetLink"/>
            <w:color w:val="1155CC"/>
          </w:rPr>
          <w:t>http://backbonejs.org</w:t>
        </w:r>
      </w:hyperlink>
    </w:p>
    <w:p w:rsidR="00612621" w:rsidRDefault="00A438E5">
      <w:pPr>
        <w:widowControl w:val="0"/>
        <w:numPr>
          <w:ilvl w:val="0"/>
          <w:numId w:val="2"/>
        </w:numPr>
        <w:ind w:hanging="359"/>
        <w:jc w:val="both"/>
      </w:pPr>
      <w:r>
        <w:t xml:space="preserve">Pydenticon: </w:t>
      </w:r>
      <w:r>
        <w:tab/>
      </w:r>
      <w:r>
        <w:tab/>
      </w:r>
      <w:hyperlink r:id="rId8">
        <w:r>
          <w:rPr>
            <w:rStyle w:val="InternetLink"/>
            <w:color w:val="1155CC"/>
          </w:rPr>
          <w:t>https://github.com/azaghal/pydenticon</w:t>
        </w:r>
      </w:hyperlink>
    </w:p>
    <w:p w:rsidR="00612621" w:rsidRDefault="00612621">
      <w:pPr>
        <w:widowControl w:val="0"/>
        <w:jc w:val="both"/>
      </w:pPr>
    </w:p>
    <w:p w:rsidR="00612621" w:rsidRDefault="00A438E5">
      <w:pPr>
        <w:widowControl w:val="0"/>
        <w:jc w:val="both"/>
      </w:pPr>
      <w:r>
        <w:t>All of the view and operation design structures were based on the use cases from the SRS. Refer to this document for use case numbers which will be used in the Requirements Matrix. The UI Design Document is an expansion of the information covered in 2.2.</w:t>
      </w:r>
    </w:p>
    <w:p w:rsidR="00612621" w:rsidRDefault="00612621"/>
    <w:p w:rsidR="00612621" w:rsidRDefault="00612621">
      <w:pPr>
        <w:pageBreakBefore/>
        <w:widowControl w:val="0"/>
        <w:jc w:val="both"/>
      </w:pPr>
    </w:p>
    <w:p w:rsidR="00612621" w:rsidRDefault="00A438E5">
      <w:pPr>
        <w:widowControl w:val="0"/>
        <w:jc w:val="both"/>
      </w:pPr>
      <w:r>
        <w:rPr>
          <w:b/>
          <w:sz w:val="28"/>
        </w:rPr>
        <w:t>2. System Architecture</w:t>
      </w:r>
    </w:p>
    <w:p w:rsidR="00612621" w:rsidRDefault="00612621">
      <w:pPr>
        <w:widowControl w:val="0"/>
        <w:jc w:val="both"/>
      </w:pPr>
    </w:p>
    <w:p w:rsidR="00612621" w:rsidRDefault="00A438E5">
      <w:pPr>
        <w:widowControl w:val="0"/>
        <w:jc w:val="both"/>
      </w:pPr>
      <w:r>
        <w:rPr>
          <w:sz w:val="24"/>
        </w:rPr>
        <w:t>2.1 Architectural Design</w:t>
      </w:r>
    </w:p>
    <w:p w:rsidR="00612621" w:rsidRDefault="00612621">
      <w:pPr>
        <w:widowControl w:val="0"/>
        <w:jc w:val="both"/>
      </w:pPr>
    </w:p>
    <w:p w:rsidR="00612621" w:rsidRDefault="00A438E5">
      <w:pPr>
        <w:widowControl w:val="0"/>
        <w:jc w:val="center"/>
      </w:pPr>
      <w:r>
        <w:rPr>
          <w:noProof/>
          <w:lang w:eastAsia="en-US" w:bidi="ar-SA"/>
        </w:rPr>
        <w:drawing>
          <wp:inline distT="0" distB="0" distL="0" distR="0">
            <wp:extent cx="5943600" cy="3409950"/>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9"/>
                    <a:srcRect/>
                    <a:stretch>
                      <a:fillRect/>
                    </a:stretch>
                  </pic:blipFill>
                  <pic:spPr bwMode="auto">
                    <a:xfrm>
                      <a:off x="0" y="0"/>
                      <a:ext cx="5943600" cy="3409950"/>
                    </a:xfrm>
                    <a:prstGeom prst="rect">
                      <a:avLst/>
                    </a:prstGeom>
                    <a:noFill/>
                    <a:ln w="9525">
                      <a:noFill/>
                      <a:miter lim="800000"/>
                      <a:headEnd/>
                      <a:tailEnd/>
                    </a:ln>
                  </pic:spPr>
                </pic:pic>
              </a:graphicData>
            </a:graphic>
          </wp:inline>
        </w:drawing>
      </w:r>
    </w:p>
    <w:p w:rsidR="00612621" w:rsidRDefault="00612621">
      <w:pPr>
        <w:widowControl w:val="0"/>
        <w:jc w:val="both"/>
      </w:pPr>
    </w:p>
    <w:p w:rsidR="00612621" w:rsidRDefault="00A438E5">
      <w:pPr>
        <w:widowControl w:val="0"/>
        <w:jc w:val="both"/>
      </w:pPr>
      <w:r>
        <w:t>This application uses a Service Oriented Architecture (SOA). What this means it that any component of the application can be replaced, and the application will still run as needed. For example, if the application needed an Android or iOS front end, the interface is the only component that needs to be built, and the other parts will hook in.</w:t>
      </w:r>
    </w:p>
    <w:p w:rsidR="00612621" w:rsidRDefault="00612621">
      <w:pPr>
        <w:widowControl w:val="0"/>
        <w:jc w:val="both"/>
      </w:pPr>
    </w:p>
    <w:p w:rsidR="00612621" w:rsidRDefault="00A438E5">
      <w:pPr>
        <w:widowControl w:val="0"/>
        <w:jc w:val="both"/>
      </w:pPr>
      <w:r>
        <w:t>The client-side portion of this application is divided into the functional and graphical sections. The functional component is written in BackboneJS which is a Model-View-Controller architecture that allows view logic, business logic and data storage to all be handled in an uncoupled manner. BackboneJS allows the front end to act primarily as a single page application (SPA). This reduces the number of transitions from page to page, keeping a more consistent and responsive user experience. Twitter Bootstrap will provide the groundwork for a responsive graphical interface that scales to device dimensions gracefully.</w:t>
      </w:r>
    </w:p>
    <w:p w:rsidR="00612621" w:rsidRDefault="00612621">
      <w:pPr>
        <w:widowControl w:val="0"/>
        <w:jc w:val="both"/>
      </w:pPr>
    </w:p>
    <w:p w:rsidR="00612621" w:rsidRDefault="00A438E5">
      <w:pPr>
        <w:widowControl w:val="0"/>
        <w:jc w:val="both"/>
      </w:pPr>
      <w:r>
        <w:t>Our backend is a RESTful API built with Flask, a Python microframework. This setup allows us to easily swap out interfaces as needed, while still retaining access to the backend and database. The API will allow GET, POST, PUT and DELETE for internal app usage, and GET calls from external mediums. Users will be able to generate new content with in the application, but will be able to query it externally if they wish to. The database is a MySQL database with two tables: one for users and one for posts (referred to as cards).</w:t>
      </w:r>
    </w:p>
    <w:p w:rsidR="00612621" w:rsidRDefault="00612621">
      <w:pPr>
        <w:widowControl w:val="0"/>
        <w:jc w:val="both"/>
      </w:pPr>
    </w:p>
    <w:p w:rsidR="00612621" w:rsidRDefault="00A438E5">
      <w:pPr>
        <w:widowControl w:val="0"/>
        <w:jc w:val="both"/>
      </w:pPr>
      <w:r>
        <w:t>All of these will be running on a 32 bit Ubuntu Server installation. As stated above, any of these components can be substituted.</w:t>
      </w:r>
    </w:p>
    <w:p w:rsidR="00612621" w:rsidRDefault="00612621">
      <w:pPr>
        <w:widowControl w:val="0"/>
        <w:jc w:val="both"/>
      </w:pPr>
    </w:p>
    <w:p w:rsidR="00612621" w:rsidRDefault="00A438E5">
      <w:pPr>
        <w:widowControl w:val="0"/>
        <w:jc w:val="both"/>
      </w:pPr>
      <w:r>
        <w:rPr>
          <w:sz w:val="24"/>
        </w:rPr>
        <w:t>2.2 Decomposition Description</w:t>
      </w:r>
    </w:p>
    <w:p w:rsidR="00612621" w:rsidRDefault="00612621">
      <w:pPr>
        <w:widowControl w:val="0"/>
        <w:jc w:val="both"/>
      </w:pPr>
    </w:p>
    <w:p w:rsidR="00612621" w:rsidRDefault="00A438E5">
      <w:pPr>
        <w:widowControl w:val="0"/>
        <w:jc w:val="both"/>
      </w:pPr>
      <w:r>
        <w:t>A * denotes that there is a function that has not been implemented.</w:t>
      </w:r>
    </w:p>
    <w:p w:rsidR="00612621" w:rsidRDefault="00612621">
      <w:pPr>
        <w:widowControl w:val="0"/>
        <w:jc w:val="both"/>
      </w:pPr>
    </w:p>
    <w:p w:rsidR="00612621" w:rsidRDefault="00A438E5">
      <w:pPr>
        <w:widowControl w:val="0"/>
        <w:jc w:val="both"/>
      </w:pPr>
      <w:r>
        <w:t>Everything on this application can be broken down into two groups: views and functions. Since we are running a minimalist architecture, the operations exist of a few unique views which allow the user to perform their functions. Functions are any actions that the user carries out on the site.</w:t>
      </w:r>
    </w:p>
    <w:p w:rsidR="00612621" w:rsidRDefault="00612621">
      <w:pPr>
        <w:widowControl w:val="0"/>
        <w:jc w:val="both"/>
      </w:pPr>
    </w:p>
    <w:p w:rsidR="00612621" w:rsidRDefault="00A438E5">
      <w:pPr>
        <w:widowControl w:val="0"/>
        <w:jc w:val="both"/>
      </w:pPr>
      <w:r>
        <w:rPr>
          <w:b/>
          <w:color w:val="3C78D8"/>
        </w:rPr>
        <w:t>2.1.1 Sign in View*</w:t>
      </w:r>
    </w:p>
    <w:p w:rsidR="00612621" w:rsidRDefault="00612621">
      <w:pPr>
        <w:widowControl w:val="0"/>
        <w:jc w:val="both"/>
      </w:pPr>
    </w:p>
    <w:p w:rsidR="00612621" w:rsidRDefault="00A438E5">
      <w:pPr>
        <w:widowControl w:val="0"/>
        <w:jc w:val="both"/>
      </w:pPr>
      <w:r>
        <w:t>When a user goes to the website, they will first reach the sign in page. This will provide them with two options: log in with an existing account or create a new account. Logging in will take them to another page that asks for their username/password. That data is sent to the server and authenticated by the database. The user can request for their password to be reset by sending a temporary password to their email. Creating an account would be composed of providing an email address, a password, and the users name. They would enter their bio information, and an avatar will be generated (which they can change), and all of their account data would be stored in the database. The end state is being at the home view.</w:t>
      </w:r>
    </w:p>
    <w:p w:rsidR="00612621" w:rsidRDefault="00612621">
      <w:pPr>
        <w:widowControl w:val="0"/>
        <w:jc w:val="both"/>
      </w:pPr>
    </w:p>
    <w:p w:rsidR="00612621" w:rsidRDefault="00A438E5">
      <w:pPr>
        <w:widowControl w:val="0"/>
        <w:jc w:val="both"/>
      </w:pPr>
      <w:r>
        <w:t>Currently, the password recovery function is not yet implemented but most likely will post spiral 3.</w:t>
      </w:r>
    </w:p>
    <w:p w:rsidR="00612621" w:rsidRDefault="00A438E5">
      <w:pPr>
        <w:widowControl w:val="0"/>
        <w:jc w:val="center"/>
      </w:pPr>
      <w:r>
        <w:rPr>
          <w:noProof/>
          <w:lang w:eastAsia="en-US" w:bidi="ar-SA"/>
        </w:rPr>
        <w:drawing>
          <wp:inline distT="0" distB="0" distL="0" distR="0">
            <wp:extent cx="5943600" cy="3771265"/>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0"/>
                    <a:srcRect/>
                    <a:stretch>
                      <a:fillRect/>
                    </a:stretch>
                  </pic:blipFill>
                  <pic:spPr bwMode="auto">
                    <a:xfrm>
                      <a:off x="0" y="0"/>
                      <a:ext cx="5943600" cy="3771265"/>
                    </a:xfrm>
                    <a:prstGeom prst="rect">
                      <a:avLst/>
                    </a:prstGeom>
                    <a:noFill/>
                    <a:ln w="9525">
                      <a:noFill/>
                      <a:miter lim="800000"/>
                      <a:headEnd/>
                      <a:tailEnd/>
                    </a:ln>
                  </pic:spPr>
                </pic:pic>
              </a:graphicData>
            </a:graphic>
          </wp:inline>
        </w:drawing>
      </w:r>
    </w:p>
    <w:p w:rsidR="00612621" w:rsidRDefault="00612621">
      <w:pPr>
        <w:widowControl w:val="0"/>
        <w:jc w:val="both"/>
      </w:pPr>
    </w:p>
    <w:p w:rsidR="00612621" w:rsidRDefault="00A438E5">
      <w:pPr>
        <w:widowControl w:val="0"/>
        <w:jc w:val="both"/>
      </w:pPr>
      <w:r>
        <w:rPr>
          <w:b/>
          <w:color w:val="3C78D8"/>
        </w:rPr>
        <w:t>2.1.2 Home View*</w:t>
      </w:r>
    </w:p>
    <w:p w:rsidR="00612621" w:rsidRDefault="00612621">
      <w:pPr>
        <w:widowControl w:val="0"/>
        <w:jc w:val="both"/>
      </w:pPr>
    </w:p>
    <w:p w:rsidR="00612621" w:rsidRDefault="00A438E5">
      <w:pPr>
        <w:widowControl w:val="0"/>
        <w:jc w:val="both"/>
      </w:pPr>
      <w:r>
        <w:t>This is the main view that the user will spend their time on. From here the user can see all of the cards that are shared through the campus community. They can go to the profile view for their account or for the profile of any other user simply by clicking on the avatar/name of that user. In addition, they can inspect a card which will bring up the card view. From this view, they can search for content, discard their cards, and log out of the site. They will be able to see notifications if someone marked their card, added their card, is now watching them, or if they have a message waiting. In the home view, the cards will be scaled to different sizes, but they will all share the same aspect ratio. Since all the cards on this site are public, there needs to be some way to signify popularity other than resharing, because that will clutter up the feed. If a card is more popular, it will be larger in the feed by a moderate amount. There will be three tiers of sizes to make sure that users can quickly tell the popularity without the content becoming overwhelming. This will be handled by a script that extracts statistics on the card from the database, and the upgraded size will be based on for Bootstrap to configure.</w:t>
      </w:r>
    </w:p>
    <w:p w:rsidR="00612621" w:rsidRDefault="00612621">
      <w:pPr>
        <w:widowControl w:val="0"/>
        <w:jc w:val="both"/>
      </w:pPr>
    </w:p>
    <w:p w:rsidR="00612621" w:rsidRDefault="00A438E5">
      <w:pPr>
        <w:widowControl w:val="0"/>
        <w:jc w:val="both"/>
      </w:pPr>
      <w:r>
        <w:t>The notification and check messages function are currently not implemented for spiral 3.</w:t>
      </w:r>
    </w:p>
    <w:p w:rsidR="00612621" w:rsidRDefault="00A438E5">
      <w:pPr>
        <w:widowControl w:val="0"/>
        <w:jc w:val="center"/>
      </w:pPr>
      <w:r>
        <w:rPr>
          <w:noProof/>
          <w:lang w:eastAsia="en-US" w:bidi="ar-SA"/>
        </w:rPr>
        <w:drawing>
          <wp:inline distT="0" distB="0" distL="0" distR="0">
            <wp:extent cx="5943600" cy="1704340"/>
            <wp:effectExtent l="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1"/>
                    <a:srcRect/>
                    <a:stretch>
                      <a:fillRect/>
                    </a:stretch>
                  </pic:blipFill>
                  <pic:spPr bwMode="auto">
                    <a:xfrm>
                      <a:off x="0" y="0"/>
                      <a:ext cx="5943600" cy="1704340"/>
                    </a:xfrm>
                    <a:prstGeom prst="rect">
                      <a:avLst/>
                    </a:prstGeom>
                    <a:noFill/>
                    <a:ln w="9525">
                      <a:noFill/>
                      <a:miter lim="800000"/>
                      <a:headEnd/>
                      <a:tailEnd/>
                    </a:ln>
                  </pic:spPr>
                </pic:pic>
              </a:graphicData>
            </a:graphic>
          </wp:inline>
        </w:drawing>
      </w:r>
    </w:p>
    <w:p w:rsidR="00612621" w:rsidRDefault="00612621">
      <w:pPr>
        <w:widowControl w:val="0"/>
        <w:jc w:val="center"/>
      </w:pPr>
    </w:p>
    <w:p w:rsidR="00612621" w:rsidRDefault="00A438E5">
      <w:pPr>
        <w:widowControl w:val="0"/>
        <w:jc w:val="both"/>
      </w:pPr>
      <w:r>
        <w:rPr>
          <w:b/>
          <w:color w:val="3C78D8"/>
        </w:rPr>
        <w:t>2.1.3 Profile View*</w:t>
      </w:r>
    </w:p>
    <w:p w:rsidR="00612621" w:rsidRDefault="00612621">
      <w:pPr>
        <w:widowControl w:val="0"/>
        <w:jc w:val="both"/>
      </w:pPr>
    </w:p>
    <w:p w:rsidR="00612621" w:rsidRDefault="00A438E5">
      <w:pPr>
        <w:widowControl w:val="0"/>
        <w:jc w:val="both"/>
      </w:pPr>
      <w:r>
        <w:t>This is the second important view in the system. These views are dynamically generated using an account bio and taking cards for the database with tags that match this user. Depending on whether it is the user’s account or someone else’s, the view will have different options. A user can edit the account (password, email, bio) by  and all those settings are saved to the database. In addition, they can adjust their preferences which will change their hide list and watch list. Every user will be given a reputation that is calculated by the API and stored on the database. There is an aggregated rank and categorized ranks based on the following: how many watch you; how many of your cards are in other people’s decks; how many total ‘marks’ do your cards have. Each category will have its own weighted value when it is totaled up for a user’s aggregate score which can be seen on their bio tab. From the deck tab, the user can be sent to the Add Card View, and can search by tag, and receive notifications.</w:t>
      </w:r>
    </w:p>
    <w:p w:rsidR="00612621" w:rsidRDefault="00612621">
      <w:pPr>
        <w:widowControl w:val="0"/>
        <w:jc w:val="both"/>
      </w:pPr>
    </w:p>
    <w:p w:rsidR="00612621" w:rsidRDefault="00A438E5">
      <w:pPr>
        <w:widowControl w:val="0"/>
        <w:jc w:val="both"/>
      </w:pPr>
      <w:r>
        <w:t>Currently the watch/unwatch functions are not yet implemented for spiral 3.</w:t>
      </w:r>
    </w:p>
    <w:p w:rsidR="00612621" w:rsidRDefault="00A438E5">
      <w:pPr>
        <w:widowControl w:val="0"/>
        <w:jc w:val="center"/>
      </w:pPr>
      <w:r>
        <w:rPr>
          <w:noProof/>
          <w:lang w:eastAsia="en-US" w:bidi="ar-SA"/>
        </w:rPr>
        <w:lastRenderedPageBreak/>
        <w:drawing>
          <wp:inline distT="0" distB="0" distL="0" distR="0">
            <wp:extent cx="5064760" cy="3440430"/>
            <wp:effectExtent l="0" t="0" r="0" b="0"/>
            <wp:docPr id="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2"/>
                    <a:srcRect/>
                    <a:stretch>
                      <a:fillRect/>
                    </a:stretch>
                  </pic:blipFill>
                  <pic:spPr bwMode="auto">
                    <a:xfrm>
                      <a:off x="0" y="0"/>
                      <a:ext cx="5064760" cy="3440430"/>
                    </a:xfrm>
                    <a:prstGeom prst="rect">
                      <a:avLst/>
                    </a:prstGeom>
                    <a:noFill/>
                    <a:ln w="9525">
                      <a:noFill/>
                      <a:miter lim="800000"/>
                      <a:headEnd/>
                      <a:tailEnd/>
                    </a:ln>
                  </pic:spPr>
                </pic:pic>
              </a:graphicData>
            </a:graphic>
          </wp:inline>
        </w:drawing>
      </w:r>
    </w:p>
    <w:p w:rsidR="00612621" w:rsidRDefault="00612621">
      <w:pPr>
        <w:widowControl w:val="0"/>
        <w:jc w:val="both"/>
      </w:pPr>
    </w:p>
    <w:p w:rsidR="00612621" w:rsidRDefault="00A438E5">
      <w:pPr>
        <w:widowControl w:val="0"/>
        <w:jc w:val="both"/>
      </w:pPr>
      <w:r>
        <w:rPr>
          <w:b/>
          <w:color w:val="3C78D8"/>
        </w:rPr>
        <w:t>2.1.4 Add Card View</w:t>
      </w:r>
    </w:p>
    <w:p w:rsidR="00612621" w:rsidRDefault="00612621">
      <w:pPr>
        <w:widowControl w:val="0"/>
        <w:jc w:val="both"/>
      </w:pPr>
    </w:p>
    <w:p w:rsidR="00612621" w:rsidRDefault="00A438E5">
      <w:pPr>
        <w:widowControl w:val="0"/>
        <w:jc w:val="both"/>
      </w:pPr>
      <w:r>
        <w:t>In this view the user can create a new card to add to their deck. This card is required to have a suit to determine its category, and must have at least one tag. The set of possible tags is stored on the database and the user will be provided suggestions when adding tags; it is recommended at least one tag be location specific. Finally, the user simply needs to enter the content within the hard character limit (currently 240 characters) using only text, no upload. This card is processed by the server and stored in the database. The view will update to show the new card in the feed so it is public to the whole school. The card will have the appropriate suit and a color-coded header that will match with the tags of the card. This is all handled by the Twitter Bootstrap.</w:t>
      </w:r>
    </w:p>
    <w:p w:rsidR="00612621" w:rsidRDefault="00A438E5">
      <w:pPr>
        <w:widowControl w:val="0"/>
        <w:jc w:val="center"/>
      </w:pPr>
      <w:r>
        <w:rPr>
          <w:noProof/>
          <w:lang w:eastAsia="en-US" w:bidi="ar-SA"/>
        </w:rPr>
        <w:drawing>
          <wp:inline distT="0" distB="0" distL="0" distR="0">
            <wp:extent cx="4827270" cy="2403475"/>
            <wp:effectExtent l="0" t="0" r="0" b="0"/>
            <wp:docPr id="5"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3"/>
                    <a:srcRect/>
                    <a:stretch>
                      <a:fillRect/>
                    </a:stretch>
                  </pic:blipFill>
                  <pic:spPr bwMode="auto">
                    <a:xfrm>
                      <a:off x="0" y="0"/>
                      <a:ext cx="4827270" cy="2403475"/>
                    </a:xfrm>
                    <a:prstGeom prst="rect">
                      <a:avLst/>
                    </a:prstGeom>
                    <a:noFill/>
                    <a:ln w="9525">
                      <a:noFill/>
                      <a:miter lim="800000"/>
                      <a:headEnd/>
                      <a:tailEnd/>
                    </a:ln>
                  </pic:spPr>
                </pic:pic>
              </a:graphicData>
            </a:graphic>
          </wp:inline>
        </w:drawing>
      </w:r>
    </w:p>
    <w:p w:rsidR="00612621" w:rsidRDefault="00A438E5">
      <w:pPr>
        <w:widowControl w:val="0"/>
        <w:jc w:val="both"/>
      </w:pPr>
      <w:r>
        <w:rPr>
          <w:b/>
          <w:color w:val="3C78D8"/>
        </w:rPr>
        <w:t>2.1.5 Inspect Card View*</w:t>
      </w:r>
    </w:p>
    <w:p w:rsidR="00612621" w:rsidRDefault="00612621">
      <w:pPr>
        <w:widowControl w:val="0"/>
        <w:jc w:val="both"/>
      </w:pPr>
    </w:p>
    <w:p w:rsidR="00612621" w:rsidRDefault="00A438E5">
      <w:pPr>
        <w:widowControl w:val="0"/>
        <w:jc w:val="both"/>
      </w:pPr>
      <w:r>
        <w:t>The home view is populated with the front of cards. Double click to go to inspect view. This will include the number of people who marked the card, the number of people who added it to their own deck, and an ability to directly comment on the card or to other users in a single thread format. All these actions can be undone by a user, and the database will store/remove the data accordingly. In addition, the user can hide this card, report it as a Joker so it can be removed, see the author bio through a side panel swipe, or go to that users profile page. Once they are done, just double click to return to the home view.</w:t>
      </w:r>
    </w:p>
    <w:p w:rsidR="00612621" w:rsidRDefault="00612621">
      <w:pPr>
        <w:widowControl w:val="0"/>
        <w:jc w:val="both"/>
      </w:pPr>
    </w:p>
    <w:p w:rsidR="00612621" w:rsidRDefault="00A438E5">
      <w:pPr>
        <w:widowControl w:val="0"/>
        <w:jc w:val="both"/>
      </w:pPr>
      <w:r>
        <w:t>Currently commenting, marking, and the adding/removing from deck functions are implemented for spiral 3.</w:t>
      </w:r>
    </w:p>
    <w:p w:rsidR="00612621" w:rsidRDefault="00A438E5">
      <w:pPr>
        <w:widowControl w:val="0"/>
        <w:jc w:val="center"/>
      </w:pPr>
      <w:r>
        <w:rPr>
          <w:noProof/>
          <w:lang w:eastAsia="en-US" w:bidi="ar-SA"/>
        </w:rPr>
        <w:drawing>
          <wp:inline distT="0" distB="0" distL="0" distR="0">
            <wp:extent cx="5047615" cy="3274060"/>
            <wp:effectExtent l="0" t="0" r="0" b="0"/>
            <wp:docPr id="6"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4"/>
                    <a:srcRect/>
                    <a:stretch>
                      <a:fillRect/>
                    </a:stretch>
                  </pic:blipFill>
                  <pic:spPr bwMode="auto">
                    <a:xfrm>
                      <a:off x="0" y="0"/>
                      <a:ext cx="5047615" cy="3274060"/>
                    </a:xfrm>
                    <a:prstGeom prst="rect">
                      <a:avLst/>
                    </a:prstGeom>
                    <a:noFill/>
                    <a:ln w="9525">
                      <a:noFill/>
                      <a:miter lim="800000"/>
                      <a:headEnd/>
                      <a:tailEnd/>
                    </a:ln>
                  </pic:spPr>
                </pic:pic>
              </a:graphicData>
            </a:graphic>
          </wp:inline>
        </w:drawing>
      </w:r>
    </w:p>
    <w:p w:rsidR="00612621" w:rsidRDefault="00612621">
      <w:pPr>
        <w:widowControl w:val="0"/>
        <w:jc w:val="both"/>
      </w:pPr>
    </w:p>
    <w:p w:rsidR="00612621" w:rsidRDefault="00A438E5">
      <w:pPr>
        <w:widowControl w:val="0"/>
        <w:jc w:val="both"/>
      </w:pPr>
      <w:r>
        <w:rPr>
          <w:b/>
          <w:color w:val="3C78D8"/>
        </w:rPr>
        <w:t>2.1.6 Discard Card Operation</w:t>
      </w:r>
    </w:p>
    <w:p w:rsidR="00612621" w:rsidRDefault="00612621">
      <w:pPr>
        <w:widowControl w:val="0"/>
        <w:jc w:val="both"/>
      </w:pPr>
    </w:p>
    <w:p w:rsidR="00612621" w:rsidRDefault="00A438E5">
      <w:pPr>
        <w:widowControl w:val="0"/>
        <w:jc w:val="both"/>
      </w:pPr>
      <w:r>
        <w:t>Users have the ability to undo their actions, and this includes the ability to delete a card from their deck. If they are inspecting a card that they authored, the user will have the added option to ‘Discard’. Upon confirming the action, that card is deleted from the users deck. If that was the only place that card existed, then there would be no further trace of it. However, if other users have added this card to their deck, it will be visible there. It will be listed as have a ‘Null Author’</w:t>
      </w:r>
    </w:p>
    <w:p w:rsidR="00612621" w:rsidRDefault="00A438E5">
      <w:pPr>
        <w:widowControl w:val="0"/>
        <w:jc w:val="center"/>
      </w:pPr>
      <w:r>
        <w:rPr>
          <w:noProof/>
          <w:lang w:eastAsia="en-US" w:bidi="ar-SA"/>
        </w:rPr>
        <w:lastRenderedPageBreak/>
        <w:drawing>
          <wp:inline distT="0" distB="0" distL="0" distR="0">
            <wp:extent cx="3543300" cy="2440940"/>
            <wp:effectExtent l="0" t="0" r="0" b="0"/>
            <wp:docPr id="7"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5"/>
                    <a:srcRect/>
                    <a:stretch>
                      <a:fillRect/>
                    </a:stretch>
                  </pic:blipFill>
                  <pic:spPr bwMode="auto">
                    <a:xfrm>
                      <a:off x="0" y="0"/>
                      <a:ext cx="3543300" cy="2440940"/>
                    </a:xfrm>
                    <a:prstGeom prst="rect">
                      <a:avLst/>
                    </a:prstGeom>
                    <a:noFill/>
                    <a:ln w="9525">
                      <a:noFill/>
                      <a:miter lim="800000"/>
                      <a:headEnd/>
                      <a:tailEnd/>
                    </a:ln>
                  </pic:spPr>
                </pic:pic>
              </a:graphicData>
            </a:graphic>
          </wp:inline>
        </w:drawing>
      </w:r>
    </w:p>
    <w:p w:rsidR="00612621" w:rsidRDefault="00612621">
      <w:pPr>
        <w:widowControl w:val="0"/>
        <w:jc w:val="both"/>
      </w:pPr>
    </w:p>
    <w:p w:rsidR="00612621" w:rsidRDefault="00A438E5">
      <w:pPr>
        <w:widowControl w:val="0"/>
        <w:jc w:val="both"/>
      </w:pPr>
      <w:r>
        <w:rPr>
          <w:b/>
          <w:color w:val="3C78D8"/>
        </w:rPr>
        <w:t>2.1.7 Search Operation</w:t>
      </w:r>
    </w:p>
    <w:p w:rsidR="00612621" w:rsidRDefault="00612621">
      <w:pPr>
        <w:widowControl w:val="0"/>
        <w:jc w:val="both"/>
      </w:pPr>
    </w:p>
    <w:p w:rsidR="00612621" w:rsidRDefault="00A438E5">
      <w:pPr>
        <w:widowControl w:val="0"/>
        <w:jc w:val="both"/>
      </w:pPr>
      <w:r>
        <w:t>From the home view the user can swipe from the left to get a filter menu. They can enter tags they wish to see or a time range of cards to see. The API retrieves matching content from the database and the front-end will adjust to show only this content. The user can clear these filters.</w:t>
      </w:r>
    </w:p>
    <w:p w:rsidR="00612621" w:rsidRDefault="00A438E5">
      <w:pPr>
        <w:widowControl w:val="0"/>
        <w:jc w:val="center"/>
      </w:pPr>
      <w:r>
        <w:rPr>
          <w:noProof/>
          <w:lang w:eastAsia="en-US" w:bidi="ar-SA"/>
        </w:rPr>
        <w:drawing>
          <wp:inline distT="0" distB="0" distL="0" distR="0">
            <wp:extent cx="4619625" cy="2913380"/>
            <wp:effectExtent l="0" t="0" r="0" b="0"/>
            <wp:docPr id="8"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6"/>
                    <a:srcRect/>
                    <a:stretch>
                      <a:fillRect/>
                    </a:stretch>
                  </pic:blipFill>
                  <pic:spPr bwMode="auto">
                    <a:xfrm>
                      <a:off x="0" y="0"/>
                      <a:ext cx="4619625" cy="2913380"/>
                    </a:xfrm>
                    <a:prstGeom prst="rect">
                      <a:avLst/>
                    </a:prstGeom>
                    <a:noFill/>
                    <a:ln w="9525">
                      <a:noFill/>
                      <a:miter lim="800000"/>
                      <a:headEnd/>
                      <a:tailEnd/>
                    </a:ln>
                  </pic:spPr>
                </pic:pic>
              </a:graphicData>
            </a:graphic>
          </wp:inline>
        </w:drawing>
      </w:r>
    </w:p>
    <w:p w:rsidR="00612621" w:rsidRDefault="00612621">
      <w:pPr>
        <w:widowControl w:val="0"/>
        <w:jc w:val="both"/>
      </w:pPr>
    </w:p>
    <w:p w:rsidR="00612621" w:rsidRDefault="00A438E5">
      <w:pPr>
        <w:widowControl w:val="0"/>
        <w:jc w:val="both"/>
      </w:pPr>
      <w:r>
        <w:rPr>
          <w:b/>
          <w:color w:val="3C78D8"/>
        </w:rPr>
        <w:t>2.1.8 Logout Operation</w:t>
      </w:r>
    </w:p>
    <w:p w:rsidR="00612621" w:rsidRDefault="00612621">
      <w:pPr>
        <w:widowControl w:val="0"/>
        <w:jc w:val="both"/>
      </w:pPr>
    </w:p>
    <w:p w:rsidR="00612621" w:rsidRDefault="00A438E5">
      <w:pPr>
        <w:widowControl w:val="0"/>
        <w:jc w:val="both"/>
      </w:pPr>
      <w:r>
        <w:t>On the top, by the user’s avatar, there will be an icon that will allow the user to log out of their account. It will log them out from the API and send them to the Sign In View.</w:t>
      </w:r>
    </w:p>
    <w:p w:rsidR="00612621" w:rsidRDefault="00A438E5">
      <w:pPr>
        <w:widowControl w:val="0"/>
        <w:jc w:val="center"/>
      </w:pPr>
      <w:r>
        <w:rPr>
          <w:noProof/>
          <w:lang w:eastAsia="en-US" w:bidi="ar-SA"/>
        </w:rPr>
        <w:lastRenderedPageBreak/>
        <w:drawing>
          <wp:inline distT="0" distB="0" distL="0" distR="0">
            <wp:extent cx="2547620" cy="1765935"/>
            <wp:effectExtent l="0" t="0" r="0" b="0"/>
            <wp:docPr id="9"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7"/>
                    <a:srcRect/>
                    <a:stretch>
                      <a:fillRect/>
                    </a:stretch>
                  </pic:blipFill>
                  <pic:spPr bwMode="auto">
                    <a:xfrm>
                      <a:off x="0" y="0"/>
                      <a:ext cx="2547620" cy="1765935"/>
                    </a:xfrm>
                    <a:prstGeom prst="rect">
                      <a:avLst/>
                    </a:prstGeom>
                    <a:noFill/>
                    <a:ln w="9525">
                      <a:noFill/>
                      <a:miter lim="800000"/>
                      <a:headEnd/>
                      <a:tailEnd/>
                    </a:ln>
                  </pic:spPr>
                </pic:pic>
              </a:graphicData>
            </a:graphic>
          </wp:inline>
        </w:drawing>
      </w:r>
    </w:p>
    <w:p w:rsidR="00612621" w:rsidRDefault="00612621">
      <w:pPr>
        <w:widowControl w:val="0"/>
        <w:jc w:val="both"/>
      </w:pPr>
    </w:p>
    <w:p w:rsidR="00612621" w:rsidRDefault="00A438E5">
      <w:pPr>
        <w:widowControl w:val="0"/>
        <w:jc w:val="both"/>
      </w:pPr>
      <w:r>
        <w:rPr>
          <w:b/>
          <w:color w:val="3C78D8"/>
        </w:rPr>
        <w:t>2.1.9 Account Operations</w:t>
      </w:r>
    </w:p>
    <w:p w:rsidR="00612621" w:rsidRDefault="00612621">
      <w:pPr>
        <w:widowControl w:val="0"/>
        <w:jc w:val="both"/>
      </w:pPr>
    </w:p>
    <w:p w:rsidR="00612621" w:rsidRDefault="00A438E5">
      <w:pPr>
        <w:widowControl w:val="0"/>
        <w:jc w:val="both"/>
      </w:pPr>
      <w:r>
        <w:t>When on their own profile page, a user will have the ability to enact changes to the account and preferences settings. Account settings contain any information that is used in public content or the user’s security information. Their default avatar is from Pydenticon, but the user can change it. The user can change their password or email, and these will be updated in the database. They can also deactivate their account or fold (delete it). Folding will remove them from the database completely, while deactivating will only prevent them from posting content until they login again. Preferences will contain customizable content such as the user’s desired color scheme, a watching list, and a hiding list. All changes will be set for storage in the database.</w:t>
      </w:r>
    </w:p>
    <w:p w:rsidR="00612621" w:rsidRDefault="00A438E5">
      <w:pPr>
        <w:widowControl w:val="0"/>
        <w:jc w:val="center"/>
      </w:pPr>
      <w:r>
        <w:rPr>
          <w:noProof/>
          <w:lang w:eastAsia="en-US" w:bidi="ar-SA"/>
        </w:rPr>
        <w:drawing>
          <wp:inline distT="0" distB="0" distL="0" distR="0">
            <wp:extent cx="5233670" cy="3942080"/>
            <wp:effectExtent l="0" t="0" r="0" b="0"/>
            <wp:docPr id="10"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8"/>
                    <a:srcRect/>
                    <a:stretch>
                      <a:fillRect/>
                    </a:stretch>
                  </pic:blipFill>
                  <pic:spPr bwMode="auto">
                    <a:xfrm>
                      <a:off x="0" y="0"/>
                      <a:ext cx="5233670" cy="3942080"/>
                    </a:xfrm>
                    <a:prstGeom prst="rect">
                      <a:avLst/>
                    </a:prstGeom>
                    <a:noFill/>
                    <a:ln w="9525">
                      <a:noFill/>
                      <a:miter lim="800000"/>
                      <a:headEnd/>
                      <a:tailEnd/>
                    </a:ln>
                  </pic:spPr>
                </pic:pic>
              </a:graphicData>
            </a:graphic>
          </wp:inline>
        </w:drawing>
      </w:r>
    </w:p>
    <w:p w:rsidR="00612621" w:rsidRDefault="00612621">
      <w:pPr>
        <w:widowControl w:val="0"/>
        <w:jc w:val="center"/>
      </w:pPr>
    </w:p>
    <w:p w:rsidR="00612621" w:rsidRDefault="00A438E5">
      <w:pPr>
        <w:widowControl w:val="0"/>
        <w:jc w:val="both"/>
      </w:pPr>
      <w:r>
        <w:rPr>
          <w:b/>
          <w:color w:val="3C78D8"/>
        </w:rPr>
        <w:t>2.1.10 Administrator Operations*</w:t>
      </w:r>
    </w:p>
    <w:p w:rsidR="00612621" w:rsidRDefault="00612621">
      <w:pPr>
        <w:widowControl w:val="0"/>
        <w:jc w:val="both"/>
      </w:pPr>
    </w:p>
    <w:p w:rsidR="00612621" w:rsidRDefault="00A438E5">
      <w:pPr>
        <w:widowControl w:val="0"/>
        <w:jc w:val="both"/>
      </w:pPr>
      <w:r>
        <w:t>So far, everything that has been covered are general actions that any user can perform. The administrator for each campus dekū site will have extra control over content control. Their primary function is to ensure that cards and users are not offensive or spam. If that is the case, the administrator has two courses of action. For a first offense, a user’s content is throttled. If that does not solve the issue, that user can be banned from the site. Individual users are able to report cards and users as Jokers, and request they be removed from the deck. It is the administrator’s responsibility to process those reports and decide if they should act on it. In addition, they can assign a user to be upgraded to a moderator to help them manage the tasks. In the different views, an administrator may see several extra options, such as: ‘Make moderator’, ‘Delete card’, or ‘Throttle user’. This added privilege is stored on the user table in the database, and there can only be one administrator per university.</w:t>
      </w:r>
    </w:p>
    <w:p w:rsidR="00612621" w:rsidRDefault="00612621">
      <w:pPr>
        <w:widowControl w:val="0"/>
        <w:jc w:val="both"/>
      </w:pPr>
    </w:p>
    <w:p w:rsidR="00612621" w:rsidRDefault="00A438E5">
      <w:pPr>
        <w:widowControl w:val="0"/>
        <w:jc w:val="both"/>
      </w:pPr>
      <w:r>
        <w:t>Currently the ability to mark someone as a joker is not yet implemented so an admin cannot respond to a joker report. It will be implemented post spiral 3.</w:t>
      </w:r>
    </w:p>
    <w:p w:rsidR="00612621" w:rsidRDefault="00A438E5">
      <w:pPr>
        <w:widowControl w:val="0"/>
        <w:jc w:val="center"/>
      </w:pPr>
      <w:r>
        <w:rPr>
          <w:noProof/>
          <w:lang w:eastAsia="en-US" w:bidi="ar-SA"/>
        </w:rPr>
        <w:drawing>
          <wp:inline distT="0" distB="0" distL="0" distR="0">
            <wp:extent cx="4377690" cy="2941320"/>
            <wp:effectExtent l="0" t="0" r="0" b="0"/>
            <wp:docPr id="1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9"/>
                    <a:srcRect/>
                    <a:stretch>
                      <a:fillRect/>
                    </a:stretch>
                  </pic:blipFill>
                  <pic:spPr bwMode="auto">
                    <a:xfrm>
                      <a:off x="0" y="0"/>
                      <a:ext cx="4377690" cy="2941320"/>
                    </a:xfrm>
                    <a:prstGeom prst="rect">
                      <a:avLst/>
                    </a:prstGeom>
                    <a:noFill/>
                    <a:ln w="9525">
                      <a:noFill/>
                      <a:miter lim="800000"/>
                      <a:headEnd/>
                      <a:tailEnd/>
                    </a:ln>
                  </pic:spPr>
                </pic:pic>
              </a:graphicData>
            </a:graphic>
          </wp:inline>
        </w:drawing>
      </w:r>
    </w:p>
    <w:p w:rsidR="00612621" w:rsidRDefault="00612621">
      <w:pPr>
        <w:widowControl w:val="0"/>
        <w:jc w:val="both"/>
      </w:pPr>
    </w:p>
    <w:p w:rsidR="00612621" w:rsidRDefault="00A438E5">
      <w:pPr>
        <w:widowControl w:val="0"/>
        <w:jc w:val="both"/>
      </w:pPr>
      <w:r>
        <w:rPr>
          <w:b/>
          <w:color w:val="3C78D8"/>
        </w:rPr>
        <w:t>2.1.11 Moderator Operations*</w:t>
      </w:r>
    </w:p>
    <w:p w:rsidR="00612621" w:rsidRDefault="00612621">
      <w:pPr>
        <w:widowControl w:val="0"/>
        <w:jc w:val="both"/>
      </w:pPr>
    </w:p>
    <w:p w:rsidR="00612621" w:rsidRDefault="00A438E5">
      <w:pPr>
        <w:widowControl w:val="0"/>
        <w:jc w:val="both"/>
      </w:pPr>
      <w:r>
        <w:t>Moderators have virtually all the same operations that can be done as an administrator, except they cannot assign moderators, though they can recommend them to the administrator. They are responsible for dealing with spam and banning offensive users. In order to process the banning request, there will be a vote among the moderators on whether or not to proceed. There must be three of a kind for the user to be banned. If the vote is not successful within 48 hours, the request is dropped from the system. They will have similar additions to their view as do administrators.</w:t>
      </w:r>
    </w:p>
    <w:p w:rsidR="00612621" w:rsidRDefault="00612621">
      <w:pPr>
        <w:widowControl w:val="0"/>
        <w:jc w:val="both"/>
      </w:pPr>
    </w:p>
    <w:p w:rsidR="00612621" w:rsidRDefault="00A438E5">
      <w:pPr>
        <w:widowControl w:val="0"/>
        <w:jc w:val="both"/>
      </w:pPr>
      <w:r>
        <w:t>Currently the ability to mark someone as a joker is not yet implemented so an moderator cannot respond to a joker report. It will be implemented post spiral 3.</w:t>
      </w:r>
    </w:p>
    <w:p w:rsidR="00612621" w:rsidRDefault="00A438E5">
      <w:pPr>
        <w:widowControl w:val="0"/>
        <w:jc w:val="center"/>
      </w:pPr>
      <w:r>
        <w:rPr>
          <w:noProof/>
          <w:lang w:eastAsia="en-US" w:bidi="ar-SA"/>
        </w:rPr>
        <w:lastRenderedPageBreak/>
        <w:drawing>
          <wp:inline distT="0" distB="0" distL="0" distR="0">
            <wp:extent cx="4377690" cy="2701925"/>
            <wp:effectExtent l="0" t="0" r="0" b="0"/>
            <wp:docPr id="1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0"/>
                    <a:srcRect/>
                    <a:stretch>
                      <a:fillRect/>
                    </a:stretch>
                  </pic:blipFill>
                  <pic:spPr bwMode="auto">
                    <a:xfrm>
                      <a:off x="0" y="0"/>
                      <a:ext cx="4377690" cy="2701925"/>
                    </a:xfrm>
                    <a:prstGeom prst="rect">
                      <a:avLst/>
                    </a:prstGeom>
                    <a:noFill/>
                    <a:ln w="9525">
                      <a:noFill/>
                      <a:miter lim="800000"/>
                      <a:headEnd/>
                      <a:tailEnd/>
                    </a:ln>
                  </pic:spPr>
                </pic:pic>
              </a:graphicData>
            </a:graphic>
          </wp:inline>
        </w:drawing>
      </w:r>
    </w:p>
    <w:p w:rsidR="00612621" w:rsidRDefault="00612621">
      <w:pPr>
        <w:widowControl w:val="0"/>
        <w:jc w:val="both"/>
      </w:pPr>
    </w:p>
    <w:p w:rsidR="00612621" w:rsidRDefault="00612621"/>
    <w:p w:rsidR="00612621" w:rsidRDefault="00612621">
      <w:pPr>
        <w:pageBreakBefore/>
        <w:widowControl w:val="0"/>
        <w:jc w:val="both"/>
      </w:pPr>
    </w:p>
    <w:p w:rsidR="00612621" w:rsidRDefault="00A438E5">
      <w:pPr>
        <w:widowControl w:val="0"/>
        <w:jc w:val="both"/>
      </w:pPr>
      <w:r>
        <w:rPr>
          <w:b/>
          <w:sz w:val="28"/>
        </w:rPr>
        <w:t>3. Persistent Data Design</w:t>
      </w:r>
    </w:p>
    <w:p w:rsidR="00612621" w:rsidRDefault="00612621">
      <w:pPr>
        <w:widowControl w:val="0"/>
        <w:jc w:val="both"/>
      </w:pPr>
    </w:p>
    <w:p w:rsidR="00612621" w:rsidRDefault="00A438E5">
      <w:pPr>
        <w:widowControl w:val="0"/>
        <w:jc w:val="both"/>
      </w:pPr>
      <w:r>
        <w:rPr>
          <w:sz w:val="24"/>
        </w:rPr>
        <w:t>3.1 Database Descriptions</w:t>
      </w:r>
    </w:p>
    <w:p w:rsidR="00612621" w:rsidRDefault="00612621">
      <w:pPr>
        <w:widowControl w:val="0"/>
        <w:jc w:val="both"/>
      </w:pPr>
    </w:p>
    <w:p w:rsidR="00612621" w:rsidRDefault="00A438E5">
      <w:pPr>
        <w:widowControl w:val="0"/>
        <w:jc w:val="both"/>
      </w:pPr>
      <w:r>
        <w:rPr>
          <w:noProof/>
          <w:lang w:eastAsia="en-US" w:bidi="ar-SA"/>
        </w:rPr>
        <w:drawing>
          <wp:inline distT="0" distB="0" distL="0" distR="0">
            <wp:extent cx="5943600" cy="5029200"/>
            <wp:effectExtent l="0" t="0" r="0" b="0"/>
            <wp:docPr id="1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1"/>
                    <a:srcRect/>
                    <a:stretch>
                      <a:fillRect/>
                    </a:stretch>
                  </pic:blipFill>
                  <pic:spPr bwMode="auto">
                    <a:xfrm>
                      <a:off x="0" y="0"/>
                      <a:ext cx="5943600" cy="5029200"/>
                    </a:xfrm>
                    <a:prstGeom prst="rect">
                      <a:avLst/>
                    </a:prstGeom>
                    <a:noFill/>
                    <a:ln w="9525">
                      <a:noFill/>
                      <a:miter lim="800000"/>
                      <a:headEnd/>
                      <a:tailEnd/>
                    </a:ln>
                  </pic:spPr>
                </pic:pic>
              </a:graphicData>
            </a:graphic>
          </wp:inline>
        </w:drawing>
      </w:r>
    </w:p>
    <w:p w:rsidR="00612621" w:rsidRDefault="00612621">
      <w:pPr>
        <w:widowControl w:val="0"/>
        <w:jc w:val="both"/>
      </w:pPr>
    </w:p>
    <w:p w:rsidR="00612621" w:rsidRDefault="00A438E5">
      <w:pPr>
        <w:widowControl w:val="0"/>
        <w:jc w:val="both"/>
      </w:pPr>
      <w:r>
        <w:rPr>
          <w:sz w:val="24"/>
        </w:rPr>
        <w:t>3.2 File Descriptions</w:t>
      </w:r>
    </w:p>
    <w:p w:rsidR="00612621" w:rsidRDefault="00612621">
      <w:pPr>
        <w:widowControl w:val="0"/>
        <w:jc w:val="both"/>
      </w:pPr>
    </w:p>
    <w:p w:rsidR="00612621" w:rsidRDefault="00A438E5">
      <w:pPr>
        <w:widowControl w:val="0"/>
        <w:jc w:val="both"/>
      </w:pPr>
      <w:r>
        <w:t>More information on actual implementation will be included as the files begin to actually be made. At this time the descriptions will be mostly overviews of what the file will do.</w:t>
      </w:r>
    </w:p>
    <w:p w:rsidR="00612621" w:rsidRDefault="00612621">
      <w:pPr>
        <w:widowControl w:val="0"/>
        <w:jc w:val="both"/>
      </w:pPr>
    </w:p>
    <w:p w:rsidR="00612621" w:rsidRDefault="00A438E5">
      <w:pPr>
        <w:widowControl w:val="0"/>
        <w:jc w:val="both"/>
      </w:pPr>
      <w:r>
        <w:t>Card class - This file would contain all the data for information and the method handling of the cards. It would have a method editing and deleting, be of its own type and contain mostly strings of descriptions, IDs, links, and an image for the front of the card. It would also have an object helping define which subsections the card falls under (student affairs, administrative, etc).</w:t>
      </w:r>
    </w:p>
    <w:p w:rsidR="00612621" w:rsidRDefault="00612621">
      <w:pPr>
        <w:widowControl w:val="0"/>
        <w:jc w:val="both"/>
      </w:pPr>
    </w:p>
    <w:p w:rsidR="00612621" w:rsidRDefault="00A438E5">
      <w:pPr>
        <w:widowControl w:val="0"/>
        <w:jc w:val="both"/>
      </w:pPr>
      <w:r>
        <w:lastRenderedPageBreak/>
        <w:t>Deck class - This file would be a handler class for cards. This is what links to and interacts with the users account for the user functions such as search or save cards. The deck class will hold the searching function for other users to search through the database.</w:t>
      </w:r>
    </w:p>
    <w:p w:rsidR="00612621" w:rsidRDefault="00612621">
      <w:pPr>
        <w:widowControl w:val="0"/>
        <w:jc w:val="both"/>
      </w:pPr>
    </w:p>
    <w:p w:rsidR="00612621" w:rsidRDefault="00A438E5">
      <w:pPr>
        <w:widowControl w:val="0"/>
        <w:jc w:val="both"/>
      </w:pPr>
      <w:r>
        <w:t>User class - This will hold the functions for user interactions. It will link to the database and the deck file to handle information displaying on a persons account. It will also have a way to distinguish between common user, moderator, and admin, and whether a person is being throttled back for spamming too many posts.</w:t>
      </w:r>
    </w:p>
    <w:p w:rsidR="00612621" w:rsidRDefault="00612621">
      <w:pPr>
        <w:widowControl w:val="0"/>
        <w:jc w:val="both"/>
      </w:pPr>
    </w:p>
    <w:p w:rsidR="00612621" w:rsidRDefault="00612621">
      <w:pPr>
        <w:widowControl w:val="0"/>
        <w:jc w:val="both"/>
      </w:pPr>
    </w:p>
    <w:p w:rsidR="00612621" w:rsidRDefault="00612621"/>
    <w:p w:rsidR="00612621" w:rsidRDefault="00612621">
      <w:pPr>
        <w:pageBreakBefore/>
        <w:widowControl w:val="0"/>
        <w:jc w:val="both"/>
      </w:pPr>
    </w:p>
    <w:p w:rsidR="00612621" w:rsidRDefault="00A438E5">
      <w:pPr>
        <w:widowControl w:val="0"/>
        <w:jc w:val="both"/>
      </w:pPr>
      <w:r>
        <w:rPr>
          <w:b/>
          <w:sz w:val="28"/>
        </w:rPr>
        <w:t>4. Requirements Matrix</w:t>
      </w:r>
    </w:p>
    <w:tbl>
      <w:tblPr>
        <w:tblW w:w="0" w:type="auto"/>
        <w:tblInd w:w="-108"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2189"/>
        <w:gridCol w:w="2850"/>
      </w:tblGrid>
      <w:tr w:rsidR="00612621">
        <w:trPr>
          <w:trHeight w:val="360"/>
        </w:trPr>
        <w:tc>
          <w:tcPr>
            <w:tcW w:w="21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612621" w:rsidRDefault="00A438E5">
            <w:pPr>
              <w:widowControl w:val="0"/>
              <w:spacing w:line="100" w:lineRule="atLeast"/>
            </w:pPr>
            <w:r>
              <w:rPr>
                <w:b/>
              </w:rPr>
              <w:t>SRS Requirement</w:t>
            </w:r>
          </w:p>
        </w:tc>
        <w:tc>
          <w:tcPr>
            <w:tcW w:w="285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612621" w:rsidRDefault="00A438E5">
            <w:pPr>
              <w:widowControl w:val="0"/>
              <w:spacing w:line="100" w:lineRule="atLeast"/>
            </w:pPr>
            <w:r>
              <w:rPr>
                <w:b/>
              </w:rPr>
              <w:t>SDD Component</w:t>
            </w:r>
          </w:p>
        </w:tc>
      </w:tr>
      <w:tr w:rsidR="00612621">
        <w:tc>
          <w:tcPr>
            <w:tcW w:w="21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612621" w:rsidRDefault="00A438E5">
            <w:pPr>
              <w:widowControl w:val="0"/>
              <w:spacing w:line="100" w:lineRule="atLeast"/>
              <w:jc w:val="both"/>
            </w:pPr>
            <w:r>
              <w:t>1</w:t>
            </w:r>
          </w:p>
        </w:tc>
        <w:tc>
          <w:tcPr>
            <w:tcW w:w="285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612621" w:rsidRDefault="00A438E5">
            <w:pPr>
              <w:widowControl w:val="0"/>
              <w:spacing w:line="100" w:lineRule="atLeast"/>
              <w:jc w:val="both"/>
            </w:pPr>
            <w:r>
              <w:t>2.1.1</w:t>
            </w:r>
          </w:p>
        </w:tc>
      </w:tr>
      <w:tr w:rsidR="00612621">
        <w:tc>
          <w:tcPr>
            <w:tcW w:w="21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612621" w:rsidRDefault="00A438E5">
            <w:pPr>
              <w:widowControl w:val="0"/>
              <w:spacing w:line="100" w:lineRule="atLeast"/>
              <w:jc w:val="both"/>
            </w:pPr>
            <w:r>
              <w:t>2</w:t>
            </w:r>
          </w:p>
        </w:tc>
        <w:tc>
          <w:tcPr>
            <w:tcW w:w="285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612621" w:rsidRDefault="00A438E5">
            <w:pPr>
              <w:widowControl w:val="0"/>
              <w:spacing w:line="100" w:lineRule="atLeast"/>
              <w:jc w:val="both"/>
            </w:pPr>
            <w:r>
              <w:t>2.1.1</w:t>
            </w:r>
          </w:p>
        </w:tc>
      </w:tr>
      <w:tr w:rsidR="00612621">
        <w:tc>
          <w:tcPr>
            <w:tcW w:w="21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612621" w:rsidRDefault="00A438E5">
            <w:pPr>
              <w:widowControl w:val="0"/>
              <w:spacing w:line="100" w:lineRule="atLeast"/>
              <w:jc w:val="both"/>
            </w:pPr>
            <w:r>
              <w:t>3</w:t>
            </w:r>
          </w:p>
        </w:tc>
        <w:tc>
          <w:tcPr>
            <w:tcW w:w="285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612621" w:rsidRDefault="00A438E5">
            <w:pPr>
              <w:widowControl w:val="0"/>
              <w:spacing w:line="100" w:lineRule="atLeast"/>
              <w:jc w:val="both"/>
            </w:pPr>
            <w:r>
              <w:t>2.1.1</w:t>
            </w:r>
          </w:p>
        </w:tc>
      </w:tr>
      <w:tr w:rsidR="00612621">
        <w:tc>
          <w:tcPr>
            <w:tcW w:w="21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612621" w:rsidRDefault="00A438E5">
            <w:pPr>
              <w:widowControl w:val="0"/>
              <w:spacing w:line="100" w:lineRule="atLeast"/>
              <w:jc w:val="both"/>
            </w:pPr>
            <w:r>
              <w:t>4</w:t>
            </w:r>
          </w:p>
        </w:tc>
        <w:tc>
          <w:tcPr>
            <w:tcW w:w="285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612621" w:rsidRDefault="00A438E5">
            <w:pPr>
              <w:widowControl w:val="0"/>
              <w:spacing w:line="100" w:lineRule="atLeast"/>
              <w:jc w:val="both"/>
            </w:pPr>
            <w:r>
              <w:t>2.1.9</w:t>
            </w:r>
          </w:p>
        </w:tc>
      </w:tr>
      <w:tr w:rsidR="00612621">
        <w:tc>
          <w:tcPr>
            <w:tcW w:w="21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612621" w:rsidRDefault="00A438E5">
            <w:pPr>
              <w:widowControl w:val="0"/>
              <w:spacing w:line="100" w:lineRule="atLeast"/>
              <w:jc w:val="both"/>
            </w:pPr>
            <w:r>
              <w:t>5</w:t>
            </w:r>
          </w:p>
        </w:tc>
        <w:tc>
          <w:tcPr>
            <w:tcW w:w="285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612621" w:rsidRDefault="00A438E5">
            <w:pPr>
              <w:widowControl w:val="0"/>
              <w:spacing w:line="100" w:lineRule="atLeast"/>
              <w:jc w:val="both"/>
            </w:pPr>
            <w:r>
              <w:t>2.1.9</w:t>
            </w:r>
          </w:p>
        </w:tc>
      </w:tr>
      <w:tr w:rsidR="00612621">
        <w:tc>
          <w:tcPr>
            <w:tcW w:w="21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612621" w:rsidRDefault="00A438E5">
            <w:pPr>
              <w:widowControl w:val="0"/>
              <w:spacing w:line="100" w:lineRule="atLeast"/>
              <w:jc w:val="both"/>
            </w:pPr>
            <w:r>
              <w:t>6</w:t>
            </w:r>
          </w:p>
        </w:tc>
        <w:tc>
          <w:tcPr>
            <w:tcW w:w="285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612621" w:rsidRDefault="00A438E5">
            <w:pPr>
              <w:widowControl w:val="0"/>
              <w:spacing w:line="100" w:lineRule="atLeast"/>
              <w:jc w:val="both"/>
            </w:pPr>
            <w:r>
              <w:t>2.1.2, 2.1.3, 2.1.4</w:t>
            </w:r>
          </w:p>
        </w:tc>
      </w:tr>
      <w:tr w:rsidR="00612621">
        <w:tc>
          <w:tcPr>
            <w:tcW w:w="21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612621" w:rsidRDefault="00A438E5">
            <w:pPr>
              <w:widowControl w:val="0"/>
              <w:spacing w:line="100" w:lineRule="atLeast"/>
              <w:jc w:val="both"/>
            </w:pPr>
            <w:r>
              <w:t>7</w:t>
            </w:r>
          </w:p>
        </w:tc>
        <w:tc>
          <w:tcPr>
            <w:tcW w:w="285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612621" w:rsidRDefault="00A438E5">
            <w:pPr>
              <w:widowControl w:val="0"/>
              <w:spacing w:line="100" w:lineRule="atLeast"/>
              <w:jc w:val="both"/>
            </w:pPr>
            <w:r>
              <w:t>2.1.2, 2.1.3, 2.1.7</w:t>
            </w:r>
          </w:p>
        </w:tc>
      </w:tr>
      <w:tr w:rsidR="00612621">
        <w:tc>
          <w:tcPr>
            <w:tcW w:w="21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612621" w:rsidRDefault="00A438E5">
            <w:pPr>
              <w:widowControl w:val="0"/>
              <w:spacing w:line="100" w:lineRule="atLeast"/>
              <w:jc w:val="both"/>
            </w:pPr>
            <w:r>
              <w:t>8</w:t>
            </w:r>
          </w:p>
        </w:tc>
        <w:tc>
          <w:tcPr>
            <w:tcW w:w="285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612621" w:rsidRDefault="00A438E5">
            <w:pPr>
              <w:widowControl w:val="0"/>
              <w:spacing w:line="100" w:lineRule="atLeast"/>
              <w:jc w:val="both"/>
            </w:pPr>
            <w:r>
              <w:t>2.1.2, 2.1.3, 2.1.5</w:t>
            </w:r>
          </w:p>
        </w:tc>
      </w:tr>
      <w:tr w:rsidR="00612621">
        <w:tc>
          <w:tcPr>
            <w:tcW w:w="21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612621" w:rsidRDefault="00A438E5">
            <w:pPr>
              <w:widowControl w:val="0"/>
              <w:spacing w:line="100" w:lineRule="atLeast"/>
              <w:jc w:val="both"/>
            </w:pPr>
            <w:r>
              <w:t>9</w:t>
            </w:r>
          </w:p>
        </w:tc>
        <w:tc>
          <w:tcPr>
            <w:tcW w:w="285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612621" w:rsidRDefault="00A438E5">
            <w:pPr>
              <w:widowControl w:val="0"/>
              <w:spacing w:line="100" w:lineRule="atLeast"/>
              <w:jc w:val="both"/>
            </w:pPr>
            <w:r>
              <w:t>2.1.3</w:t>
            </w:r>
          </w:p>
        </w:tc>
      </w:tr>
      <w:tr w:rsidR="00612621">
        <w:tc>
          <w:tcPr>
            <w:tcW w:w="21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612621" w:rsidRDefault="00A438E5">
            <w:pPr>
              <w:widowControl w:val="0"/>
              <w:spacing w:line="100" w:lineRule="atLeast"/>
              <w:jc w:val="both"/>
            </w:pPr>
            <w:r>
              <w:t>10</w:t>
            </w:r>
          </w:p>
        </w:tc>
        <w:tc>
          <w:tcPr>
            <w:tcW w:w="285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612621" w:rsidRDefault="00A438E5">
            <w:pPr>
              <w:widowControl w:val="0"/>
              <w:spacing w:line="100" w:lineRule="atLeast"/>
              <w:jc w:val="both"/>
            </w:pPr>
            <w:r>
              <w:t>2.1.3</w:t>
            </w:r>
          </w:p>
        </w:tc>
      </w:tr>
      <w:tr w:rsidR="00612621">
        <w:tc>
          <w:tcPr>
            <w:tcW w:w="21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612621" w:rsidRDefault="00A438E5">
            <w:pPr>
              <w:widowControl w:val="0"/>
              <w:spacing w:line="100" w:lineRule="atLeast"/>
              <w:jc w:val="both"/>
            </w:pPr>
            <w:r>
              <w:t>11</w:t>
            </w:r>
          </w:p>
        </w:tc>
        <w:tc>
          <w:tcPr>
            <w:tcW w:w="285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612621" w:rsidRDefault="00A438E5">
            <w:pPr>
              <w:widowControl w:val="0"/>
              <w:spacing w:line="100" w:lineRule="atLeast"/>
              <w:jc w:val="both"/>
            </w:pPr>
            <w:r>
              <w:t>2.1.3, 2.1.5</w:t>
            </w:r>
          </w:p>
        </w:tc>
      </w:tr>
      <w:tr w:rsidR="00612621">
        <w:tc>
          <w:tcPr>
            <w:tcW w:w="21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612621" w:rsidRDefault="00A438E5">
            <w:pPr>
              <w:widowControl w:val="0"/>
              <w:spacing w:line="100" w:lineRule="atLeast"/>
              <w:jc w:val="both"/>
            </w:pPr>
            <w:r>
              <w:t>12</w:t>
            </w:r>
          </w:p>
        </w:tc>
        <w:tc>
          <w:tcPr>
            <w:tcW w:w="285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612621" w:rsidRDefault="00A438E5">
            <w:pPr>
              <w:widowControl w:val="0"/>
              <w:spacing w:line="100" w:lineRule="atLeast"/>
              <w:jc w:val="both"/>
            </w:pPr>
            <w:r>
              <w:t>2.1.2, 2.1.3, 2.1.5, 2.1.6</w:t>
            </w:r>
          </w:p>
        </w:tc>
      </w:tr>
      <w:tr w:rsidR="00612621">
        <w:tc>
          <w:tcPr>
            <w:tcW w:w="21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612621" w:rsidRDefault="00A438E5">
            <w:pPr>
              <w:widowControl w:val="0"/>
              <w:spacing w:line="100" w:lineRule="atLeast"/>
              <w:jc w:val="both"/>
            </w:pPr>
            <w:r>
              <w:t>13</w:t>
            </w:r>
          </w:p>
        </w:tc>
        <w:tc>
          <w:tcPr>
            <w:tcW w:w="285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612621" w:rsidRDefault="00A438E5">
            <w:pPr>
              <w:widowControl w:val="0"/>
              <w:spacing w:line="100" w:lineRule="atLeast"/>
              <w:jc w:val="both"/>
            </w:pPr>
            <w:r>
              <w:t>2.1.2, 2.1.3, 2.1.9</w:t>
            </w:r>
          </w:p>
        </w:tc>
      </w:tr>
      <w:tr w:rsidR="00612621">
        <w:tc>
          <w:tcPr>
            <w:tcW w:w="21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612621" w:rsidRDefault="00A438E5">
            <w:pPr>
              <w:widowControl w:val="0"/>
              <w:spacing w:line="100" w:lineRule="atLeast"/>
              <w:jc w:val="both"/>
            </w:pPr>
            <w:r>
              <w:t>14</w:t>
            </w:r>
          </w:p>
        </w:tc>
        <w:tc>
          <w:tcPr>
            <w:tcW w:w="285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612621" w:rsidRDefault="00A438E5">
            <w:pPr>
              <w:widowControl w:val="0"/>
              <w:spacing w:line="100" w:lineRule="atLeast"/>
              <w:jc w:val="both"/>
            </w:pPr>
            <w:r>
              <w:t>2.1.3</w:t>
            </w:r>
          </w:p>
        </w:tc>
      </w:tr>
      <w:tr w:rsidR="00612621">
        <w:tc>
          <w:tcPr>
            <w:tcW w:w="21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612621" w:rsidRDefault="00A438E5">
            <w:pPr>
              <w:widowControl w:val="0"/>
              <w:spacing w:line="100" w:lineRule="atLeast"/>
              <w:jc w:val="both"/>
            </w:pPr>
            <w:r>
              <w:t>15</w:t>
            </w:r>
          </w:p>
        </w:tc>
        <w:tc>
          <w:tcPr>
            <w:tcW w:w="285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612621" w:rsidRDefault="00A438E5">
            <w:pPr>
              <w:widowControl w:val="0"/>
              <w:spacing w:line="100" w:lineRule="atLeast"/>
              <w:jc w:val="both"/>
            </w:pPr>
            <w:r>
              <w:t>2.1.2, 2.1.3</w:t>
            </w:r>
          </w:p>
        </w:tc>
      </w:tr>
      <w:tr w:rsidR="00612621">
        <w:tc>
          <w:tcPr>
            <w:tcW w:w="21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612621" w:rsidRDefault="00A438E5">
            <w:pPr>
              <w:widowControl w:val="0"/>
              <w:spacing w:line="100" w:lineRule="atLeast"/>
              <w:jc w:val="both"/>
            </w:pPr>
            <w:r>
              <w:t>16</w:t>
            </w:r>
          </w:p>
        </w:tc>
        <w:tc>
          <w:tcPr>
            <w:tcW w:w="285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612621" w:rsidRDefault="00A438E5">
            <w:pPr>
              <w:widowControl w:val="0"/>
              <w:spacing w:line="100" w:lineRule="atLeast"/>
              <w:jc w:val="both"/>
            </w:pPr>
            <w:r>
              <w:t>2.1.2, 2.1.3, 2.1.8</w:t>
            </w:r>
          </w:p>
        </w:tc>
      </w:tr>
      <w:tr w:rsidR="00612621">
        <w:tc>
          <w:tcPr>
            <w:tcW w:w="21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612621" w:rsidRDefault="00A438E5">
            <w:pPr>
              <w:widowControl w:val="0"/>
              <w:spacing w:line="100" w:lineRule="atLeast"/>
              <w:jc w:val="both"/>
            </w:pPr>
            <w:r>
              <w:t>17</w:t>
            </w:r>
          </w:p>
        </w:tc>
        <w:tc>
          <w:tcPr>
            <w:tcW w:w="285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612621" w:rsidRDefault="00A438E5">
            <w:pPr>
              <w:widowControl w:val="0"/>
              <w:spacing w:line="100" w:lineRule="atLeast"/>
              <w:jc w:val="both"/>
            </w:pPr>
            <w:r>
              <w:t>2.1.4</w:t>
            </w:r>
          </w:p>
        </w:tc>
      </w:tr>
      <w:tr w:rsidR="00612621">
        <w:tc>
          <w:tcPr>
            <w:tcW w:w="21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612621" w:rsidRDefault="00A438E5">
            <w:pPr>
              <w:widowControl w:val="0"/>
              <w:spacing w:line="100" w:lineRule="atLeast"/>
              <w:jc w:val="both"/>
            </w:pPr>
            <w:r>
              <w:t>18</w:t>
            </w:r>
          </w:p>
        </w:tc>
        <w:tc>
          <w:tcPr>
            <w:tcW w:w="285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612621" w:rsidRDefault="00A438E5">
            <w:pPr>
              <w:widowControl w:val="0"/>
              <w:spacing w:line="100" w:lineRule="atLeast"/>
              <w:jc w:val="both"/>
            </w:pPr>
            <w:r>
              <w:t>2.1.1, 2.1.9</w:t>
            </w:r>
          </w:p>
        </w:tc>
      </w:tr>
      <w:tr w:rsidR="00612621">
        <w:tc>
          <w:tcPr>
            <w:tcW w:w="21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612621" w:rsidRDefault="00A438E5">
            <w:pPr>
              <w:widowControl w:val="0"/>
              <w:spacing w:line="100" w:lineRule="atLeast"/>
              <w:jc w:val="both"/>
            </w:pPr>
            <w:r>
              <w:t>19</w:t>
            </w:r>
          </w:p>
        </w:tc>
        <w:tc>
          <w:tcPr>
            <w:tcW w:w="285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612621" w:rsidRDefault="00A438E5">
            <w:pPr>
              <w:widowControl w:val="0"/>
              <w:spacing w:line="100" w:lineRule="atLeast"/>
              <w:jc w:val="both"/>
            </w:pPr>
            <w:r>
              <w:t>2.1.2, 2.1.3</w:t>
            </w:r>
          </w:p>
        </w:tc>
      </w:tr>
      <w:tr w:rsidR="00612621">
        <w:tc>
          <w:tcPr>
            <w:tcW w:w="21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612621" w:rsidRDefault="00A438E5">
            <w:pPr>
              <w:widowControl w:val="0"/>
              <w:spacing w:line="100" w:lineRule="atLeast"/>
              <w:jc w:val="both"/>
            </w:pPr>
            <w:r>
              <w:t>20</w:t>
            </w:r>
          </w:p>
        </w:tc>
        <w:tc>
          <w:tcPr>
            <w:tcW w:w="285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612621" w:rsidRDefault="00A438E5">
            <w:pPr>
              <w:widowControl w:val="0"/>
              <w:spacing w:line="100" w:lineRule="atLeast"/>
              <w:jc w:val="both"/>
            </w:pPr>
            <w:r>
              <w:t>2.1.4</w:t>
            </w:r>
          </w:p>
        </w:tc>
      </w:tr>
      <w:tr w:rsidR="00612621">
        <w:tc>
          <w:tcPr>
            <w:tcW w:w="21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612621" w:rsidRDefault="00A438E5">
            <w:pPr>
              <w:widowControl w:val="0"/>
              <w:spacing w:line="100" w:lineRule="atLeast"/>
              <w:jc w:val="both"/>
            </w:pPr>
            <w:r>
              <w:t>21</w:t>
            </w:r>
          </w:p>
        </w:tc>
        <w:tc>
          <w:tcPr>
            <w:tcW w:w="285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612621" w:rsidRDefault="00A438E5">
            <w:pPr>
              <w:widowControl w:val="0"/>
              <w:spacing w:line="100" w:lineRule="atLeast"/>
              <w:jc w:val="both"/>
            </w:pPr>
            <w:r>
              <w:t>2.1.4</w:t>
            </w:r>
          </w:p>
        </w:tc>
      </w:tr>
      <w:tr w:rsidR="00612621">
        <w:tc>
          <w:tcPr>
            <w:tcW w:w="21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612621" w:rsidRDefault="00A438E5">
            <w:pPr>
              <w:widowControl w:val="0"/>
              <w:spacing w:line="100" w:lineRule="atLeast"/>
              <w:jc w:val="both"/>
            </w:pPr>
            <w:r>
              <w:t>22</w:t>
            </w:r>
          </w:p>
        </w:tc>
        <w:tc>
          <w:tcPr>
            <w:tcW w:w="285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612621" w:rsidRDefault="00A438E5">
            <w:pPr>
              <w:widowControl w:val="0"/>
              <w:spacing w:line="100" w:lineRule="atLeast"/>
              <w:jc w:val="both"/>
            </w:pPr>
            <w:r>
              <w:t>2.1.10</w:t>
            </w:r>
          </w:p>
        </w:tc>
      </w:tr>
      <w:tr w:rsidR="00612621">
        <w:tc>
          <w:tcPr>
            <w:tcW w:w="21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612621" w:rsidRDefault="00A438E5">
            <w:pPr>
              <w:widowControl w:val="0"/>
              <w:spacing w:line="100" w:lineRule="atLeast"/>
              <w:jc w:val="both"/>
            </w:pPr>
            <w:r>
              <w:t>23</w:t>
            </w:r>
          </w:p>
        </w:tc>
        <w:tc>
          <w:tcPr>
            <w:tcW w:w="285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612621" w:rsidRDefault="00A438E5">
            <w:pPr>
              <w:widowControl w:val="0"/>
              <w:spacing w:line="100" w:lineRule="atLeast"/>
              <w:jc w:val="both"/>
            </w:pPr>
            <w:r>
              <w:t>2.1.11</w:t>
            </w:r>
          </w:p>
        </w:tc>
      </w:tr>
      <w:tr w:rsidR="00612621">
        <w:tc>
          <w:tcPr>
            <w:tcW w:w="2189"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612621" w:rsidRDefault="00A438E5">
            <w:pPr>
              <w:widowControl w:val="0"/>
              <w:spacing w:line="100" w:lineRule="atLeast"/>
              <w:jc w:val="both"/>
            </w:pPr>
            <w:r>
              <w:t>24</w:t>
            </w:r>
          </w:p>
        </w:tc>
        <w:tc>
          <w:tcPr>
            <w:tcW w:w="285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612621" w:rsidRDefault="00A438E5">
            <w:pPr>
              <w:widowControl w:val="0"/>
              <w:spacing w:line="100" w:lineRule="atLeast"/>
              <w:jc w:val="both"/>
            </w:pPr>
            <w:r>
              <w:t>2.1.4</w:t>
            </w:r>
          </w:p>
        </w:tc>
      </w:tr>
    </w:tbl>
    <w:p w:rsidR="003A379B" w:rsidRDefault="003A379B">
      <w:pPr>
        <w:widowControl w:val="0"/>
        <w:jc w:val="both"/>
        <w:rPr>
          <w:b/>
          <w:sz w:val="28"/>
        </w:rPr>
      </w:pPr>
    </w:p>
    <w:p w:rsidR="003A379B" w:rsidRDefault="003A379B">
      <w:pPr>
        <w:keepNext w:val="0"/>
        <w:tabs>
          <w:tab w:val="clear" w:pos="720"/>
        </w:tabs>
        <w:suppressAutoHyphens w:val="0"/>
        <w:spacing w:after="160" w:line="259" w:lineRule="auto"/>
        <w:rPr>
          <w:b/>
          <w:sz w:val="28"/>
        </w:rPr>
      </w:pPr>
      <w:r>
        <w:rPr>
          <w:b/>
          <w:sz w:val="28"/>
        </w:rPr>
        <w:br w:type="page"/>
      </w:r>
    </w:p>
    <w:p w:rsidR="00612621" w:rsidRDefault="00A438E5">
      <w:pPr>
        <w:widowControl w:val="0"/>
        <w:jc w:val="both"/>
      </w:pPr>
      <w:r>
        <w:rPr>
          <w:b/>
          <w:sz w:val="28"/>
        </w:rPr>
        <w:lastRenderedPageBreak/>
        <w:t>Appendix A - Agreement Between Customer and Contractor</w:t>
      </w:r>
    </w:p>
    <w:p w:rsidR="005B0CC5" w:rsidRDefault="005B0CC5">
      <w:pPr>
        <w:keepNext w:val="0"/>
        <w:tabs>
          <w:tab w:val="clear" w:pos="720"/>
        </w:tabs>
        <w:suppressAutoHyphens w:val="0"/>
        <w:spacing w:after="160" w:line="259" w:lineRule="auto"/>
      </w:pPr>
    </w:p>
    <w:p w:rsidR="00EF72AC" w:rsidRDefault="00DD18F5">
      <w:pPr>
        <w:keepNext w:val="0"/>
        <w:tabs>
          <w:tab w:val="clear" w:pos="720"/>
        </w:tabs>
        <w:suppressAutoHyphens w:val="0"/>
        <w:spacing w:after="160" w:line="259" w:lineRule="auto"/>
      </w:pPr>
      <w:r>
        <w:t>The customer for deku has agreed to the design architecture and workflow of this product</w:t>
      </w:r>
      <w:r w:rsidR="004B0198">
        <w:t>.</w:t>
      </w:r>
      <w:r w:rsidR="0030520E">
        <w:t xml:space="preserve"> We had several lengthy meetings in which the customer approved of our design strategies.</w:t>
      </w:r>
    </w:p>
    <w:p w:rsidR="00FB639F" w:rsidRDefault="00FB639F" w:rsidP="00EF72AC">
      <w:pPr>
        <w:pStyle w:val="Textbodyindent"/>
        <w:ind w:left="0"/>
        <w:jc w:val="both"/>
        <w:rPr>
          <w:rFonts w:cs="Times New Roman"/>
          <w:b/>
          <w:bCs/>
        </w:rPr>
      </w:pPr>
    </w:p>
    <w:p w:rsidR="00EF72AC" w:rsidRDefault="00EF72AC" w:rsidP="00EF72AC">
      <w:pPr>
        <w:pStyle w:val="Textbodyindent"/>
        <w:ind w:left="0"/>
        <w:jc w:val="both"/>
        <w:rPr>
          <w:rFonts w:cs="Times New Roman"/>
          <w:b/>
          <w:bCs/>
        </w:rPr>
      </w:pPr>
      <w:r>
        <w:rPr>
          <w:rFonts w:cs="Times New Roman"/>
          <w:b/>
          <w:bCs/>
        </w:rPr>
        <w:t>Client</w:t>
      </w:r>
    </w:p>
    <w:p w:rsidR="00EF72AC" w:rsidRDefault="00EF72AC" w:rsidP="00EF72AC">
      <w:pPr>
        <w:pStyle w:val="Textbodyindent"/>
        <w:ind w:left="0"/>
        <w:jc w:val="both"/>
        <w:rPr>
          <w:rFonts w:cs="Times New Roman"/>
        </w:rPr>
      </w:pPr>
    </w:p>
    <w:p w:rsidR="00EF72AC" w:rsidRDefault="00EF72AC" w:rsidP="00EF72AC">
      <w:pPr>
        <w:pStyle w:val="Textbodyindent"/>
        <w:ind w:left="0"/>
        <w:jc w:val="both"/>
        <w:rPr>
          <w:rFonts w:cs="Times New Roman"/>
        </w:rPr>
      </w:pPr>
      <w:r>
        <w:rPr>
          <w:rFonts w:cs="Times New Roman"/>
        </w:rPr>
        <w:t>Name _______________________________________________ Date ___________________</w:t>
      </w:r>
    </w:p>
    <w:p w:rsidR="00EF72AC" w:rsidRDefault="00EF72AC" w:rsidP="00EF72AC">
      <w:pPr>
        <w:pStyle w:val="Textbodyindent"/>
        <w:ind w:left="0"/>
        <w:jc w:val="both"/>
        <w:rPr>
          <w:rFonts w:cs="Times New Roman"/>
        </w:rPr>
      </w:pPr>
      <w:r>
        <w:rPr>
          <w:rFonts w:cs="Times New Roman"/>
          <w:sz w:val="18"/>
          <w:szCs w:val="18"/>
        </w:rPr>
        <w:tab/>
        <w:t>Print</w:t>
      </w:r>
    </w:p>
    <w:p w:rsidR="00EF72AC" w:rsidRDefault="00EF72AC" w:rsidP="00EF72AC">
      <w:pPr>
        <w:pStyle w:val="Textbodyindent"/>
        <w:ind w:left="0"/>
        <w:jc w:val="both"/>
        <w:rPr>
          <w:rFonts w:cs="Times New Roman"/>
        </w:rPr>
      </w:pPr>
      <w:r>
        <w:rPr>
          <w:rFonts w:cs="Times New Roman"/>
        </w:rPr>
        <w:t>Name _______________________________________________ Date ___________________</w:t>
      </w:r>
    </w:p>
    <w:p w:rsidR="00EF72AC" w:rsidRDefault="00EF72AC" w:rsidP="00EF72AC">
      <w:pPr>
        <w:pStyle w:val="Textbodyindent"/>
        <w:ind w:left="0"/>
        <w:jc w:val="both"/>
        <w:rPr>
          <w:rFonts w:cs="Times New Roman"/>
        </w:rPr>
      </w:pPr>
      <w:r>
        <w:rPr>
          <w:rFonts w:cs="Times New Roman"/>
        </w:rPr>
        <w:tab/>
      </w:r>
      <w:r>
        <w:rPr>
          <w:rFonts w:cs="Times New Roman"/>
          <w:sz w:val="18"/>
          <w:szCs w:val="18"/>
        </w:rPr>
        <w:t>Signature</w:t>
      </w:r>
    </w:p>
    <w:p w:rsidR="00EF72AC" w:rsidRDefault="00EF72AC" w:rsidP="00EF72AC">
      <w:pPr>
        <w:pStyle w:val="Textbodyindent"/>
        <w:ind w:left="0"/>
        <w:jc w:val="both"/>
        <w:rPr>
          <w:rFonts w:cs="Times New Roman"/>
          <w:b/>
          <w:bCs/>
        </w:rPr>
      </w:pPr>
    </w:p>
    <w:p w:rsidR="00EF72AC" w:rsidRDefault="00EF72AC" w:rsidP="00EF72AC">
      <w:pPr>
        <w:pStyle w:val="Textbodyindent"/>
        <w:ind w:left="0"/>
        <w:jc w:val="both"/>
        <w:rPr>
          <w:rFonts w:cs="Times New Roman"/>
        </w:rPr>
      </w:pPr>
      <w:r>
        <w:rPr>
          <w:rFonts w:cs="Times New Roman"/>
          <w:b/>
          <w:bCs/>
        </w:rPr>
        <w:t>Team</w:t>
      </w:r>
    </w:p>
    <w:p w:rsidR="00EF72AC" w:rsidRDefault="00EF72AC" w:rsidP="00EF72AC">
      <w:pPr>
        <w:pStyle w:val="Textbodyindent"/>
        <w:ind w:left="0"/>
        <w:jc w:val="both"/>
        <w:rPr>
          <w:rFonts w:cs="Times New Roman"/>
        </w:rPr>
      </w:pPr>
    </w:p>
    <w:p w:rsidR="00EF72AC" w:rsidRDefault="00EF72AC" w:rsidP="00EF72AC">
      <w:pPr>
        <w:pStyle w:val="Textbodyindent"/>
        <w:ind w:left="0"/>
        <w:jc w:val="both"/>
        <w:rPr>
          <w:rFonts w:cs="Times New Roman"/>
        </w:rPr>
      </w:pPr>
      <w:r>
        <w:rPr>
          <w:rFonts w:cs="Times New Roman"/>
        </w:rPr>
        <w:t>Name _______________________________________________ Date ___________________</w:t>
      </w:r>
    </w:p>
    <w:p w:rsidR="00EF72AC" w:rsidRDefault="00EF72AC" w:rsidP="00EF72AC">
      <w:pPr>
        <w:pStyle w:val="Textbodyindent"/>
        <w:ind w:left="0"/>
        <w:jc w:val="both"/>
        <w:rPr>
          <w:rFonts w:cs="Times New Roman"/>
        </w:rPr>
      </w:pPr>
      <w:r>
        <w:rPr>
          <w:rFonts w:cs="Times New Roman"/>
          <w:sz w:val="18"/>
          <w:szCs w:val="18"/>
        </w:rPr>
        <w:tab/>
        <w:t>Print</w:t>
      </w:r>
    </w:p>
    <w:p w:rsidR="00EF72AC" w:rsidRDefault="00EF72AC" w:rsidP="00EF72AC">
      <w:pPr>
        <w:pStyle w:val="Textbodyindent"/>
        <w:ind w:left="0"/>
        <w:jc w:val="both"/>
        <w:rPr>
          <w:rFonts w:cs="Times New Roman"/>
        </w:rPr>
      </w:pPr>
      <w:r>
        <w:rPr>
          <w:rFonts w:cs="Times New Roman"/>
        </w:rPr>
        <w:t>Name _______________________________________________ Date ___________________</w:t>
      </w:r>
    </w:p>
    <w:p w:rsidR="00EF72AC" w:rsidRDefault="00EF72AC" w:rsidP="00EF72AC">
      <w:pPr>
        <w:pStyle w:val="Textbodyindent"/>
        <w:ind w:left="0"/>
        <w:jc w:val="both"/>
        <w:rPr>
          <w:rFonts w:cs="Times New Roman"/>
        </w:rPr>
      </w:pPr>
      <w:r>
        <w:rPr>
          <w:rFonts w:cs="Times New Roman"/>
        </w:rPr>
        <w:tab/>
      </w:r>
      <w:r>
        <w:rPr>
          <w:rFonts w:cs="Times New Roman"/>
          <w:sz w:val="18"/>
          <w:szCs w:val="18"/>
        </w:rPr>
        <w:t>Signature</w:t>
      </w:r>
    </w:p>
    <w:p w:rsidR="00EF72AC" w:rsidRDefault="00EF72AC" w:rsidP="00EF72AC">
      <w:pPr>
        <w:pStyle w:val="Textbodyindent"/>
        <w:ind w:left="0"/>
        <w:jc w:val="both"/>
        <w:rPr>
          <w:rFonts w:cs="Times New Roman"/>
          <w:b/>
          <w:bCs/>
        </w:rPr>
      </w:pPr>
    </w:p>
    <w:p w:rsidR="00EF72AC" w:rsidRDefault="00EF72AC" w:rsidP="00EF72AC">
      <w:pPr>
        <w:pStyle w:val="Textbodyindent"/>
        <w:ind w:left="0"/>
        <w:jc w:val="both"/>
        <w:rPr>
          <w:rFonts w:cs="Times New Roman"/>
        </w:rPr>
      </w:pPr>
      <w:r>
        <w:rPr>
          <w:rFonts w:cs="Times New Roman"/>
        </w:rPr>
        <w:t>Name _______________________________________________ Date ___________________</w:t>
      </w:r>
    </w:p>
    <w:p w:rsidR="00EF72AC" w:rsidRDefault="00EF72AC" w:rsidP="00EF72AC">
      <w:pPr>
        <w:pStyle w:val="Textbodyindent"/>
        <w:ind w:left="0"/>
        <w:jc w:val="both"/>
        <w:rPr>
          <w:rFonts w:cs="Times New Roman"/>
        </w:rPr>
      </w:pPr>
      <w:r>
        <w:rPr>
          <w:rFonts w:cs="Times New Roman"/>
          <w:sz w:val="18"/>
          <w:szCs w:val="18"/>
        </w:rPr>
        <w:tab/>
        <w:t>Print</w:t>
      </w:r>
    </w:p>
    <w:p w:rsidR="00EF72AC" w:rsidRDefault="00EF72AC" w:rsidP="00EF72AC">
      <w:pPr>
        <w:pStyle w:val="Textbodyindent"/>
        <w:ind w:left="0"/>
        <w:jc w:val="both"/>
        <w:rPr>
          <w:rFonts w:cs="Times New Roman"/>
        </w:rPr>
      </w:pPr>
      <w:r>
        <w:rPr>
          <w:rFonts w:cs="Times New Roman"/>
        </w:rPr>
        <w:t>Name _______________________________________________ Date ___________________</w:t>
      </w:r>
    </w:p>
    <w:p w:rsidR="00EF72AC" w:rsidRDefault="00EF72AC" w:rsidP="00EF72AC">
      <w:pPr>
        <w:pStyle w:val="Textbodyindent"/>
        <w:ind w:left="0"/>
        <w:jc w:val="both"/>
        <w:rPr>
          <w:rFonts w:cs="Times New Roman"/>
        </w:rPr>
      </w:pPr>
      <w:r>
        <w:rPr>
          <w:rFonts w:cs="Times New Roman"/>
        </w:rPr>
        <w:tab/>
      </w:r>
      <w:r>
        <w:rPr>
          <w:rFonts w:cs="Times New Roman"/>
          <w:sz w:val="18"/>
          <w:szCs w:val="18"/>
        </w:rPr>
        <w:t>Signature</w:t>
      </w:r>
    </w:p>
    <w:p w:rsidR="00EF72AC" w:rsidRDefault="00EF72AC" w:rsidP="00EF72AC">
      <w:pPr>
        <w:pStyle w:val="Textbodyindent"/>
        <w:ind w:left="0"/>
        <w:jc w:val="both"/>
        <w:rPr>
          <w:rFonts w:cs="Times New Roman"/>
          <w:b/>
          <w:bCs/>
        </w:rPr>
      </w:pPr>
    </w:p>
    <w:p w:rsidR="00EF72AC" w:rsidRDefault="00EF72AC" w:rsidP="00EF72AC">
      <w:pPr>
        <w:pStyle w:val="Textbodyindent"/>
        <w:ind w:left="0"/>
        <w:jc w:val="both"/>
        <w:rPr>
          <w:rFonts w:cs="Times New Roman"/>
        </w:rPr>
      </w:pPr>
      <w:r>
        <w:rPr>
          <w:rFonts w:cs="Times New Roman"/>
        </w:rPr>
        <w:t>Name _______________________________________________ Date ___________________</w:t>
      </w:r>
    </w:p>
    <w:p w:rsidR="00EF72AC" w:rsidRDefault="00EF72AC" w:rsidP="00EF72AC">
      <w:pPr>
        <w:pStyle w:val="Textbodyindent"/>
        <w:ind w:left="0"/>
        <w:jc w:val="both"/>
        <w:rPr>
          <w:rFonts w:cs="Times New Roman"/>
        </w:rPr>
      </w:pPr>
      <w:r>
        <w:rPr>
          <w:rFonts w:cs="Times New Roman"/>
          <w:sz w:val="18"/>
          <w:szCs w:val="18"/>
        </w:rPr>
        <w:tab/>
        <w:t>Print</w:t>
      </w:r>
    </w:p>
    <w:p w:rsidR="00EF72AC" w:rsidRDefault="00EF72AC" w:rsidP="00EF72AC">
      <w:pPr>
        <w:pStyle w:val="Textbodyindent"/>
        <w:ind w:left="0"/>
        <w:jc w:val="both"/>
        <w:rPr>
          <w:rFonts w:cs="Times New Roman"/>
        </w:rPr>
      </w:pPr>
      <w:r>
        <w:rPr>
          <w:rFonts w:cs="Times New Roman"/>
        </w:rPr>
        <w:t>Name _______________________________________________ Date ___________________</w:t>
      </w:r>
    </w:p>
    <w:p w:rsidR="00EF72AC" w:rsidRDefault="00EF72AC" w:rsidP="00EF72AC">
      <w:pPr>
        <w:pStyle w:val="Textbodyindent"/>
        <w:ind w:left="0"/>
        <w:jc w:val="both"/>
        <w:rPr>
          <w:rFonts w:cs="Times New Roman"/>
        </w:rPr>
      </w:pPr>
      <w:r>
        <w:rPr>
          <w:rFonts w:cs="Times New Roman"/>
        </w:rPr>
        <w:tab/>
      </w:r>
      <w:r>
        <w:rPr>
          <w:rFonts w:cs="Times New Roman"/>
          <w:sz w:val="18"/>
          <w:szCs w:val="18"/>
        </w:rPr>
        <w:t>Signature</w:t>
      </w:r>
    </w:p>
    <w:p w:rsidR="00EF72AC" w:rsidRDefault="00EF72AC" w:rsidP="00EF72AC">
      <w:pPr>
        <w:pStyle w:val="Textbodyindent"/>
        <w:ind w:left="0"/>
        <w:jc w:val="both"/>
        <w:rPr>
          <w:rFonts w:cs="Times New Roman"/>
          <w:b/>
          <w:bCs/>
        </w:rPr>
      </w:pPr>
    </w:p>
    <w:p w:rsidR="00EF72AC" w:rsidRDefault="00EF72AC" w:rsidP="00EF72AC">
      <w:pPr>
        <w:pStyle w:val="Textbodyindent"/>
        <w:ind w:left="0"/>
        <w:jc w:val="both"/>
        <w:rPr>
          <w:rFonts w:cs="Times New Roman"/>
        </w:rPr>
      </w:pPr>
      <w:r>
        <w:rPr>
          <w:rFonts w:cs="Times New Roman"/>
        </w:rPr>
        <w:t>Name _______________________________________________ Date ___________________</w:t>
      </w:r>
    </w:p>
    <w:p w:rsidR="00EF72AC" w:rsidRDefault="00EF72AC" w:rsidP="00EF72AC">
      <w:pPr>
        <w:pStyle w:val="Textbodyindent"/>
        <w:ind w:left="0"/>
        <w:jc w:val="both"/>
        <w:rPr>
          <w:rFonts w:cs="Times New Roman"/>
        </w:rPr>
      </w:pPr>
      <w:r>
        <w:rPr>
          <w:rFonts w:cs="Times New Roman"/>
          <w:sz w:val="18"/>
          <w:szCs w:val="18"/>
        </w:rPr>
        <w:tab/>
        <w:t>Print</w:t>
      </w:r>
    </w:p>
    <w:p w:rsidR="00EF72AC" w:rsidRDefault="00EF72AC" w:rsidP="00EF72AC">
      <w:pPr>
        <w:pStyle w:val="Textbodyindent"/>
        <w:ind w:left="0"/>
        <w:jc w:val="both"/>
        <w:rPr>
          <w:rFonts w:cs="Times New Roman"/>
        </w:rPr>
      </w:pPr>
      <w:r>
        <w:rPr>
          <w:rFonts w:cs="Times New Roman"/>
        </w:rPr>
        <w:t>Name _______________________________________________ Date ___________________</w:t>
      </w:r>
    </w:p>
    <w:p w:rsidR="00EF72AC" w:rsidRDefault="00EF72AC" w:rsidP="00EF72AC">
      <w:pPr>
        <w:pStyle w:val="Textbodyindent"/>
        <w:ind w:left="0"/>
        <w:jc w:val="both"/>
        <w:rPr>
          <w:rFonts w:cs="Times New Roman"/>
        </w:rPr>
      </w:pPr>
      <w:r>
        <w:rPr>
          <w:rFonts w:cs="Times New Roman"/>
        </w:rPr>
        <w:tab/>
      </w:r>
      <w:r>
        <w:rPr>
          <w:rFonts w:cs="Times New Roman"/>
          <w:sz w:val="18"/>
          <w:szCs w:val="18"/>
        </w:rPr>
        <w:t>Signature</w:t>
      </w:r>
    </w:p>
    <w:p w:rsidR="00EF72AC" w:rsidRDefault="00EF72AC" w:rsidP="00EF72AC">
      <w:pPr>
        <w:pStyle w:val="Textbodyindent"/>
        <w:ind w:left="0"/>
        <w:jc w:val="both"/>
        <w:rPr>
          <w:rFonts w:cs="Times New Roman"/>
          <w:b/>
          <w:bCs/>
        </w:rPr>
      </w:pPr>
    </w:p>
    <w:p w:rsidR="00EF72AC" w:rsidRDefault="00EF72AC" w:rsidP="00EF72AC">
      <w:pPr>
        <w:pStyle w:val="Textbodyindent"/>
        <w:ind w:left="0"/>
        <w:jc w:val="both"/>
        <w:rPr>
          <w:rFonts w:cs="Times New Roman"/>
        </w:rPr>
      </w:pPr>
      <w:r>
        <w:rPr>
          <w:rFonts w:cs="Times New Roman"/>
        </w:rPr>
        <w:t>Name _______________________________________________ Date ___________________</w:t>
      </w:r>
    </w:p>
    <w:p w:rsidR="00EF72AC" w:rsidRDefault="00EF72AC" w:rsidP="00EF72AC">
      <w:pPr>
        <w:pStyle w:val="Textbodyindent"/>
        <w:ind w:left="0"/>
        <w:jc w:val="both"/>
        <w:rPr>
          <w:rFonts w:cs="Times New Roman"/>
        </w:rPr>
      </w:pPr>
      <w:r>
        <w:rPr>
          <w:rFonts w:cs="Times New Roman"/>
          <w:sz w:val="18"/>
          <w:szCs w:val="18"/>
        </w:rPr>
        <w:tab/>
        <w:t>Print</w:t>
      </w:r>
    </w:p>
    <w:p w:rsidR="00EF72AC" w:rsidRDefault="00EF72AC" w:rsidP="00EF72AC">
      <w:pPr>
        <w:pStyle w:val="Textbodyindent"/>
        <w:ind w:left="0"/>
        <w:jc w:val="both"/>
        <w:rPr>
          <w:rFonts w:cs="Times New Roman"/>
        </w:rPr>
      </w:pPr>
      <w:r>
        <w:rPr>
          <w:rFonts w:cs="Times New Roman"/>
        </w:rPr>
        <w:t>Name _______________________________________________ Date ___________________</w:t>
      </w:r>
    </w:p>
    <w:p w:rsidR="00EF72AC" w:rsidRDefault="00EF72AC" w:rsidP="00EF72AC">
      <w:pPr>
        <w:pStyle w:val="Textbodyindent"/>
        <w:ind w:left="0"/>
        <w:jc w:val="both"/>
        <w:rPr>
          <w:rFonts w:cs="Times New Roman"/>
        </w:rPr>
      </w:pPr>
      <w:r>
        <w:rPr>
          <w:rFonts w:cs="Times New Roman"/>
        </w:rPr>
        <w:tab/>
      </w:r>
      <w:r>
        <w:rPr>
          <w:rFonts w:cs="Times New Roman"/>
          <w:sz w:val="18"/>
          <w:szCs w:val="18"/>
        </w:rPr>
        <w:t>Signature</w:t>
      </w:r>
    </w:p>
    <w:p w:rsidR="00EF72AC" w:rsidRDefault="00EF72AC" w:rsidP="00EF72AC">
      <w:pPr>
        <w:pStyle w:val="Textbodyindent"/>
        <w:ind w:left="0"/>
        <w:jc w:val="both"/>
        <w:rPr>
          <w:rFonts w:cs="Times New Roman"/>
          <w:b/>
          <w:bCs/>
        </w:rPr>
      </w:pPr>
    </w:p>
    <w:p w:rsidR="00DD18F5" w:rsidRDefault="00DD18F5">
      <w:pPr>
        <w:keepNext w:val="0"/>
        <w:tabs>
          <w:tab w:val="clear" w:pos="720"/>
        </w:tabs>
        <w:suppressAutoHyphens w:val="0"/>
        <w:spacing w:after="160" w:line="259" w:lineRule="auto"/>
      </w:pPr>
      <w:r>
        <w:br w:type="page"/>
      </w:r>
    </w:p>
    <w:p w:rsidR="00612621" w:rsidRPr="00DD18F5" w:rsidRDefault="00A438E5" w:rsidP="00DD18F5">
      <w:pPr>
        <w:keepNext w:val="0"/>
        <w:tabs>
          <w:tab w:val="clear" w:pos="720"/>
        </w:tabs>
        <w:suppressAutoHyphens w:val="0"/>
        <w:spacing w:after="160" w:line="259" w:lineRule="auto"/>
        <w:rPr>
          <w:b/>
          <w:sz w:val="28"/>
        </w:rPr>
      </w:pPr>
      <w:r>
        <w:rPr>
          <w:b/>
          <w:sz w:val="28"/>
        </w:rPr>
        <w:lastRenderedPageBreak/>
        <w:t>Appendix B - Team Review Sign-off</w:t>
      </w:r>
    </w:p>
    <w:p w:rsidR="001C492E" w:rsidRDefault="001C492E" w:rsidP="001C492E">
      <w:pPr>
        <w:pStyle w:val="Textbodyindent"/>
        <w:ind w:left="0"/>
        <w:jc w:val="both"/>
        <w:rPr>
          <w:rFonts w:cs="Times New Roman"/>
        </w:rPr>
      </w:pPr>
      <w:r>
        <w:rPr>
          <w:rFonts w:cs="Times New Roman"/>
        </w:rPr>
        <w:t>This document affirms that all of the members of this team have contributed to and reviewed the material within this document. Any minor disagreements between members are listed below.</w:t>
      </w:r>
    </w:p>
    <w:p w:rsidR="001C492E" w:rsidRDefault="001C492E" w:rsidP="001C492E">
      <w:pPr>
        <w:pStyle w:val="Textbodyindent"/>
        <w:ind w:left="0"/>
        <w:jc w:val="both"/>
        <w:rPr>
          <w:rFonts w:cs="Times New Roman"/>
        </w:rPr>
      </w:pPr>
    </w:p>
    <w:p w:rsidR="001C492E" w:rsidRDefault="001C492E" w:rsidP="001C492E">
      <w:pPr>
        <w:pStyle w:val="Textbodyindent"/>
        <w:ind w:left="0"/>
        <w:jc w:val="both"/>
        <w:rPr>
          <w:rFonts w:cs="Times New Roman"/>
          <w:b/>
          <w:bCs/>
        </w:rPr>
      </w:pPr>
      <w:r>
        <w:rPr>
          <w:rFonts w:cs="Times New Roman"/>
          <w:b/>
          <w:bCs/>
        </w:rPr>
        <w:t>Team</w:t>
      </w:r>
    </w:p>
    <w:p w:rsidR="001C492E" w:rsidRDefault="001C492E" w:rsidP="001C492E">
      <w:pPr>
        <w:pStyle w:val="Textbodyindent"/>
        <w:ind w:left="0"/>
        <w:jc w:val="both"/>
        <w:rPr>
          <w:rFonts w:cs="Times New Roman"/>
        </w:rPr>
      </w:pPr>
    </w:p>
    <w:p w:rsidR="001C492E" w:rsidRDefault="001C492E" w:rsidP="001C492E">
      <w:pPr>
        <w:pStyle w:val="Textbodyindent"/>
        <w:ind w:left="0"/>
        <w:rPr>
          <w:rFonts w:cs="Times New Roman"/>
        </w:rPr>
      </w:pPr>
      <w:r>
        <w:rPr>
          <w:rFonts w:cs="Times New Roman"/>
        </w:rPr>
        <w:t>Name _______________________________________________ Date ___________________</w:t>
      </w:r>
    </w:p>
    <w:p w:rsidR="001C492E" w:rsidRDefault="001C492E" w:rsidP="001C492E">
      <w:pPr>
        <w:pStyle w:val="Textbodyindent"/>
        <w:ind w:left="0"/>
        <w:rPr>
          <w:rFonts w:cs="Times New Roman"/>
        </w:rPr>
      </w:pPr>
      <w:r>
        <w:rPr>
          <w:rFonts w:cs="Times New Roman"/>
          <w:sz w:val="18"/>
          <w:szCs w:val="18"/>
        </w:rPr>
        <w:tab/>
        <w:t>Print</w:t>
      </w:r>
    </w:p>
    <w:p w:rsidR="001C492E" w:rsidRDefault="001C492E" w:rsidP="001C492E">
      <w:pPr>
        <w:pStyle w:val="Textbodyindent"/>
        <w:ind w:left="0"/>
        <w:rPr>
          <w:rFonts w:cs="Times New Roman"/>
        </w:rPr>
      </w:pPr>
      <w:r>
        <w:rPr>
          <w:rFonts w:cs="Times New Roman"/>
        </w:rPr>
        <w:t>Name _______________________________________________ Date ___________________</w:t>
      </w:r>
    </w:p>
    <w:p w:rsidR="001C492E" w:rsidRDefault="001C492E" w:rsidP="001C492E">
      <w:pPr>
        <w:pStyle w:val="Textbodyindent"/>
        <w:ind w:left="0"/>
        <w:rPr>
          <w:rFonts w:cs="Times New Roman"/>
        </w:rPr>
      </w:pPr>
      <w:r>
        <w:rPr>
          <w:rFonts w:cs="Times New Roman"/>
        </w:rPr>
        <w:tab/>
      </w:r>
      <w:r>
        <w:rPr>
          <w:rFonts w:cs="Times New Roman"/>
          <w:sz w:val="18"/>
          <w:szCs w:val="18"/>
        </w:rPr>
        <w:t>Signature</w:t>
      </w:r>
    </w:p>
    <w:p w:rsidR="001C492E" w:rsidRDefault="001C492E" w:rsidP="001C492E">
      <w:pPr>
        <w:pStyle w:val="Textbodyindent"/>
        <w:ind w:left="0"/>
        <w:jc w:val="both"/>
        <w:rPr>
          <w:rFonts w:cs="Times New Roman"/>
        </w:rPr>
      </w:pPr>
      <w:r>
        <w:rPr>
          <w:rFonts w:cs="Times New Roman"/>
        </w:rPr>
        <w:t>Comments ______________________________________________________________________________________________________________________________________</w:t>
      </w:r>
      <w:r>
        <w:rPr>
          <w:rFonts w:cs="Times New Roman"/>
        </w:rPr>
        <w:t>______________________</w:t>
      </w:r>
    </w:p>
    <w:p w:rsidR="001C492E" w:rsidRDefault="001C492E" w:rsidP="001C492E">
      <w:pPr>
        <w:pStyle w:val="Textbodyindent"/>
        <w:ind w:left="0"/>
        <w:jc w:val="both"/>
        <w:rPr>
          <w:rFonts w:cs="Times New Roman"/>
        </w:rPr>
      </w:pPr>
    </w:p>
    <w:p w:rsidR="001C492E" w:rsidRDefault="001C492E" w:rsidP="001C492E">
      <w:pPr>
        <w:pStyle w:val="Textbodyindent"/>
        <w:ind w:left="0"/>
        <w:rPr>
          <w:rFonts w:cs="Times New Roman"/>
        </w:rPr>
      </w:pPr>
      <w:r>
        <w:rPr>
          <w:rFonts w:cs="Times New Roman"/>
        </w:rPr>
        <w:t>Name _______________________________________________ Date ___________________</w:t>
      </w:r>
    </w:p>
    <w:p w:rsidR="001C492E" w:rsidRDefault="001C492E" w:rsidP="001C492E">
      <w:pPr>
        <w:pStyle w:val="Textbodyindent"/>
        <w:ind w:left="0"/>
        <w:rPr>
          <w:rFonts w:cs="Times New Roman"/>
        </w:rPr>
      </w:pPr>
      <w:r>
        <w:rPr>
          <w:rFonts w:cs="Times New Roman"/>
          <w:sz w:val="18"/>
          <w:szCs w:val="18"/>
        </w:rPr>
        <w:tab/>
        <w:t>Print</w:t>
      </w:r>
    </w:p>
    <w:p w:rsidR="001C492E" w:rsidRDefault="001C492E" w:rsidP="001C492E">
      <w:pPr>
        <w:pStyle w:val="Textbodyindent"/>
        <w:ind w:left="0"/>
        <w:rPr>
          <w:rFonts w:cs="Times New Roman"/>
        </w:rPr>
      </w:pPr>
      <w:r>
        <w:rPr>
          <w:rFonts w:cs="Times New Roman"/>
        </w:rPr>
        <w:t>Name _______________________________________________ Date ___________________</w:t>
      </w:r>
    </w:p>
    <w:p w:rsidR="001C492E" w:rsidRDefault="001C492E" w:rsidP="001C492E">
      <w:pPr>
        <w:pStyle w:val="Textbodyindent"/>
        <w:ind w:left="0"/>
        <w:rPr>
          <w:rFonts w:cs="Times New Roman"/>
        </w:rPr>
      </w:pPr>
      <w:r>
        <w:rPr>
          <w:rFonts w:cs="Times New Roman"/>
        </w:rPr>
        <w:tab/>
      </w:r>
      <w:r>
        <w:rPr>
          <w:rFonts w:cs="Times New Roman"/>
          <w:sz w:val="18"/>
          <w:szCs w:val="18"/>
        </w:rPr>
        <w:t>Signature</w:t>
      </w:r>
    </w:p>
    <w:p w:rsidR="001C492E" w:rsidRDefault="001C492E" w:rsidP="001C492E">
      <w:pPr>
        <w:pStyle w:val="Textbodyindent"/>
        <w:ind w:left="0"/>
        <w:jc w:val="both"/>
        <w:rPr>
          <w:rFonts w:cs="Times New Roman"/>
        </w:rPr>
      </w:pPr>
      <w:r>
        <w:rPr>
          <w:rFonts w:cs="Times New Roman"/>
        </w:rPr>
        <w:t>Comments _____________________________________________________________________________________________________________________________</w:t>
      </w:r>
      <w:r>
        <w:rPr>
          <w:rFonts w:cs="Times New Roman"/>
        </w:rPr>
        <w:t>_______________________________</w:t>
      </w:r>
    </w:p>
    <w:p w:rsidR="001C492E" w:rsidRDefault="001C492E" w:rsidP="001C492E">
      <w:pPr>
        <w:pStyle w:val="Textbodyindent"/>
        <w:ind w:left="0"/>
        <w:jc w:val="both"/>
        <w:rPr>
          <w:rFonts w:cs="Times New Roman"/>
        </w:rPr>
      </w:pPr>
    </w:p>
    <w:p w:rsidR="001C492E" w:rsidRDefault="001C492E" w:rsidP="001C492E">
      <w:pPr>
        <w:pStyle w:val="Textbodyindent"/>
        <w:ind w:left="0"/>
        <w:rPr>
          <w:rFonts w:cs="Times New Roman"/>
        </w:rPr>
      </w:pPr>
      <w:r>
        <w:rPr>
          <w:rFonts w:cs="Times New Roman"/>
        </w:rPr>
        <w:t>Name _______________________________________________ Date ___________________</w:t>
      </w:r>
    </w:p>
    <w:p w:rsidR="001C492E" w:rsidRDefault="001C492E" w:rsidP="001C492E">
      <w:pPr>
        <w:pStyle w:val="Textbodyindent"/>
        <w:ind w:left="0"/>
        <w:rPr>
          <w:rFonts w:cs="Times New Roman"/>
        </w:rPr>
      </w:pPr>
      <w:r>
        <w:rPr>
          <w:rFonts w:cs="Times New Roman"/>
          <w:sz w:val="18"/>
          <w:szCs w:val="18"/>
        </w:rPr>
        <w:tab/>
        <w:t>Print</w:t>
      </w:r>
    </w:p>
    <w:p w:rsidR="001C492E" w:rsidRDefault="001C492E" w:rsidP="001C492E">
      <w:pPr>
        <w:pStyle w:val="Textbodyindent"/>
        <w:ind w:left="0"/>
        <w:rPr>
          <w:rFonts w:cs="Times New Roman"/>
        </w:rPr>
      </w:pPr>
      <w:r>
        <w:rPr>
          <w:rFonts w:cs="Times New Roman"/>
        </w:rPr>
        <w:t>Name _______________________________________________ Date ___________________</w:t>
      </w:r>
    </w:p>
    <w:p w:rsidR="001C492E" w:rsidRDefault="001C492E" w:rsidP="001C492E">
      <w:pPr>
        <w:pStyle w:val="Textbodyindent"/>
        <w:ind w:left="0"/>
        <w:rPr>
          <w:rFonts w:cs="Times New Roman"/>
        </w:rPr>
      </w:pPr>
      <w:r>
        <w:rPr>
          <w:rFonts w:cs="Times New Roman"/>
        </w:rPr>
        <w:tab/>
      </w:r>
      <w:r>
        <w:rPr>
          <w:rFonts w:cs="Times New Roman"/>
          <w:sz w:val="18"/>
          <w:szCs w:val="18"/>
        </w:rPr>
        <w:t>Signature</w:t>
      </w:r>
    </w:p>
    <w:p w:rsidR="001C492E" w:rsidRDefault="001C492E" w:rsidP="001C492E">
      <w:pPr>
        <w:pStyle w:val="Textbodyindent"/>
        <w:ind w:left="0"/>
        <w:jc w:val="both"/>
        <w:rPr>
          <w:rFonts w:cs="Times New Roman"/>
        </w:rPr>
      </w:pPr>
      <w:r>
        <w:rPr>
          <w:rFonts w:cs="Times New Roman"/>
        </w:rPr>
        <w:t>Comments ______________________________________________________________________________________________________________________________________</w:t>
      </w:r>
      <w:r>
        <w:rPr>
          <w:rFonts w:cs="Times New Roman"/>
        </w:rPr>
        <w:t>______________________</w:t>
      </w:r>
    </w:p>
    <w:p w:rsidR="001C492E" w:rsidRDefault="001C492E" w:rsidP="001C492E">
      <w:pPr>
        <w:pStyle w:val="Textbodyindent"/>
        <w:ind w:left="0"/>
        <w:jc w:val="both"/>
        <w:rPr>
          <w:rFonts w:cs="Times New Roman"/>
        </w:rPr>
      </w:pPr>
    </w:p>
    <w:p w:rsidR="001C492E" w:rsidRDefault="001C492E" w:rsidP="001C492E">
      <w:pPr>
        <w:pStyle w:val="Textbodyindent"/>
        <w:ind w:left="0"/>
        <w:rPr>
          <w:rFonts w:cs="Times New Roman"/>
        </w:rPr>
      </w:pPr>
      <w:r>
        <w:rPr>
          <w:rFonts w:cs="Times New Roman"/>
        </w:rPr>
        <w:t>Name _______________________________________________ Date ___________________</w:t>
      </w:r>
    </w:p>
    <w:p w:rsidR="001C492E" w:rsidRDefault="001C492E" w:rsidP="001C492E">
      <w:pPr>
        <w:pStyle w:val="Textbodyindent"/>
        <w:ind w:left="0"/>
        <w:rPr>
          <w:rFonts w:cs="Times New Roman"/>
        </w:rPr>
      </w:pPr>
      <w:r>
        <w:rPr>
          <w:rFonts w:cs="Times New Roman"/>
          <w:sz w:val="18"/>
          <w:szCs w:val="18"/>
        </w:rPr>
        <w:tab/>
        <w:t>Print</w:t>
      </w:r>
    </w:p>
    <w:p w:rsidR="001C492E" w:rsidRDefault="001C492E" w:rsidP="001C492E">
      <w:pPr>
        <w:pStyle w:val="Textbodyindent"/>
        <w:ind w:left="0"/>
        <w:rPr>
          <w:rFonts w:cs="Times New Roman"/>
        </w:rPr>
      </w:pPr>
      <w:r>
        <w:rPr>
          <w:rFonts w:cs="Times New Roman"/>
        </w:rPr>
        <w:t>Name _______________________________________________ Date ___________________</w:t>
      </w:r>
    </w:p>
    <w:p w:rsidR="001C492E" w:rsidRDefault="001C492E" w:rsidP="001C492E">
      <w:pPr>
        <w:pStyle w:val="Textbodyindent"/>
        <w:ind w:left="0"/>
        <w:rPr>
          <w:rFonts w:cs="Times New Roman"/>
        </w:rPr>
      </w:pPr>
      <w:r>
        <w:rPr>
          <w:rFonts w:cs="Times New Roman"/>
        </w:rPr>
        <w:tab/>
      </w:r>
      <w:r>
        <w:rPr>
          <w:rFonts w:cs="Times New Roman"/>
          <w:sz w:val="18"/>
          <w:szCs w:val="18"/>
        </w:rPr>
        <w:t>Signature</w:t>
      </w:r>
    </w:p>
    <w:p w:rsidR="001C492E" w:rsidRDefault="001C492E" w:rsidP="001C492E">
      <w:pPr>
        <w:pStyle w:val="Textbodyindent"/>
        <w:ind w:left="0"/>
        <w:jc w:val="both"/>
        <w:rPr>
          <w:rFonts w:cs="Times New Roman"/>
        </w:rPr>
      </w:pPr>
      <w:r>
        <w:rPr>
          <w:rFonts w:cs="Times New Roman"/>
        </w:rPr>
        <w:t>Comments __________________________________________________________________________________________________________________________________________________</w:t>
      </w:r>
      <w:r>
        <w:rPr>
          <w:rFonts w:cs="Times New Roman"/>
        </w:rPr>
        <w:t>__________</w:t>
      </w:r>
    </w:p>
    <w:p w:rsidR="001C492E" w:rsidRDefault="001C492E" w:rsidP="001C492E">
      <w:pPr>
        <w:pStyle w:val="Textbodyindent"/>
        <w:ind w:left="0"/>
        <w:jc w:val="both"/>
        <w:rPr>
          <w:rFonts w:cs="Times New Roman"/>
        </w:rPr>
      </w:pPr>
    </w:p>
    <w:p w:rsidR="001C492E" w:rsidRDefault="001C492E" w:rsidP="001C492E">
      <w:pPr>
        <w:pStyle w:val="Textbodyindent"/>
        <w:ind w:left="0"/>
        <w:rPr>
          <w:rFonts w:cs="Times New Roman"/>
        </w:rPr>
      </w:pPr>
      <w:r>
        <w:rPr>
          <w:rFonts w:cs="Times New Roman"/>
        </w:rPr>
        <w:t>Name _______________________________________________ Date ___________________</w:t>
      </w:r>
    </w:p>
    <w:p w:rsidR="001C492E" w:rsidRDefault="001C492E" w:rsidP="001C492E">
      <w:pPr>
        <w:pStyle w:val="Textbodyindent"/>
        <w:ind w:left="0"/>
        <w:rPr>
          <w:rFonts w:cs="Times New Roman"/>
        </w:rPr>
      </w:pPr>
      <w:r>
        <w:rPr>
          <w:rFonts w:cs="Times New Roman"/>
          <w:sz w:val="18"/>
          <w:szCs w:val="18"/>
        </w:rPr>
        <w:tab/>
        <w:t>Print</w:t>
      </w:r>
    </w:p>
    <w:p w:rsidR="001C492E" w:rsidRDefault="001C492E" w:rsidP="001C492E">
      <w:pPr>
        <w:pStyle w:val="Textbodyindent"/>
        <w:ind w:left="0"/>
        <w:rPr>
          <w:rFonts w:cs="Times New Roman"/>
        </w:rPr>
      </w:pPr>
      <w:r>
        <w:rPr>
          <w:rFonts w:cs="Times New Roman"/>
        </w:rPr>
        <w:t>Name _______________________________________________ Date ___________________</w:t>
      </w:r>
    </w:p>
    <w:p w:rsidR="001C492E" w:rsidRDefault="001C492E" w:rsidP="001C492E">
      <w:pPr>
        <w:pStyle w:val="Textbodyindent"/>
        <w:ind w:left="0"/>
        <w:rPr>
          <w:rFonts w:cs="Times New Roman"/>
        </w:rPr>
      </w:pPr>
      <w:r>
        <w:rPr>
          <w:rFonts w:cs="Times New Roman"/>
        </w:rPr>
        <w:tab/>
      </w:r>
      <w:r>
        <w:rPr>
          <w:rFonts w:cs="Times New Roman"/>
          <w:sz w:val="18"/>
          <w:szCs w:val="18"/>
        </w:rPr>
        <w:t>Signature</w:t>
      </w:r>
    </w:p>
    <w:p w:rsidR="001C492E" w:rsidRDefault="001C492E" w:rsidP="001C492E">
      <w:pPr>
        <w:pStyle w:val="Textbodyindent"/>
        <w:ind w:left="0"/>
        <w:jc w:val="both"/>
        <w:rPr>
          <w:rFonts w:cs="Times New Roman"/>
        </w:rPr>
      </w:pPr>
      <w:r>
        <w:rPr>
          <w:rFonts w:cs="Times New Roman"/>
        </w:rPr>
        <w:t>Comments ______________________________________________________________________________________________________________________________________</w:t>
      </w:r>
      <w:r>
        <w:rPr>
          <w:rFonts w:cs="Times New Roman"/>
        </w:rPr>
        <w:t>______________________</w:t>
      </w:r>
      <w:bookmarkStart w:id="0" w:name="_GoBack"/>
      <w:bookmarkEnd w:id="0"/>
    </w:p>
    <w:p w:rsidR="00612621" w:rsidRDefault="00612621">
      <w:pPr>
        <w:widowControl w:val="0"/>
        <w:jc w:val="both"/>
      </w:pPr>
    </w:p>
    <w:p w:rsidR="00612621" w:rsidRDefault="00612621">
      <w:pPr>
        <w:widowControl w:val="0"/>
        <w:jc w:val="both"/>
      </w:pPr>
    </w:p>
    <w:p w:rsidR="003A379B" w:rsidRDefault="003A379B">
      <w:pPr>
        <w:keepNext w:val="0"/>
        <w:tabs>
          <w:tab w:val="clear" w:pos="720"/>
        </w:tabs>
        <w:suppressAutoHyphens w:val="0"/>
        <w:spacing w:after="160" w:line="259" w:lineRule="auto"/>
        <w:rPr>
          <w:b/>
          <w:sz w:val="28"/>
        </w:rPr>
      </w:pPr>
      <w:r>
        <w:rPr>
          <w:b/>
          <w:sz w:val="28"/>
        </w:rPr>
        <w:br w:type="page"/>
      </w:r>
    </w:p>
    <w:p w:rsidR="00612621" w:rsidRDefault="00A438E5">
      <w:pPr>
        <w:widowControl w:val="0"/>
        <w:jc w:val="both"/>
      </w:pPr>
      <w:r>
        <w:rPr>
          <w:b/>
          <w:sz w:val="28"/>
        </w:rPr>
        <w:lastRenderedPageBreak/>
        <w:t>Appendix C - Document Contributions</w:t>
      </w:r>
    </w:p>
    <w:p w:rsidR="00C36379" w:rsidRDefault="00C36379">
      <w:pPr>
        <w:widowControl w:val="0"/>
        <w:jc w:val="both"/>
      </w:pPr>
    </w:p>
    <w:p w:rsidR="00C36379" w:rsidRPr="00C36379" w:rsidRDefault="00C36379">
      <w:pPr>
        <w:widowControl w:val="0"/>
        <w:jc w:val="both"/>
      </w:pPr>
      <w:r>
        <w:t>Boris Boiko and Jeremy Neal set down the skeleton of this document. Raymond Chan and Andy Naviasky have since maintained it as the project developed.</w:t>
      </w:r>
    </w:p>
    <w:sectPr w:rsidR="00C36379" w:rsidRPr="00C36379">
      <w:pgSz w:w="12240" w:h="15840"/>
      <w:pgMar w:top="1440" w:right="1440" w:bottom="1440" w:left="1440"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80"/>
    <w:family w:val="auto"/>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Liberation Sans">
    <w:panose1 w:val="00000000000000000000"/>
    <w:charset w:val="00"/>
    <w:family w:val="roman"/>
    <w:notTrueType/>
    <w:pitch w:val="default"/>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032402"/>
    <w:multiLevelType w:val="multilevel"/>
    <w:tmpl w:val="18889FD8"/>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37F20EB0"/>
    <w:multiLevelType w:val="multilevel"/>
    <w:tmpl w:val="33083A7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nsid w:val="48B80BA4"/>
    <w:multiLevelType w:val="multilevel"/>
    <w:tmpl w:val="9E2EEB46"/>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621"/>
    <w:rsid w:val="00107C0F"/>
    <w:rsid w:val="001C492E"/>
    <w:rsid w:val="002A6645"/>
    <w:rsid w:val="0030520E"/>
    <w:rsid w:val="003A379B"/>
    <w:rsid w:val="004B0198"/>
    <w:rsid w:val="005B0CC5"/>
    <w:rsid w:val="00612621"/>
    <w:rsid w:val="00A438E5"/>
    <w:rsid w:val="00C36379"/>
    <w:rsid w:val="00DD18F5"/>
    <w:rsid w:val="00EF72AC"/>
    <w:rsid w:val="00FB6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8538B8-3601-4B79-9314-16ECA2A14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keepNext/>
      <w:tabs>
        <w:tab w:val="left" w:pos="720"/>
      </w:tabs>
      <w:suppressAutoHyphens/>
      <w:spacing w:after="0" w:line="276" w:lineRule="auto"/>
    </w:pPr>
    <w:rPr>
      <w:rFonts w:ascii="Arial" w:eastAsia="Arial" w:hAnsi="Arial" w:cs="Arial"/>
      <w:color w:val="000000"/>
      <w:szCs w:val="24"/>
      <w:lang w:eastAsia="zh-CN" w:bidi="hi-IN"/>
    </w:rPr>
  </w:style>
  <w:style w:type="paragraph" w:styleId="Heading1">
    <w:name w:val="heading 1"/>
    <w:basedOn w:val="Normal"/>
    <w:next w:val="Textbody"/>
    <w:pPr>
      <w:keepLines/>
      <w:numPr>
        <w:numId w:val="1"/>
      </w:numPr>
      <w:spacing w:before="200" w:line="100" w:lineRule="atLeast"/>
      <w:outlineLvl w:val="0"/>
    </w:pPr>
    <w:rPr>
      <w:rFonts w:ascii="Trebuchet MS" w:eastAsia="Trebuchet MS" w:hAnsi="Trebuchet MS" w:cs="Trebuchet MS"/>
      <w:sz w:val="32"/>
    </w:rPr>
  </w:style>
  <w:style w:type="paragraph" w:styleId="Heading2">
    <w:name w:val="heading 2"/>
    <w:basedOn w:val="Normal"/>
    <w:next w:val="Textbody"/>
    <w:pPr>
      <w:keepLines/>
      <w:numPr>
        <w:ilvl w:val="1"/>
        <w:numId w:val="1"/>
      </w:numPr>
      <w:spacing w:before="200" w:line="100" w:lineRule="atLeast"/>
      <w:outlineLvl w:val="1"/>
    </w:pPr>
    <w:rPr>
      <w:rFonts w:ascii="Trebuchet MS" w:eastAsia="Trebuchet MS" w:hAnsi="Trebuchet MS" w:cs="Trebuchet MS"/>
      <w:b/>
      <w:sz w:val="26"/>
    </w:rPr>
  </w:style>
  <w:style w:type="paragraph" w:styleId="Heading3">
    <w:name w:val="heading 3"/>
    <w:basedOn w:val="Normal"/>
    <w:next w:val="Textbody"/>
    <w:pPr>
      <w:keepLines/>
      <w:numPr>
        <w:ilvl w:val="2"/>
        <w:numId w:val="1"/>
      </w:numPr>
      <w:spacing w:before="160" w:line="100" w:lineRule="atLeast"/>
      <w:outlineLvl w:val="2"/>
    </w:pPr>
    <w:rPr>
      <w:rFonts w:ascii="Trebuchet MS" w:eastAsia="Trebuchet MS" w:hAnsi="Trebuchet MS" w:cs="Trebuchet MS"/>
      <w:b/>
      <w:color w:val="666666"/>
      <w:sz w:val="24"/>
    </w:rPr>
  </w:style>
  <w:style w:type="paragraph" w:styleId="Heading4">
    <w:name w:val="heading 4"/>
    <w:basedOn w:val="Normal"/>
    <w:next w:val="Textbody"/>
    <w:pPr>
      <w:keepLines/>
      <w:numPr>
        <w:ilvl w:val="3"/>
        <w:numId w:val="1"/>
      </w:numPr>
      <w:spacing w:before="160" w:line="100" w:lineRule="atLeast"/>
      <w:outlineLvl w:val="3"/>
    </w:pPr>
    <w:rPr>
      <w:rFonts w:ascii="Trebuchet MS" w:eastAsia="Trebuchet MS" w:hAnsi="Trebuchet MS" w:cs="Trebuchet MS"/>
      <w:color w:val="666666"/>
      <w:u w:val="single"/>
    </w:rPr>
  </w:style>
  <w:style w:type="paragraph" w:styleId="Heading5">
    <w:name w:val="heading 5"/>
    <w:basedOn w:val="Normal"/>
    <w:next w:val="Textbody"/>
    <w:pPr>
      <w:keepLines/>
      <w:numPr>
        <w:ilvl w:val="4"/>
        <w:numId w:val="1"/>
      </w:numPr>
      <w:spacing w:before="160" w:line="100" w:lineRule="atLeast"/>
      <w:outlineLvl w:val="4"/>
    </w:pPr>
    <w:rPr>
      <w:rFonts w:ascii="Trebuchet MS" w:eastAsia="Trebuchet MS" w:hAnsi="Trebuchet MS" w:cs="Trebuchet MS"/>
      <w:color w:val="666666"/>
    </w:rPr>
  </w:style>
  <w:style w:type="paragraph" w:styleId="Heading6">
    <w:name w:val="heading 6"/>
    <w:basedOn w:val="Normal"/>
    <w:next w:val="Textbody"/>
    <w:pPr>
      <w:keepLines/>
      <w:numPr>
        <w:ilvl w:val="5"/>
        <w:numId w:val="1"/>
      </w:numPr>
      <w:spacing w:before="160" w:line="100" w:lineRule="atLeast"/>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u w:val="none"/>
    </w:rPr>
  </w:style>
  <w:style w:type="character" w:customStyle="1" w:styleId="InternetLink">
    <w:name w:val="Internet Link"/>
    <w:rPr>
      <w:color w:val="000080"/>
      <w:u w:val="single"/>
      <w:lang w:val="en-US" w:eastAsia="en-US" w:bidi="en-US"/>
    </w:rPr>
  </w:style>
  <w:style w:type="character" w:customStyle="1" w:styleId="NumberingSymbols">
    <w:name w:val="Numbering Symbols"/>
  </w:style>
  <w:style w:type="paragraph" w:customStyle="1" w:styleId="Heading">
    <w:name w:val="Heading"/>
    <w:basedOn w:val="Normal"/>
    <w:next w:val="Textbody"/>
    <w:pPr>
      <w:spacing w:before="240" w:after="120"/>
    </w:pPr>
    <w:rPr>
      <w:rFonts w:ascii="Liberation Sans" w:eastAsia="WenQuanYi Micro Hei"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rPr>
  </w:style>
  <w:style w:type="paragraph" w:customStyle="1" w:styleId="Index">
    <w:name w:val="Index"/>
    <w:basedOn w:val="Normal"/>
    <w:pPr>
      <w:suppressLineNumbers/>
    </w:pPr>
    <w:rPr>
      <w:rFonts w:cs="Lohit Hindi"/>
    </w:rPr>
  </w:style>
  <w:style w:type="paragraph" w:styleId="Title">
    <w:name w:val="Title"/>
    <w:basedOn w:val="Normal"/>
    <w:next w:val="Subtitle"/>
    <w:pPr>
      <w:keepLines/>
      <w:spacing w:line="100" w:lineRule="atLeast"/>
      <w:jc w:val="center"/>
    </w:pPr>
    <w:rPr>
      <w:rFonts w:ascii="Trebuchet MS" w:eastAsia="Trebuchet MS" w:hAnsi="Trebuchet MS" w:cs="Trebuchet MS"/>
      <w:b/>
      <w:bCs/>
      <w:sz w:val="42"/>
      <w:szCs w:val="36"/>
    </w:rPr>
  </w:style>
  <w:style w:type="paragraph" w:styleId="Subtitle">
    <w:name w:val="Subtitle"/>
    <w:basedOn w:val="Normal"/>
    <w:next w:val="Textbody"/>
    <w:pPr>
      <w:keepLines/>
      <w:spacing w:after="200" w:line="100" w:lineRule="atLeast"/>
      <w:jc w:val="center"/>
    </w:pPr>
    <w:rPr>
      <w:rFonts w:ascii="Trebuchet MS" w:eastAsia="Trebuchet MS" w:hAnsi="Trebuchet MS" w:cs="Trebuchet MS"/>
      <w:i/>
      <w:iCs/>
      <w:color w:val="666666"/>
      <w:sz w:val="26"/>
      <w:szCs w:val="28"/>
    </w:rPr>
  </w:style>
  <w:style w:type="paragraph" w:customStyle="1" w:styleId="Standard">
    <w:name w:val="Standard"/>
    <w:rsid w:val="002A6645"/>
    <w:pPr>
      <w:widowControl w:val="0"/>
      <w:suppressAutoHyphens/>
      <w:autoSpaceDN w:val="0"/>
      <w:spacing w:after="0" w:line="240" w:lineRule="auto"/>
      <w:textAlignment w:val="baseline"/>
    </w:pPr>
    <w:rPr>
      <w:rFonts w:ascii="Times New Roman" w:eastAsia="Arial Unicode MS" w:hAnsi="Times New Roman" w:cs="Arial Unicode MS"/>
      <w:kern w:val="3"/>
      <w:sz w:val="24"/>
      <w:szCs w:val="24"/>
      <w:lang w:eastAsia="zh-CN" w:bidi="hi-IN"/>
    </w:rPr>
  </w:style>
  <w:style w:type="paragraph" w:customStyle="1" w:styleId="Textbodyindent">
    <w:name w:val="Text body indent"/>
    <w:basedOn w:val="Standard"/>
    <w:rsid w:val="00EF72AC"/>
    <w:pPr>
      <w:ind w:left="27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github.com/azaghal/pydenticon"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backbonejs.org/"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getbootstrap.com/2.3.2/" TargetMode="External"/><Relationship Id="rId11" Type="http://schemas.openxmlformats.org/officeDocument/2006/relationships/image" Target="media/image3.png"/><Relationship Id="rId5" Type="http://schemas.openxmlformats.org/officeDocument/2006/relationships/hyperlink" Target="http://flask.pocoo.org/" TargetMode="Externa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18</Pages>
  <Words>2652</Words>
  <Characters>15117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System Design Document.docx</vt:lpstr>
    </vt:vector>
  </TitlesOfParts>
  <Company/>
  <LinksUpToDate>false</LinksUpToDate>
  <CharactersWithSpaces>17734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Document.docx</dc:title>
  <dc:creator>Boris Boiko</dc:creator>
  <cp:lastModifiedBy>Boris Boiko</cp:lastModifiedBy>
  <cp:revision>13</cp:revision>
  <cp:lastPrinted>2014-04-30T21:25:00Z</cp:lastPrinted>
  <dcterms:created xsi:type="dcterms:W3CDTF">2014-04-30T21:26:00Z</dcterms:created>
  <dcterms:modified xsi:type="dcterms:W3CDTF">2014-05-01T02:53:00Z</dcterms:modified>
</cp:coreProperties>
</file>