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234E6" w14:textId="77777777" w:rsidR="00117023" w:rsidRPr="0072303B" w:rsidRDefault="00117023" w:rsidP="00A7607C">
      <w:pPr>
        <w:pStyle w:val="Heading3"/>
        <w:jc w:val="center"/>
        <w:rPr>
          <w:rFonts w:ascii="Calibri" w:hAnsi="Calibri" w:cs="Calibri"/>
        </w:rPr>
      </w:pPr>
      <w:r w:rsidRPr="0072303B">
        <w:rPr>
          <w:rFonts w:ascii="Calibri" w:hAnsi="Calibri" w:cs="Calibri"/>
        </w:rPr>
        <w:t>BASIC NON</w:t>
      </w:r>
      <w:r w:rsidR="00A7607C" w:rsidRPr="0072303B">
        <w:rPr>
          <w:rFonts w:ascii="Calibri" w:hAnsi="Calibri" w:cs="Calibri"/>
        </w:rPr>
        <w:t>-</w:t>
      </w:r>
      <w:r w:rsidRPr="0072303B">
        <w:rPr>
          <w:rFonts w:ascii="Calibri" w:hAnsi="Calibri" w:cs="Calibri"/>
        </w:rPr>
        <w:t xml:space="preserve">DISCLOSURE </w:t>
      </w:r>
      <w:r w:rsidR="00A7607C" w:rsidRPr="0072303B">
        <w:rPr>
          <w:rFonts w:ascii="Calibri" w:hAnsi="Calibri" w:cs="Calibri"/>
        </w:rPr>
        <w:t xml:space="preserve">(NDA) </w:t>
      </w:r>
      <w:r w:rsidRPr="0072303B">
        <w:rPr>
          <w:rFonts w:ascii="Calibri" w:hAnsi="Calibri" w:cs="Calibri"/>
        </w:rPr>
        <w:t>AGREEMENT</w:t>
      </w:r>
    </w:p>
    <w:p w14:paraId="51E45D08" w14:textId="13EDA03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 xml:space="preserve">This Nondisclosure Agreement (the </w:t>
      </w:r>
      <w:r w:rsidR="0057767B" w:rsidRPr="0072303B">
        <w:rPr>
          <w:rFonts w:eastAsia="Times New Roman" w:cs="Calibri"/>
          <w:color w:val="333333"/>
        </w:rPr>
        <w:t>“</w:t>
      </w:r>
      <w:r w:rsidRPr="0072303B">
        <w:rPr>
          <w:rFonts w:eastAsia="Times New Roman" w:cs="Calibri"/>
          <w:color w:val="333333"/>
        </w:rPr>
        <w:t>Agreement</w:t>
      </w:r>
      <w:r w:rsidR="0057767B" w:rsidRPr="0072303B">
        <w:rPr>
          <w:rFonts w:eastAsia="Times New Roman" w:cs="Calibri"/>
          <w:color w:val="333333"/>
        </w:rPr>
        <w:t>”</w:t>
      </w:r>
      <w:r w:rsidRPr="0072303B">
        <w:rPr>
          <w:rFonts w:eastAsia="Times New Roman" w:cs="Calibri"/>
          <w:color w:val="333333"/>
        </w:rPr>
        <w:t xml:space="preserve">) is entered </w:t>
      </w:r>
      <w:r w:rsidR="008614FB" w:rsidRPr="0072303B">
        <w:rPr>
          <w:rFonts w:eastAsia="Times New Roman" w:cs="Calibri"/>
          <w:color w:val="333333"/>
        </w:rPr>
        <w:t xml:space="preserve">into between </w:t>
      </w:r>
      <w:r w:rsidR="00DC14D8" w:rsidRPr="0072303B">
        <w:rPr>
          <w:rFonts w:eastAsia="Times New Roman" w:cs="Calibri"/>
          <w:color w:val="333333"/>
        </w:rPr>
        <w:t>Contoso LLC</w:t>
      </w:r>
      <w:r w:rsidR="008614FB" w:rsidRPr="0072303B">
        <w:rPr>
          <w:rFonts w:eastAsia="Times New Roman" w:cs="Calibri"/>
          <w:color w:val="333333"/>
        </w:rPr>
        <w:t xml:space="preserve"> and </w:t>
      </w:r>
      <w:r w:rsidR="00DC14D8" w:rsidRPr="0072303B">
        <w:rPr>
          <w:rFonts w:eastAsia="Times New Roman" w:cs="Calibri"/>
          <w:color w:val="333333"/>
        </w:rPr>
        <w:t>{{employee}},</w:t>
      </w:r>
      <w:r w:rsidR="008614FB" w:rsidRPr="0072303B">
        <w:rPr>
          <w:rFonts w:eastAsia="Times New Roman" w:cs="Calibri"/>
          <w:color w:val="333333"/>
        </w:rPr>
        <w:t xml:space="preserve"> collectively known as the </w:t>
      </w:r>
      <w:r w:rsidR="0057767B" w:rsidRPr="0072303B">
        <w:rPr>
          <w:rFonts w:eastAsia="Times New Roman" w:cs="Calibri"/>
          <w:color w:val="333333"/>
        </w:rPr>
        <w:t>“</w:t>
      </w:r>
      <w:r w:rsidR="008614FB" w:rsidRPr="0072303B">
        <w:rPr>
          <w:rFonts w:eastAsia="Times New Roman" w:cs="Calibri"/>
          <w:color w:val="333333"/>
        </w:rPr>
        <w:t xml:space="preserve">Parties” for </w:t>
      </w:r>
      <w:r w:rsidRPr="0072303B">
        <w:rPr>
          <w:rFonts w:eastAsia="Times New Roman" w:cs="Calibri"/>
          <w:color w:val="333333"/>
        </w:rPr>
        <w:t>the purpose of preventing the unauthorized disclosure of Confidential Information as defined below. The parties agree to enter into a confidential relationship with respect to the disclosure of certain proprietary and confidential information ("Confidential Information")</w:t>
      </w:r>
      <w:r w:rsidR="008614FB" w:rsidRPr="0072303B">
        <w:rPr>
          <w:rFonts w:eastAsia="Times New Roman" w:cs="Calibri"/>
          <w:color w:val="333333"/>
        </w:rPr>
        <w:t xml:space="preserve"> as of the </w:t>
      </w:r>
      <w:r w:rsidR="0057767B" w:rsidRPr="0057767B">
        <w:rPr>
          <w:rFonts w:eastAsia="Times New Roman" w:cs="Calibri"/>
          <w:color w:val="333333"/>
        </w:rPr>
        <w:t>{{date</w:t>
      </w:r>
      <w:proofErr w:type="gramStart"/>
      <w:r w:rsidR="0057767B" w:rsidRPr="0057767B">
        <w:rPr>
          <w:rFonts w:eastAsia="Times New Roman" w:cs="Calibri"/>
          <w:color w:val="333333"/>
        </w:rPr>
        <w:t>}:format</w:t>
      </w:r>
      <w:proofErr w:type="gramEnd"/>
      <w:r w:rsidR="0057767B" w:rsidRPr="0057767B">
        <w:rPr>
          <w:rFonts w:eastAsia="Times New Roman" w:cs="Calibri"/>
          <w:color w:val="333333"/>
        </w:rPr>
        <w:t>(MM/dd/yyyy)}</w:t>
      </w:r>
      <w:r w:rsidR="0057767B">
        <w:rPr>
          <w:rFonts w:eastAsia="Times New Roman" w:cs="Calibri"/>
          <w:color w:val="333333"/>
        </w:rPr>
        <w:t xml:space="preserve"> </w:t>
      </w:r>
      <w:r w:rsidR="008614FB" w:rsidRPr="0072303B">
        <w:rPr>
          <w:rFonts w:eastAsia="Times New Roman" w:cs="Calibri"/>
          <w:color w:val="333333"/>
        </w:rPr>
        <w:t xml:space="preserve">(the “Effective Date”). </w:t>
      </w:r>
    </w:p>
    <w:p w14:paraId="40D1D0F3" w14:textId="7777777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1.   </w:t>
      </w:r>
      <w:hyperlink r:id="rId6" w:anchor="2.____Defining_the_Trade_Secrets" w:history="1">
        <w:r w:rsidRPr="0072303B">
          <w:rPr>
            <w:rFonts w:eastAsia="Times New Roman" w:cs="Calibri"/>
            <w:b/>
            <w:color w:val="333333"/>
          </w:rPr>
          <w:t>Definition of Confidential Information</w:t>
        </w:r>
      </w:hyperlink>
      <w:r w:rsidRPr="0072303B">
        <w:rPr>
          <w:rFonts w:eastAsia="Times New Roman" w:cs="Calibri"/>
          <w:b/>
          <w:color w:val="333333"/>
        </w:rPr>
        <w:t>.</w:t>
      </w:r>
      <w:r w:rsidRPr="0072303B">
        <w:rPr>
          <w:rFonts w:eastAsia="Times New Roman" w:cs="Calibri"/>
          <w:color w:val="333333"/>
        </w:rPr>
        <w:t xml:space="preserve">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14:paraId="4C49DA56" w14:textId="7777777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2.   </w:t>
      </w:r>
      <w:hyperlink r:id="rId7" w:anchor="3.____Excluding_Information_That_Is_Not_Confidential" w:history="1">
        <w:r w:rsidRPr="0072303B">
          <w:rPr>
            <w:rFonts w:eastAsia="Times New Roman" w:cs="Calibri"/>
            <w:b/>
            <w:color w:val="333333"/>
          </w:rPr>
          <w:t>Exclusions from Confidential Information.</w:t>
        </w:r>
      </w:hyperlink>
      <w:r w:rsidRPr="0072303B">
        <w:rPr>
          <w:rFonts w:eastAsia="Times New Roman" w:cs="Calibri"/>
          <w:color w:val="333333"/>
        </w:rPr>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4849E9D6" w14:textId="77777777" w:rsidR="0042092C"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3.   </w:t>
      </w:r>
      <w:hyperlink r:id="rId8" w:anchor="4.____Duty_to_Keep_Information_Secret_" w:history="1">
        <w:r w:rsidRPr="0072303B">
          <w:rPr>
            <w:rFonts w:eastAsia="Times New Roman" w:cs="Calibri"/>
            <w:b/>
            <w:color w:val="333333"/>
          </w:rPr>
          <w:t>Obligations of Receiving Party</w:t>
        </w:r>
      </w:hyperlink>
      <w:r w:rsidRPr="0072303B">
        <w:rPr>
          <w:rFonts w:eastAsia="Times New Roman" w:cs="Calibri"/>
          <w:b/>
          <w:color w:val="333333"/>
        </w:rPr>
        <w:t>.</w:t>
      </w:r>
      <w:r w:rsidRPr="0072303B">
        <w:rPr>
          <w:rFonts w:eastAsia="Times New Roman" w:cs="Calibri"/>
          <w:color w:val="333333"/>
        </w:rPr>
        <w:t xml:space="preserve">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w:t>
      </w:r>
      <w:proofErr w:type="gramStart"/>
      <w:r w:rsidRPr="0072303B">
        <w:rPr>
          <w:rFonts w:eastAsia="Times New Roman" w:cs="Calibri"/>
          <w:color w:val="333333"/>
        </w:rPr>
        <w:t>requests</w:t>
      </w:r>
      <w:proofErr w:type="gramEnd"/>
      <w:r w:rsidRPr="0072303B">
        <w:rPr>
          <w:rFonts w:eastAsia="Times New Roman" w:cs="Calibri"/>
          <w:color w:val="333333"/>
        </w:rPr>
        <w:t xml:space="preserve"> it in writing.</w:t>
      </w:r>
    </w:p>
    <w:p w14:paraId="569C935A" w14:textId="253A4002" w:rsidR="00117023" w:rsidRPr="0072303B" w:rsidRDefault="00117023" w:rsidP="008614FB">
      <w:pPr>
        <w:tabs>
          <w:tab w:val="left" w:pos="5700"/>
        </w:tabs>
        <w:rPr>
          <w:rFonts w:eastAsia="Times New Roman" w:cs="Calibri"/>
        </w:rPr>
      </w:pPr>
      <w:r w:rsidRPr="0072303B">
        <w:rPr>
          <w:rFonts w:eastAsia="Times New Roman" w:cs="Calibri"/>
          <w:color w:val="333333"/>
        </w:rPr>
        <w:t>4.  </w:t>
      </w:r>
      <w:hyperlink r:id="rId9" w:anchor="5.____Duration_of_the_Agreement" w:history="1">
        <w:r w:rsidRPr="0072303B">
          <w:rPr>
            <w:rFonts w:eastAsia="Times New Roman" w:cs="Calibri"/>
            <w:color w:val="333333"/>
          </w:rPr>
          <w:t> </w:t>
        </w:r>
        <w:r w:rsidRPr="0072303B">
          <w:rPr>
            <w:rFonts w:eastAsia="Times New Roman" w:cs="Calibri"/>
            <w:b/>
            <w:color w:val="333333"/>
          </w:rPr>
          <w:t>Time Periods.</w:t>
        </w:r>
      </w:hyperlink>
      <w:r w:rsidRPr="0072303B">
        <w:rPr>
          <w:rFonts w:eastAsia="Times New Roman" w:cs="Calibri"/>
          <w:color w:val="333333"/>
        </w:rPr>
        <w:t>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4FCDD104" w14:textId="7777777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lastRenderedPageBreak/>
        <w:t>5.   </w:t>
      </w:r>
      <w:hyperlink r:id="rId10" w:anchor="Relationships" w:history="1">
        <w:r w:rsidRPr="0072303B">
          <w:rPr>
            <w:rFonts w:eastAsia="Times New Roman" w:cs="Calibri"/>
            <w:b/>
            <w:color w:val="333333"/>
          </w:rPr>
          <w:t>Relationships.</w:t>
        </w:r>
      </w:hyperlink>
      <w:r w:rsidRPr="0072303B">
        <w:rPr>
          <w:rFonts w:eastAsia="Times New Roman" w:cs="Calibri"/>
          <w:color w:val="333333"/>
        </w:rPr>
        <w:t xml:space="preserve"> Nothing contained in this Agreement shall be deemed to constitute either party a partner, joint </w:t>
      </w:r>
      <w:proofErr w:type="spellStart"/>
      <w:r w:rsidRPr="0072303B">
        <w:rPr>
          <w:rFonts w:eastAsia="Times New Roman" w:cs="Calibri"/>
          <w:color w:val="333333"/>
        </w:rPr>
        <w:t>venturer</w:t>
      </w:r>
      <w:proofErr w:type="spellEnd"/>
      <w:r w:rsidRPr="0072303B">
        <w:rPr>
          <w:rFonts w:eastAsia="Times New Roman" w:cs="Calibri"/>
          <w:color w:val="333333"/>
        </w:rPr>
        <w:t xml:space="preserve"> or employee of the other party for any purpose.</w:t>
      </w:r>
    </w:p>
    <w:p w14:paraId="25D860D2" w14:textId="7777777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6.  </w:t>
      </w:r>
      <w:hyperlink r:id="rId11" w:anchor="Severability" w:history="1">
        <w:r w:rsidRPr="0072303B">
          <w:rPr>
            <w:rFonts w:eastAsia="Times New Roman" w:cs="Calibri"/>
            <w:b/>
            <w:color w:val="333333"/>
          </w:rPr>
          <w:t> Severability</w:t>
        </w:r>
      </w:hyperlink>
      <w:r w:rsidRPr="0072303B">
        <w:rPr>
          <w:rFonts w:eastAsia="Times New Roman" w:cs="Calibri"/>
          <w:b/>
          <w:color w:val="333333"/>
        </w:rPr>
        <w:t>.</w:t>
      </w:r>
      <w:r w:rsidRPr="0072303B">
        <w:rPr>
          <w:rFonts w:eastAsia="Times New Roman" w:cs="Calibri"/>
          <w:color w:val="333333"/>
        </w:rPr>
        <w:t xml:space="preserve"> If a court finds any provision of this Agreement invalid or unenforceable, the remainder of this Agreement shall be interpreted so as best to </w:t>
      </w:r>
      <w:r w:rsidR="00C8691F" w:rsidRPr="0072303B">
        <w:rPr>
          <w:rFonts w:eastAsia="Times New Roman" w:cs="Calibri"/>
          <w:color w:val="333333"/>
        </w:rPr>
        <w:t>affect</w:t>
      </w:r>
      <w:r w:rsidRPr="0072303B">
        <w:rPr>
          <w:rFonts w:eastAsia="Times New Roman" w:cs="Calibri"/>
          <w:color w:val="333333"/>
        </w:rPr>
        <w:t xml:space="preserve"> the intent of the parties.</w:t>
      </w:r>
    </w:p>
    <w:p w14:paraId="79070E02" w14:textId="7777777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7.   </w:t>
      </w:r>
      <w:hyperlink r:id="rId12" w:anchor="Integration" w:history="1">
        <w:r w:rsidRPr="0072303B">
          <w:rPr>
            <w:rFonts w:eastAsia="Times New Roman" w:cs="Calibri"/>
            <w:b/>
            <w:color w:val="333333"/>
          </w:rPr>
          <w:t>Integration</w:t>
        </w:r>
      </w:hyperlink>
      <w:r w:rsidRPr="0072303B">
        <w:rPr>
          <w:rFonts w:eastAsia="Times New Roman" w:cs="Calibri"/>
          <w:b/>
          <w:color w:val="333333"/>
        </w:rPr>
        <w:t>.</w:t>
      </w:r>
      <w:r w:rsidRPr="0072303B">
        <w:rPr>
          <w:rFonts w:eastAsia="Times New Roman" w:cs="Calibri"/>
          <w:color w:val="333333"/>
        </w:rPr>
        <w:t xml:space="preserve"> 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1EB16BFF" w14:textId="77777777" w:rsidR="00117023" w:rsidRPr="0072303B" w:rsidRDefault="00117023" w:rsidP="00117023">
      <w:pPr>
        <w:shd w:val="clear" w:color="auto" w:fill="FFFFFF"/>
        <w:spacing w:before="100" w:beforeAutospacing="1" w:after="100" w:afterAutospacing="1" w:line="330" w:lineRule="atLeast"/>
        <w:jc w:val="both"/>
        <w:rPr>
          <w:rFonts w:eastAsia="Times New Roman" w:cs="Calibri"/>
          <w:color w:val="333333"/>
        </w:rPr>
      </w:pPr>
      <w:r w:rsidRPr="0072303B">
        <w:rPr>
          <w:rFonts w:eastAsia="Times New Roman" w:cs="Calibri"/>
          <w:color w:val="333333"/>
        </w:rPr>
        <w:t>8.  </w:t>
      </w:r>
      <w:hyperlink r:id="rId13" w:anchor="Waiver" w:history="1">
        <w:r w:rsidRPr="0072303B">
          <w:rPr>
            <w:rFonts w:eastAsia="Times New Roman" w:cs="Calibri"/>
            <w:b/>
            <w:color w:val="333333"/>
          </w:rPr>
          <w:t> Waiver</w:t>
        </w:r>
      </w:hyperlink>
      <w:r w:rsidRPr="0072303B">
        <w:rPr>
          <w:rFonts w:eastAsia="Times New Roman" w:cs="Calibri"/>
          <w:b/>
          <w:color w:val="333333"/>
        </w:rPr>
        <w:t>.</w:t>
      </w:r>
      <w:r w:rsidRPr="0072303B">
        <w:rPr>
          <w:rFonts w:eastAsia="Times New Roman" w:cs="Calibri"/>
          <w:color w:val="333333"/>
        </w:rPr>
        <w:t xml:space="preserve"> The failure to exercise any right provided in this Agreement shall not be a waiver of prior or subsequent rights.</w:t>
      </w:r>
    </w:p>
    <w:p w14:paraId="1788E67D" w14:textId="4DFFBE86" w:rsidR="00117023" w:rsidRDefault="0074436E" w:rsidP="00117023">
      <w:pPr>
        <w:shd w:val="clear" w:color="auto" w:fill="FFFFFF"/>
        <w:spacing w:before="100" w:beforeAutospacing="1" w:after="100" w:afterAutospacing="1" w:line="330" w:lineRule="atLeast"/>
        <w:jc w:val="both"/>
        <w:rPr>
          <w:rFonts w:eastAsia="Times New Roman" w:cs="Calibri"/>
          <w:color w:val="333333"/>
        </w:rPr>
      </w:pPr>
      <w:r w:rsidRPr="0074436E">
        <w:rPr>
          <w:rFonts w:eastAsia="Times New Roman" w:cs="Calibri"/>
          <w:color w:val="333333"/>
        </w:rPr>
        <w:t xml:space="preserve">IN WITNESS WHEREOF, the Parties hereto agree to the terms of this Agreement and signed on the dates written below.  </w:t>
      </w:r>
    </w:p>
    <w:tbl>
      <w:tblPr>
        <w:tblW w:w="0" w:type="auto"/>
        <w:tblLook w:val="04A0" w:firstRow="1" w:lastRow="0" w:firstColumn="1" w:lastColumn="0" w:noHBand="0" w:noVBand="1"/>
      </w:tblPr>
      <w:tblGrid>
        <w:gridCol w:w="4788"/>
        <w:gridCol w:w="4788"/>
      </w:tblGrid>
      <w:tr w:rsidR="00B3054F" w:rsidRPr="004E4209" w14:paraId="4D67F742" w14:textId="77777777" w:rsidTr="004E4209">
        <w:tc>
          <w:tcPr>
            <w:tcW w:w="4788" w:type="dxa"/>
            <w:shd w:val="clear" w:color="auto" w:fill="auto"/>
          </w:tcPr>
          <w:p w14:paraId="7A6DF0EB" w14:textId="77777777" w:rsidR="00B3054F" w:rsidRPr="004E4209" w:rsidRDefault="00B3054F" w:rsidP="004E4209">
            <w:pPr>
              <w:shd w:val="clear" w:color="auto" w:fill="FFFFFF"/>
              <w:spacing w:before="100" w:beforeAutospacing="1" w:after="100" w:afterAutospacing="1" w:line="330" w:lineRule="atLeast"/>
              <w:rPr>
                <w:rFonts w:eastAsia="Times New Roman" w:cs="Calibri"/>
                <w:color w:val="333333"/>
              </w:rPr>
            </w:pPr>
            <w:r w:rsidRPr="004E4209">
              <w:rPr>
                <w:rFonts w:eastAsia="Times New Roman" w:cs="Calibri"/>
                <w:color w:val="333333"/>
              </w:rPr>
              <w:t xml:space="preserve">(Signature) </w:t>
            </w:r>
            <w:r w:rsidRPr="004E4209">
              <w:rPr>
                <w:rFonts w:eastAsia="Times New Roman" w:cs="Calibri"/>
                <w:color w:val="FFFFFF"/>
              </w:rPr>
              <w:t>[sig|req|signer1]</w:t>
            </w:r>
            <w:r w:rsidRPr="004E4209">
              <w:rPr>
                <w:rFonts w:eastAsia="Times New Roman" w:cs="Calibri"/>
              </w:rPr>
              <w:t xml:space="preserve"> </w:t>
            </w:r>
          </w:p>
          <w:p w14:paraId="68CE1318" w14:textId="44BF670B" w:rsidR="00BE4FBD" w:rsidRDefault="00BE4FBD" w:rsidP="004E4209">
            <w:pPr>
              <w:shd w:val="clear" w:color="auto" w:fill="FFFFFF"/>
              <w:spacing w:before="100" w:beforeAutospacing="1" w:after="100" w:afterAutospacing="1" w:line="330" w:lineRule="atLeast"/>
              <w:rPr>
                <w:rFonts w:eastAsia="Times New Roman" w:cs="Calibri"/>
                <w:sz w:val="18"/>
                <w:szCs w:val="18"/>
              </w:rPr>
            </w:pPr>
            <w:r w:rsidRPr="004E4209">
              <w:rPr>
                <w:rFonts w:eastAsia="Times New Roman" w:cs="Calibri"/>
                <w:color w:val="333333"/>
              </w:rPr>
              <w:t>(Printed Name</w:t>
            </w:r>
            <w:r w:rsidRPr="00D44AC8">
              <w:rPr>
                <w:rFonts w:eastAsia="Times New Roman" w:cs="Calibri"/>
              </w:rPr>
              <w:t>)</w:t>
            </w:r>
          </w:p>
          <w:p w14:paraId="66C06819" w14:textId="4FD2E5FE" w:rsidR="00B3054F" w:rsidRPr="00CA01BC" w:rsidRDefault="00B3054F" w:rsidP="004E4209">
            <w:pPr>
              <w:shd w:val="clear" w:color="auto" w:fill="FFFFFF"/>
              <w:spacing w:before="100" w:beforeAutospacing="1" w:after="100" w:afterAutospacing="1" w:line="330" w:lineRule="atLeast"/>
              <w:rPr>
                <w:rFonts w:eastAsia="Times New Roman" w:cs="Calibri"/>
                <w:color w:val="FFFFFF"/>
                <w:sz w:val="18"/>
                <w:szCs w:val="18"/>
              </w:rPr>
            </w:pPr>
            <w:r w:rsidRPr="00CA01BC">
              <w:rPr>
                <w:rFonts w:eastAsia="Times New Roman" w:cs="Calibri"/>
                <w:color w:val="FFFFFF"/>
                <w:sz w:val="18"/>
                <w:szCs w:val="18"/>
              </w:rPr>
              <w:t>[text|req|signer1|</w:t>
            </w:r>
            <w:r w:rsidR="00BE4FBD" w:rsidRPr="00CA01BC">
              <w:rPr>
                <w:rFonts w:eastAsia="Times New Roman" w:cs="Calibri"/>
                <w:color w:val="FFFFFF"/>
                <w:sz w:val="18"/>
                <w:szCs w:val="18"/>
              </w:rPr>
              <w:t xml:space="preserve">Full </w:t>
            </w:r>
            <w:r w:rsidRPr="00CA01BC">
              <w:rPr>
                <w:rFonts w:eastAsia="Times New Roman" w:cs="Calibri"/>
                <w:color w:val="FFFFFF"/>
                <w:sz w:val="18"/>
                <w:szCs w:val="18"/>
              </w:rPr>
              <w:t xml:space="preserve">Name|name_1||125|25|letters_only] </w:t>
            </w:r>
          </w:p>
          <w:p w14:paraId="0D07F2FA" w14:textId="77777777" w:rsidR="00B3054F" w:rsidRPr="004E4209" w:rsidRDefault="00B3054F" w:rsidP="004E4209">
            <w:pPr>
              <w:shd w:val="clear" w:color="auto" w:fill="FFFFFF"/>
              <w:spacing w:before="100" w:beforeAutospacing="1" w:after="100" w:afterAutospacing="1" w:line="330" w:lineRule="atLeast"/>
              <w:rPr>
                <w:rFonts w:eastAsia="Times New Roman" w:cs="Calibri"/>
                <w:color w:val="FFFFFF"/>
              </w:rPr>
            </w:pPr>
            <w:r w:rsidRPr="004E4209">
              <w:rPr>
                <w:rFonts w:eastAsia="Times New Roman" w:cs="Calibri"/>
                <w:color w:val="333333"/>
              </w:rPr>
              <w:t xml:space="preserve">Date: </w:t>
            </w:r>
            <w:r w:rsidRPr="004E4209">
              <w:rPr>
                <w:rFonts w:eastAsia="Times New Roman" w:cs="Calibri"/>
                <w:color w:val="FFFFFF"/>
              </w:rPr>
              <w:t>[date|req|signer1] __________________</w:t>
            </w:r>
          </w:p>
          <w:p w14:paraId="07A47AF6" w14:textId="7119FCE6" w:rsidR="00B3054F" w:rsidRPr="004E4209" w:rsidRDefault="00B3054F" w:rsidP="004E4209">
            <w:pPr>
              <w:shd w:val="clear" w:color="auto" w:fill="FFFFFF"/>
              <w:spacing w:before="100" w:beforeAutospacing="1" w:after="100" w:afterAutospacing="1" w:line="330" w:lineRule="atLeast"/>
              <w:rPr>
                <w:rFonts w:eastAsia="Times New Roman" w:cs="Calibri"/>
                <w:color w:val="FFFFFF"/>
              </w:rPr>
            </w:pPr>
          </w:p>
        </w:tc>
        <w:tc>
          <w:tcPr>
            <w:tcW w:w="4788" w:type="dxa"/>
            <w:shd w:val="clear" w:color="auto" w:fill="auto"/>
          </w:tcPr>
          <w:p w14:paraId="3D324BA1" w14:textId="77777777" w:rsidR="00B3054F" w:rsidRPr="004E4209" w:rsidRDefault="00B3054F" w:rsidP="004E4209">
            <w:pPr>
              <w:shd w:val="clear" w:color="auto" w:fill="FFFFFF"/>
              <w:spacing w:before="100" w:beforeAutospacing="1" w:after="100" w:afterAutospacing="1" w:line="330" w:lineRule="atLeast"/>
              <w:rPr>
                <w:rFonts w:eastAsia="Times New Roman" w:cs="Calibri"/>
              </w:rPr>
            </w:pPr>
            <w:r w:rsidRPr="004E4209">
              <w:rPr>
                <w:rFonts w:eastAsia="Times New Roman" w:cs="Calibri"/>
                <w:color w:val="333333"/>
              </w:rPr>
              <w:t>(Signature)</w:t>
            </w:r>
            <w:r w:rsidRPr="004E4209">
              <w:rPr>
                <w:rFonts w:eastAsia="Times New Roman" w:cs="Calibri"/>
              </w:rPr>
              <w:t xml:space="preserve"> </w:t>
            </w:r>
            <w:r w:rsidRPr="004E4209">
              <w:rPr>
                <w:rFonts w:eastAsia="Times New Roman" w:cs="Calibri"/>
                <w:color w:val="FFFFFF"/>
              </w:rPr>
              <w:t xml:space="preserve">[sig|req|signer2] </w:t>
            </w:r>
          </w:p>
          <w:p w14:paraId="480F43BC" w14:textId="77777777" w:rsidR="00BE4FBD" w:rsidRDefault="00BE4FBD" w:rsidP="00BE4FBD">
            <w:pPr>
              <w:shd w:val="clear" w:color="auto" w:fill="FFFFFF"/>
              <w:spacing w:before="100" w:beforeAutospacing="1" w:after="100" w:afterAutospacing="1" w:line="330" w:lineRule="atLeast"/>
              <w:rPr>
                <w:rFonts w:eastAsia="Times New Roman" w:cs="Calibri"/>
                <w:sz w:val="18"/>
                <w:szCs w:val="18"/>
              </w:rPr>
            </w:pPr>
            <w:r w:rsidRPr="004E4209">
              <w:rPr>
                <w:rFonts w:eastAsia="Times New Roman" w:cs="Calibri"/>
                <w:color w:val="333333"/>
              </w:rPr>
              <w:t>(Printed Name</w:t>
            </w:r>
            <w:r w:rsidRPr="00D44AC8">
              <w:rPr>
                <w:rFonts w:eastAsia="Times New Roman" w:cs="Calibri"/>
              </w:rPr>
              <w:t>)</w:t>
            </w:r>
          </w:p>
          <w:p w14:paraId="0CA65772" w14:textId="5E43AB7A" w:rsidR="00BE4FBD" w:rsidRPr="00CA01BC" w:rsidRDefault="00BE4FBD" w:rsidP="00BE4FBD">
            <w:pPr>
              <w:shd w:val="clear" w:color="auto" w:fill="FFFFFF"/>
              <w:spacing w:before="100" w:beforeAutospacing="1" w:after="100" w:afterAutospacing="1" w:line="330" w:lineRule="atLeast"/>
              <w:rPr>
                <w:rFonts w:eastAsia="Times New Roman" w:cs="Calibri"/>
                <w:color w:val="FFFFFF"/>
                <w:sz w:val="18"/>
                <w:szCs w:val="18"/>
              </w:rPr>
            </w:pPr>
            <w:bookmarkStart w:id="0" w:name="_GoBack"/>
            <w:bookmarkEnd w:id="0"/>
            <w:r w:rsidRPr="00CA01BC">
              <w:rPr>
                <w:rFonts w:eastAsia="Times New Roman" w:cs="Calibri"/>
                <w:color w:val="FFFFFF"/>
                <w:sz w:val="18"/>
                <w:szCs w:val="18"/>
              </w:rPr>
              <w:t>[text|req|signer</w:t>
            </w:r>
            <w:r w:rsidRPr="00CA01BC">
              <w:rPr>
                <w:rFonts w:eastAsia="Times New Roman" w:cs="Calibri"/>
                <w:color w:val="FFFFFF"/>
                <w:sz w:val="18"/>
                <w:szCs w:val="18"/>
              </w:rPr>
              <w:t>2</w:t>
            </w:r>
            <w:r w:rsidRPr="00CA01BC">
              <w:rPr>
                <w:rFonts w:eastAsia="Times New Roman" w:cs="Calibri"/>
                <w:color w:val="FFFFFF"/>
                <w:sz w:val="18"/>
                <w:szCs w:val="18"/>
              </w:rPr>
              <w:t>|Full Name|name_</w:t>
            </w:r>
            <w:r w:rsidRPr="00CA01BC">
              <w:rPr>
                <w:rFonts w:eastAsia="Times New Roman" w:cs="Calibri"/>
                <w:color w:val="FFFFFF"/>
                <w:sz w:val="18"/>
                <w:szCs w:val="18"/>
              </w:rPr>
              <w:t>2</w:t>
            </w:r>
            <w:r w:rsidRPr="00CA01BC">
              <w:rPr>
                <w:rFonts w:eastAsia="Times New Roman" w:cs="Calibri"/>
                <w:color w:val="FFFFFF"/>
                <w:sz w:val="18"/>
                <w:szCs w:val="18"/>
              </w:rPr>
              <w:t xml:space="preserve">||125|25|letters_only] </w:t>
            </w:r>
          </w:p>
          <w:p w14:paraId="16B12680" w14:textId="77777777" w:rsidR="00B3054F" w:rsidRPr="004E4209" w:rsidRDefault="00B3054F" w:rsidP="004E4209">
            <w:pPr>
              <w:shd w:val="clear" w:color="auto" w:fill="FFFFFF"/>
              <w:spacing w:before="100" w:beforeAutospacing="1" w:after="100" w:afterAutospacing="1" w:line="330" w:lineRule="atLeast"/>
              <w:rPr>
                <w:rFonts w:eastAsia="Times New Roman" w:cs="Calibri"/>
                <w:color w:val="333333"/>
              </w:rPr>
            </w:pPr>
            <w:r w:rsidRPr="004E4209">
              <w:rPr>
                <w:rFonts w:eastAsia="Times New Roman" w:cs="Calibri"/>
                <w:color w:val="333333"/>
              </w:rPr>
              <w:t xml:space="preserve">Date: </w:t>
            </w:r>
            <w:r w:rsidRPr="004E4209">
              <w:rPr>
                <w:rFonts w:eastAsia="Times New Roman" w:cs="Calibri"/>
                <w:color w:val="FFFFFF"/>
              </w:rPr>
              <w:t>[date|req|signer</w:t>
            </w:r>
            <w:r w:rsidRPr="004E4209">
              <w:rPr>
                <w:rFonts w:eastAsia="Times New Roman" w:cs="Calibri"/>
                <w:color w:val="FFFFFF"/>
                <w:lang w:val="ru-RU"/>
              </w:rPr>
              <w:t>2</w:t>
            </w:r>
            <w:r w:rsidRPr="004E4209">
              <w:rPr>
                <w:rFonts w:eastAsia="Times New Roman" w:cs="Calibri"/>
                <w:color w:val="FFFFFF"/>
              </w:rPr>
              <w:t>]</w:t>
            </w:r>
          </w:p>
          <w:p w14:paraId="4C0DEDC8" w14:textId="77777777" w:rsidR="00B3054F" w:rsidRPr="004E4209" w:rsidRDefault="00B3054F" w:rsidP="004E4209">
            <w:pPr>
              <w:spacing w:before="100" w:beforeAutospacing="1" w:after="100" w:afterAutospacing="1" w:line="330" w:lineRule="atLeast"/>
              <w:jc w:val="both"/>
              <w:rPr>
                <w:rFonts w:eastAsia="Times New Roman" w:cs="Calibri"/>
                <w:color w:val="333333"/>
              </w:rPr>
            </w:pPr>
          </w:p>
        </w:tc>
      </w:tr>
    </w:tbl>
    <w:p w14:paraId="285D20F5" w14:textId="77777777" w:rsidR="004E439E" w:rsidRDefault="004E439E"/>
    <w:sectPr w:rsidR="004E43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2FB31" w14:textId="77777777" w:rsidR="00CA01BC" w:rsidRDefault="00CA01BC" w:rsidP="00F40FB8">
      <w:pPr>
        <w:spacing w:after="0" w:line="240" w:lineRule="auto"/>
      </w:pPr>
      <w:r>
        <w:separator/>
      </w:r>
    </w:p>
  </w:endnote>
  <w:endnote w:type="continuationSeparator" w:id="0">
    <w:p w14:paraId="6BD11FD5" w14:textId="77777777" w:rsidR="00CA01BC" w:rsidRDefault="00CA01BC" w:rsidP="00F4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1626" w14:textId="77777777" w:rsidR="00CA01BC" w:rsidRDefault="00CA01BC" w:rsidP="00F40FB8">
      <w:pPr>
        <w:spacing w:after="0" w:line="240" w:lineRule="auto"/>
      </w:pPr>
      <w:r>
        <w:separator/>
      </w:r>
    </w:p>
  </w:footnote>
  <w:footnote w:type="continuationSeparator" w:id="0">
    <w:p w14:paraId="6F5233B7" w14:textId="77777777" w:rsidR="00CA01BC" w:rsidRDefault="00CA01BC" w:rsidP="00F40F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7023"/>
    <w:rsid w:val="00117023"/>
    <w:rsid w:val="001A4153"/>
    <w:rsid w:val="00281A0B"/>
    <w:rsid w:val="002939AA"/>
    <w:rsid w:val="002F0C52"/>
    <w:rsid w:val="00331350"/>
    <w:rsid w:val="003660D9"/>
    <w:rsid w:val="0042092C"/>
    <w:rsid w:val="004A2D95"/>
    <w:rsid w:val="004E4209"/>
    <w:rsid w:val="004E439E"/>
    <w:rsid w:val="005245FB"/>
    <w:rsid w:val="0057767B"/>
    <w:rsid w:val="0058319D"/>
    <w:rsid w:val="006222F1"/>
    <w:rsid w:val="00657497"/>
    <w:rsid w:val="006931AF"/>
    <w:rsid w:val="0072303B"/>
    <w:rsid w:val="0074436E"/>
    <w:rsid w:val="00764E83"/>
    <w:rsid w:val="007D645E"/>
    <w:rsid w:val="008614FB"/>
    <w:rsid w:val="00910211"/>
    <w:rsid w:val="009861A1"/>
    <w:rsid w:val="0099159F"/>
    <w:rsid w:val="00A7607C"/>
    <w:rsid w:val="00A959BE"/>
    <w:rsid w:val="00B3054F"/>
    <w:rsid w:val="00BE4FBD"/>
    <w:rsid w:val="00C8691F"/>
    <w:rsid w:val="00CA01BC"/>
    <w:rsid w:val="00D44AC8"/>
    <w:rsid w:val="00DC14D8"/>
    <w:rsid w:val="00F40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2478"/>
  <w15:chartTrackingRefBased/>
  <w15:docId w15:val="{6B91B21B-CDD7-4F43-AC24-5F462EF2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rsid w:val="0011702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A7607C"/>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7607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7023"/>
    <w:rPr>
      <w:rFonts w:ascii="Times New Roman" w:eastAsia="Times New Roman" w:hAnsi="Times New Roman" w:cs="Times New Roman"/>
      <w:b/>
      <w:bCs/>
      <w:kern w:val="36"/>
      <w:sz w:val="48"/>
      <w:szCs w:val="48"/>
    </w:rPr>
  </w:style>
  <w:style w:type="paragraph" w:customStyle="1" w:styleId="widebody">
    <w:name w:val="widebody"/>
    <w:basedOn w:val="Normal"/>
    <w:rsid w:val="0011702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17023"/>
    <w:rPr>
      <w:color w:val="0000FF"/>
      <w:u w:val="single"/>
    </w:rPr>
  </w:style>
  <w:style w:type="character" w:customStyle="1" w:styleId="apple-converted-space">
    <w:name w:val="apple-converted-space"/>
    <w:rsid w:val="00117023"/>
  </w:style>
  <w:style w:type="paragraph" w:customStyle="1" w:styleId="blacksubheads">
    <w:name w:val="blacksubheads"/>
    <w:basedOn w:val="Normal"/>
    <w:rsid w:val="0011702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F40FB8"/>
    <w:pPr>
      <w:tabs>
        <w:tab w:val="center" w:pos="4680"/>
        <w:tab w:val="right" w:pos="9360"/>
      </w:tabs>
    </w:pPr>
  </w:style>
  <w:style w:type="character" w:customStyle="1" w:styleId="HeaderChar">
    <w:name w:val="Header Char"/>
    <w:link w:val="Header"/>
    <w:uiPriority w:val="99"/>
    <w:rsid w:val="00F40FB8"/>
    <w:rPr>
      <w:sz w:val="22"/>
      <w:szCs w:val="22"/>
    </w:rPr>
  </w:style>
  <w:style w:type="paragraph" w:styleId="Footer">
    <w:name w:val="footer"/>
    <w:basedOn w:val="Normal"/>
    <w:link w:val="FooterChar"/>
    <w:uiPriority w:val="99"/>
    <w:unhideWhenUsed/>
    <w:rsid w:val="00F40FB8"/>
    <w:pPr>
      <w:tabs>
        <w:tab w:val="center" w:pos="4680"/>
        <w:tab w:val="right" w:pos="9360"/>
      </w:tabs>
    </w:pPr>
  </w:style>
  <w:style w:type="character" w:customStyle="1" w:styleId="FooterChar">
    <w:name w:val="Footer Char"/>
    <w:link w:val="Footer"/>
    <w:uiPriority w:val="99"/>
    <w:rsid w:val="00F40FB8"/>
    <w:rPr>
      <w:sz w:val="22"/>
      <w:szCs w:val="22"/>
    </w:rPr>
  </w:style>
  <w:style w:type="paragraph" w:styleId="BalloonText">
    <w:name w:val="Balloon Text"/>
    <w:basedOn w:val="Normal"/>
    <w:link w:val="BalloonTextChar"/>
    <w:uiPriority w:val="99"/>
    <w:semiHidden/>
    <w:unhideWhenUsed/>
    <w:rsid w:val="00F40F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0FB8"/>
    <w:rPr>
      <w:rFonts w:ascii="Tahoma" w:hAnsi="Tahoma" w:cs="Tahoma"/>
      <w:sz w:val="16"/>
      <w:szCs w:val="16"/>
    </w:rPr>
  </w:style>
  <w:style w:type="character" w:customStyle="1" w:styleId="Heading2Char">
    <w:name w:val="Heading 2 Char"/>
    <w:link w:val="Heading2"/>
    <w:uiPriority w:val="9"/>
    <w:rsid w:val="00A7607C"/>
    <w:rPr>
      <w:rFonts w:ascii="Cambria" w:eastAsia="Times New Roman" w:hAnsi="Cambria" w:cs="Times New Roman"/>
      <w:b/>
      <w:bCs/>
      <w:i/>
      <w:iCs/>
      <w:sz w:val="28"/>
      <w:szCs w:val="28"/>
    </w:rPr>
  </w:style>
  <w:style w:type="character" w:customStyle="1" w:styleId="Heading3Char">
    <w:name w:val="Heading 3 Char"/>
    <w:link w:val="Heading3"/>
    <w:uiPriority w:val="9"/>
    <w:rsid w:val="00A7607C"/>
    <w:rPr>
      <w:rFonts w:ascii="Cambria" w:eastAsia="Times New Roman" w:hAnsi="Cambria" w:cs="Times New Roman"/>
      <w:b/>
      <w:bCs/>
      <w:sz w:val="26"/>
      <w:szCs w:val="26"/>
    </w:rPr>
  </w:style>
  <w:style w:type="table" w:styleId="TableGrid">
    <w:name w:val="Table Grid"/>
    <w:basedOn w:val="TableNormal"/>
    <w:uiPriority w:val="59"/>
    <w:rsid w:val="00B30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128327">
      <w:bodyDiv w:val="1"/>
      <w:marLeft w:val="0"/>
      <w:marRight w:val="0"/>
      <w:marTop w:val="0"/>
      <w:marBottom w:val="0"/>
      <w:divBdr>
        <w:top w:val="none" w:sz="0" w:space="0" w:color="auto"/>
        <w:left w:val="none" w:sz="0" w:space="0" w:color="auto"/>
        <w:bottom w:val="none" w:sz="0" w:space="0" w:color="auto"/>
        <w:right w:val="none" w:sz="0" w:space="0" w:color="auto"/>
      </w:divBdr>
    </w:div>
    <w:div w:id="14371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asforfree.com/NDAS/GetBasicExp.html" TargetMode="External"/><Relationship Id="rId13" Type="http://schemas.openxmlformats.org/officeDocument/2006/relationships/hyperlink" Target="http://www.ndasforfree.com/NDAS/Boilerplate.html" TargetMode="External"/><Relationship Id="rId3" Type="http://schemas.openxmlformats.org/officeDocument/2006/relationships/webSettings" Target="webSettings.xml"/><Relationship Id="rId7" Type="http://schemas.openxmlformats.org/officeDocument/2006/relationships/hyperlink" Target="http://www.ndasforfree.com/NDAS/GetBasicExp.html" TargetMode="External"/><Relationship Id="rId12" Type="http://schemas.openxmlformats.org/officeDocument/2006/relationships/hyperlink" Target="http://www.ndasforfree.com/NDAS/Boilerpla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dasforfree.com/NDAS/GetBasicExp.html" TargetMode="External"/><Relationship Id="rId11" Type="http://schemas.openxmlformats.org/officeDocument/2006/relationships/hyperlink" Target="http://www.ndasforfree.com/NDAS/Boilerplate.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ndasforfree.com/NDAS/Boilerplate.html" TargetMode="External"/><Relationship Id="rId4" Type="http://schemas.openxmlformats.org/officeDocument/2006/relationships/footnotes" Target="footnotes.xml"/><Relationship Id="rId9" Type="http://schemas.openxmlformats.org/officeDocument/2006/relationships/hyperlink" Target="http://www.ndasforfree.com/NDAS/GetBasicEx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5006</CharactersWithSpaces>
  <SharedDoc>false</SharedDoc>
  <HLinks>
    <vt:vector size="48" baseType="variant">
      <vt:variant>
        <vt:i4>3342390</vt:i4>
      </vt:variant>
      <vt:variant>
        <vt:i4>21</vt:i4>
      </vt:variant>
      <vt:variant>
        <vt:i4>0</vt:i4>
      </vt:variant>
      <vt:variant>
        <vt:i4>5</vt:i4>
      </vt:variant>
      <vt:variant>
        <vt:lpwstr>http://www.ndasforfree.com/NDAS/Boilerplate.html</vt:lpwstr>
      </vt:variant>
      <vt:variant>
        <vt:lpwstr>Waiver</vt:lpwstr>
      </vt:variant>
      <vt:variant>
        <vt:i4>3407935</vt:i4>
      </vt:variant>
      <vt:variant>
        <vt:i4>18</vt:i4>
      </vt:variant>
      <vt:variant>
        <vt:i4>0</vt:i4>
      </vt:variant>
      <vt:variant>
        <vt:i4>5</vt:i4>
      </vt:variant>
      <vt:variant>
        <vt:lpwstr>http://www.ndasforfree.com/NDAS/Boilerplate.html</vt:lpwstr>
      </vt:variant>
      <vt:variant>
        <vt:lpwstr>Integration</vt:lpwstr>
      </vt:variant>
      <vt:variant>
        <vt:i4>5111872</vt:i4>
      </vt:variant>
      <vt:variant>
        <vt:i4>15</vt:i4>
      </vt:variant>
      <vt:variant>
        <vt:i4>0</vt:i4>
      </vt:variant>
      <vt:variant>
        <vt:i4>5</vt:i4>
      </vt:variant>
      <vt:variant>
        <vt:lpwstr>http://www.ndasforfree.com/NDAS/Boilerplate.html</vt:lpwstr>
      </vt:variant>
      <vt:variant>
        <vt:lpwstr>Severability</vt:lpwstr>
      </vt:variant>
      <vt:variant>
        <vt:i4>5046354</vt:i4>
      </vt:variant>
      <vt:variant>
        <vt:i4>12</vt:i4>
      </vt:variant>
      <vt:variant>
        <vt:i4>0</vt:i4>
      </vt:variant>
      <vt:variant>
        <vt:i4>5</vt:i4>
      </vt:variant>
      <vt:variant>
        <vt:lpwstr>http://www.ndasforfree.com/NDAS/Boilerplate.html</vt:lpwstr>
      </vt:variant>
      <vt:variant>
        <vt:lpwstr>Relationships</vt:lpwstr>
      </vt:variant>
      <vt:variant>
        <vt:i4>7012442</vt:i4>
      </vt:variant>
      <vt:variant>
        <vt:i4>9</vt:i4>
      </vt:variant>
      <vt:variant>
        <vt:i4>0</vt:i4>
      </vt:variant>
      <vt:variant>
        <vt:i4>5</vt:i4>
      </vt:variant>
      <vt:variant>
        <vt:lpwstr>http://www.ndasforfree.com/NDAS/GetBasicExp.html</vt:lpwstr>
      </vt:variant>
      <vt:variant>
        <vt:lpwstr>5.____Duration_of_the_Agreement</vt:lpwstr>
      </vt:variant>
      <vt:variant>
        <vt:i4>8192087</vt:i4>
      </vt:variant>
      <vt:variant>
        <vt:i4>6</vt:i4>
      </vt:variant>
      <vt:variant>
        <vt:i4>0</vt:i4>
      </vt:variant>
      <vt:variant>
        <vt:i4>5</vt:i4>
      </vt:variant>
      <vt:variant>
        <vt:lpwstr>http://www.ndasforfree.com/NDAS/GetBasicExp.html</vt:lpwstr>
      </vt:variant>
      <vt:variant>
        <vt:lpwstr>4.____Duty_to_Keep_Information_Secret_</vt:lpwstr>
      </vt:variant>
      <vt:variant>
        <vt:i4>720955</vt:i4>
      </vt:variant>
      <vt:variant>
        <vt:i4>3</vt:i4>
      </vt:variant>
      <vt:variant>
        <vt:i4>0</vt:i4>
      </vt:variant>
      <vt:variant>
        <vt:i4>5</vt:i4>
      </vt:variant>
      <vt:variant>
        <vt:lpwstr>http://www.ndasforfree.com/NDAS/GetBasicExp.html</vt:lpwstr>
      </vt:variant>
      <vt:variant>
        <vt:lpwstr>3.____Excluding_Information_That_Is_Not_Confidential</vt:lpwstr>
      </vt:variant>
      <vt:variant>
        <vt:i4>1769515</vt:i4>
      </vt:variant>
      <vt:variant>
        <vt:i4>0</vt:i4>
      </vt:variant>
      <vt:variant>
        <vt:i4>0</vt:i4>
      </vt:variant>
      <vt:variant>
        <vt:i4>5</vt:i4>
      </vt:variant>
      <vt:variant>
        <vt:lpwstr>http://www.ndasforfree.com/NDAS/GetBasicExp.html</vt:lpwstr>
      </vt:variant>
      <vt:variant>
        <vt:lpwstr>2.____Defining_the_Trade_Secrets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cp:lastModifiedBy>Анжелика Анжелика</cp:lastModifiedBy>
  <cp:revision>15</cp:revision>
  <dcterms:created xsi:type="dcterms:W3CDTF">2020-09-28T19:50:00Z</dcterms:created>
  <dcterms:modified xsi:type="dcterms:W3CDTF">2020-09-29T08:51:00Z</dcterms:modified>
</cp:coreProperties>
</file>