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AAE" w:rsidRPr="00A55301" w:rsidRDefault="00B2045E" w:rsidP="00A5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EXAMEN </w:t>
      </w:r>
    </w:p>
    <w:p w:rsidR="00086C6F" w:rsidRPr="00A55301" w:rsidRDefault="00086C6F" w:rsidP="00A5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55301">
        <w:rPr>
          <w:rFonts w:ascii="Times New Roman" w:hAnsi="Times New Roman" w:cs="Times New Roman"/>
          <w:sz w:val="24"/>
          <w:szCs w:val="24"/>
          <w:lang w:val="ro-RO"/>
        </w:rPr>
        <w:t>La un concurs se prezintă n persoane și se rețin punctajele obținute.</w:t>
      </w:r>
      <w:r w:rsidR="00B2045E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A55301">
        <w:rPr>
          <w:rFonts w:ascii="Times New Roman" w:hAnsi="Times New Roman" w:cs="Times New Roman"/>
          <w:sz w:val="24"/>
          <w:szCs w:val="24"/>
          <w:lang w:val="ro-RO"/>
        </w:rPr>
        <w:t>Să se afișeze aceste punctaje în ordinea descre</w:t>
      </w:r>
      <w:r w:rsidR="00B2045E" w:rsidRPr="00A55301"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A55301">
        <w:rPr>
          <w:rFonts w:ascii="Times New Roman" w:hAnsi="Times New Roman" w:cs="Times New Roman"/>
          <w:sz w:val="24"/>
          <w:szCs w:val="24"/>
          <w:lang w:val="ro-RO"/>
        </w:rPr>
        <w:t>cătoare a frecvenței lor de apariție.</w:t>
      </w:r>
      <w:r w:rsidR="00B2045E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A55301">
        <w:rPr>
          <w:rFonts w:ascii="Times New Roman" w:hAnsi="Times New Roman" w:cs="Times New Roman"/>
          <w:sz w:val="24"/>
          <w:szCs w:val="24"/>
          <w:lang w:val="ro-RO"/>
        </w:rPr>
        <w:t>Punctajele identice se vor afișa o singură dată.</w:t>
      </w:r>
    </w:p>
    <w:p w:rsidR="00086C6F" w:rsidRPr="00A55301" w:rsidRDefault="00B2045E" w:rsidP="00A5530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55301">
        <w:rPr>
          <w:rFonts w:ascii="Times New Roman" w:hAnsi="Times New Roman" w:cs="Times New Roman"/>
          <w:sz w:val="24"/>
          <w:szCs w:val="24"/>
          <w:lang w:val="ro-RO"/>
        </w:rPr>
        <w:t>Test:  n=6  iar pu</w:t>
      </w:r>
      <w:r w:rsidR="00A55301">
        <w:rPr>
          <w:rFonts w:ascii="Times New Roman" w:hAnsi="Times New Roman" w:cs="Times New Roman"/>
          <w:sz w:val="24"/>
          <w:szCs w:val="24"/>
          <w:lang w:val="ro-RO"/>
        </w:rPr>
        <w:t>n</w:t>
      </w:r>
      <w:r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ctajele 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>(100,</w:t>
      </w:r>
      <w:r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>30,</w:t>
      </w:r>
      <w:r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>70,</w:t>
      </w:r>
      <w:r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>30,</w:t>
      </w:r>
      <w:r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>30,</w:t>
      </w:r>
      <w:r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>100)</w:t>
      </w:r>
      <w:r w:rsidR="00A55301"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e va afișa : 30 </w:t>
      </w:r>
      <w:r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100 </w:t>
      </w:r>
      <w:r w:rsidRPr="00A55301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086C6F" w:rsidRPr="00A55301">
        <w:rPr>
          <w:rFonts w:ascii="Times New Roman" w:hAnsi="Times New Roman" w:cs="Times New Roman"/>
          <w:sz w:val="24"/>
          <w:szCs w:val="24"/>
          <w:lang w:val="ro-RO"/>
        </w:rPr>
        <w:t>70</w:t>
      </w:r>
    </w:p>
    <w:p w:rsidR="00086C6F" w:rsidRPr="00086C6F" w:rsidRDefault="00086C6F">
      <w:pPr>
        <w:rPr>
          <w:lang w:val="ro-RO"/>
        </w:rPr>
      </w:pPr>
    </w:p>
    <w:sectPr w:rsidR="00086C6F" w:rsidRPr="00086C6F" w:rsidSect="00671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50E6D"/>
    <w:multiLevelType w:val="multilevel"/>
    <w:tmpl w:val="04180025"/>
    <w:lvl w:ilvl="0">
      <w:start w:val="1"/>
      <w:numFmt w:val="decimal"/>
      <w:pStyle w:val="Heading1"/>
      <w:lvlText w:val="%1"/>
      <w:lvlJc w:val="left"/>
      <w:pPr>
        <w:ind w:left="716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08"/>
  <w:hyphenationZone w:val="425"/>
  <w:characterSpacingControl w:val="doNotCompress"/>
  <w:compat>
    <w:useFELayout/>
  </w:compat>
  <w:rsids>
    <w:rsidRoot w:val="00086C6F"/>
    <w:rsid w:val="00086C6F"/>
    <w:rsid w:val="00417271"/>
    <w:rsid w:val="004E3C7F"/>
    <w:rsid w:val="005016A7"/>
    <w:rsid w:val="00523FA9"/>
    <w:rsid w:val="00671AAE"/>
    <w:rsid w:val="00831AF5"/>
    <w:rsid w:val="009228D5"/>
    <w:rsid w:val="00A55301"/>
    <w:rsid w:val="00B2045E"/>
    <w:rsid w:val="00D9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27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271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271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7271"/>
    <w:pPr>
      <w:numPr>
        <w:ilvl w:val="2"/>
        <w:numId w:val="1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27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27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27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27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27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27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7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271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2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2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2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2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2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72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17271"/>
    <w:pPr>
      <w:spacing w:after="10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417271"/>
    <w:pPr>
      <w:spacing w:after="100"/>
      <w:ind w:left="446"/>
    </w:pPr>
  </w:style>
  <w:style w:type="paragraph" w:styleId="ListParagraph">
    <w:name w:val="List Paragraph"/>
    <w:basedOn w:val="Normal"/>
    <w:uiPriority w:val="34"/>
    <w:qFormat/>
    <w:rsid w:val="004172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7271"/>
    <w:pPr>
      <w:numPr>
        <w:numId w:val="0"/>
      </w:num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Unitate Scolara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2015-01-22T08:11:00Z</dcterms:created>
  <dcterms:modified xsi:type="dcterms:W3CDTF">2015-01-22T08:11:00Z</dcterms:modified>
</cp:coreProperties>
</file>