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2884" w14:textId="77777777" w:rsidR="00227EB8" w:rsidRPr="00227EB8" w:rsidRDefault="00227EB8" w:rsidP="00227EB8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</w:pPr>
      <w:r w:rsidRPr="00227EB8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（开头）</w:t>
      </w:r>
    </w:p>
    <w:p w14:paraId="713C278B" w14:textId="24FE8434" w:rsidR="00227EB8" w:rsidRPr="00227EB8" w:rsidRDefault="00227EB8" w:rsidP="00227EB8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</w:pPr>
      <w:r w:rsidRPr="00227EB8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各位尊敬的评委老师大家下午好，我是我们项目团队的主讲人</w:t>
      </w:r>
      <w:r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张凌赟</w:t>
      </w:r>
    </w:p>
    <w:p w14:paraId="66B41981" w14:textId="176D7B90" w:rsidR="00183AA3" w:rsidRPr="00227EB8" w:rsidRDefault="00227EB8" w:rsidP="00227EB8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微软雅黑"/>
          <w:color w:val="333333"/>
          <w:sz w:val="24"/>
          <w:szCs w:val="24"/>
        </w:rPr>
      </w:pPr>
      <w:r w:rsidRPr="00227EB8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今天由我来为各位介绍我们这款</w:t>
      </w:r>
      <w:r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游戏</w:t>
      </w:r>
      <w:r>
        <w:rPr>
          <w:rFonts w:ascii="微软雅黑 Light" w:eastAsia="微软雅黑 Light" w:hAnsi="微软雅黑 Light" w:cs="微软雅黑"/>
          <w:color w:val="333333"/>
          <w:sz w:val="24"/>
          <w:szCs w:val="24"/>
        </w:rPr>
        <w:t>Facial G</w:t>
      </w:r>
      <w:r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o</w:t>
      </w:r>
    </w:p>
    <w:p w14:paraId="00CDB46A" w14:textId="5660CE18" w:rsidR="00C33962" w:rsidRDefault="006E6FA5" w:rsidP="00101E34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微软雅黑"/>
          <w:color w:val="333333"/>
          <w:sz w:val="24"/>
          <w:szCs w:val="24"/>
        </w:rPr>
      </w:pPr>
      <w:r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（</w:t>
      </w:r>
      <w:r w:rsidR="00227EB8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社会</w:t>
      </w:r>
      <w:r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背景）</w:t>
      </w:r>
    </w:p>
    <w:p w14:paraId="6BF6D650" w14:textId="69DD9889" w:rsidR="00D91AC2" w:rsidRPr="00227EB8" w:rsidRDefault="00C33962" w:rsidP="00227EB8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微软雅黑" w:hint="eastAsia"/>
          <w:b/>
          <w:color w:val="333333"/>
          <w:sz w:val="24"/>
          <w:szCs w:val="24"/>
        </w:rPr>
      </w:pPr>
      <w:r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现如今游戏成为了社交的</w:t>
      </w:r>
      <w:r w:rsidR="00547B76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推手</w:t>
      </w:r>
      <w:r w:rsidR="006E6FA5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，</w:t>
      </w:r>
      <w:r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但是游戏局限于游戏进行时候的紧张刺激，</w:t>
      </w:r>
      <w:r w:rsidR="00547B76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无法将社交衍生至游戏之外，我们知道社交的</w:t>
      </w:r>
      <w:r w:rsidR="00227EB8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延伸</w:t>
      </w:r>
      <w:r w:rsidR="00547B76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需要载体，而为了创新</w:t>
      </w:r>
      <w:r w:rsidR="00547B76" w:rsidRPr="006E6FA5">
        <w:rPr>
          <w:rFonts w:ascii="微软雅黑 Light" w:eastAsia="微软雅黑 Light" w:hAnsi="微软雅黑 Light" w:cs="微软雅黑" w:hint="eastAsia"/>
          <w:color w:val="FF0000"/>
          <w:sz w:val="24"/>
          <w:szCs w:val="24"/>
        </w:rPr>
        <w:t>游戏与社交结合的方式</w:t>
      </w:r>
      <w:r w:rsidR="00262F76">
        <w:rPr>
          <w:rFonts w:ascii="微软雅黑 Light" w:eastAsia="微软雅黑 Light" w:hAnsi="微软雅黑 Light" w:cs="微软雅黑" w:hint="eastAsia"/>
          <w:color w:val="FF0000"/>
          <w:sz w:val="24"/>
          <w:szCs w:val="24"/>
        </w:rPr>
        <w:t>，</w:t>
      </w:r>
      <w:r w:rsidR="00547B76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 xml:space="preserve">  我们将目光转移到了表情包，利用表情包</w:t>
      </w:r>
      <w:r w:rsidR="006E6FA5"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这个媒介承载游戏中的乐趣，使之具有</w:t>
      </w:r>
      <w:r w:rsidR="006E6FA5">
        <w:rPr>
          <w:rFonts w:ascii="微软雅黑 Light" w:eastAsia="微软雅黑 Light" w:hAnsi="微软雅黑 Light" w:cs="微软雅黑" w:hint="eastAsia"/>
          <w:b/>
          <w:color w:val="333333"/>
          <w:sz w:val="24"/>
          <w:szCs w:val="24"/>
        </w:rPr>
        <w:t>长久性和趣味</w:t>
      </w:r>
      <w:r w:rsidR="006E6FA5" w:rsidRPr="00B1772A">
        <w:rPr>
          <w:rFonts w:ascii="微软雅黑 Light" w:eastAsia="微软雅黑 Light" w:hAnsi="微软雅黑 Light" w:cs="微软雅黑" w:hint="eastAsia"/>
          <w:b/>
          <w:color w:val="333333"/>
          <w:sz w:val="24"/>
          <w:szCs w:val="24"/>
        </w:rPr>
        <w:t>性</w:t>
      </w:r>
      <w:r w:rsidR="006E6FA5">
        <w:rPr>
          <w:rFonts w:ascii="微软雅黑 Light" w:eastAsia="微软雅黑 Light" w:hAnsi="微软雅黑 Light" w:cs="微软雅黑" w:hint="eastAsia"/>
          <w:b/>
          <w:color w:val="333333"/>
          <w:sz w:val="24"/>
          <w:szCs w:val="24"/>
        </w:rPr>
        <w:t>，让游戏的乐趣在生活得到</w:t>
      </w:r>
      <w:r w:rsidR="00547B76" w:rsidRPr="00B1772A">
        <w:rPr>
          <w:rFonts w:ascii="微软雅黑 Light" w:eastAsia="微软雅黑 Light" w:hAnsi="微软雅黑 Light" w:cs="微软雅黑" w:hint="eastAsia"/>
          <w:b/>
          <w:color w:val="333333"/>
          <w:sz w:val="24"/>
          <w:szCs w:val="24"/>
        </w:rPr>
        <w:t>延伸</w:t>
      </w:r>
      <w:r w:rsidR="006E6FA5">
        <w:rPr>
          <w:rFonts w:ascii="微软雅黑 Light" w:eastAsia="微软雅黑 Light" w:hAnsi="微软雅黑 Light" w:cs="微软雅黑" w:hint="eastAsia"/>
          <w:b/>
          <w:color w:val="333333"/>
          <w:sz w:val="24"/>
          <w:szCs w:val="24"/>
        </w:rPr>
        <w:t>。</w:t>
      </w:r>
    </w:p>
    <w:p w14:paraId="4AB85B09" w14:textId="02F0D3B7" w:rsidR="00BE7B0D" w:rsidRDefault="00BE7B0D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="微软雅黑" w:hint="eastAsia"/>
          <w:b/>
          <w:color w:val="333333"/>
          <w:sz w:val="24"/>
          <w:szCs w:val="24"/>
        </w:rPr>
        <w:t>由此，我们打造了</w:t>
      </w:r>
      <w:r w:rsidRPr="00C211EF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一款休闲竞技类游戏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Facial Go</w:t>
      </w:r>
    </w:p>
    <w:p w14:paraId="6CB79AA1" w14:textId="67E088CF" w:rsidR="00BE7B0D" w:rsidRDefault="00A14FB6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我们创新地融合竞速与基于人脸识别的休闲关卡，将胜负基于游戏的</w:t>
      </w:r>
      <w:r w:rsidR="00B650A8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竞技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性、策略性以及</w:t>
      </w:r>
      <w:r w:rsidR="00B650A8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表情模仿的相似度，在赛后为获胜方提供游戏的战利品表情包</w:t>
      </w:r>
    </w:p>
    <w:p w14:paraId="6AA183D9" w14:textId="514C15E4" w:rsidR="00B650A8" w:rsidRDefault="00B650A8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</w:p>
    <w:p w14:paraId="6EF0A18B" w14:textId="2C1817AB" w:rsidR="00B650A8" w:rsidRDefault="00D91AC2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接下来，我讲具体介绍我们的游戏</w:t>
      </w:r>
    </w:p>
    <w:p w14:paraId="2F788F53" w14:textId="1865B58B" w:rsidR="00B650A8" w:rsidRDefault="00E55F98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请看我们的目录</w:t>
      </w:r>
    </w:p>
    <w:p w14:paraId="68A24362" w14:textId="026650D3" w:rsidR="008C2D32" w:rsidRPr="008C2D32" w:rsidRDefault="008C2D32" w:rsidP="008C2D32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</w:pPr>
      <w:r>
        <w:rPr>
          <w:rFonts w:ascii="微软雅黑 Light" w:eastAsia="微软雅黑 Light" w:hAnsi="微软雅黑 Light" w:cs="微软雅黑" w:hint="eastAsia"/>
          <w:color w:val="333333"/>
          <w:sz w:val="24"/>
          <w:szCs w:val="24"/>
        </w:rPr>
        <w:t>（游戏背景）</w:t>
      </w:r>
    </w:p>
    <w:p w14:paraId="6FB93E24" w14:textId="788F9280" w:rsidR="00C7712D" w:rsidRDefault="00C7712D" w:rsidP="00BE7B0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 w:rsidRPr="00C7712D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在遥远的大陆上，生活着一个快乐的种族 —— 小人族</w:t>
      </w:r>
    </w:p>
    <w:p w14:paraId="1B79DCE3" w14:textId="6B47E928" w:rsidR="00C7712D" w:rsidRDefault="00C7712D" w:rsidP="00BE7B0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 w:rsidRPr="00C7712D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而在这个大陆上，也生活着一位自私的女巫</w:t>
      </w:r>
    </w:p>
    <w:p w14:paraId="03762C94" w14:textId="2962974B" w:rsidR="00C7712D" w:rsidRPr="00C7712D" w:rsidRDefault="00C7712D" w:rsidP="00BE7B0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女巫不满意魔镜对小人族丰富表情的赞赏，一怒之下夺走了所有小人族的表情</w:t>
      </w:r>
    </w:p>
    <w:p w14:paraId="66989E38" w14:textId="06700FF1" w:rsidR="00C7712D" w:rsidRDefault="00C7712D" w:rsidP="00C7712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此时，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游戏的角色有两位小人国的勇士——嘿嘿和哈哈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，开启了夺回表情的征途。</w:t>
      </w:r>
    </w:p>
    <w:p w14:paraId="536B00C0" w14:textId="35D8EC7E" w:rsidR="00C7712D" w:rsidRDefault="00C7712D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</w:p>
    <w:p w14:paraId="5DF55BAA" w14:textId="7531B208" w:rsidR="00C7712D" w:rsidRDefault="00C7712D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（游戏介绍）</w:t>
      </w:r>
    </w:p>
    <w:p w14:paraId="0E87DD30" w14:textId="18E989A4" w:rsidR="00227EB8" w:rsidRDefault="00227EB8" w:rsidP="00BE7B0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（赛前）</w:t>
      </w:r>
    </w:p>
    <w:p w14:paraId="138499B0" w14:textId="194BE6F8" w:rsidR="006C76A3" w:rsidRPr="00227EB8" w:rsidRDefault="00C7712D" w:rsidP="00BE7B0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本次以双人模式为例介绍该</w:t>
      </w:r>
      <w:r w:rsidR="00B650A8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游戏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的玩法</w:t>
      </w:r>
    </w:p>
    <w:p w14:paraId="6D0E34B7" w14:textId="4A48772C" w:rsidR="00B650A8" w:rsidRDefault="00B650A8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游戏开始前，玩家</w:t>
      </w:r>
      <w:r w:rsidR="00C7712D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创建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房间邀请</w:t>
      </w:r>
      <w:r w:rsidR="006C76A3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邀请在线好友进入房间</w:t>
      </w:r>
      <w:r w:rsidR="00A90501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参与游戏</w:t>
      </w:r>
    </w:p>
    <w:p w14:paraId="77C166CE" w14:textId="77777777" w:rsidR="00227EB8" w:rsidRDefault="00227EB8" w:rsidP="00227EB8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游戏场景将分为赛道和魔镜</w:t>
      </w:r>
    </w:p>
    <w:p w14:paraId="2C5E9B14" w14:textId="32F01FB5" w:rsidR="006C76A3" w:rsidRPr="00227EB8" w:rsidRDefault="006C76A3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</w:p>
    <w:p w14:paraId="4D03EE61" w14:textId="5191F2A8" w:rsidR="00227EB8" w:rsidRDefault="00227EB8" w:rsidP="00BE7B0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</w:p>
    <w:p w14:paraId="61DE186F" w14:textId="36926E31" w:rsidR="00227EB8" w:rsidRDefault="00227EB8" w:rsidP="00BE7B0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lastRenderedPageBreak/>
        <w:t>（赛道）</w:t>
      </w:r>
    </w:p>
    <w:p w14:paraId="48F380BB" w14:textId="7BD5A62C" w:rsidR="00054AF8" w:rsidRDefault="00A90501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在赛道上玩家</w:t>
      </w:r>
      <w:r w:rsidR="006C76A3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通过左右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滑动手指让勇士们灵活地躲避障碍</w:t>
      </w:r>
      <w:r w:rsidR="004F010A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并获取金币。</w:t>
      </w:r>
    </w:p>
    <w:p w14:paraId="18DDE8CF" w14:textId="671700C1" w:rsidR="00054AF8" w:rsidRDefault="00054AF8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</w:p>
    <w:p w14:paraId="7884D143" w14:textId="47EBC09F" w:rsidR="00227EB8" w:rsidRPr="00A90501" w:rsidRDefault="00227EB8" w:rsidP="00BE7B0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（魔镜）</w:t>
      </w:r>
    </w:p>
    <w:p w14:paraId="1D45FF13" w14:textId="08B09CAD" w:rsidR="00054AF8" w:rsidRDefault="00227EB8" w:rsidP="00BE7B0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 w:rsidRPr="00227EB8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整个赛道共8个魔镜关卡</w:t>
      </w:r>
      <w:r w:rsidR="00054AF8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，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遇到魔镜的</w:t>
      </w:r>
      <w:r w:rsidR="00A90501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勇士们将会被吸入到魔镜内部</w:t>
      </w:r>
    </w:p>
    <w:p w14:paraId="2A9318F6" w14:textId="73E102FF" w:rsidR="00054AF8" w:rsidRDefault="00054AF8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魔镜中玩家需要对所给出的表情进行模仿，</w:t>
      </w:r>
      <w:r w:rsidR="00A7263B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给女巫施以障眼法，让</w:t>
      </w:r>
      <w:r w:rsidR="00A90501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魔镜</w:t>
      </w:r>
      <w:r w:rsidR="00A7263B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相信自己是女巫的人，当10s内玩家所做表情与所给表情相似度达到80%的时候，则成功闯关。否则需要等待10s</w:t>
      </w:r>
      <w:r w:rsidR="004F010A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后等魔镜失效。</w:t>
      </w:r>
    </w:p>
    <w:p w14:paraId="5F50ADE8" w14:textId="7A77540A" w:rsidR="00A7263B" w:rsidRDefault="00A7263B" w:rsidP="00BE7B0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</w:p>
    <w:p w14:paraId="4EDFF081" w14:textId="4093CE4D" w:rsidR="00227EB8" w:rsidRDefault="00227EB8" w:rsidP="00BE7B0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（流程）</w:t>
      </w:r>
    </w:p>
    <w:p w14:paraId="72214526" w14:textId="25F930E0" w:rsidR="00BD0BB8" w:rsidRDefault="00A7263B" w:rsidP="00CF0961">
      <w:pPr>
        <w:jc w:val="left"/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在赛道竞速和魔镜关卡中，</w:t>
      </w:r>
      <w:r w:rsidR="00227EB8">
        <w:rPr>
          <w:rFonts w:ascii="微软雅黑 Light" w:eastAsia="微软雅黑 Light" w:hAnsi="微软雅黑 Light" w:cstheme="majorBidi"/>
          <w:bCs/>
          <w:sz w:val="24"/>
          <w:szCs w:val="24"/>
        </w:rPr>
        <w:t xml:space="preserve"> </w:t>
      </w:r>
      <w:r w:rsidR="00BD0BB8">
        <w:rPr>
          <w:rFonts w:ascii="微软雅黑 Light" w:eastAsia="微软雅黑 Light" w:hAnsi="微软雅黑 Light" w:hint="eastAsia"/>
          <w:sz w:val="24"/>
          <w:szCs w:val="24"/>
        </w:rPr>
        <w:t>玩家获得金币</w:t>
      </w:r>
      <w:r w:rsidR="004F010A">
        <w:rPr>
          <w:rFonts w:ascii="微软雅黑 Light" w:eastAsia="微软雅黑 Light" w:hAnsi="微软雅黑 Light" w:hint="eastAsia"/>
          <w:sz w:val="24"/>
          <w:szCs w:val="24"/>
        </w:rPr>
        <w:t>的途径主要是赛道中的</w:t>
      </w:r>
      <w:r w:rsidR="00BD0BB8">
        <w:rPr>
          <w:rFonts w:ascii="微软雅黑 Light" w:eastAsia="微软雅黑 Light" w:hAnsi="微软雅黑 Light" w:hint="eastAsia"/>
          <w:sz w:val="24"/>
          <w:szCs w:val="24"/>
        </w:rPr>
        <w:t>金币以及魔镜关卡相似度值</w:t>
      </w:r>
      <w:r w:rsidR="004F010A">
        <w:rPr>
          <w:rFonts w:ascii="微软雅黑 Light" w:eastAsia="微软雅黑 Light" w:hAnsi="微软雅黑 Light" w:hint="eastAsia"/>
          <w:sz w:val="24"/>
          <w:szCs w:val="24"/>
        </w:rPr>
        <w:t>的奖励，获得金币后，可以用于购买道具。</w:t>
      </w:r>
      <w:r w:rsidR="004F010A">
        <w:rPr>
          <w:rFonts w:ascii="微软雅黑 Light" w:eastAsia="微软雅黑 Light" w:hAnsi="微软雅黑 Light" w:cstheme="majorBidi"/>
          <w:bCs/>
          <w:sz w:val="24"/>
          <w:szCs w:val="24"/>
        </w:rPr>
        <w:t xml:space="preserve"> </w:t>
      </w:r>
    </w:p>
    <w:p w14:paraId="31984C33" w14:textId="3142ACDD" w:rsidR="00CF0961" w:rsidRDefault="00581609" w:rsidP="00CF0961">
      <w:pPr>
        <w:jc w:val="left"/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道具作为增加玩家之间互动性、竞技性的元素，</w:t>
      </w:r>
      <w:r w:rsidR="00BD0BB8">
        <w:rPr>
          <w:rFonts w:ascii="微软雅黑 Light" w:eastAsia="微软雅黑 Light" w:hAnsi="微软雅黑 Light" w:cstheme="majorBidi" w:hint="eastAsia"/>
          <w:bCs/>
          <w:sz w:val="24"/>
          <w:szCs w:val="24"/>
        </w:rPr>
        <w:t xml:space="preserve"> </w:t>
      </w:r>
      <w:r w:rsidR="00A7263B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FacialGo的</w:t>
      </w:r>
      <w:r w:rsidR="00BD0BB8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具有完善的</w:t>
      </w:r>
      <w:r w:rsidR="00A7263B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道具系统</w:t>
      </w:r>
    </w:p>
    <w:p w14:paraId="65EE6AD5" w14:textId="77777777" w:rsidR="004A137F" w:rsidRDefault="004A137F" w:rsidP="00CF0961">
      <w:pPr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2D2BA01E" w14:textId="32777423" w:rsidR="00581609" w:rsidRDefault="004F010A" w:rsidP="00CF0961">
      <w:pPr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以下是我们的</w:t>
      </w:r>
      <w:r w:rsidR="00581609">
        <w:rPr>
          <w:rFonts w:ascii="微软雅黑 Light" w:eastAsia="微软雅黑 Light" w:hAnsi="微软雅黑 Light" w:hint="eastAsia"/>
          <w:sz w:val="24"/>
          <w:szCs w:val="24"/>
        </w:rPr>
        <w:t>道具</w:t>
      </w:r>
      <w:r>
        <w:rPr>
          <w:rFonts w:ascii="微软雅黑 Light" w:eastAsia="微软雅黑 Light" w:hAnsi="微软雅黑 Light" w:hint="eastAsia"/>
          <w:sz w:val="24"/>
          <w:szCs w:val="24"/>
        </w:rPr>
        <w:t>列表</w:t>
      </w:r>
      <w:r w:rsidR="00581609">
        <w:rPr>
          <w:rFonts w:ascii="微软雅黑 Light" w:eastAsia="微软雅黑 Light" w:hAnsi="微软雅黑 Light" w:hint="eastAsia"/>
          <w:sz w:val="24"/>
          <w:szCs w:val="24"/>
        </w:rPr>
        <w:t>（图）</w:t>
      </w:r>
    </w:p>
    <w:p w14:paraId="4CC51867" w14:textId="5EA80B01" w:rsidR="00BD0BB8" w:rsidRDefault="004F010A" w:rsidP="00CF0961">
      <w:pPr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为了不成为氪金游戏，</w:t>
      </w:r>
      <w:r w:rsidR="00BD0BB8">
        <w:rPr>
          <w:rFonts w:ascii="微软雅黑 Light" w:eastAsia="微软雅黑 Light" w:hAnsi="微软雅黑 Light" w:hint="eastAsia"/>
          <w:sz w:val="24"/>
          <w:szCs w:val="24"/>
        </w:rPr>
        <w:t>普通玩家也可以获得vip</w:t>
      </w:r>
      <w:r>
        <w:rPr>
          <w:rFonts w:ascii="微软雅黑 Light" w:eastAsia="微软雅黑 Light" w:hAnsi="微软雅黑 Light" w:hint="eastAsia"/>
          <w:sz w:val="24"/>
          <w:szCs w:val="24"/>
        </w:rPr>
        <w:t>道具</w:t>
      </w:r>
      <w:r w:rsidR="00FE69BD"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 w:hint="eastAsia"/>
          <w:sz w:val="24"/>
          <w:szCs w:val="24"/>
        </w:rPr>
        <w:t>在</w:t>
      </w:r>
      <w:r w:rsidR="00FE69BD">
        <w:rPr>
          <w:rFonts w:ascii="微软雅黑 Light" w:eastAsia="微软雅黑 Light" w:hAnsi="微软雅黑 Light" w:hint="eastAsia"/>
          <w:sz w:val="24"/>
          <w:szCs w:val="24"/>
        </w:rPr>
        <w:t>每局游戏后</w:t>
      </w:r>
      <w:r>
        <w:rPr>
          <w:rFonts w:ascii="微软雅黑 Light" w:eastAsia="微软雅黑 Light" w:hAnsi="微软雅黑 Light" w:hint="eastAsia"/>
          <w:sz w:val="24"/>
          <w:szCs w:val="24"/>
        </w:rPr>
        <w:t>玩家</w:t>
      </w:r>
      <w:r w:rsidR="00FE69BD">
        <w:rPr>
          <w:rFonts w:ascii="微软雅黑 Light" w:eastAsia="微软雅黑 Light" w:hAnsi="微软雅黑 Light" w:hint="eastAsia"/>
          <w:sz w:val="24"/>
          <w:szCs w:val="24"/>
        </w:rPr>
        <w:t>将获得不同数量的钻石，钻石可以获得</w:t>
      </w:r>
      <w:r>
        <w:rPr>
          <w:rFonts w:ascii="微软雅黑 Light" w:eastAsia="微软雅黑 Light" w:hAnsi="微软雅黑 Light" w:hint="eastAsia"/>
          <w:sz w:val="24"/>
          <w:szCs w:val="24"/>
        </w:rPr>
        <w:t>有限时间的</w:t>
      </w:r>
      <w:r w:rsidR="00FE69BD">
        <w:rPr>
          <w:rFonts w:ascii="微软雅黑 Light" w:eastAsia="微软雅黑 Light" w:hAnsi="微软雅黑 Light" w:hint="eastAsia"/>
          <w:sz w:val="24"/>
          <w:szCs w:val="24"/>
        </w:rPr>
        <w:t>vip</w:t>
      </w:r>
      <w:r>
        <w:rPr>
          <w:rFonts w:ascii="微软雅黑 Light" w:eastAsia="微软雅黑 Light" w:hAnsi="微软雅黑 Light" w:hint="eastAsia"/>
          <w:sz w:val="24"/>
          <w:szCs w:val="24"/>
        </w:rPr>
        <w:t>道具</w:t>
      </w:r>
    </w:p>
    <w:p w14:paraId="6F5BB796" w14:textId="4E6B09B2" w:rsidR="00FE69BD" w:rsidRDefault="00FE69BD" w:rsidP="00CF0961">
      <w:pPr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5846DBAA" w14:textId="1C7D011F" w:rsidR="00FE69BD" w:rsidRDefault="00FE69BD" w:rsidP="00FE69B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最终，</w:t>
      </w:r>
      <w:r w:rsidR="004F010A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后到达终点的失败者被女巫收走了表情，而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先到达女巫城堡的勇士</w:t>
      </w:r>
      <w:r w:rsidR="004F010A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作为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胜利者，</w:t>
      </w:r>
      <w:r w:rsidR="004F010A"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打败女巫，夺</w:t>
      </w: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回女巫手里所有的表情包，之后提供在线的表情编辑系统，将可以对表情进行编辑，并可以对制作成的表情包进行分享</w:t>
      </w:r>
    </w:p>
    <w:p w14:paraId="7C322F55" w14:textId="2C4ED2EE" w:rsidR="00871110" w:rsidRDefault="00871110" w:rsidP="0054723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</w:p>
    <w:p w14:paraId="66FEC276" w14:textId="0128BA90" w:rsidR="00871110" w:rsidRDefault="00871110" w:rsidP="0054723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（总结视频）</w:t>
      </w:r>
    </w:p>
    <w:p w14:paraId="1289E0FC" w14:textId="32DB484C" w:rsidR="007B2430" w:rsidRDefault="00157411" w:rsidP="0054723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为了能有更直观的感受，接下来请评委们观看一个短视频</w:t>
      </w:r>
    </w:p>
    <w:p w14:paraId="2F31059C" w14:textId="77777777" w:rsidR="00871110" w:rsidRDefault="00871110" w:rsidP="0054723D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</w:p>
    <w:p w14:paraId="5E2D541A" w14:textId="21715C29" w:rsidR="0054723D" w:rsidRDefault="0054723D" w:rsidP="0054723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（游戏创新）</w:t>
      </w:r>
    </w:p>
    <w:p w14:paraId="14E94E7D" w14:textId="5DF459E6" w:rsidR="00157411" w:rsidRDefault="00157411" w:rsidP="0054723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左边是我们的游戏闭环图，我们通过将竞速和人脸识别，金币，道具，表情包，形成游戏的闭环。</w:t>
      </w:r>
    </w:p>
    <w:p w14:paraId="0229C75E" w14:textId="13371AE7" w:rsidR="00157411" w:rsidRDefault="00157411" w:rsidP="0054723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并且我们将人脸识别技术引入游戏中，这是在技术上的创新</w:t>
      </w:r>
    </w:p>
    <w:p w14:paraId="440FDBAC" w14:textId="1966D384" w:rsidR="00157411" w:rsidRDefault="00157411" w:rsidP="0054723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此外，我们迎合了用创新的方法，将游戏与社交结合</w:t>
      </w:r>
    </w:p>
    <w:p w14:paraId="18CD22A8" w14:textId="0854316B" w:rsidR="00157411" w:rsidRDefault="00157411" w:rsidP="0054723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最后，通过游戏的产物，表情包，我们将游戏的乐趣延伸至生活中</w:t>
      </w:r>
    </w:p>
    <w:p w14:paraId="20F89989" w14:textId="7C26D111" w:rsidR="00157411" w:rsidRDefault="00157411" w:rsidP="0054723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</w:p>
    <w:p w14:paraId="782F7122" w14:textId="4672AA37" w:rsidR="00157411" w:rsidRDefault="00157411" w:rsidP="0054723D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lastRenderedPageBreak/>
        <w:t>（游戏运营）</w:t>
      </w:r>
    </w:p>
    <w:p w14:paraId="14E61656" w14:textId="7F903D76" w:rsidR="00C3572F" w:rsidRDefault="00157411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最后，是我们的游戏运营环节</w:t>
      </w:r>
    </w:p>
    <w:p w14:paraId="5B92C855" w14:textId="364C761F" w:rsidR="00157411" w:rsidRDefault="00157411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我们将从五方面来运营我们的游戏</w:t>
      </w:r>
    </w:p>
    <w:p w14:paraId="2E5C492C" w14:textId="6B13483B" w:rsidR="00157411" w:rsidRDefault="00157411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1，2，3，4，5</w:t>
      </w:r>
      <w:r>
        <w:rPr>
          <w:rFonts w:ascii="微软雅黑 Light" w:eastAsia="微软雅黑 Light" w:hAnsi="微软雅黑 Light" w:cstheme="majorBidi"/>
          <w:bCs/>
          <w:sz w:val="24"/>
          <w:szCs w:val="24"/>
        </w:rPr>
        <w:t>……</w:t>
      </w:r>
    </w:p>
    <w:p w14:paraId="5DC70148" w14:textId="36891F1E" w:rsidR="00157411" w:rsidRDefault="00157411">
      <w:pPr>
        <w:rPr>
          <w:rFonts w:ascii="微软雅黑 Light" w:eastAsia="微软雅黑 Light" w:hAnsi="微软雅黑 Light" w:cstheme="majorBidi"/>
          <w:bCs/>
          <w:sz w:val="24"/>
          <w:szCs w:val="24"/>
        </w:rPr>
      </w:pPr>
    </w:p>
    <w:p w14:paraId="457B9452" w14:textId="330AA833" w:rsidR="00157411" w:rsidRPr="00871110" w:rsidRDefault="00D654D1">
      <w:pPr>
        <w:rPr>
          <w:rFonts w:ascii="微软雅黑 Light" w:eastAsia="微软雅黑 Light" w:hAnsi="微软雅黑 Light" w:cstheme="majorBidi" w:hint="eastAsia"/>
          <w:bCs/>
          <w:sz w:val="24"/>
          <w:szCs w:val="24"/>
        </w:rPr>
      </w:pPr>
      <w:r>
        <w:rPr>
          <w:rFonts w:ascii="微软雅黑 Light" w:eastAsia="微软雅黑 Light" w:hAnsi="微软雅黑 Light" w:cstheme="majorBidi" w:hint="eastAsia"/>
          <w:bCs/>
          <w:sz w:val="24"/>
          <w:szCs w:val="24"/>
        </w:rPr>
        <w:t>我们的展示到此结束，谢谢</w:t>
      </w:r>
      <w:bookmarkStart w:id="0" w:name="_GoBack"/>
      <w:bookmarkEnd w:id="0"/>
    </w:p>
    <w:sectPr w:rsidR="00157411" w:rsidRPr="0087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91D2C" w14:textId="77777777" w:rsidR="002B7A42" w:rsidRDefault="002B7A42" w:rsidP="00101E34">
      <w:r>
        <w:separator/>
      </w:r>
    </w:p>
  </w:endnote>
  <w:endnote w:type="continuationSeparator" w:id="0">
    <w:p w14:paraId="7D693E20" w14:textId="77777777" w:rsidR="002B7A42" w:rsidRDefault="002B7A42" w:rsidP="0010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1AB77" w14:textId="77777777" w:rsidR="002B7A42" w:rsidRDefault="002B7A42" w:rsidP="00101E34">
      <w:r>
        <w:separator/>
      </w:r>
    </w:p>
  </w:footnote>
  <w:footnote w:type="continuationSeparator" w:id="0">
    <w:p w14:paraId="4F811C35" w14:textId="77777777" w:rsidR="002B7A42" w:rsidRDefault="002B7A42" w:rsidP="00101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A5C1D"/>
    <w:multiLevelType w:val="hybridMultilevel"/>
    <w:tmpl w:val="6BEE21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50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7081D"/>
    <w:multiLevelType w:val="hybridMultilevel"/>
    <w:tmpl w:val="D8D85926"/>
    <w:lvl w:ilvl="0" w:tplc="615EE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02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2A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6B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4B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C8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6B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02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EEE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CF"/>
    <w:rsid w:val="00054AF8"/>
    <w:rsid w:val="00101E34"/>
    <w:rsid w:val="00157411"/>
    <w:rsid w:val="00183AA3"/>
    <w:rsid w:val="00227EB8"/>
    <w:rsid w:val="00262F76"/>
    <w:rsid w:val="002B7A42"/>
    <w:rsid w:val="00484DF4"/>
    <w:rsid w:val="004A137F"/>
    <w:rsid w:val="004E4A39"/>
    <w:rsid w:val="004F010A"/>
    <w:rsid w:val="0054723D"/>
    <w:rsid w:val="00547B76"/>
    <w:rsid w:val="00581609"/>
    <w:rsid w:val="00645E10"/>
    <w:rsid w:val="006B0C3E"/>
    <w:rsid w:val="006C76A3"/>
    <w:rsid w:val="006E6FA5"/>
    <w:rsid w:val="007B2430"/>
    <w:rsid w:val="00871110"/>
    <w:rsid w:val="008877C8"/>
    <w:rsid w:val="008C2D32"/>
    <w:rsid w:val="009F500E"/>
    <w:rsid w:val="00A14FB6"/>
    <w:rsid w:val="00A7263B"/>
    <w:rsid w:val="00A90501"/>
    <w:rsid w:val="00AE206B"/>
    <w:rsid w:val="00B0262D"/>
    <w:rsid w:val="00B650A8"/>
    <w:rsid w:val="00BA7032"/>
    <w:rsid w:val="00BD0BB8"/>
    <w:rsid w:val="00BE7B0D"/>
    <w:rsid w:val="00C33962"/>
    <w:rsid w:val="00C3572F"/>
    <w:rsid w:val="00C7712D"/>
    <w:rsid w:val="00CF0961"/>
    <w:rsid w:val="00D654D1"/>
    <w:rsid w:val="00D75641"/>
    <w:rsid w:val="00D91AC2"/>
    <w:rsid w:val="00E55F98"/>
    <w:rsid w:val="00F272CF"/>
    <w:rsid w:val="00FE69BD"/>
    <w:rsid w:val="00F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4CDE3"/>
  <w15:chartTrackingRefBased/>
  <w15:docId w15:val="{25BC8CA1-C318-449A-BA94-CC12EEA2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E34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E3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01E34"/>
  </w:style>
  <w:style w:type="paragraph" w:styleId="a5">
    <w:name w:val="footer"/>
    <w:basedOn w:val="a"/>
    <w:link w:val="a6"/>
    <w:uiPriority w:val="99"/>
    <w:unhideWhenUsed/>
    <w:rsid w:val="00101E3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01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lingyun zhang</dc:creator>
  <cp:keywords/>
  <dc:description/>
  <cp:lastModifiedBy>张子扬</cp:lastModifiedBy>
  <cp:revision>11</cp:revision>
  <dcterms:created xsi:type="dcterms:W3CDTF">2017-11-11T08:20:00Z</dcterms:created>
  <dcterms:modified xsi:type="dcterms:W3CDTF">2017-11-11T21:03:00Z</dcterms:modified>
</cp:coreProperties>
</file>