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984803183"/>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306"/>
          </w:tblGrid>
          <w:tr w:rsidR="00C9363C">
            <w:trPr>
              <w:trHeight w:val="2880"/>
              <w:jc w:val="center"/>
            </w:trPr>
            <w:sdt>
              <w:sdtPr>
                <w:rPr>
                  <w:rFonts w:asciiTheme="majorHAnsi" w:eastAsiaTheme="majorEastAsia" w:hAnsiTheme="majorHAnsi" w:cstheme="majorBidi"/>
                  <w:caps/>
                </w:rPr>
                <w:alias w:val="公司"/>
                <w:id w:val="15524243"/>
                <w:placeholder>
                  <w:docPart w:val="78AA0078C6224A019E8C0A646222A078"/>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5000" w:type="pct"/>
                  </w:tcPr>
                  <w:p w:rsidR="00C9363C" w:rsidRDefault="00C9363C">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G1</w:t>
                    </w:r>
                  </w:p>
                </w:tc>
              </w:sdtContent>
            </w:sdt>
          </w:tr>
          <w:tr w:rsidR="00C9363C">
            <w:trPr>
              <w:trHeight w:val="1440"/>
              <w:jc w:val="center"/>
            </w:trPr>
            <w:sdt>
              <w:sdtPr>
                <w:rPr>
                  <w:rFonts w:asciiTheme="majorHAnsi" w:eastAsiaTheme="majorEastAsia" w:hAnsiTheme="majorHAnsi" w:cstheme="majorBidi" w:hint="eastAsia"/>
                  <w:sz w:val="80"/>
                  <w:szCs w:val="80"/>
                </w:rPr>
                <w:alias w:val="标题"/>
                <w:id w:val="15524250"/>
                <w:placeholder>
                  <w:docPart w:val="84079625BBBF404C9D30DF1EC62F871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C9363C" w:rsidRDefault="00C9363C">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配置管理</w:t>
                    </w:r>
                    <w:r w:rsidR="00CB3452">
                      <w:rPr>
                        <w:rFonts w:asciiTheme="majorHAnsi" w:eastAsiaTheme="majorEastAsia" w:hAnsiTheme="majorHAnsi" w:cstheme="majorBidi" w:hint="eastAsia"/>
                        <w:sz w:val="80"/>
                        <w:szCs w:val="80"/>
                      </w:rPr>
                      <w:t>计划</w:t>
                    </w:r>
                  </w:p>
                </w:tc>
              </w:sdtContent>
            </w:sdt>
          </w:tr>
          <w:tr w:rsidR="00C9363C">
            <w:trPr>
              <w:trHeight w:val="720"/>
              <w:jc w:val="center"/>
            </w:trPr>
            <w:sdt>
              <w:sdtPr>
                <w:rPr>
                  <w:rFonts w:asciiTheme="majorHAnsi" w:eastAsiaTheme="majorEastAsia" w:hAnsiTheme="majorHAnsi" w:cstheme="majorBidi" w:hint="eastAsia"/>
                  <w:sz w:val="44"/>
                  <w:szCs w:val="44"/>
                </w:rPr>
                <w:alias w:val="副标题"/>
                <w:id w:val="15524255"/>
                <w:placeholder>
                  <w:docPart w:val="45E4B9A26DB4425194E08E55861708A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C9363C" w:rsidRDefault="00C9363C">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软件工程辅助教学网站</w:t>
                    </w:r>
                  </w:p>
                </w:tc>
              </w:sdtContent>
            </w:sdt>
          </w:tr>
          <w:tr w:rsidR="00C9363C">
            <w:trPr>
              <w:trHeight w:val="360"/>
              <w:jc w:val="center"/>
            </w:trPr>
            <w:tc>
              <w:tcPr>
                <w:tcW w:w="5000" w:type="pct"/>
                <w:vAlign w:val="center"/>
              </w:tcPr>
              <w:p w:rsidR="00C9363C" w:rsidRDefault="00C9363C">
                <w:pPr>
                  <w:pStyle w:val="a3"/>
                  <w:jc w:val="center"/>
                </w:pPr>
              </w:p>
            </w:tc>
          </w:tr>
          <w:tr w:rsidR="00C9363C">
            <w:trPr>
              <w:trHeight w:val="360"/>
              <w:jc w:val="center"/>
            </w:trPr>
            <w:sdt>
              <w:sdtPr>
                <w:rPr>
                  <w:b/>
                  <w:bCs/>
                </w:rPr>
                <w:alias w:val="作者"/>
                <w:id w:val="15524260"/>
                <w:placeholder>
                  <w:docPart w:val="8DE203BE27144315B07890B8C9C6A19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9363C" w:rsidRDefault="00C9363C">
                    <w:pPr>
                      <w:pStyle w:val="a3"/>
                      <w:jc w:val="center"/>
                      <w:rPr>
                        <w:b/>
                        <w:bCs/>
                      </w:rPr>
                    </w:pPr>
                    <w:r>
                      <w:rPr>
                        <w:rFonts w:hint="eastAsia"/>
                        <w:b/>
                        <w:bCs/>
                      </w:rPr>
                      <w:t>jiahao liang</w:t>
                    </w:r>
                  </w:p>
                </w:tc>
              </w:sdtContent>
            </w:sdt>
          </w:tr>
          <w:tr w:rsidR="00C9363C">
            <w:trPr>
              <w:trHeight w:val="360"/>
              <w:jc w:val="center"/>
            </w:trPr>
            <w:sdt>
              <w:sdtPr>
                <w:rPr>
                  <w:b/>
                  <w:bCs/>
                </w:rPr>
                <w:alias w:val="日期"/>
                <w:id w:val="516659546"/>
                <w:placeholder>
                  <w:docPart w:val="3C6E9F2F543A45408ADD4C7D8B5D302A"/>
                </w:placeholder>
                <w:dataBinding w:prefixMappings="xmlns:ns0='http://schemas.microsoft.com/office/2006/coverPageProps'" w:xpath="/ns0:CoverPageProperties[1]/ns0:PublishDate[1]" w:storeItemID="{55AF091B-3C7A-41E3-B477-F2FDAA23CFDA}"/>
                <w:date w:fullDate="2015-10-12T00:00:00Z">
                  <w:dateFormat w:val="yyyy/M/d"/>
                  <w:lid w:val="zh-CN"/>
                  <w:storeMappedDataAs w:val="dateTime"/>
                  <w:calendar w:val="gregorian"/>
                </w:date>
              </w:sdtPr>
              <w:sdtContent>
                <w:tc>
                  <w:tcPr>
                    <w:tcW w:w="5000" w:type="pct"/>
                    <w:vAlign w:val="center"/>
                  </w:tcPr>
                  <w:p w:rsidR="00C9363C" w:rsidRDefault="00C9363C">
                    <w:pPr>
                      <w:pStyle w:val="a3"/>
                      <w:jc w:val="center"/>
                      <w:rPr>
                        <w:b/>
                        <w:bCs/>
                      </w:rPr>
                    </w:pPr>
                    <w:r>
                      <w:rPr>
                        <w:rFonts w:hint="eastAsia"/>
                        <w:b/>
                        <w:bCs/>
                      </w:rPr>
                      <w:t>2015/10/12</w:t>
                    </w:r>
                  </w:p>
                </w:tc>
              </w:sdtContent>
            </w:sdt>
          </w:tr>
        </w:tbl>
        <w:p w:rsidR="00C9363C" w:rsidRDefault="00C9363C"/>
        <w:p w:rsidR="00C9363C" w:rsidRDefault="00C9363C"/>
        <w:tbl>
          <w:tblPr>
            <w:tblpPr w:leftFromText="187" w:rightFromText="187" w:horzAnchor="margin" w:tblpXSpec="center" w:tblpYSpec="bottom"/>
            <w:tblW w:w="5000" w:type="pct"/>
            <w:tblLook w:val="04A0" w:firstRow="1" w:lastRow="0" w:firstColumn="1" w:lastColumn="0" w:noHBand="0" w:noVBand="1"/>
          </w:tblPr>
          <w:tblGrid>
            <w:gridCol w:w="8306"/>
          </w:tblGrid>
          <w:tr w:rsidR="00C9363C">
            <w:sdt>
              <w:sdtPr>
                <w:rPr>
                  <w:rFonts w:hint="eastAsia"/>
                </w:rPr>
                <w:alias w:val="摘要"/>
                <w:id w:val="8276291"/>
                <w:placeholder>
                  <w:docPart w:val="AAF9F5C5893140D6B364D2214D9E705F"/>
                </w:placeholder>
                <w:dataBinding w:prefixMappings="xmlns:ns0='http://schemas.microsoft.com/office/2006/coverPageProps'" w:xpath="/ns0:CoverPageProperties[1]/ns0:Abstract[1]" w:storeItemID="{55AF091B-3C7A-41E3-B477-F2FDAA23CFDA}"/>
                <w:text/>
              </w:sdtPr>
              <w:sdtContent>
                <w:tc>
                  <w:tcPr>
                    <w:tcW w:w="5000" w:type="pct"/>
                  </w:tcPr>
                  <w:p w:rsidR="00C9363C" w:rsidRDefault="00C9363C">
                    <w:pPr>
                      <w:pStyle w:val="a3"/>
                    </w:pPr>
                    <w:r>
                      <w:rPr>
                        <w:rFonts w:hint="eastAsia"/>
                      </w:rPr>
                      <w:t>版本号：</w:t>
                    </w:r>
                    <w:r>
                      <w:rPr>
                        <w:rFonts w:hint="eastAsia"/>
                      </w:rPr>
                      <w:t>1.0</w:t>
                    </w:r>
                  </w:p>
                </w:tc>
              </w:sdtContent>
            </w:sdt>
          </w:tr>
        </w:tbl>
        <w:p w:rsidR="00C9363C" w:rsidRDefault="00C9363C"/>
        <w:p w:rsidR="00C9363C" w:rsidRDefault="00C9363C">
          <w:pPr>
            <w:widowControl/>
            <w:jc w:val="left"/>
          </w:pPr>
          <w:r>
            <w:br w:type="page"/>
          </w:r>
        </w:p>
      </w:sdtContent>
    </w:sdt>
    <w:p w:rsidR="00C9363C" w:rsidRPr="00C9363C" w:rsidRDefault="00C9363C">
      <w:pPr>
        <w:pStyle w:val="20"/>
        <w:tabs>
          <w:tab w:val="right" w:leader="dot" w:pos="8296"/>
        </w:tabs>
        <w:rPr>
          <w:noProof/>
          <w:position w:val="12"/>
          <w:sz w:val="24"/>
        </w:rPr>
      </w:pPr>
      <w:r w:rsidRPr="00C9363C">
        <w:rPr>
          <w:position w:val="12"/>
          <w:sz w:val="24"/>
        </w:rPr>
        <w:lastRenderedPageBreak/>
        <w:fldChar w:fldCharType="begin"/>
      </w:r>
      <w:r w:rsidRPr="00C9363C">
        <w:rPr>
          <w:position w:val="12"/>
          <w:sz w:val="24"/>
        </w:rPr>
        <w:instrText xml:space="preserve"> TOC \o "1-3" \h \z \u </w:instrText>
      </w:r>
      <w:r w:rsidRPr="00C9363C">
        <w:rPr>
          <w:position w:val="12"/>
          <w:sz w:val="24"/>
        </w:rPr>
        <w:fldChar w:fldCharType="separate"/>
      </w:r>
      <w:hyperlink w:anchor="_Toc432536906" w:history="1">
        <w:r w:rsidRPr="00C9363C">
          <w:rPr>
            <w:rStyle w:val="a5"/>
            <w:rFonts w:hint="eastAsia"/>
            <w:noProof/>
            <w:position w:val="12"/>
            <w:sz w:val="24"/>
          </w:rPr>
          <w:t>配置标识</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_Toc432536906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1</w:t>
        </w:r>
        <w:r w:rsidRPr="00C9363C">
          <w:rPr>
            <w:noProof/>
            <w:webHidden/>
            <w:position w:val="12"/>
            <w:sz w:val="24"/>
          </w:rPr>
          <w:fldChar w:fldCharType="end"/>
        </w:r>
      </w:hyperlink>
    </w:p>
    <w:p w:rsidR="00C9363C" w:rsidRPr="00C9363C" w:rsidRDefault="00C9363C">
      <w:pPr>
        <w:pStyle w:val="20"/>
        <w:tabs>
          <w:tab w:val="right" w:leader="dot" w:pos="8296"/>
        </w:tabs>
        <w:rPr>
          <w:noProof/>
          <w:position w:val="12"/>
          <w:sz w:val="24"/>
        </w:rPr>
      </w:pPr>
      <w:hyperlink w:anchor="_Toc432536907" w:history="1">
        <w:r w:rsidRPr="00C9363C">
          <w:rPr>
            <w:rStyle w:val="a5"/>
            <w:rFonts w:hint="eastAsia"/>
            <w:noProof/>
            <w:position w:val="12"/>
            <w:sz w:val="24"/>
          </w:rPr>
          <w:t>版本管理</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_Toc432536907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1</w:t>
        </w:r>
        <w:r w:rsidRPr="00C9363C">
          <w:rPr>
            <w:noProof/>
            <w:webHidden/>
            <w:position w:val="12"/>
            <w:sz w:val="24"/>
          </w:rPr>
          <w:fldChar w:fldCharType="end"/>
        </w:r>
      </w:hyperlink>
    </w:p>
    <w:p w:rsidR="00C9363C" w:rsidRPr="00C9363C" w:rsidRDefault="00C9363C">
      <w:pPr>
        <w:pStyle w:val="20"/>
        <w:tabs>
          <w:tab w:val="right" w:leader="dot" w:pos="8296"/>
        </w:tabs>
        <w:rPr>
          <w:noProof/>
          <w:position w:val="12"/>
          <w:sz w:val="24"/>
        </w:rPr>
      </w:pPr>
      <w:hyperlink w:anchor="_Toc432536908" w:history="1">
        <w:r w:rsidRPr="00C9363C">
          <w:rPr>
            <w:rStyle w:val="a5"/>
            <w:rFonts w:hint="eastAsia"/>
            <w:noProof/>
            <w:position w:val="12"/>
            <w:sz w:val="24"/>
          </w:rPr>
          <w:t>变更控制</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_Toc432536908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2</w:t>
        </w:r>
        <w:r w:rsidRPr="00C9363C">
          <w:rPr>
            <w:noProof/>
            <w:webHidden/>
            <w:position w:val="12"/>
            <w:sz w:val="24"/>
          </w:rPr>
          <w:fldChar w:fldCharType="end"/>
        </w:r>
      </w:hyperlink>
    </w:p>
    <w:p w:rsidR="00C9363C" w:rsidRPr="00C9363C" w:rsidRDefault="00C9363C">
      <w:pPr>
        <w:pStyle w:val="30"/>
        <w:tabs>
          <w:tab w:val="right" w:leader="dot" w:pos="8296"/>
        </w:tabs>
        <w:rPr>
          <w:noProof/>
          <w:position w:val="12"/>
          <w:sz w:val="24"/>
        </w:rPr>
      </w:pPr>
      <w:hyperlink w:anchor="_Toc432536909" w:history="1">
        <w:r w:rsidRPr="00C9363C">
          <w:rPr>
            <w:rStyle w:val="a5"/>
            <w:rFonts w:hint="eastAsia"/>
            <w:noProof/>
            <w:position w:val="12"/>
            <w:sz w:val="24"/>
          </w:rPr>
          <w:t>进行一些微小的改正</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_Toc432536909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2</w:t>
        </w:r>
        <w:r w:rsidRPr="00C9363C">
          <w:rPr>
            <w:noProof/>
            <w:webHidden/>
            <w:position w:val="12"/>
            <w:sz w:val="24"/>
          </w:rPr>
          <w:fldChar w:fldCharType="end"/>
        </w:r>
      </w:hyperlink>
    </w:p>
    <w:p w:rsidR="00C9363C" w:rsidRPr="00C9363C" w:rsidRDefault="00C9363C">
      <w:pPr>
        <w:pStyle w:val="30"/>
        <w:tabs>
          <w:tab w:val="right" w:leader="dot" w:pos="8296"/>
        </w:tabs>
        <w:rPr>
          <w:noProof/>
          <w:position w:val="12"/>
          <w:sz w:val="24"/>
        </w:rPr>
      </w:pPr>
      <w:hyperlink w:anchor="_Toc432536910" w:history="1">
        <w:r w:rsidRPr="00C9363C">
          <w:rPr>
            <w:rStyle w:val="a5"/>
            <w:rFonts w:hint="eastAsia"/>
            <w:noProof/>
            <w:position w:val="12"/>
            <w:sz w:val="24"/>
          </w:rPr>
          <w:t>进行影响较大的修改</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_Toc432536910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3</w:t>
        </w:r>
        <w:r w:rsidRPr="00C9363C">
          <w:rPr>
            <w:noProof/>
            <w:webHidden/>
            <w:position w:val="12"/>
            <w:sz w:val="24"/>
          </w:rPr>
          <w:fldChar w:fldCharType="end"/>
        </w:r>
      </w:hyperlink>
    </w:p>
    <w:p w:rsidR="00C9363C" w:rsidRPr="00C9363C" w:rsidRDefault="00C9363C">
      <w:pPr>
        <w:pStyle w:val="20"/>
        <w:tabs>
          <w:tab w:val="right" w:leader="dot" w:pos="8296"/>
        </w:tabs>
        <w:rPr>
          <w:noProof/>
          <w:position w:val="12"/>
          <w:sz w:val="24"/>
        </w:rPr>
      </w:pPr>
      <w:hyperlink w:anchor="_Toc432536911" w:history="1">
        <w:r w:rsidRPr="00C9363C">
          <w:rPr>
            <w:rStyle w:val="a5"/>
            <w:rFonts w:hint="eastAsia"/>
            <w:noProof/>
            <w:position w:val="12"/>
            <w:sz w:val="24"/>
          </w:rPr>
          <w:t>配置状态报告</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_Toc432536911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4</w:t>
        </w:r>
        <w:r w:rsidRPr="00C9363C">
          <w:rPr>
            <w:noProof/>
            <w:webHidden/>
            <w:position w:val="12"/>
            <w:sz w:val="24"/>
          </w:rPr>
          <w:fldChar w:fldCharType="end"/>
        </w:r>
      </w:hyperlink>
    </w:p>
    <w:p w:rsidR="00C9363C" w:rsidRPr="00C9363C" w:rsidRDefault="00C9363C">
      <w:pPr>
        <w:pStyle w:val="20"/>
        <w:tabs>
          <w:tab w:val="right" w:leader="dot" w:pos="8296"/>
        </w:tabs>
        <w:rPr>
          <w:noProof/>
          <w:position w:val="12"/>
          <w:sz w:val="24"/>
        </w:rPr>
      </w:pPr>
      <w:hyperlink w:anchor="_Toc432536912" w:history="1">
        <w:r w:rsidRPr="00C9363C">
          <w:rPr>
            <w:rStyle w:val="a5"/>
            <w:rFonts w:hint="eastAsia"/>
            <w:noProof/>
            <w:position w:val="12"/>
            <w:sz w:val="24"/>
          </w:rPr>
          <w:t>配置审核</w:t>
        </w:r>
        <w:r w:rsidRPr="00C9363C">
          <w:rPr>
            <w:noProof/>
            <w:webHidden/>
            <w:position w:val="12"/>
            <w:sz w:val="24"/>
          </w:rPr>
          <w:tab/>
        </w:r>
        <w:r w:rsidRPr="00C9363C">
          <w:rPr>
            <w:noProof/>
            <w:webHidden/>
            <w:position w:val="12"/>
            <w:sz w:val="24"/>
          </w:rPr>
          <w:fldChar w:fldCharType="begin"/>
        </w:r>
        <w:r w:rsidRPr="00C9363C">
          <w:rPr>
            <w:noProof/>
            <w:webHidden/>
            <w:position w:val="12"/>
            <w:sz w:val="24"/>
          </w:rPr>
          <w:instrText xml:space="preserve"> PAGEREF _Toc432536912 \h </w:instrText>
        </w:r>
        <w:r w:rsidRPr="00C9363C">
          <w:rPr>
            <w:noProof/>
            <w:webHidden/>
            <w:position w:val="12"/>
            <w:sz w:val="24"/>
          </w:rPr>
        </w:r>
        <w:r w:rsidRPr="00C9363C">
          <w:rPr>
            <w:noProof/>
            <w:webHidden/>
            <w:position w:val="12"/>
            <w:sz w:val="24"/>
          </w:rPr>
          <w:fldChar w:fldCharType="separate"/>
        </w:r>
        <w:r w:rsidRPr="00C9363C">
          <w:rPr>
            <w:noProof/>
            <w:webHidden/>
            <w:position w:val="12"/>
            <w:sz w:val="24"/>
          </w:rPr>
          <w:t>5</w:t>
        </w:r>
        <w:r w:rsidRPr="00C9363C">
          <w:rPr>
            <w:noProof/>
            <w:webHidden/>
            <w:position w:val="12"/>
            <w:sz w:val="24"/>
          </w:rPr>
          <w:fldChar w:fldCharType="end"/>
        </w:r>
      </w:hyperlink>
    </w:p>
    <w:p w:rsidR="00C9363C" w:rsidRDefault="00C9363C" w:rsidP="00C9363C">
      <w:pPr>
        <w:rPr>
          <w:position w:val="12"/>
          <w:sz w:val="24"/>
        </w:rPr>
      </w:pPr>
      <w:r w:rsidRPr="00C9363C">
        <w:rPr>
          <w:position w:val="12"/>
          <w:sz w:val="24"/>
        </w:rPr>
        <w:fldChar w:fldCharType="end"/>
      </w: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bookmarkStart w:id="0" w:name="_GoBack"/>
      <w:bookmarkEnd w:id="0"/>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Pr>
        <w:rPr>
          <w:position w:val="12"/>
          <w:sz w:val="24"/>
        </w:rPr>
      </w:pPr>
    </w:p>
    <w:p w:rsidR="00C9363C" w:rsidRDefault="00C9363C" w:rsidP="00C9363C"/>
    <w:p w:rsidR="00C9363C" w:rsidRPr="00C9363C" w:rsidRDefault="00C9363C" w:rsidP="00C9363C">
      <w:pPr>
        <w:pStyle w:val="2"/>
      </w:pPr>
      <w:bookmarkStart w:id="1" w:name="_Toc432536906"/>
      <w:r w:rsidRPr="00C9363C">
        <w:rPr>
          <w:rFonts w:hint="eastAsia"/>
        </w:rPr>
        <w:lastRenderedPageBreak/>
        <w:t>配置标识</w:t>
      </w:r>
      <w:bookmarkEnd w:id="1"/>
      <w:r w:rsidRPr="00C9363C">
        <w:t xml:space="preserve"> </w:t>
      </w:r>
    </w:p>
    <w:p w:rsidR="00C9363C" w:rsidRPr="00C9363C" w:rsidRDefault="00C9363C" w:rsidP="00C9363C">
      <w:pPr>
        <w:autoSpaceDE w:val="0"/>
        <w:autoSpaceDN w:val="0"/>
        <w:adjustRightInd w:val="0"/>
        <w:spacing w:after="120"/>
        <w:ind w:firstLine="220"/>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软件项的标识基本按照《软件配置标识命名规则》进行。要通过标识能够确定软件项之间的相互联系。</w:t>
      </w:r>
      <w:r w:rsidRPr="00C9363C">
        <w:rPr>
          <w:rFonts w:ascii="宋体" w:eastAsia="宋体" w:cs="宋体"/>
          <w:color w:val="000000"/>
          <w:kern w:val="0"/>
          <w:position w:val="12"/>
          <w:sz w:val="24"/>
          <w:szCs w:val="21"/>
        </w:rPr>
        <w:t xml:space="preserve"> </w:t>
      </w:r>
    </w:p>
    <w:p w:rsidR="00C9363C" w:rsidRPr="00C9363C" w:rsidRDefault="00C9363C" w:rsidP="00C9363C">
      <w:pPr>
        <w:pStyle w:val="2"/>
      </w:pPr>
      <w:bookmarkStart w:id="2" w:name="_Toc432536907"/>
      <w:r w:rsidRPr="00C9363C">
        <w:rPr>
          <w:rFonts w:hint="eastAsia"/>
        </w:rPr>
        <w:t>版本管理</w:t>
      </w:r>
      <w:bookmarkEnd w:id="2"/>
      <w:r w:rsidRPr="00C9363C">
        <w:t xml:space="preserve"> </w:t>
      </w:r>
    </w:p>
    <w:p w:rsidR="00C9363C" w:rsidRPr="00C9363C" w:rsidRDefault="00C9363C" w:rsidP="00C9363C">
      <w:pPr>
        <w:numPr>
          <w:ilvl w:val="0"/>
          <w:numId w:val="1"/>
        </w:numPr>
        <w:autoSpaceDE w:val="0"/>
        <w:autoSpaceDN w:val="0"/>
        <w:adjustRightInd w:val="0"/>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首先在服务器上建立一个目录，作为项目配置数据库。在此目录下按照每个项目组建一个分目录，项目组代码及项目组</w:t>
      </w:r>
      <w:proofErr w:type="gramStart"/>
      <w:r w:rsidRPr="00C9363C">
        <w:rPr>
          <w:rFonts w:ascii="宋体" w:eastAsia="宋体" w:cs="宋体" w:hint="eastAsia"/>
          <w:color w:val="000000"/>
          <w:kern w:val="0"/>
          <w:position w:val="12"/>
          <w:sz w:val="24"/>
          <w:szCs w:val="21"/>
        </w:rPr>
        <w:t>名构成</w:t>
      </w:r>
      <w:proofErr w:type="gramEnd"/>
      <w:r w:rsidRPr="00C9363C">
        <w:rPr>
          <w:rFonts w:ascii="宋体" w:eastAsia="宋体" w:cs="宋体" w:hint="eastAsia"/>
          <w:color w:val="000000"/>
          <w:kern w:val="0"/>
          <w:position w:val="12"/>
          <w:sz w:val="24"/>
          <w:szCs w:val="21"/>
        </w:rPr>
        <w:t>目录名，然后在此项目组目录下按照所属每个项目建一个子目录，同一项目的开发文档存放在一个目录下，项目编号紧跟项目名就是目录名。在一个项目分目录下可按非受控文档与受控</w:t>
      </w:r>
      <w:r w:rsidRPr="00C9363C">
        <w:rPr>
          <w:rFonts w:ascii="宋体" w:eastAsia="宋体" w:cs="宋体"/>
          <w:color w:val="000000"/>
          <w:kern w:val="0"/>
          <w:position w:val="12"/>
          <w:sz w:val="24"/>
          <w:szCs w:val="21"/>
        </w:rPr>
        <w:t xml:space="preserve"> </w:t>
      </w:r>
    </w:p>
    <w:p w:rsidR="00C9363C" w:rsidRPr="00C9363C" w:rsidRDefault="00C9363C" w:rsidP="00C9363C">
      <w:pPr>
        <w:pStyle w:val="a4"/>
        <w:numPr>
          <w:ilvl w:val="0"/>
          <w:numId w:val="1"/>
        </w:numPr>
        <w:autoSpaceDE w:val="0"/>
        <w:autoSpaceDN w:val="0"/>
        <w:adjustRightInd w:val="0"/>
        <w:ind w:firstLineChars="0"/>
        <w:jc w:val="left"/>
        <w:rPr>
          <w:rFonts w:ascii="宋体" w:eastAsia="宋体" w:cs="宋体"/>
          <w:color w:val="000000"/>
          <w:kern w:val="0"/>
          <w:position w:val="12"/>
          <w:sz w:val="24"/>
          <w:szCs w:val="24"/>
        </w:rPr>
      </w:pPr>
    </w:p>
    <w:p w:rsidR="00C9363C" w:rsidRPr="00C9363C" w:rsidRDefault="00C9363C" w:rsidP="00C9363C">
      <w:pPr>
        <w:pStyle w:val="a4"/>
        <w:numPr>
          <w:ilvl w:val="0"/>
          <w:numId w:val="1"/>
        </w:numPr>
        <w:autoSpaceDE w:val="0"/>
        <w:autoSpaceDN w:val="0"/>
        <w:adjustRightInd w:val="0"/>
        <w:spacing w:after="442"/>
        <w:ind w:firstLineChars="0"/>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文档建立</w:t>
      </w:r>
      <w:proofErr w:type="gramStart"/>
      <w:r w:rsidRPr="00C9363C">
        <w:rPr>
          <w:rFonts w:ascii="宋体" w:eastAsia="宋体" w:cs="宋体" w:hint="eastAsia"/>
          <w:color w:val="000000"/>
          <w:kern w:val="0"/>
          <w:position w:val="12"/>
          <w:sz w:val="24"/>
          <w:szCs w:val="21"/>
        </w:rPr>
        <w:t>一</w:t>
      </w:r>
      <w:proofErr w:type="gramEnd"/>
      <w:r w:rsidRPr="00C9363C">
        <w:rPr>
          <w:rFonts w:ascii="宋体" w:eastAsia="宋体" w:cs="宋体" w:hint="eastAsia"/>
          <w:color w:val="000000"/>
          <w:kern w:val="0"/>
          <w:position w:val="12"/>
          <w:sz w:val="24"/>
          <w:szCs w:val="21"/>
        </w:rPr>
        <w:t>级次目录，然后在</w:t>
      </w:r>
      <w:proofErr w:type="gramStart"/>
      <w:r w:rsidRPr="00C9363C">
        <w:rPr>
          <w:rFonts w:ascii="宋体" w:eastAsia="宋体" w:cs="宋体" w:hint="eastAsia"/>
          <w:color w:val="000000"/>
          <w:kern w:val="0"/>
          <w:position w:val="12"/>
          <w:sz w:val="24"/>
          <w:szCs w:val="21"/>
        </w:rPr>
        <w:t>一</w:t>
      </w:r>
      <w:proofErr w:type="gramEnd"/>
      <w:r w:rsidRPr="00C9363C">
        <w:rPr>
          <w:rFonts w:ascii="宋体" w:eastAsia="宋体" w:cs="宋体" w:hint="eastAsia"/>
          <w:color w:val="000000"/>
          <w:kern w:val="0"/>
          <w:position w:val="12"/>
          <w:sz w:val="24"/>
          <w:szCs w:val="21"/>
        </w:rPr>
        <w:t>级次目录下按文档的不同类型建立二级次目录，使得所有开发文档能分门别类的组织存放，便于查询。目录结构可见下图的示例。</w:t>
      </w:r>
      <w:r w:rsidRPr="00C9363C">
        <w:rPr>
          <w:rFonts w:ascii="宋体" w:eastAsia="宋体" w:cs="宋体"/>
          <w:color w:val="000000"/>
          <w:kern w:val="0"/>
          <w:position w:val="12"/>
          <w:sz w:val="24"/>
          <w:szCs w:val="21"/>
        </w:rPr>
        <w:t xml:space="preserve"> </w:t>
      </w:r>
    </w:p>
    <w:p w:rsidR="00C9363C" w:rsidRPr="00C9363C" w:rsidRDefault="00C9363C" w:rsidP="00C9363C">
      <w:pPr>
        <w:pStyle w:val="a4"/>
        <w:numPr>
          <w:ilvl w:val="0"/>
          <w:numId w:val="1"/>
        </w:numPr>
        <w:autoSpaceDE w:val="0"/>
        <w:autoSpaceDN w:val="0"/>
        <w:adjustRightInd w:val="0"/>
        <w:spacing w:after="442"/>
        <w:ind w:firstLineChars="0"/>
        <w:jc w:val="left"/>
        <w:rPr>
          <w:rFonts w:ascii="宋体" w:eastAsia="宋体" w:hAnsi="Garamond" w:cs="宋体"/>
          <w:color w:val="000000"/>
          <w:kern w:val="0"/>
          <w:position w:val="12"/>
          <w:sz w:val="24"/>
          <w:szCs w:val="21"/>
        </w:rPr>
      </w:pPr>
      <w:r w:rsidRPr="00C9363C">
        <w:rPr>
          <w:rFonts w:ascii="Garamond" w:eastAsia="宋体" w:hAnsi="Garamond" w:cs="Garamond"/>
          <w:color w:val="000000"/>
          <w:kern w:val="0"/>
          <w:position w:val="12"/>
          <w:sz w:val="24"/>
          <w:szCs w:val="21"/>
        </w:rPr>
        <w:t xml:space="preserve">2 </w:t>
      </w:r>
      <w:r w:rsidRPr="00C9363C">
        <w:rPr>
          <w:rFonts w:ascii="宋体" w:eastAsia="宋体" w:hAnsi="Garamond" w:cs="宋体" w:hint="eastAsia"/>
          <w:color w:val="000000"/>
          <w:kern w:val="0"/>
          <w:position w:val="12"/>
          <w:sz w:val="24"/>
          <w:szCs w:val="21"/>
        </w:rPr>
        <w:t>项目子目录的受控文档一般只有项目经理和属于该项目的开发人员和配置管理员能够访问到。配置管理员负责分配访问权限，一般项目经理对该目录具有较大的权限</w:t>
      </w:r>
      <w:r w:rsidRPr="00C9363C">
        <w:rPr>
          <w:rFonts w:ascii="Garamond" w:eastAsia="宋体" w:hAnsi="Garamond" w:cs="Garamond"/>
          <w:color w:val="000000"/>
          <w:kern w:val="0"/>
          <w:position w:val="12"/>
          <w:sz w:val="24"/>
          <w:szCs w:val="21"/>
        </w:rPr>
        <w:t>——</w:t>
      </w:r>
      <w:r w:rsidRPr="00C9363C">
        <w:rPr>
          <w:rFonts w:ascii="宋体" w:eastAsia="宋体" w:hAnsi="Garamond" w:cs="宋体" w:hint="eastAsia"/>
          <w:color w:val="000000"/>
          <w:kern w:val="0"/>
          <w:position w:val="12"/>
          <w:sz w:val="24"/>
          <w:szCs w:val="21"/>
        </w:rPr>
        <w:t>读取、添加和更改；一般开发人员只有读取的权限。</w:t>
      </w:r>
      <w:r w:rsidRPr="00C9363C">
        <w:rPr>
          <w:rFonts w:ascii="宋体" w:eastAsia="宋体" w:hAnsi="Garamond" w:cs="宋体"/>
          <w:color w:val="000000"/>
          <w:kern w:val="0"/>
          <w:position w:val="12"/>
          <w:sz w:val="24"/>
          <w:szCs w:val="21"/>
        </w:rPr>
        <w:t xml:space="preserve"> </w:t>
      </w:r>
    </w:p>
    <w:p w:rsidR="00C9363C" w:rsidRPr="00C9363C" w:rsidRDefault="00C9363C" w:rsidP="00C9363C">
      <w:pPr>
        <w:pStyle w:val="a4"/>
        <w:numPr>
          <w:ilvl w:val="0"/>
          <w:numId w:val="1"/>
        </w:numPr>
        <w:autoSpaceDE w:val="0"/>
        <w:autoSpaceDN w:val="0"/>
        <w:adjustRightInd w:val="0"/>
        <w:spacing w:after="442"/>
        <w:ind w:firstLineChars="0"/>
        <w:jc w:val="left"/>
        <w:rPr>
          <w:rFonts w:ascii="宋体" w:eastAsia="宋体" w:hAnsi="Garamond" w:cs="宋体"/>
          <w:color w:val="000000"/>
          <w:kern w:val="0"/>
          <w:position w:val="12"/>
          <w:sz w:val="24"/>
          <w:szCs w:val="21"/>
        </w:rPr>
      </w:pPr>
      <w:r w:rsidRPr="00C9363C">
        <w:rPr>
          <w:rFonts w:ascii="Garamond" w:eastAsia="宋体" w:hAnsi="Garamond" w:cs="Garamond"/>
          <w:color w:val="000000"/>
          <w:kern w:val="0"/>
          <w:position w:val="12"/>
          <w:sz w:val="24"/>
          <w:szCs w:val="21"/>
        </w:rPr>
        <w:t xml:space="preserve">3 </w:t>
      </w:r>
      <w:r w:rsidRPr="00C9363C">
        <w:rPr>
          <w:rFonts w:ascii="宋体" w:eastAsia="宋体" w:hAnsi="Garamond" w:cs="宋体" w:hint="eastAsia"/>
          <w:color w:val="000000"/>
          <w:kern w:val="0"/>
          <w:position w:val="12"/>
          <w:sz w:val="24"/>
          <w:szCs w:val="21"/>
        </w:rPr>
        <w:t>在项目开发的某一阶段结束时，通过了该阶段评审的这些开发文档交配置管理员保存到项目数据库，</w:t>
      </w:r>
      <w:proofErr w:type="gramStart"/>
      <w:r w:rsidRPr="00C9363C">
        <w:rPr>
          <w:rFonts w:ascii="宋体" w:eastAsia="宋体" w:hAnsi="Garamond" w:cs="宋体" w:hint="eastAsia"/>
          <w:color w:val="000000"/>
          <w:kern w:val="0"/>
          <w:position w:val="12"/>
          <w:sz w:val="24"/>
          <w:szCs w:val="21"/>
        </w:rPr>
        <w:t>做为</w:t>
      </w:r>
      <w:proofErr w:type="gramEnd"/>
      <w:r w:rsidRPr="00C9363C">
        <w:rPr>
          <w:rFonts w:ascii="宋体" w:eastAsia="宋体" w:hAnsi="Garamond" w:cs="宋体" w:hint="eastAsia"/>
          <w:color w:val="000000"/>
          <w:kern w:val="0"/>
          <w:position w:val="12"/>
          <w:sz w:val="24"/>
          <w:szCs w:val="21"/>
        </w:rPr>
        <w:t>正式版本的第一版</w:t>
      </w:r>
      <w:r w:rsidRPr="00C9363C">
        <w:rPr>
          <w:rFonts w:ascii="Garamond" w:eastAsia="宋体" w:hAnsi="Garamond" w:cs="Garamond"/>
          <w:color w:val="000000"/>
          <w:kern w:val="0"/>
          <w:position w:val="12"/>
          <w:sz w:val="24"/>
          <w:szCs w:val="21"/>
        </w:rPr>
        <w:t>——1.0</w:t>
      </w:r>
      <w:r w:rsidRPr="00C9363C">
        <w:rPr>
          <w:rFonts w:ascii="宋体" w:eastAsia="宋体" w:hAnsi="Garamond" w:cs="宋体" w:hint="eastAsia"/>
          <w:color w:val="000000"/>
          <w:kern w:val="0"/>
          <w:position w:val="12"/>
          <w:sz w:val="24"/>
          <w:szCs w:val="21"/>
        </w:rPr>
        <w:t>版本。</w:t>
      </w:r>
      <w:r w:rsidRPr="00C9363C">
        <w:rPr>
          <w:rFonts w:ascii="宋体" w:eastAsia="宋体" w:hAnsi="Garamond" w:cs="宋体"/>
          <w:color w:val="000000"/>
          <w:kern w:val="0"/>
          <w:position w:val="12"/>
          <w:sz w:val="24"/>
          <w:szCs w:val="21"/>
        </w:rPr>
        <w:t xml:space="preserve"> </w:t>
      </w:r>
    </w:p>
    <w:p w:rsidR="00C9363C" w:rsidRPr="00C9363C" w:rsidRDefault="00C9363C" w:rsidP="00C9363C">
      <w:pPr>
        <w:pStyle w:val="a4"/>
        <w:numPr>
          <w:ilvl w:val="0"/>
          <w:numId w:val="1"/>
        </w:numPr>
        <w:autoSpaceDE w:val="0"/>
        <w:autoSpaceDN w:val="0"/>
        <w:adjustRightInd w:val="0"/>
        <w:spacing w:after="442"/>
        <w:ind w:firstLineChars="0"/>
        <w:jc w:val="left"/>
        <w:rPr>
          <w:rFonts w:ascii="宋体" w:eastAsia="宋体" w:hAnsi="Garamond" w:cs="宋体"/>
          <w:color w:val="000000"/>
          <w:kern w:val="0"/>
          <w:position w:val="12"/>
          <w:sz w:val="24"/>
          <w:szCs w:val="21"/>
        </w:rPr>
      </w:pPr>
      <w:r w:rsidRPr="00C9363C">
        <w:rPr>
          <w:rFonts w:ascii="Garamond" w:eastAsia="宋体" w:hAnsi="Garamond" w:cs="Garamond"/>
          <w:color w:val="000000"/>
          <w:kern w:val="0"/>
          <w:position w:val="12"/>
          <w:sz w:val="24"/>
          <w:szCs w:val="21"/>
        </w:rPr>
        <w:t xml:space="preserve">4 </w:t>
      </w:r>
      <w:r w:rsidRPr="00C9363C">
        <w:rPr>
          <w:rFonts w:ascii="宋体" w:eastAsia="宋体" w:hAnsi="Garamond" w:cs="宋体" w:hint="eastAsia"/>
          <w:color w:val="000000"/>
          <w:kern w:val="0"/>
          <w:position w:val="12"/>
          <w:sz w:val="24"/>
          <w:szCs w:val="21"/>
        </w:rPr>
        <w:t>在以后的开发中，如果软件需要修改，</w:t>
      </w:r>
      <w:proofErr w:type="gramStart"/>
      <w:r w:rsidRPr="00C9363C">
        <w:rPr>
          <w:rFonts w:ascii="宋体" w:eastAsia="宋体" w:hAnsi="Garamond" w:cs="宋体" w:hint="eastAsia"/>
          <w:color w:val="000000"/>
          <w:kern w:val="0"/>
          <w:position w:val="12"/>
          <w:sz w:val="24"/>
          <w:szCs w:val="21"/>
        </w:rPr>
        <w:t>那修改</w:t>
      </w:r>
      <w:proofErr w:type="gramEnd"/>
      <w:r w:rsidRPr="00C9363C">
        <w:rPr>
          <w:rFonts w:ascii="宋体" w:eastAsia="宋体" w:hAnsi="Garamond" w:cs="宋体" w:hint="eastAsia"/>
          <w:color w:val="000000"/>
          <w:kern w:val="0"/>
          <w:position w:val="12"/>
          <w:sz w:val="24"/>
          <w:szCs w:val="21"/>
        </w:rPr>
        <w:t>后的软件可用多级编号</w:t>
      </w:r>
      <w:r w:rsidRPr="00C9363C">
        <w:rPr>
          <w:rFonts w:ascii="宋体" w:eastAsia="宋体" w:hAnsi="Garamond" w:cs="宋体" w:hint="eastAsia"/>
          <w:color w:val="000000"/>
          <w:kern w:val="0"/>
          <w:position w:val="12"/>
          <w:sz w:val="24"/>
          <w:szCs w:val="21"/>
        </w:rPr>
        <w:lastRenderedPageBreak/>
        <w:t>来表示新版本</w:t>
      </w:r>
      <w:r w:rsidRPr="00C9363C">
        <w:rPr>
          <w:rFonts w:ascii="Garamond" w:eastAsia="宋体" w:hAnsi="Garamond" w:cs="Garamond"/>
          <w:color w:val="000000"/>
          <w:kern w:val="0"/>
          <w:position w:val="12"/>
          <w:sz w:val="24"/>
          <w:szCs w:val="21"/>
        </w:rPr>
        <w:t>——1.1</w:t>
      </w:r>
      <w:r w:rsidRPr="00C9363C">
        <w:rPr>
          <w:rFonts w:ascii="宋体" w:eastAsia="宋体" w:hAnsi="Garamond" w:cs="宋体" w:hint="eastAsia"/>
          <w:color w:val="000000"/>
          <w:kern w:val="0"/>
          <w:position w:val="12"/>
          <w:sz w:val="24"/>
          <w:szCs w:val="21"/>
        </w:rPr>
        <w:t>、</w:t>
      </w:r>
      <w:r w:rsidRPr="00C9363C">
        <w:rPr>
          <w:rFonts w:ascii="Garamond" w:eastAsia="宋体" w:hAnsi="Garamond" w:cs="Garamond"/>
          <w:color w:val="000000"/>
          <w:kern w:val="0"/>
          <w:position w:val="12"/>
          <w:sz w:val="24"/>
          <w:szCs w:val="21"/>
        </w:rPr>
        <w:t>1.2</w:t>
      </w:r>
      <w:r w:rsidRPr="00C9363C">
        <w:rPr>
          <w:rFonts w:ascii="宋体" w:eastAsia="宋体" w:hAnsi="Garamond" w:cs="宋体" w:hint="eastAsia"/>
          <w:color w:val="000000"/>
          <w:kern w:val="0"/>
          <w:position w:val="12"/>
          <w:sz w:val="24"/>
          <w:szCs w:val="21"/>
        </w:rPr>
        <w:t>等加以区别标识。</w:t>
      </w:r>
      <w:r w:rsidRPr="00C9363C">
        <w:rPr>
          <w:rFonts w:ascii="宋体" w:eastAsia="宋体" w:hAnsi="Garamond" w:cs="宋体"/>
          <w:color w:val="000000"/>
          <w:kern w:val="0"/>
          <w:position w:val="12"/>
          <w:sz w:val="24"/>
          <w:szCs w:val="21"/>
        </w:rPr>
        <w:t xml:space="preserve"> </w:t>
      </w:r>
    </w:p>
    <w:p w:rsidR="00C9363C" w:rsidRPr="00C9363C" w:rsidRDefault="00C9363C" w:rsidP="00C9363C">
      <w:pPr>
        <w:pStyle w:val="a4"/>
        <w:numPr>
          <w:ilvl w:val="0"/>
          <w:numId w:val="1"/>
        </w:numPr>
        <w:autoSpaceDE w:val="0"/>
        <w:autoSpaceDN w:val="0"/>
        <w:adjustRightInd w:val="0"/>
        <w:ind w:firstLineChars="0"/>
        <w:jc w:val="left"/>
        <w:rPr>
          <w:rFonts w:ascii="宋体" w:eastAsia="宋体" w:hAnsi="Garamond" w:cs="宋体"/>
          <w:color w:val="000000"/>
          <w:kern w:val="0"/>
          <w:position w:val="12"/>
          <w:sz w:val="24"/>
          <w:szCs w:val="21"/>
        </w:rPr>
      </w:pPr>
      <w:r w:rsidRPr="00C9363C">
        <w:rPr>
          <w:rFonts w:ascii="Garamond" w:eastAsia="宋体" w:hAnsi="Garamond" w:cs="Garamond"/>
          <w:color w:val="000000"/>
          <w:kern w:val="0"/>
          <w:position w:val="12"/>
          <w:sz w:val="24"/>
          <w:szCs w:val="21"/>
        </w:rPr>
        <w:t xml:space="preserve">5 </w:t>
      </w:r>
      <w:r w:rsidRPr="00C9363C">
        <w:rPr>
          <w:rFonts w:ascii="宋体" w:eastAsia="宋体" w:hAnsi="Garamond" w:cs="宋体" w:hint="eastAsia"/>
          <w:color w:val="000000"/>
          <w:kern w:val="0"/>
          <w:position w:val="12"/>
          <w:sz w:val="24"/>
          <w:szCs w:val="21"/>
        </w:rPr>
        <w:t>在各个评审阶段产生的所有评审报告和修改报告都要进行编号保存，编号与相应文档的编号要对应。</w:t>
      </w:r>
      <w:r w:rsidRPr="00C9363C">
        <w:rPr>
          <w:rFonts w:ascii="宋体" w:eastAsia="宋体" w:hAnsi="Garamond" w:cs="宋体"/>
          <w:color w:val="000000"/>
          <w:kern w:val="0"/>
          <w:position w:val="12"/>
          <w:sz w:val="24"/>
          <w:szCs w:val="21"/>
        </w:rPr>
        <w:t xml:space="preserve"> </w:t>
      </w:r>
    </w:p>
    <w:p w:rsidR="00C9363C" w:rsidRPr="00C9363C" w:rsidRDefault="00C9363C" w:rsidP="00C9363C">
      <w:pPr>
        <w:pStyle w:val="a4"/>
        <w:numPr>
          <w:ilvl w:val="0"/>
          <w:numId w:val="1"/>
        </w:numPr>
        <w:autoSpaceDE w:val="0"/>
        <w:autoSpaceDN w:val="0"/>
        <w:adjustRightInd w:val="0"/>
        <w:ind w:firstLineChars="0"/>
        <w:jc w:val="left"/>
        <w:rPr>
          <w:rFonts w:ascii="宋体" w:eastAsia="宋体" w:hAnsi="Garamond" w:cs="宋体"/>
          <w:color w:val="000000"/>
          <w:kern w:val="0"/>
          <w:position w:val="12"/>
          <w:sz w:val="24"/>
          <w:szCs w:val="21"/>
        </w:rPr>
      </w:pPr>
    </w:p>
    <w:p w:rsidR="00C9363C" w:rsidRPr="00C9363C" w:rsidRDefault="00C9363C" w:rsidP="00C9363C">
      <w:pPr>
        <w:pStyle w:val="2"/>
      </w:pPr>
      <w:bookmarkStart w:id="3" w:name="_Toc432536908"/>
      <w:r w:rsidRPr="00C9363C">
        <w:rPr>
          <w:rFonts w:hint="eastAsia"/>
        </w:rPr>
        <w:t>变更控制</w:t>
      </w:r>
      <w:bookmarkEnd w:id="3"/>
      <w:r w:rsidRPr="00C9363C">
        <w:t xml:space="preserve"> </w:t>
      </w:r>
    </w:p>
    <w:p w:rsidR="00C9363C" w:rsidRPr="00C9363C" w:rsidRDefault="00C9363C" w:rsidP="00C9363C">
      <w:pPr>
        <w:pStyle w:val="3"/>
      </w:pPr>
      <w:bookmarkStart w:id="4" w:name="_Toc432536909"/>
      <w:r w:rsidRPr="00C9363C">
        <w:rPr>
          <w:rFonts w:hint="eastAsia"/>
        </w:rPr>
        <w:t>进行一些微小的改正</w:t>
      </w:r>
      <w:bookmarkEnd w:id="4"/>
    </w:p>
    <w:p w:rsidR="00C9363C" w:rsidRPr="00C9363C" w:rsidRDefault="00C9363C" w:rsidP="00C9363C">
      <w:pPr>
        <w:numPr>
          <w:ilvl w:val="0"/>
          <w:numId w:val="2"/>
        </w:numPr>
        <w:autoSpaceDE w:val="0"/>
        <w:autoSpaceDN w:val="0"/>
        <w:adjustRightInd w:val="0"/>
        <w:spacing w:after="441"/>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在评审或测试后发现的问题由评审组组长或项目经理形成〖软件问题报告单〗或〖源代码修改记录单〗，并通知配置管理员。</w:t>
      </w:r>
      <w:r w:rsidRPr="00C9363C">
        <w:rPr>
          <w:rFonts w:ascii="宋体" w:eastAsia="宋体" w:cs="宋体"/>
          <w:color w:val="000000"/>
          <w:kern w:val="0"/>
          <w:position w:val="12"/>
          <w:sz w:val="24"/>
          <w:szCs w:val="21"/>
        </w:rPr>
        <w:t xml:space="preserve"> </w:t>
      </w:r>
    </w:p>
    <w:p w:rsidR="00C9363C" w:rsidRPr="00C9363C" w:rsidRDefault="00C9363C" w:rsidP="00C9363C">
      <w:pPr>
        <w:numPr>
          <w:ilvl w:val="0"/>
          <w:numId w:val="2"/>
        </w:numPr>
        <w:autoSpaceDE w:val="0"/>
        <w:autoSpaceDN w:val="0"/>
        <w:adjustRightInd w:val="0"/>
        <w:spacing w:after="441"/>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由配置管理员将需要修改的软件的备份从项目配置数据库中检出，开发人员执行修改。</w:t>
      </w:r>
      <w:r w:rsidRPr="00C9363C">
        <w:rPr>
          <w:rFonts w:ascii="宋体" w:eastAsia="宋体" w:cs="宋体"/>
          <w:color w:val="000000"/>
          <w:kern w:val="0"/>
          <w:position w:val="12"/>
          <w:sz w:val="24"/>
          <w:szCs w:val="21"/>
        </w:rPr>
        <w:t xml:space="preserve"> </w:t>
      </w:r>
    </w:p>
    <w:p w:rsidR="00C9363C" w:rsidRPr="00C9363C" w:rsidRDefault="00C9363C" w:rsidP="00C9363C">
      <w:pPr>
        <w:numPr>
          <w:ilvl w:val="0"/>
          <w:numId w:val="2"/>
        </w:numPr>
        <w:autoSpaceDE w:val="0"/>
        <w:autoSpaceDN w:val="0"/>
        <w:adjustRightInd w:val="0"/>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r w:rsidRPr="00C9363C">
        <w:rPr>
          <w:rFonts w:ascii="宋体" w:eastAsia="宋体" w:cs="宋体"/>
          <w:color w:val="000000"/>
          <w:kern w:val="0"/>
          <w:position w:val="12"/>
          <w:sz w:val="24"/>
          <w:szCs w:val="21"/>
        </w:rPr>
        <w:t xml:space="preserve"> </w:t>
      </w:r>
    </w:p>
    <w:p w:rsidR="00C9363C" w:rsidRPr="00C9363C" w:rsidRDefault="00C9363C" w:rsidP="00C9363C">
      <w:pPr>
        <w:autoSpaceDE w:val="0"/>
        <w:autoSpaceDN w:val="0"/>
        <w:adjustRightInd w:val="0"/>
        <w:jc w:val="left"/>
        <w:rPr>
          <w:rFonts w:ascii="宋体" w:eastAsia="宋体" w:cs="宋体"/>
          <w:color w:val="000000"/>
          <w:kern w:val="0"/>
          <w:position w:val="12"/>
          <w:sz w:val="24"/>
          <w:szCs w:val="24"/>
        </w:rPr>
      </w:pPr>
    </w:p>
    <w:p w:rsidR="00C9363C" w:rsidRPr="00C9363C" w:rsidRDefault="00C9363C" w:rsidP="00C9363C">
      <w:pPr>
        <w:numPr>
          <w:ilvl w:val="0"/>
          <w:numId w:val="3"/>
        </w:numPr>
        <w:autoSpaceDE w:val="0"/>
        <w:autoSpaceDN w:val="0"/>
        <w:adjustRightInd w:val="0"/>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配置管理</w:t>
      </w:r>
      <w:proofErr w:type="gramStart"/>
      <w:r w:rsidRPr="00C9363C">
        <w:rPr>
          <w:rFonts w:ascii="宋体" w:eastAsia="宋体" w:cs="宋体" w:hint="eastAsia"/>
          <w:color w:val="000000"/>
          <w:kern w:val="0"/>
          <w:position w:val="12"/>
          <w:sz w:val="24"/>
          <w:szCs w:val="21"/>
        </w:rPr>
        <w:t>员修改</w:t>
      </w:r>
      <w:proofErr w:type="gramEnd"/>
      <w:r w:rsidRPr="00C9363C">
        <w:rPr>
          <w:rFonts w:ascii="宋体" w:eastAsia="宋体" w:cs="宋体" w:hint="eastAsia"/>
          <w:color w:val="000000"/>
          <w:kern w:val="0"/>
          <w:position w:val="12"/>
          <w:sz w:val="24"/>
          <w:szCs w:val="21"/>
        </w:rPr>
        <w:t>〖软件配置状态表〗和〖软件变更记录表〗，以使其他相关开发人员及时了解软件变化情况。</w:t>
      </w:r>
      <w:r w:rsidRPr="00C9363C">
        <w:rPr>
          <w:rFonts w:ascii="宋体" w:eastAsia="宋体" w:cs="宋体"/>
          <w:color w:val="000000"/>
          <w:kern w:val="0"/>
          <w:position w:val="12"/>
          <w:sz w:val="24"/>
          <w:szCs w:val="21"/>
        </w:rPr>
        <w:t xml:space="preserve"> </w:t>
      </w:r>
    </w:p>
    <w:p w:rsidR="00C9363C" w:rsidRPr="00C9363C" w:rsidRDefault="00C9363C" w:rsidP="00C9363C">
      <w:pPr>
        <w:autoSpaceDE w:val="0"/>
        <w:autoSpaceDN w:val="0"/>
        <w:adjustRightInd w:val="0"/>
        <w:jc w:val="left"/>
        <w:rPr>
          <w:rFonts w:ascii="宋体" w:eastAsia="宋体" w:cs="宋体"/>
          <w:color w:val="000000"/>
          <w:kern w:val="0"/>
          <w:position w:val="12"/>
          <w:sz w:val="24"/>
          <w:szCs w:val="21"/>
        </w:rPr>
      </w:pPr>
    </w:p>
    <w:p w:rsidR="00C9363C" w:rsidRPr="00C9363C" w:rsidRDefault="00C9363C" w:rsidP="00C9363C">
      <w:pPr>
        <w:pStyle w:val="3"/>
      </w:pPr>
      <w:bookmarkStart w:id="5" w:name="_Toc432536910"/>
      <w:r w:rsidRPr="00C9363C">
        <w:rPr>
          <w:rFonts w:hint="eastAsia"/>
        </w:rPr>
        <w:lastRenderedPageBreak/>
        <w:t>进行影响较大的修改</w:t>
      </w:r>
      <w:bookmarkEnd w:id="5"/>
      <w:r w:rsidRPr="00C9363C">
        <w:t xml:space="preserve"> </w:t>
      </w:r>
    </w:p>
    <w:p w:rsidR="00C9363C" w:rsidRPr="00C9363C" w:rsidRDefault="00C9363C" w:rsidP="00C9363C">
      <w:pPr>
        <w:numPr>
          <w:ilvl w:val="0"/>
          <w:numId w:val="4"/>
        </w:numPr>
        <w:autoSpaceDE w:val="0"/>
        <w:autoSpaceDN w:val="0"/>
        <w:adjustRightInd w:val="0"/>
        <w:spacing w:after="441"/>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开发人员或用户提出影响较大的修改要求。（这是指要增加或删除某些功能或者是发现错误的阶段在造成错误的阶段的后面等。）</w:t>
      </w:r>
      <w:r w:rsidRPr="00C9363C">
        <w:rPr>
          <w:rFonts w:ascii="宋体" w:eastAsia="宋体" w:cs="宋体"/>
          <w:color w:val="000000"/>
          <w:kern w:val="0"/>
          <w:position w:val="12"/>
          <w:sz w:val="24"/>
          <w:szCs w:val="21"/>
        </w:rPr>
        <w:t xml:space="preserve"> </w:t>
      </w:r>
    </w:p>
    <w:p w:rsidR="00C9363C" w:rsidRPr="00C9363C" w:rsidRDefault="00C9363C" w:rsidP="00C9363C">
      <w:pPr>
        <w:numPr>
          <w:ilvl w:val="0"/>
          <w:numId w:val="4"/>
        </w:numPr>
        <w:autoSpaceDE w:val="0"/>
        <w:autoSpaceDN w:val="0"/>
        <w:adjustRightInd w:val="0"/>
        <w:spacing w:after="441"/>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配置管理员在收到这类修改要求时，必须组织有项目经理以及开发人员参加的修改评审会，讨论修改的影响范围，修改的必要性、可行性以及修改方法、步骤和实施计划。</w:t>
      </w:r>
      <w:r w:rsidRPr="00C9363C">
        <w:rPr>
          <w:rFonts w:ascii="宋体" w:eastAsia="宋体" w:cs="宋体"/>
          <w:color w:val="000000"/>
          <w:kern w:val="0"/>
          <w:position w:val="12"/>
          <w:sz w:val="24"/>
          <w:szCs w:val="21"/>
        </w:rPr>
        <w:t xml:space="preserve"> </w:t>
      </w:r>
    </w:p>
    <w:p w:rsidR="00C9363C" w:rsidRPr="00C9363C" w:rsidRDefault="00C9363C" w:rsidP="00C9363C">
      <w:pPr>
        <w:numPr>
          <w:ilvl w:val="0"/>
          <w:numId w:val="4"/>
        </w:numPr>
        <w:autoSpaceDE w:val="0"/>
        <w:autoSpaceDN w:val="0"/>
        <w:adjustRightInd w:val="0"/>
        <w:spacing w:after="441"/>
        <w:jc w:val="left"/>
        <w:rPr>
          <w:rFonts w:ascii="宋体" w:eastAsia="宋体" w:cs="宋体"/>
          <w:color w:val="000000"/>
          <w:kern w:val="0"/>
          <w:position w:val="12"/>
          <w:sz w:val="24"/>
          <w:szCs w:val="21"/>
        </w:rPr>
      </w:pPr>
      <w:r w:rsidRPr="00C9363C">
        <w:rPr>
          <w:rFonts w:ascii="宋体" w:eastAsia="宋体" w:cs="宋体" w:hint="eastAsia"/>
          <w:color w:val="000000"/>
          <w:kern w:val="0"/>
          <w:position w:val="12"/>
          <w:sz w:val="24"/>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r w:rsidRPr="00C9363C">
        <w:rPr>
          <w:rFonts w:ascii="宋体" w:eastAsia="宋体" w:cs="宋体"/>
          <w:color w:val="000000"/>
          <w:kern w:val="0"/>
          <w:position w:val="12"/>
          <w:sz w:val="24"/>
          <w:szCs w:val="21"/>
        </w:rPr>
        <w:t xml:space="preserve"> </w:t>
      </w:r>
    </w:p>
    <w:p w:rsidR="00C9363C" w:rsidRPr="00C9363C" w:rsidRDefault="00C9363C" w:rsidP="00C9363C">
      <w:pPr>
        <w:numPr>
          <w:ilvl w:val="0"/>
          <w:numId w:val="4"/>
        </w:numPr>
        <w:autoSpaceDE w:val="0"/>
        <w:autoSpaceDN w:val="0"/>
        <w:adjustRightInd w:val="0"/>
        <w:spacing w:after="441"/>
        <w:jc w:val="left"/>
        <w:rPr>
          <w:rFonts w:ascii="宋体" w:eastAsia="宋体" w:hAnsi="Garamond" w:cs="宋体"/>
          <w:color w:val="000000"/>
          <w:kern w:val="0"/>
          <w:position w:val="12"/>
          <w:sz w:val="24"/>
          <w:szCs w:val="21"/>
        </w:rPr>
      </w:pPr>
      <w:r w:rsidRPr="00C9363C">
        <w:rPr>
          <w:rFonts w:ascii="宋体" w:eastAsia="宋体" w:cs="宋体" w:hint="eastAsia"/>
          <w:color w:val="000000"/>
          <w:kern w:val="0"/>
          <w:position w:val="12"/>
          <w:sz w:val="24"/>
          <w:szCs w:val="21"/>
        </w:rPr>
        <w:t>配置管理员在接到修改批准</w:t>
      </w:r>
      <w:r w:rsidRPr="00C9363C">
        <w:rPr>
          <w:rFonts w:ascii="Garamond" w:eastAsia="宋体" w:hAnsi="Garamond" w:cs="Garamond"/>
          <w:color w:val="000000"/>
          <w:kern w:val="0"/>
          <w:position w:val="12"/>
          <w:sz w:val="24"/>
          <w:szCs w:val="21"/>
        </w:rPr>
        <w:t>——</w:t>
      </w:r>
      <w:r w:rsidRPr="00C9363C">
        <w:rPr>
          <w:rFonts w:ascii="宋体" w:eastAsia="宋体" w:hAnsi="Garamond" w:cs="宋体" w:hint="eastAsia"/>
          <w:color w:val="000000"/>
          <w:kern w:val="0"/>
          <w:position w:val="12"/>
          <w:sz w:val="24"/>
          <w:szCs w:val="21"/>
        </w:rPr>
        <w:t>由项目经理或产品开发部经理或总工程师或技术总监签字同意的〖软件问题报告单〗后才可将需修改的软件的备份从项目数据库中检出，开发人员执行修改。</w:t>
      </w:r>
      <w:r w:rsidRPr="00C9363C">
        <w:rPr>
          <w:rFonts w:ascii="宋体" w:eastAsia="宋体" w:hAnsi="Garamond" w:cs="宋体"/>
          <w:color w:val="000000"/>
          <w:kern w:val="0"/>
          <w:position w:val="12"/>
          <w:sz w:val="24"/>
          <w:szCs w:val="21"/>
        </w:rPr>
        <w:t xml:space="preserve"> </w:t>
      </w:r>
    </w:p>
    <w:p w:rsidR="00C9363C" w:rsidRPr="00C9363C" w:rsidRDefault="00C9363C" w:rsidP="00C9363C">
      <w:pPr>
        <w:numPr>
          <w:ilvl w:val="0"/>
          <w:numId w:val="4"/>
        </w:numPr>
        <w:autoSpaceDE w:val="0"/>
        <w:autoSpaceDN w:val="0"/>
        <w:adjustRightInd w:val="0"/>
        <w:spacing w:after="441"/>
        <w:jc w:val="left"/>
        <w:rPr>
          <w:rFonts w:ascii="宋体" w:eastAsia="宋体" w:hAnsi="Garamond" w:cs="宋体"/>
          <w:color w:val="000000"/>
          <w:kern w:val="0"/>
          <w:position w:val="12"/>
          <w:sz w:val="24"/>
          <w:szCs w:val="21"/>
        </w:rPr>
      </w:pPr>
      <w:r w:rsidRPr="00C9363C">
        <w:rPr>
          <w:rFonts w:ascii="宋体" w:eastAsia="宋体" w:hAnsi="Garamond" w:cs="宋体" w:hint="eastAsia"/>
          <w:color w:val="000000"/>
          <w:kern w:val="0"/>
          <w:position w:val="12"/>
          <w:sz w:val="24"/>
          <w:szCs w:val="21"/>
        </w:rPr>
        <w:t>修改完毕后，交客户服务部进行测试和评审，测试和评审都通过后，交配置管理员处。</w:t>
      </w:r>
      <w:r w:rsidRPr="00C9363C">
        <w:rPr>
          <w:rFonts w:ascii="宋体" w:eastAsia="宋体" w:hAnsi="Garamond" w:cs="宋体"/>
          <w:color w:val="000000"/>
          <w:kern w:val="0"/>
          <w:position w:val="12"/>
          <w:sz w:val="24"/>
          <w:szCs w:val="21"/>
        </w:rPr>
        <w:t xml:space="preserve"> </w:t>
      </w:r>
    </w:p>
    <w:p w:rsidR="00C9363C" w:rsidRPr="00C9363C" w:rsidRDefault="00C9363C" w:rsidP="00C9363C">
      <w:pPr>
        <w:numPr>
          <w:ilvl w:val="0"/>
          <w:numId w:val="4"/>
        </w:numPr>
        <w:autoSpaceDE w:val="0"/>
        <w:autoSpaceDN w:val="0"/>
        <w:adjustRightInd w:val="0"/>
        <w:spacing w:after="441"/>
        <w:jc w:val="left"/>
        <w:rPr>
          <w:rFonts w:ascii="宋体" w:eastAsia="宋体" w:hAnsi="Garamond" w:cs="宋体"/>
          <w:color w:val="000000"/>
          <w:kern w:val="0"/>
          <w:position w:val="12"/>
          <w:sz w:val="24"/>
          <w:szCs w:val="21"/>
        </w:rPr>
      </w:pPr>
      <w:r w:rsidRPr="00C9363C">
        <w:rPr>
          <w:rFonts w:ascii="宋体" w:eastAsia="宋体" w:hAnsi="Garamond" w:cs="宋体" w:hint="eastAsia"/>
          <w:color w:val="000000"/>
          <w:kern w:val="0"/>
          <w:position w:val="12"/>
          <w:sz w:val="24"/>
          <w:szCs w:val="21"/>
        </w:rPr>
        <w:t>配置管理员检查测试报告和评审报告是否完备，核对〖软件修改报告单〗中的修改描述和修改后的软件是否相符。核查结果符合要求，配置管理员将修改后的软件登入项目数据库中，生成新版本。</w:t>
      </w:r>
      <w:r w:rsidRPr="00C9363C">
        <w:rPr>
          <w:rFonts w:ascii="宋体" w:eastAsia="宋体" w:hAnsi="Garamond" w:cs="宋体"/>
          <w:color w:val="000000"/>
          <w:kern w:val="0"/>
          <w:position w:val="12"/>
          <w:sz w:val="24"/>
          <w:szCs w:val="21"/>
        </w:rPr>
        <w:t xml:space="preserve"> </w:t>
      </w:r>
    </w:p>
    <w:p w:rsidR="00C9363C" w:rsidRPr="00C9363C" w:rsidRDefault="00C9363C" w:rsidP="00C9363C">
      <w:pPr>
        <w:numPr>
          <w:ilvl w:val="0"/>
          <w:numId w:val="4"/>
        </w:numPr>
        <w:autoSpaceDE w:val="0"/>
        <w:autoSpaceDN w:val="0"/>
        <w:adjustRightInd w:val="0"/>
        <w:jc w:val="left"/>
        <w:rPr>
          <w:rFonts w:ascii="宋体" w:eastAsia="宋体" w:hAnsi="Garamond" w:cs="宋体"/>
          <w:color w:val="000000"/>
          <w:kern w:val="0"/>
          <w:position w:val="12"/>
          <w:sz w:val="24"/>
          <w:szCs w:val="21"/>
        </w:rPr>
      </w:pPr>
      <w:r w:rsidRPr="00C9363C">
        <w:rPr>
          <w:rFonts w:ascii="宋体" w:eastAsia="宋体" w:hAnsi="Garamond" w:cs="宋体" w:hint="eastAsia"/>
          <w:color w:val="000000"/>
          <w:kern w:val="0"/>
          <w:position w:val="12"/>
          <w:sz w:val="24"/>
          <w:szCs w:val="21"/>
        </w:rPr>
        <w:lastRenderedPageBreak/>
        <w:t>配置管理</w:t>
      </w:r>
      <w:proofErr w:type="gramStart"/>
      <w:r w:rsidRPr="00C9363C">
        <w:rPr>
          <w:rFonts w:ascii="宋体" w:eastAsia="宋体" w:hAnsi="Garamond" w:cs="宋体" w:hint="eastAsia"/>
          <w:color w:val="000000"/>
          <w:kern w:val="0"/>
          <w:position w:val="12"/>
          <w:sz w:val="24"/>
          <w:szCs w:val="21"/>
        </w:rPr>
        <w:t>员修改</w:t>
      </w:r>
      <w:proofErr w:type="gramEnd"/>
      <w:r w:rsidRPr="00C9363C">
        <w:rPr>
          <w:rFonts w:ascii="宋体" w:eastAsia="宋体" w:hAnsi="Garamond" w:cs="宋体" w:hint="eastAsia"/>
          <w:color w:val="000000"/>
          <w:kern w:val="0"/>
          <w:position w:val="12"/>
          <w:sz w:val="24"/>
          <w:szCs w:val="21"/>
        </w:rPr>
        <w:t>〖软件配置状态表〗和〖软件变更记录表〗，以使其他相关开发人员及时了解软件变化情况对受影响的软件做出相应的修改。</w:t>
      </w:r>
      <w:r w:rsidRPr="00C9363C">
        <w:rPr>
          <w:rFonts w:ascii="宋体" w:eastAsia="宋体" w:hAnsi="Garamond" w:cs="宋体"/>
          <w:color w:val="000000"/>
          <w:kern w:val="0"/>
          <w:position w:val="12"/>
          <w:sz w:val="24"/>
          <w:szCs w:val="21"/>
        </w:rPr>
        <w:t xml:space="preserve"> </w:t>
      </w:r>
    </w:p>
    <w:p w:rsidR="00C9363C" w:rsidRPr="00C9363C" w:rsidRDefault="00C9363C" w:rsidP="00C9363C">
      <w:pPr>
        <w:pStyle w:val="2"/>
      </w:pPr>
      <w:bookmarkStart w:id="6" w:name="_Toc432536911"/>
      <w:r w:rsidRPr="00C9363C">
        <w:rPr>
          <w:rFonts w:hint="eastAsia"/>
        </w:rPr>
        <w:t>配置状态报告</w:t>
      </w:r>
      <w:bookmarkEnd w:id="6"/>
      <w:r w:rsidRPr="00C9363C">
        <w:t xml:space="preserve"> </w:t>
      </w:r>
    </w:p>
    <w:p w:rsidR="00C9363C" w:rsidRPr="00C9363C" w:rsidRDefault="00C9363C" w:rsidP="00C9363C">
      <w:pPr>
        <w:numPr>
          <w:ilvl w:val="0"/>
          <w:numId w:val="5"/>
        </w:numPr>
        <w:autoSpaceDE w:val="0"/>
        <w:autoSpaceDN w:val="0"/>
        <w:adjustRightInd w:val="0"/>
        <w:spacing w:after="442"/>
        <w:jc w:val="left"/>
        <w:rPr>
          <w:rFonts w:ascii="宋体" w:eastAsia="宋体" w:hAnsi="Times New Roman" w:cs="宋体"/>
          <w:color w:val="000000"/>
          <w:kern w:val="0"/>
          <w:position w:val="12"/>
          <w:sz w:val="24"/>
          <w:szCs w:val="21"/>
        </w:rPr>
      </w:pPr>
      <w:r w:rsidRPr="00C9363C">
        <w:rPr>
          <w:rFonts w:ascii="宋体" w:eastAsia="宋体" w:cs="宋体" w:hint="eastAsia"/>
          <w:color w:val="000000"/>
          <w:kern w:val="0"/>
          <w:position w:val="12"/>
          <w:sz w:val="24"/>
          <w:szCs w:val="21"/>
        </w:rPr>
        <w:t>两份配置状态报告</w:t>
      </w:r>
      <w:r w:rsidRPr="00C9363C">
        <w:rPr>
          <w:rFonts w:ascii="Times New Roman" w:eastAsia="宋体" w:hAnsi="Times New Roman" w:cs="Times New Roman"/>
          <w:color w:val="000000"/>
          <w:kern w:val="0"/>
          <w:position w:val="12"/>
          <w:sz w:val="24"/>
          <w:szCs w:val="21"/>
        </w:rPr>
        <w:t>——</w:t>
      </w:r>
      <w:r w:rsidRPr="00C9363C">
        <w:rPr>
          <w:rFonts w:ascii="宋体" w:eastAsia="宋体" w:hAnsi="Times New Roman" w:cs="宋体" w:hint="eastAsia"/>
          <w:color w:val="000000"/>
          <w:kern w:val="0"/>
          <w:position w:val="12"/>
          <w:sz w:val="24"/>
          <w:szCs w:val="21"/>
        </w:rPr>
        <w:t>〖软件配置状态表〗和〖软件变更记录表〗分别以电子表格的形式存放在项目分目录下，</w:t>
      </w:r>
      <w:proofErr w:type="gramStart"/>
      <w:r w:rsidRPr="00C9363C">
        <w:rPr>
          <w:rFonts w:ascii="宋体" w:eastAsia="宋体" w:hAnsi="Times New Roman" w:cs="宋体" w:hint="eastAsia"/>
          <w:color w:val="000000"/>
          <w:kern w:val="0"/>
          <w:position w:val="12"/>
          <w:sz w:val="24"/>
          <w:szCs w:val="21"/>
        </w:rPr>
        <w:t>以便项目</w:t>
      </w:r>
      <w:proofErr w:type="gramEnd"/>
      <w:r w:rsidRPr="00C9363C">
        <w:rPr>
          <w:rFonts w:ascii="宋体" w:eastAsia="宋体" w:hAnsi="Times New Roman" w:cs="宋体" w:hint="eastAsia"/>
          <w:color w:val="000000"/>
          <w:kern w:val="0"/>
          <w:position w:val="12"/>
          <w:sz w:val="24"/>
          <w:szCs w:val="21"/>
        </w:rPr>
        <w:t>开发人员随时查询，了解软件的修改变化情况。</w:t>
      </w:r>
      <w:r w:rsidRPr="00C9363C">
        <w:rPr>
          <w:rFonts w:ascii="宋体" w:eastAsia="宋体" w:hAnsi="Times New Roman" w:cs="宋体"/>
          <w:color w:val="000000"/>
          <w:kern w:val="0"/>
          <w:position w:val="12"/>
          <w:sz w:val="24"/>
          <w:szCs w:val="21"/>
        </w:rPr>
        <w:t xml:space="preserve"> </w:t>
      </w:r>
    </w:p>
    <w:p w:rsidR="00C9363C" w:rsidRPr="00C9363C" w:rsidRDefault="00C9363C" w:rsidP="00C9363C">
      <w:pPr>
        <w:numPr>
          <w:ilvl w:val="0"/>
          <w:numId w:val="5"/>
        </w:numPr>
        <w:autoSpaceDE w:val="0"/>
        <w:autoSpaceDN w:val="0"/>
        <w:adjustRightInd w:val="0"/>
        <w:spacing w:after="442"/>
        <w:jc w:val="left"/>
        <w:rPr>
          <w:rFonts w:ascii="宋体" w:eastAsia="宋体" w:hAnsi="Times New Roman" w:cs="宋体"/>
          <w:color w:val="000000"/>
          <w:kern w:val="0"/>
          <w:position w:val="12"/>
          <w:sz w:val="24"/>
          <w:szCs w:val="21"/>
        </w:rPr>
      </w:pPr>
      <w:r w:rsidRPr="00C9363C">
        <w:rPr>
          <w:rFonts w:ascii="宋体" w:eastAsia="宋体" w:hAnsi="Times New Roman" w:cs="宋体" w:hint="eastAsia"/>
          <w:color w:val="000000"/>
          <w:kern w:val="0"/>
          <w:position w:val="12"/>
          <w:sz w:val="24"/>
          <w:szCs w:val="21"/>
        </w:rPr>
        <w:t>〖软件配置状态表〗由配置管理员负责填写，主要反映项目中各软件项的配置情况。开发人员通过查阅该表可及时全面的了解项目中软件项的配置使用情况。</w:t>
      </w:r>
      <w:r w:rsidRPr="00C9363C">
        <w:rPr>
          <w:rFonts w:ascii="宋体" w:eastAsia="宋体" w:hAnsi="Times New Roman" w:cs="宋体"/>
          <w:color w:val="000000"/>
          <w:kern w:val="0"/>
          <w:position w:val="12"/>
          <w:sz w:val="24"/>
          <w:szCs w:val="21"/>
        </w:rPr>
        <w:t xml:space="preserve"> </w:t>
      </w:r>
    </w:p>
    <w:p w:rsidR="00C9363C" w:rsidRPr="00C9363C" w:rsidRDefault="00C9363C" w:rsidP="00C9363C">
      <w:pPr>
        <w:numPr>
          <w:ilvl w:val="0"/>
          <w:numId w:val="5"/>
        </w:numPr>
        <w:autoSpaceDE w:val="0"/>
        <w:autoSpaceDN w:val="0"/>
        <w:adjustRightInd w:val="0"/>
        <w:jc w:val="left"/>
        <w:rPr>
          <w:rFonts w:ascii="宋体" w:eastAsia="宋体" w:hAnsi="Times New Roman" w:cs="宋体"/>
          <w:color w:val="000000"/>
          <w:kern w:val="0"/>
          <w:position w:val="12"/>
          <w:sz w:val="24"/>
          <w:szCs w:val="21"/>
        </w:rPr>
      </w:pPr>
      <w:r w:rsidRPr="00C9363C">
        <w:rPr>
          <w:rFonts w:ascii="宋体" w:eastAsia="宋体" w:hAnsi="Times New Roman" w:cs="宋体" w:hint="eastAsia"/>
          <w:color w:val="000000"/>
          <w:kern w:val="0"/>
          <w:position w:val="12"/>
          <w:sz w:val="24"/>
          <w:szCs w:val="21"/>
        </w:rPr>
        <w:t>〖软件变更记录表〗由配置管理员负责填写，主要记录软件开发过程中所有的修改情况，该表以修改时间排序，以便开发人员及时了解软件项最新的变化。</w:t>
      </w:r>
      <w:r w:rsidRPr="00C9363C">
        <w:rPr>
          <w:rFonts w:ascii="宋体" w:eastAsia="宋体" w:hAnsi="Times New Roman" w:cs="宋体"/>
          <w:color w:val="000000"/>
          <w:kern w:val="0"/>
          <w:position w:val="12"/>
          <w:sz w:val="24"/>
          <w:szCs w:val="21"/>
        </w:rPr>
        <w:t xml:space="preserve"> </w:t>
      </w:r>
    </w:p>
    <w:p w:rsidR="00C9363C" w:rsidRPr="00C9363C" w:rsidRDefault="00C9363C" w:rsidP="00C9363C">
      <w:pPr>
        <w:autoSpaceDE w:val="0"/>
        <w:autoSpaceDN w:val="0"/>
        <w:adjustRightInd w:val="0"/>
        <w:jc w:val="left"/>
        <w:rPr>
          <w:rFonts w:ascii="宋体" w:eastAsia="宋体" w:hAnsi="Times New Roman" w:cs="宋体"/>
          <w:color w:val="000000"/>
          <w:kern w:val="0"/>
          <w:position w:val="12"/>
          <w:sz w:val="24"/>
          <w:szCs w:val="21"/>
        </w:rPr>
      </w:pPr>
    </w:p>
    <w:p w:rsidR="00C9363C" w:rsidRPr="00C9363C" w:rsidRDefault="00C9363C" w:rsidP="00C9363C">
      <w:pPr>
        <w:pStyle w:val="2"/>
      </w:pPr>
      <w:bookmarkStart w:id="7" w:name="_Toc432536912"/>
      <w:r w:rsidRPr="00C9363C">
        <w:rPr>
          <w:rFonts w:hint="eastAsia"/>
        </w:rPr>
        <w:t>配置审核</w:t>
      </w:r>
      <w:bookmarkEnd w:id="7"/>
      <w:r w:rsidRPr="00C9363C">
        <w:t xml:space="preserve"> </w:t>
      </w:r>
    </w:p>
    <w:p w:rsidR="007E3DF9" w:rsidRPr="00C9363C" w:rsidRDefault="00C9363C" w:rsidP="00C9363C">
      <w:pPr>
        <w:pStyle w:val="a4"/>
        <w:numPr>
          <w:ilvl w:val="0"/>
          <w:numId w:val="1"/>
        </w:numPr>
        <w:ind w:firstLineChars="0"/>
        <w:rPr>
          <w:position w:val="12"/>
          <w:sz w:val="24"/>
        </w:rPr>
      </w:pPr>
      <w:r w:rsidRPr="00C9363C">
        <w:rPr>
          <w:rFonts w:ascii="宋体" w:eastAsia="宋体" w:hAnsi="Times New Roman" w:cs="宋体" w:hint="eastAsia"/>
          <w:color w:val="000000"/>
          <w:kern w:val="0"/>
          <w:position w:val="12"/>
          <w:sz w:val="24"/>
          <w:szCs w:val="21"/>
        </w:rPr>
        <w:t>为保证各项产品在技术上和管理上的完整性，总经理室在软件开发过程中的详细设计阶段和测试阶段完成时，对配置情况进行抽查。</w:t>
      </w:r>
      <w:proofErr w:type="gramStart"/>
      <w:r w:rsidRPr="00C9363C">
        <w:rPr>
          <w:rFonts w:ascii="宋体" w:eastAsia="宋体" w:hAnsi="Times New Roman" w:cs="宋体" w:hint="eastAsia"/>
          <w:color w:val="000000"/>
          <w:kern w:val="0"/>
          <w:position w:val="12"/>
          <w:sz w:val="24"/>
          <w:szCs w:val="21"/>
        </w:rPr>
        <w:t>总经理室先提出</w:t>
      </w:r>
      <w:proofErr w:type="gramEnd"/>
      <w:r w:rsidRPr="00C9363C">
        <w:rPr>
          <w:rFonts w:ascii="宋体" w:eastAsia="宋体" w:hAnsi="Times New Roman" w:cs="宋体" w:hint="eastAsia"/>
          <w:color w:val="000000"/>
          <w:kern w:val="0"/>
          <w:position w:val="12"/>
          <w:sz w:val="24"/>
          <w:szCs w:val="21"/>
        </w:rPr>
        <w:t>要审核的内容和各项指标，逐项审核完成后要作好记录，形成《配置审核报告》。</w:t>
      </w:r>
    </w:p>
    <w:sectPr w:rsidR="007E3DF9" w:rsidRPr="00C9363C" w:rsidSect="00C9363C">
      <w:headerReference w:type="even" r:id="rId9"/>
      <w:headerReference w:type="default" r:id="rId10"/>
      <w:footerReference w:type="even"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56B" w:rsidRDefault="00F5756B" w:rsidP="00C9363C">
      <w:r>
        <w:separator/>
      </w:r>
    </w:p>
  </w:endnote>
  <w:endnote w:type="continuationSeparator" w:id="0">
    <w:p w:rsidR="00F5756B" w:rsidRDefault="00F5756B" w:rsidP="00C9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088007"/>
      <w:docPartObj>
        <w:docPartGallery w:val="Page Numbers (Bottom of Page)"/>
        <w:docPartUnique/>
      </w:docPartObj>
    </w:sdtPr>
    <w:sdtContent>
      <w:p w:rsidR="00C9363C" w:rsidRDefault="00C9363C">
        <w:pPr>
          <w:pStyle w:val="a7"/>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等腰三角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3C" w:rsidRDefault="00C9363C">
                              <w:pPr>
                                <w:jc w:val="center"/>
                                <w:rPr>
                                  <w:szCs w:val="72"/>
                                </w:rPr>
                              </w:pPr>
                              <w:r>
                                <w:rPr>
                                  <w:rFonts w:cs="Times New Roman"/>
                                  <w:sz w:val="22"/>
                                </w:rPr>
                                <w:fldChar w:fldCharType="begin"/>
                              </w:r>
                              <w:r>
                                <w:instrText>PAGE    \* MERGEFORMAT</w:instrText>
                              </w:r>
                              <w:r>
                                <w:rPr>
                                  <w:rFonts w:cs="Times New Roman"/>
                                  <w:sz w:val="22"/>
                                </w:rPr>
                                <w:fldChar w:fldCharType="separate"/>
                              </w:r>
                              <w:r w:rsidR="00CB3452" w:rsidRPr="00CB3452">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" adj="21600" fillcolor="#d2eaf1" stroked="f">
                  <v:textbox>
                    <w:txbxContent>
                      <w:p w:rsidR="00C9363C" w:rsidRDefault="00C9363C">
                        <w:pPr>
                          <w:jc w:val="center"/>
                          <w:rPr>
                            <w:szCs w:val="72"/>
                          </w:rPr>
                        </w:pPr>
                        <w:r>
                          <w:rPr>
                            <w:rFonts w:cs="Times New Roman"/>
                            <w:sz w:val="22"/>
                          </w:rPr>
                          <w:fldChar w:fldCharType="begin"/>
                        </w:r>
                        <w:r>
                          <w:instrText>PAGE    \* MERGEFORMAT</w:instrText>
                        </w:r>
                        <w:r>
                          <w:rPr>
                            <w:rFonts w:cs="Times New Roman"/>
                            <w:sz w:val="22"/>
                          </w:rPr>
                          <w:fldChar w:fldCharType="separate"/>
                        </w:r>
                        <w:r w:rsidR="00CB3452" w:rsidRPr="00CB3452">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588391"/>
      <w:docPartObj>
        <w:docPartGallery w:val="Page Numbers (Bottom of Page)"/>
        <w:docPartUnique/>
      </w:docPartObj>
    </w:sdtPr>
    <w:sdtContent>
      <w:p w:rsidR="00C9363C" w:rsidRDefault="00C9363C">
        <w:pPr>
          <w:pStyle w:val="a7"/>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3C" w:rsidRDefault="00C9363C">
                              <w:pPr>
                                <w:jc w:val="center"/>
                                <w:rPr>
                                  <w:szCs w:val="72"/>
                                </w:rPr>
                              </w:pPr>
                              <w:r>
                                <w:rPr>
                                  <w:rFonts w:cs="Times New Roman"/>
                                  <w:sz w:val="22"/>
                                </w:rPr>
                                <w:fldChar w:fldCharType="begin"/>
                              </w:r>
                              <w:r>
                                <w:instrText>PAGE    \* MERGEFORMAT</w:instrText>
                              </w:r>
                              <w:r>
                                <w:rPr>
                                  <w:rFonts w:cs="Times New Roman"/>
                                  <w:sz w:val="22"/>
                                </w:rPr>
                                <w:fldChar w:fldCharType="separate"/>
                              </w:r>
                              <w:r w:rsidR="00CB3452" w:rsidRPr="00CB3452">
                                <w:rPr>
                                  <w:rFonts w:asciiTheme="majorHAnsi" w:eastAsiaTheme="majorEastAsia" w:hAnsiTheme="majorHAnsi" w:cstheme="majorBidi"/>
                                  <w:noProof/>
                                  <w:color w:val="FFFFFF" w:themeColor="background1"/>
                                  <w:sz w:val="72"/>
                                  <w:szCs w:val="72"/>
                                  <w:lang w:val="zh-CN"/>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vZugIAAEU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" adj="21600" fillcolor="#d2eaf1" stroked="f">
                  <v:textbox>
                    <w:txbxContent>
                      <w:p w:rsidR="00C9363C" w:rsidRDefault="00C9363C">
                        <w:pPr>
                          <w:jc w:val="center"/>
                          <w:rPr>
                            <w:szCs w:val="72"/>
                          </w:rPr>
                        </w:pPr>
                        <w:r>
                          <w:rPr>
                            <w:rFonts w:cs="Times New Roman"/>
                            <w:sz w:val="22"/>
                          </w:rPr>
                          <w:fldChar w:fldCharType="begin"/>
                        </w:r>
                        <w:r>
                          <w:instrText>PAGE    \* MERGEFORMAT</w:instrText>
                        </w:r>
                        <w:r>
                          <w:rPr>
                            <w:rFonts w:cs="Times New Roman"/>
                            <w:sz w:val="22"/>
                          </w:rPr>
                          <w:fldChar w:fldCharType="separate"/>
                        </w:r>
                        <w:r w:rsidR="00CB3452" w:rsidRPr="00CB3452">
                          <w:rPr>
                            <w:rFonts w:asciiTheme="majorHAnsi" w:eastAsiaTheme="majorEastAsia" w:hAnsiTheme="majorHAnsi" w:cstheme="majorBidi"/>
                            <w:noProof/>
                            <w:color w:val="FFFFFF" w:themeColor="background1"/>
                            <w:sz w:val="72"/>
                            <w:szCs w:val="72"/>
                            <w:lang w:val="zh-CN"/>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56B" w:rsidRDefault="00F5756B" w:rsidP="00C9363C">
      <w:r>
        <w:separator/>
      </w:r>
    </w:p>
  </w:footnote>
  <w:footnote w:type="continuationSeparator" w:id="0">
    <w:p w:rsidR="00F5756B" w:rsidRDefault="00F5756B" w:rsidP="00C93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3C" w:rsidRDefault="00C9363C">
    <w:pPr>
      <w:pStyle w:val="a6"/>
    </w:pPr>
    <w:r>
      <w:rPr>
        <w:rFonts w:hint="eastAsia"/>
      </w:rPr>
      <w:t>配置管理文档</w:t>
    </w:r>
    <w:r>
      <w:ptab w:relativeTo="margin" w:alignment="center" w:leader="none"/>
    </w:r>
    <w:r>
      <w:rPr>
        <w:rFonts w:hint="eastAsia"/>
      </w:rPr>
      <w:t>G1</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3C" w:rsidRDefault="00C9363C">
    <w:pPr>
      <w:pStyle w:val="a6"/>
    </w:pPr>
    <w:r>
      <w:rPr>
        <w:rFonts w:hint="eastAsia"/>
      </w:rPr>
      <w:t>配置管理文档</w:t>
    </w:r>
    <w:r>
      <w:ptab w:relativeTo="margin" w:alignment="center" w:leader="none"/>
    </w:r>
    <w:r>
      <w:rPr>
        <w:rFonts w:hint="eastAsia"/>
      </w:rPr>
      <w:t>G1</w:t>
    </w:r>
    <w:r>
      <w:ptab w:relativeTo="margin" w:alignment="right" w:leader="none"/>
    </w:r>
    <w:r>
      <w:t>2015.10.12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FC8E37"/>
    <w:multiLevelType w:val="hybridMultilevel"/>
    <w:tmpl w:val="468F3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C14D11"/>
    <w:multiLevelType w:val="hybridMultilevel"/>
    <w:tmpl w:val="00B2CB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EEA9861"/>
    <w:multiLevelType w:val="hybridMultilevel"/>
    <w:tmpl w:val="76A4AC2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018F67E"/>
    <w:multiLevelType w:val="hybridMultilevel"/>
    <w:tmpl w:val="320267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0979402"/>
    <w:multiLevelType w:val="hybridMultilevel"/>
    <w:tmpl w:val="52D5315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38"/>
    <w:rsid w:val="000419EA"/>
    <w:rsid w:val="00644738"/>
    <w:rsid w:val="007E3DF9"/>
    <w:rsid w:val="00812DEB"/>
    <w:rsid w:val="00C9363C"/>
    <w:rsid w:val="00CB3452"/>
    <w:rsid w:val="00F575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13B46-7A7C-4CC0-B140-AC4D3E13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936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36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9363C"/>
    <w:rPr>
      <w:kern w:val="0"/>
      <w:sz w:val="22"/>
    </w:rPr>
  </w:style>
  <w:style w:type="character" w:customStyle="1" w:styleId="Char">
    <w:name w:val="无间隔 Char"/>
    <w:basedOn w:val="a0"/>
    <w:link w:val="a3"/>
    <w:uiPriority w:val="1"/>
    <w:rsid w:val="00C9363C"/>
    <w:rPr>
      <w:kern w:val="0"/>
      <w:sz w:val="22"/>
    </w:rPr>
  </w:style>
  <w:style w:type="paragraph" w:customStyle="1" w:styleId="Default">
    <w:name w:val="Default"/>
    <w:rsid w:val="00C9363C"/>
    <w:pPr>
      <w:widowControl w:val="0"/>
      <w:autoSpaceDE w:val="0"/>
      <w:autoSpaceDN w:val="0"/>
      <w:adjustRightInd w:val="0"/>
    </w:pPr>
    <w:rPr>
      <w:rFonts w:ascii="宋体" w:eastAsia="宋体" w:cs="宋体"/>
      <w:color w:val="000000"/>
      <w:kern w:val="0"/>
      <w:sz w:val="24"/>
      <w:szCs w:val="24"/>
    </w:rPr>
  </w:style>
  <w:style w:type="paragraph" w:styleId="a4">
    <w:name w:val="List Paragraph"/>
    <w:basedOn w:val="a"/>
    <w:uiPriority w:val="34"/>
    <w:qFormat/>
    <w:rsid w:val="00C9363C"/>
    <w:pPr>
      <w:ind w:firstLineChars="200" w:firstLine="420"/>
    </w:pPr>
  </w:style>
  <w:style w:type="character" w:customStyle="1" w:styleId="2Char">
    <w:name w:val="标题 2 Char"/>
    <w:basedOn w:val="a0"/>
    <w:link w:val="2"/>
    <w:uiPriority w:val="9"/>
    <w:rsid w:val="00C936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363C"/>
    <w:rPr>
      <w:b/>
      <w:bCs/>
      <w:sz w:val="32"/>
      <w:szCs w:val="32"/>
    </w:rPr>
  </w:style>
  <w:style w:type="paragraph" w:styleId="20">
    <w:name w:val="toc 2"/>
    <w:basedOn w:val="a"/>
    <w:next w:val="a"/>
    <w:autoRedefine/>
    <w:uiPriority w:val="39"/>
    <w:unhideWhenUsed/>
    <w:rsid w:val="00C9363C"/>
    <w:pPr>
      <w:ind w:leftChars="200" w:left="420"/>
    </w:pPr>
  </w:style>
  <w:style w:type="paragraph" w:styleId="30">
    <w:name w:val="toc 3"/>
    <w:basedOn w:val="a"/>
    <w:next w:val="a"/>
    <w:autoRedefine/>
    <w:uiPriority w:val="39"/>
    <w:unhideWhenUsed/>
    <w:rsid w:val="00C9363C"/>
    <w:pPr>
      <w:ind w:leftChars="400" w:left="840"/>
    </w:pPr>
  </w:style>
  <w:style w:type="character" w:styleId="a5">
    <w:name w:val="Hyperlink"/>
    <w:basedOn w:val="a0"/>
    <w:uiPriority w:val="99"/>
    <w:unhideWhenUsed/>
    <w:rsid w:val="00C9363C"/>
    <w:rPr>
      <w:color w:val="0563C1" w:themeColor="hyperlink"/>
      <w:u w:val="single"/>
    </w:rPr>
  </w:style>
  <w:style w:type="paragraph" w:styleId="a6">
    <w:name w:val="header"/>
    <w:basedOn w:val="a"/>
    <w:link w:val="Char0"/>
    <w:uiPriority w:val="99"/>
    <w:unhideWhenUsed/>
    <w:rsid w:val="00C936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9363C"/>
    <w:rPr>
      <w:sz w:val="18"/>
      <w:szCs w:val="18"/>
    </w:rPr>
  </w:style>
  <w:style w:type="paragraph" w:styleId="a7">
    <w:name w:val="footer"/>
    <w:basedOn w:val="a"/>
    <w:link w:val="Char1"/>
    <w:uiPriority w:val="99"/>
    <w:unhideWhenUsed/>
    <w:rsid w:val="00C9363C"/>
    <w:pPr>
      <w:tabs>
        <w:tab w:val="center" w:pos="4153"/>
        <w:tab w:val="right" w:pos="8306"/>
      </w:tabs>
      <w:snapToGrid w:val="0"/>
      <w:jc w:val="left"/>
    </w:pPr>
    <w:rPr>
      <w:sz w:val="18"/>
      <w:szCs w:val="18"/>
    </w:rPr>
  </w:style>
  <w:style w:type="character" w:customStyle="1" w:styleId="Char1">
    <w:name w:val="页脚 Char"/>
    <w:basedOn w:val="a0"/>
    <w:link w:val="a7"/>
    <w:uiPriority w:val="99"/>
    <w:rsid w:val="00C936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A0078C6224A019E8C0A646222A078"/>
        <w:category>
          <w:name w:val="常规"/>
          <w:gallery w:val="placeholder"/>
        </w:category>
        <w:types>
          <w:type w:val="bbPlcHdr"/>
        </w:types>
        <w:behaviors>
          <w:behavior w:val="content"/>
        </w:behaviors>
        <w:guid w:val="{1F074D9B-6518-4557-85B4-E573A93A7AF8}"/>
      </w:docPartPr>
      <w:docPartBody>
        <w:p w:rsidR="00000000" w:rsidRDefault="007D7373" w:rsidP="007D7373">
          <w:pPr>
            <w:pStyle w:val="78AA0078C6224A019E8C0A646222A078"/>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84079625BBBF404C9D30DF1EC62F8712"/>
        <w:category>
          <w:name w:val="常规"/>
          <w:gallery w:val="placeholder"/>
        </w:category>
        <w:types>
          <w:type w:val="bbPlcHdr"/>
        </w:types>
        <w:behaviors>
          <w:behavior w:val="content"/>
        </w:behaviors>
        <w:guid w:val="{850C2D5E-6A48-40C2-B515-BE037676DA4A}"/>
      </w:docPartPr>
      <w:docPartBody>
        <w:p w:rsidR="00000000" w:rsidRDefault="007D7373" w:rsidP="007D7373">
          <w:pPr>
            <w:pStyle w:val="84079625BBBF404C9D30DF1EC62F8712"/>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45E4B9A26DB4425194E08E55861708A2"/>
        <w:category>
          <w:name w:val="常规"/>
          <w:gallery w:val="placeholder"/>
        </w:category>
        <w:types>
          <w:type w:val="bbPlcHdr"/>
        </w:types>
        <w:behaviors>
          <w:behavior w:val="content"/>
        </w:behaviors>
        <w:guid w:val="{1BB149E2-20C0-4D44-8465-651AB66ABB3B}"/>
      </w:docPartPr>
      <w:docPartBody>
        <w:p w:rsidR="00000000" w:rsidRDefault="007D7373" w:rsidP="007D7373">
          <w:pPr>
            <w:pStyle w:val="45E4B9A26DB4425194E08E55861708A2"/>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DE203BE27144315B07890B8C9C6A190"/>
        <w:category>
          <w:name w:val="常规"/>
          <w:gallery w:val="placeholder"/>
        </w:category>
        <w:types>
          <w:type w:val="bbPlcHdr"/>
        </w:types>
        <w:behaviors>
          <w:behavior w:val="content"/>
        </w:behaviors>
        <w:guid w:val="{28B179D4-7598-4A0D-AFAA-8C84D7DD3CD6}"/>
      </w:docPartPr>
      <w:docPartBody>
        <w:p w:rsidR="00000000" w:rsidRDefault="007D7373" w:rsidP="007D7373">
          <w:pPr>
            <w:pStyle w:val="8DE203BE27144315B07890B8C9C6A190"/>
          </w:pPr>
          <w:r>
            <w:rPr>
              <w:b/>
              <w:bCs/>
              <w:lang w:val="zh-CN"/>
            </w:rPr>
            <w:t>[</w:t>
          </w:r>
          <w:r>
            <w:rPr>
              <w:b/>
              <w:bCs/>
              <w:lang w:val="zh-CN"/>
            </w:rPr>
            <w:t>键入作者姓名</w:t>
          </w:r>
          <w:r>
            <w:rPr>
              <w:b/>
              <w:bCs/>
              <w:lang w:val="zh-CN"/>
            </w:rPr>
            <w:t>]</w:t>
          </w:r>
        </w:p>
      </w:docPartBody>
    </w:docPart>
    <w:docPart>
      <w:docPartPr>
        <w:name w:val="3C6E9F2F543A45408ADD4C7D8B5D302A"/>
        <w:category>
          <w:name w:val="常规"/>
          <w:gallery w:val="placeholder"/>
        </w:category>
        <w:types>
          <w:type w:val="bbPlcHdr"/>
        </w:types>
        <w:behaviors>
          <w:behavior w:val="content"/>
        </w:behaviors>
        <w:guid w:val="{AAAD64F6-6021-4E9C-B7E8-FBFBD882ED82}"/>
      </w:docPartPr>
      <w:docPartBody>
        <w:p w:rsidR="00000000" w:rsidRDefault="007D7373" w:rsidP="007D7373">
          <w:pPr>
            <w:pStyle w:val="3C6E9F2F543A45408ADD4C7D8B5D302A"/>
          </w:pPr>
          <w:r>
            <w:rPr>
              <w:b/>
              <w:bCs/>
              <w:lang w:val="zh-CN"/>
            </w:rPr>
            <w:t>[</w:t>
          </w:r>
          <w:r>
            <w:rPr>
              <w:b/>
              <w:bCs/>
              <w:lang w:val="zh-CN"/>
            </w:rPr>
            <w:t>选取日期</w:t>
          </w:r>
          <w:r>
            <w:rPr>
              <w:b/>
              <w:bCs/>
              <w:lang w:val="zh-CN"/>
            </w:rPr>
            <w:t>]</w:t>
          </w:r>
        </w:p>
      </w:docPartBody>
    </w:docPart>
    <w:docPart>
      <w:docPartPr>
        <w:name w:val="AAF9F5C5893140D6B364D2214D9E705F"/>
        <w:category>
          <w:name w:val="常规"/>
          <w:gallery w:val="placeholder"/>
        </w:category>
        <w:types>
          <w:type w:val="bbPlcHdr"/>
        </w:types>
        <w:behaviors>
          <w:behavior w:val="content"/>
        </w:behaviors>
        <w:guid w:val="{7C203827-93E5-4D46-8D57-9BDAA4AB8339}"/>
      </w:docPartPr>
      <w:docPartBody>
        <w:p w:rsidR="00000000" w:rsidRDefault="007D7373" w:rsidP="007D7373">
          <w:pPr>
            <w:pStyle w:val="AAF9F5C5893140D6B364D2214D9E705F"/>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73"/>
    <w:rsid w:val="00273461"/>
    <w:rsid w:val="007D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AA0078C6224A019E8C0A646222A078">
    <w:name w:val="78AA0078C6224A019E8C0A646222A078"/>
    <w:rsid w:val="007D7373"/>
    <w:pPr>
      <w:widowControl w:val="0"/>
      <w:jc w:val="both"/>
    </w:pPr>
  </w:style>
  <w:style w:type="paragraph" w:customStyle="1" w:styleId="84079625BBBF404C9D30DF1EC62F8712">
    <w:name w:val="84079625BBBF404C9D30DF1EC62F8712"/>
    <w:rsid w:val="007D7373"/>
    <w:pPr>
      <w:widowControl w:val="0"/>
      <w:jc w:val="both"/>
    </w:pPr>
  </w:style>
  <w:style w:type="paragraph" w:customStyle="1" w:styleId="45E4B9A26DB4425194E08E55861708A2">
    <w:name w:val="45E4B9A26DB4425194E08E55861708A2"/>
    <w:rsid w:val="007D7373"/>
    <w:pPr>
      <w:widowControl w:val="0"/>
      <w:jc w:val="both"/>
    </w:pPr>
  </w:style>
  <w:style w:type="paragraph" w:customStyle="1" w:styleId="8DE203BE27144315B07890B8C9C6A190">
    <w:name w:val="8DE203BE27144315B07890B8C9C6A190"/>
    <w:rsid w:val="007D7373"/>
    <w:pPr>
      <w:widowControl w:val="0"/>
      <w:jc w:val="both"/>
    </w:pPr>
  </w:style>
  <w:style w:type="paragraph" w:customStyle="1" w:styleId="3C6E9F2F543A45408ADD4C7D8B5D302A">
    <w:name w:val="3C6E9F2F543A45408ADD4C7D8B5D302A"/>
    <w:rsid w:val="007D7373"/>
    <w:pPr>
      <w:widowControl w:val="0"/>
      <w:jc w:val="both"/>
    </w:pPr>
  </w:style>
  <w:style w:type="paragraph" w:customStyle="1" w:styleId="AAF9F5C5893140D6B364D2214D9E705F">
    <w:name w:val="AAF9F5C5893140D6B364D2214D9E705F"/>
    <w:rsid w:val="007D7373"/>
    <w:pPr>
      <w:widowControl w:val="0"/>
      <w:jc w:val="both"/>
    </w:pPr>
  </w:style>
  <w:style w:type="paragraph" w:customStyle="1" w:styleId="3E0DF18097AE452AA5C3AF02A3E91969">
    <w:name w:val="3E0DF18097AE452AA5C3AF02A3E91969"/>
    <w:rsid w:val="007D7373"/>
    <w:pPr>
      <w:widowControl w:val="0"/>
      <w:jc w:val="both"/>
    </w:pPr>
  </w:style>
  <w:style w:type="paragraph" w:customStyle="1" w:styleId="48B1D2F7A8A24467B087D32C2BC42CBB">
    <w:name w:val="48B1D2F7A8A24467B087D32C2BC42CBB"/>
    <w:rsid w:val="007D73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2015-10-12T00:00:00</PublishDate>
  <Abstract>版本号：1.0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13CA8-26F9-46FF-BBBB-1F0709DA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353</Words>
  <Characters>2018</Characters>
  <Application>Microsoft Office Word</Application>
  <DocSecurity>0</DocSecurity>
  <Lines>16</Lines>
  <Paragraphs>4</Paragraphs>
  <ScaleCrop>false</ScaleCrop>
  <Company>G1</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软件工程辅助教学网站</dc:subject>
  <dc:creator>jiahao liang</dc:creator>
  <cp:keywords/>
  <dc:description/>
  <cp:lastModifiedBy>jiahao liang</cp:lastModifiedBy>
  <cp:revision>3</cp:revision>
  <dcterms:created xsi:type="dcterms:W3CDTF">2015-10-13T13:55:00Z</dcterms:created>
  <dcterms:modified xsi:type="dcterms:W3CDTF">2015-10-13T14:01:00Z</dcterms:modified>
</cp:coreProperties>
</file>