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5639237" w:displacedByCustomXml="next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1932472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2440" w:rsidRDefault="00C02440">
          <w:pPr>
            <w:pStyle w:val="TOC"/>
          </w:pPr>
          <w:r>
            <w:rPr>
              <w:lang w:val="zh-CN"/>
            </w:rPr>
            <w:t>目录</w:t>
          </w:r>
        </w:p>
        <w:p w:rsidR="0036553B" w:rsidRDefault="007D25B6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D25B6">
            <w:fldChar w:fldCharType="begin"/>
          </w:r>
          <w:r w:rsidR="00C02440">
            <w:instrText xml:space="preserve"> TOC \o "1-3" \h \z \u </w:instrText>
          </w:r>
          <w:r w:rsidRPr="007D25B6">
            <w:fldChar w:fldCharType="separate"/>
          </w:r>
          <w:hyperlink w:anchor="_Toc48814947" w:history="1">
            <w:r w:rsidR="0036553B" w:rsidRPr="008E38AD">
              <w:rPr>
                <w:rStyle w:val="ab"/>
                <w:noProof/>
              </w:rPr>
              <w:t>1</w:t>
            </w:r>
            <w:r w:rsidR="0036553B">
              <w:rPr>
                <w:rFonts w:cstheme="minorBidi"/>
                <w:noProof/>
                <w:kern w:val="2"/>
                <w:sz w:val="21"/>
              </w:rPr>
              <w:tab/>
            </w:r>
            <w:r w:rsidR="0036553B" w:rsidRPr="008E38AD">
              <w:rPr>
                <w:rStyle w:val="ab"/>
                <w:rFonts w:hint="eastAsia"/>
                <w:noProof/>
              </w:rPr>
              <w:t>项目简介</w:t>
            </w:r>
            <w:r w:rsidR="0036553B">
              <w:rPr>
                <w:noProof/>
                <w:webHidden/>
              </w:rPr>
              <w:tab/>
            </w:r>
            <w:r w:rsidR="0036553B">
              <w:rPr>
                <w:noProof/>
                <w:webHidden/>
              </w:rPr>
              <w:fldChar w:fldCharType="begin"/>
            </w:r>
            <w:r w:rsidR="0036553B">
              <w:rPr>
                <w:noProof/>
                <w:webHidden/>
              </w:rPr>
              <w:instrText xml:space="preserve"> PAGEREF _Toc48814947 \h </w:instrText>
            </w:r>
            <w:r w:rsidR="0036553B">
              <w:rPr>
                <w:noProof/>
                <w:webHidden/>
              </w:rPr>
            </w:r>
            <w:r w:rsidR="0036553B">
              <w:rPr>
                <w:noProof/>
                <w:webHidden/>
              </w:rPr>
              <w:fldChar w:fldCharType="separate"/>
            </w:r>
            <w:r w:rsidR="0036553B">
              <w:rPr>
                <w:noProof/>
                <w:webHidden/>
              </w:rPr>
              <w:t>4</w:t>
            </w:r>
            <w:r w:rsidR="0036553B"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48" w:history="1">
            <w:r w:rsidRPr="008E38AD">
              <w:rPr>
                <w:rStyle w:val="ab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安装教程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49" w:history="1">
            <w:r w:rsidRPr="008E38AD">
              <w:rPr>
                <w:rStyle w:val="ab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本地开发环境启动步骤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0" w:history="1">
            <w:r w:rsidRPr="008E38AD">
              <w:rPr>
                <w:rStyle w:val="ab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生产环境部署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1" w:history="1">
            <w:r w:rsidRPr="008E38AD">
              <w:rPr>
                <w:rStyle w:val="ab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后台部署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2" w:history="1">
            <w:r w:rsidRPr="008E38AD">
              <w:rPr>
                <w:rStyle w:val="ab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前端部署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3" w:history="1">
            <w:r w:rsidRPr="008E38AD">
              <w:rPr>
                <w:rStyle w:val="ab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小程序端扫码进入店铺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4" w:history="1">
            <w:r w:rsidRPr="008E38AD">
              <w:rPr>
                <w:rStyle w:val="ab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生成店铺小程序码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5" w:history="1">
            <w:r w:rsidRPr="008E38AD">
              <w:rPr>
                <w:rStyle w:val="ab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微信扫码进入店铺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6" w:history="1">
            <w:r w:rsidRPr="008E38AD">
              <w:rPr>
                <w:rStyle w:val="ab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上传图片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7" w:history="1">
            <w:r w:rsidRPr="008E38AD">
              <w:rPr>
                <w:rStyle w:val="ab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阿里云配置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8" w:history="1">
            <w:r w:rsidRPr="008E38AD">
              <w:rPr>
                <w:rStyle w:val="ab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腾讯云配置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59" w:history="1">
            <w:r w:rsidRPr="008E38AD">
              <w:rPr>
                <w:rStyle w:val="ab"/>
                <w:noProof/>
              </w:rPr>
              <w:t>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七牛云配置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0" w:history="1">
            <w:r w:rsidRPr="008E38AD">
              <w:rPr>
                <w:rStyle w:val="ab"/>
                <w:noProof/>
              </w:rPr>
              <w:t>4.4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服务器配置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1" w:history="1">
            <w:r w:rsidRPr="008E38AD">
              <w:rPr>
                <w:rStyle w:val="ab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短信平台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2" w:history="1">
            <w:r w:rsidRPr="008E38AD">
              <w:rPr>
                <w:rStyle w:val="ab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登录腾讯云平台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3" w:history="1">
            <w:r w:rsidRPr="008E38AD">
              <w:rPr>
                <w:rStyle w:val="ab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创建短信签名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4" w:history="1">
            <w:r w:rsidRPr="008E38AD">
              <w:rPr>
                <w:rStyle w:val="ab"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创建短信内容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5" w:history="1">
            <w:r w:rsidRPr="008E38AD">
              <w:rPr>
                <w:rStyle w:val="ab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小程序接口文档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6" w:history="1">
            <w:r w:rsidRPr="008E38AD">
              <w:rPr>
                <w:rStyle w:val="ab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请求路径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7" w:history="1">
            <w:r w:rsidRPr="008E38AD">
              <w:rPr>
                <w:rStyle w:val="ab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8" w:history="1">
            <w:r w:rsidRPr="008E38AD">
              <w:rPr>
                <w:rStyle w:val="ab"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后台源码分析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69" w:history="1">
            <w:r w:rsidRPr="008E38AD">
              <w:rPr>
                <w:rStyle w:val="ab"/>
                <w:noProof/>
              </w:rPr>
              <w:t>7.1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技术架构图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0" w:history="1">
            <w:r w:rsidRPr="008E38AD">
              <w:rPr>
                <w:rStyle w:val="ab"/>
                <w:noProof/>
              </w:rPr>
              <w:t>7.2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项目介绍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1" w:history="1">
            <w:r w:rsidRPr="008E38AD">
              <w:rPr>
                <w:rStyle w:val="ab"/>
                <w:noProof/>
              </w:rPr>
              <w:t>7.3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代码生成工具的使用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2" w:history="1">
            <w:r w:rsidRPr="008E38AD">
              <w:rPr>
                <w:rStyle w:val="ab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后端源码分析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3" w:history="1">
            <w:r w:rsidRPr="008E38AD">
              <w:rPr>
                <w:rStyle w:val="ab"/>
                <w:noProof/>
              </w:rPr>
              <w:t>8.1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noProof/>
              </w:rPr>
              <w:t>platform-admin</w:t>
            </w:r>
            <w:r w:rsidRPr="008E38AD">
              <w:rPr>
                <w:rStyle w:val="ab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4" w:history="1">
            <w:r w:rsidRPr="008E38AD">
              <w:rPr>
                <w:rStyle w:val="ab"/>
                <w:noProof/>
              </w:rPr>
              <w:t>8.1.1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操作日志（切面编程）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5" w:history="1">
            <w:r w:rsidRPr="008E38AD">
              <w:rPr>
                <w:rStyle w:val="ab"/>
                <w:noProof/>
              </w:rPr>
              <w:t>8.1.2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当前登录用户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6" w:history="1">
            <w:r w:rsidRPr="008E38AD">
              <w:rPr>
                <w:rStyle w:val="ab"/>
                <w:noProof/>
              </w:rPr>
              <w:t>8.1.3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数据权限实现（</w:t>
            </w:r>
            <w:r w:rsidRPr="008E38AD">
              <w:rPr>
                <w:rStyle w:val="ab"/>
                <w:noProof/>
              </w:rPr>
              <w:t>mybatis</w:t>
            </w:r>
            <w:r w:rsidRPr="008E38AD">
              <w:rPr>
                <w:rStyle w:val="ab"/>
                <w:rFonts w:hint="eastAsia"/>
                <w:noProof/>
              </w:rPr>
              <w:t>拦截器实现）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7" w:history="1">
            <w:r w:rsidRPr="008E38AD">
              <w:rPr>
                <w:rStyle w:val="ab"/>
                <w:noProof/>
              </w:rPr>
              <w:t>8.2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noProof/>
              </w:rPr>
              <w:t>platform-api</w:t>
            </w:r>
            <w:r w:rsidRPr="008E38AD">
              <w:rPr>
                <w:rStyle w:val="ab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8" w:history="1">
            <w:r w:rsidRPr="008E38AD">
              <w:rPr>
                <w:rStyle w:val="ab"/>
                <w:noProof/>
              </w:rPr>
              <w:t>8.2.1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当前登录会员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79" w:history="1">
            <w:r w:rsidRPr="008E38AD">
              <w:rPr>
                <w:rStyle w:val="ab"/>
                <w:noProof/>
              </w:rPr>
              <w:t>8.2.2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不需要</w:t>
            </w:r>
            <w:r w:rsidRPr="008E38AD">
              <w:rPr>
                <w:rStyle w:val="ab"/>
                <w:noProof/>
              </w:rPr>
              <w:t>token</w:t>
            </w:r>
            <w:r w:rsidRPr="008E38AD">
              <w:rPr>
                <w:rStyle w:val="ab"/>
                <w:rFonts w:hint="eastAsia"/>
                <w:noProof/>
              </w:rPr>
              <w:t>验证的接口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0" w:history="1">
            <w:r w:rsidRPr="008E38AD">
              <w:rPr>
                <w:rStyle w:val="ab"/>
                <w:noProof/>
              </w:rPr>
              <w:t>8.3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统一异常处理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1" w:history="1">
            <w:r w:rsidRPr="008E38AD">
              <w:rPr>
                <w:rStyle w:val="ab"/>
                <w:noProof/>
              </w:rPr>
              <w:t>8.3.1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后台异常处理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2" w:history="1">
            <w:r w:rsidRPr="008E38AD">
              <w:rPr>
                <w:rStyle w:val="ab"/>
                <w:noProof/>
              </w:rPr>
              <w:t>8.3.2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前端统一异常处理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3" w:history="1">
            <w:r w:rsidRPr="008E38AD">
              <w:rPr>
                <w:rStyle w:val="ab"/>
                <w:noProof/>
              </w:rPr>
              <w:t>8.4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限流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4" w:history="1">
            <w:r w:rsidRPr="008E38AD">
              <w:rPr>
                <w:rStyle w:val="ab"/>
                <w:noProof/>
              </w:rPr>
              <w:t>8.5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同步锁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5" w:history="1">
            <w:r w:rsidRPr="008E38AD">
              <w:rPr>
                <w:rStyle w:val="ab"/>
                <w:noProof/>
              </w:rPr>
              <w:t>8.6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定时任务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6" w:history="1">
            <w:r w:rsidRPr="008E38AD">
              <w:rPr>
                <w:rStyle w:val="ab"/>
                <w:noProof/>
              </w:rPr>
              <w:t>9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前端源码分析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7" w:history="1">
            <w:r w:rsidRPr="008E38AD">
              <w:rPr>
                <w:rStyle w:val="ab"/>
                <w:noProof/>
              </w:rPr>
              <w:t>9.1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技术栈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8" w:history="1">
            <w:r w:rsidRPr="008E38AD">
              <w:rPr>
                <w:rStyle w:val="ab"/>
                <w:noProof/>
              </w:rPr>
              <w:t>9.2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89" w:history="1">
            <w:r w:rsidRPr="008E38AD">
              <w:rPr>
                <w:rStyle w:val="ab"/>
                <w:noProof/>
              </w:rPr>
              <w:t>9.3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主题定制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0" w:history="1">
            <w:r w:rsidRPr="008E38AD">
              <w:rPr>
                <w:rStyle w:val="ab"/>
                <w:noProof/>
              </w:rPr>
              <w:t>9.4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菜单图标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1" w:history="1">
            <w:r w:rsidRPr="008E38AD">
              <w:rPr>
                <w:rStyle w:val="ab"/>
                <w:noProof/>
              </w:rPr>
              <w:t>9.5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挂载全局的公共方法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2" w:history="1">
            <w:r w:rsidRPr="008E38AD">
              <w:rPr>
                <w:rStyle w:val="ab"/>
                <w:noProof/>
              </w:rPr>
              <w:t>9.6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按钮权限控制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3" w:history="1">
            <w:r w:rsidRPr="008E38AD">
              <w:rPr>
                <w:rStyle w:val="ab"/>
                <w:noProof/>
              </w:rPr>
              <w:t>9.7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页面组件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4" w:history="1">
            <w:r w:rsidRPr="008E38AD">
              <w:rPr>
                <w:rStyle w:val="ab"/>
                <w:noProof/>
              </w:rPr>
              <w:t>10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物流查询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5" w:history="1">
            <w:r w:rsidRPr="008E38AD">
              <w:rPr>
                <w:rStyle w:val="ab"/>
                <w:noProof/>
              </w:rPr>
              <w:t>11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微信公众号配置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6" w:history="1">
            <w:r w:rsidRPr="008E38AD">
              <w:rPr>
                <w:rStyle w:val="ab"/>
                <w:noProof/>
              </w:rPr>
              <w:t>12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物流相关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7" w:history="1">
            <w:r w:rsidRPr="008E38AD">
              <w:rPr>
                <w:rStyle w:val="ab"/>
                <w:noProof/>
              </w:rPr>
              <w:t>13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项目所需材料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8" w:history="1">
            <w:r w:rsidRPr="008E38AD">
              <w:rPr>
                <w:rStyle w:val="ab"/>
                <w:noProof/>
              </w:rPr>
              <w:t>13.1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微信注册认证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4999" w:history="1">
            <w:r w:rsidRPr="008E38AD">
              <w:rPr>
                <w:rStyle w:val="ab"/>
                <w:noProof/>
              </w:rPr>
              <w:t>13.2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微信支付所需材料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0" w:history="1">
            <w:r w:rsidRPr="008E38AD">
              <w:rPr>
                <w:rStyle w:val="ab"/>
                <w:noProof/>
              </w:rPr>
              <w:t>13.3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1" w:history="1">
            <w:r w:rsidRPr="008E38AD">
              <w:rPr>
                <w:rStyle w:val="ab"/>
                <w:noProof/>
              </w:rPr>
              <w:t>13.4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其他材料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2" w:history="1">
            <w:r w:rsidRPr="008E38AD">
              <w:rPr>
                <w:rStyle w:val="ab"/>
                <w:noProof/>
              </w:rPr>
              <w:t>14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系统所需配置参数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3" w:history="1">
            <w:r w:rsidRPr="008E38AD">
              <w:rPr>
                <w:rStyle w:val="ab"/>
                <w:noProof/>
              </w:rPr>
              <w:t>14.1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noProof/>
              </w:rPr>
              <w:t>wx.appId</w:t>
            </w:r>
            <w:r w:rsidRPr="008E38AD">
              <w:rPr>
                <w:rStyle w:val="ab"/>
                <w:rFonts w:hint="eastAsia"/>
                <w:noProof/>
              </w:rPr>
              <w:t>、</w:t>
            </w:r>
            <w:r w:rsidRPr="008E38AD">
              <w:rPr>
                <w:rStyle w:val="ab"/>
                <w:noProof/>
              </w:rPr>
              <w:t>wx.secret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4" w:history="1">
            <w:r w:rsidRPr="008E38AD">
              <w:rPr>
                <w:rStyle w:val="ab"/>
                <w:noProof/>
              </w:rPr>
              <w:t>14.2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noProof/>
              </w:rPr>
              <w:t>wx.pay.mchId</w:t>
            </w:r>
            <w:r w:rsidRPr="008E38AD">
              <w:rPr>
                <w:rStyle w:val="ab"/>
                <w:rFonts w:hint="eastAsia"/>
                <w:noProof/>
              </w:rPr>
              <w:t>、</w:t>
            </w:r>
            <w:r w:rsidRPr="008E38AD">
              <w:rPr>
                <w:rStyle w:val="ab"/>
                <w:noProof/>
              </w:rPr>
              <w:t>wx.pay.mchkey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5" w:history="1">
            <w:r w:rsidRPr="008E38AD">
              <w:rPr>
                <w:rStyle w:val="ab"/>
                <w:noProof/>
              </w:rPr>
              <w:t>14.3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noProof/>
              </w:rPr>
              <w:t>wx.pay.basenotifyurl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6" w:history="1">
            <w:r w:rsidRPr="008E38AD">
              <w:rPr>
                <w:rStyle w:val="ab"/>
                <w:noProof/>
              </w:rPr>
              <w:t>14.4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noProof/>
              </w:rPr>
              <w:t>wx.spbillcreateip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7" w:history="1">
            <w:r w:rsidRPr="008E38AD">
              <w:rPr>
                <w:rStyle w:val="ab"/>
                <w:noProof/>
              </w:rPr>
              <w:t>14.5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设置退款回调地址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8" w:history="1">
            <w:r w:rsidRPr="008E38AD">
              <w:rPr>
                <w:rStyle w:val="ab"/>
                <w:noProof/>
              </w:rPr>
              <w:t>14.6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业务域名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09" w:history="1">
            <w:r w:rsidRPr="008E38AD">
              <w:rPr>
                <w:rStyle w:val="ab"/>
                <w:noProof/>
              </w:rPr>
              <w:t>14.7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订阅消息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0" w:history="1">
            <w:r w:rsidRPr="008E38AD">
              <w:rPr>
                <w:rStyle w:val="ab"/>
                <w:noProof/>
              </w:rPr>
              <w:t>14.8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飞鹅打印机配置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1" w:history="1">
            <w:r w:rsidRPr="008E38AD">
              <w:rPr>
                <w:rStyle w:val="ab"/>
                <w:noProof/>
              </w:rPr>
              <w:t>14.8.1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购买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2" w:history="1">
            <w:r w:rsidRPr="008E38AD">
              <w:rPr>
                <w:rStyle w:val="ab"/>
                <w:noProof/>
              </w:rPr>
              <w:t>14.8.2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3" w:history="1">
            <w:r w:rsidRPr="008E38AD">
              <w:rPr>
                <w:rStyle w:val="ab"/>
                <w:noProof/>
              </w:rPr>
              <w:t>14.8.3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实名认证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4" w:history="1">
            <w:r w:rsidRPr="008E38AD">
              <w:rPr>
                <w:rStyle w:val="ab"/>
                <w:noProof/>
              </w:rPr>
              <w:t>14.8.4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打票机上线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5" w:history="1">
            <w:r w:rsidRPr="008E38AD">
              <w:rPr>
                <w:rStyle w:val="ab"/>
                <w:noProof/>
              </w:rPr>
              <w:t>15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添加插件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6" w:history="1">
            <w:r w:rsidRPr="008E38AD">
              <w:rPr>
                <w:rStyle w:val="ab"/>
                <w:noProof/>
              </w:rPr>
              <w:t>15.1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“物流轨迹”插件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53B" w:rsidRDefault="0036553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15017" w:history="1">
            <w:r w:rsidRPr="008E38AD">
              <w:rPr>
                <w:rStyle w:val="ab"/>
                <w:noProof/>
              </w:rPr>
              <w:t>15.2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E38AD">
              <w:rPr>
                <w:rStyle w:val="ab"/>
                <w:rFonts w:hint="eastAsia"/>
                <w:noProof/>
              </w:rPr>
              <w:t>“直播”插件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40" w:rsidRDefault="007D25B6" w:rsidP="00D806B0">
          <w:pPr>
            <w:pStyle w:val="20"/>
            <w:tabs>
              <w:tab w:val="left" w:pos="1050"/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D25837" w:rsidRDefault="00D25837">
      <w:pPr>
        <w:spacing w:after="0" w:line="240" w:lineRule="auto"/>
      </w:pPr>
      <w:r>
        <w:br w:type="page"/>
      </w:r>
    </w:p>
    <w:p w:rsidR="00143B22" w:rsidRDefault="007544EC">
      <w:pPr>
        <w:pStyle w:val="1"/>
      </w:pPr>
      <w:bookmarkStart w:id="1" w:name="_Toc48814947"/>
      <w:r>
        <w:rPr>
          <w:rFonts w:hint="eastAsia"/>
        </w:rPr>
        <w:lastRenderedPageBreak/>
        <w:t>项目简介</w:t>
      </w:r>
      <w:bookmarkEnd w:id="0"/>
      <w:bookmarkEnd w:id="1"/>
    </w:p>
    <w:p w:rsidR="00143B22" w:rsidRDefault="007544EC">
      <w:r>
        <w:rPr>
          <w:rFonts w:hint="eastAsia"/>
        </w:rPr>
        <w:t>本项目支持客户到店下单、和线上直接下单。</w:t>
      </w:r>
    </w:p>
    <w:p w:rsidR="00143B22" w:rsidRDefault="007544EC">
      <w:r>
        <w:rPr>
          <w:rFonts w:hint="eastAsia"/>
        </w:rPr>
        <w:t>小程序首页</w:t>
      </w:r>
      <w:r w:rsidR="00692635">
        <w:rPr>
          <w:rFonts w:hint="eastAsia"/>
        </w:rPr>
        <w:t>展示</w:t>
      </w:r>
      <w:r>
        <w:rPr>
          <w:rFonts w:hint="eastAsia"/>
        </w:rPr>
        <w:t>店铺</w:t>
      </w:r>
      <w:r w:rsidR="00692635">
        <w:rPr>
          <w:rFonts w:hint="eastAsia"/>
        </w:rPr>
        <w:t>、</w:t>
      </w:r>
      <w:r>
        <w:rPr>
          <w:rFonts w:hint="eastAsia"/>
        </w:rPr>
        <w:t>商品列表，在店铺下单取货方式为店铺自取，不需要运费，也不需要使用收货地址。</w:t>
      </w:r>
    </w:p>
    <w:p w:rsidR="00780948" w:rsidRDefault="00780948">
      <w:r>
        <w:rPr>
          <w:rFonts w:hint="eastAsia"/>
        </w:rPr>
        <w:t>体验：</w:t>
      </w:r>
    </w:p>
    <w:p w:rsidR="00780948" w:rsidRDefault="00321386">
      <w:r>
        <w:rPr>
          <w:noProof/>
        </w:rPr>
        <w:drawing>
          <wp:inline distT="0" distB="0" distL="0" distR="0">
            <wp:extent cx="4066667" cy="40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1"/>
      </w:pPr>
      <w:bookmarkStart w:id="2" w:name="_Toc15639238"/>
      <w:bookmarkStart w:id="3" w:name="_Toc48814948"/>
      <w:r>
        <w:t>安装教程</w:t>
      </w:r>
      <w:bookmarkEnd w:id="2"/>
      <w:bookmarkEnd w:id="3"/>
      <w:r>
        <w:t xml:space="preserve"> </w:t>
      </w:r>
    </w:p>
    <w:p w:rsidR="00143B22" w:rsidRDefault="007544EC">
      <w:pPr>
        <w:pStyle w:val="2"/>
      </w:pPr>
      <w:bookmarkStart w:id="4" w:name="_Toc15639239"/>
      <w:bookmarkStart w:id="5" w:name="_Toc48814949"/>
      <w:r>
        <w:t>本地开发环境启动步骤</w:t>
      </w:r>
      <w:bookmarkEnd w:id="4"/>
      <w:bookmarkEnd w:id="5"/>
      <w:r>
        <w:t xml:space="preserve"> </w:t>
      </w:r>
    </w:p>
    <w:p w:rsidR="00143B22" w:rsidRDefault="007544EC">
      <w:r>
        <w:t xml:space="preserve">* 创建数据库 </w:t>
      </w:r>
      <w:r w:rsidR="005C647E">
        <w:rPr>
          <w:rFonts w:hint="eastAsia"/>
        </w:rPr>
        <w:t>platform</w:t>
      </w:r>
      <w:r w:rsidR="005C647E">
        <w:t>-plus</w:t>
      </w:r>
      <w:r>
        <w:t xml:space="preserve"> </w:t>
      </w:r>
    </w:p>
    <w:p w:rsidR="00143B22" w:rsidRDefault="007544EC">
      <w:r>
        <w:t xml:space="preserve">* 字符集 : utf8mb4 -- UTF-8 Unicode </w:t>
      </w:r>
    </w:p>
    <w:p w:rsidR="00143B22" w:rsidRDefault="007544EC">
      <w:r>
        <w:t xml:space="preserve">* 排序规则 : utf8mb4_general_ci </w:t>
      </w:r>
    </w:p>
    <w:p w:rsidR="00143B22" w:rsidRDefault="007544EC">
      <w:r>
        <w:t>* 导入</w:t>
      </w:r>
      <w:r w:rsidR="003159A1">
        <w:t>_sql</w:t>
      </w:r>
      <w:r>
        <w:t>/</w:t>
      </w:r>
      <w:r w:rsidR="003159A1">
        <w:t>platform-plus</w:t>
      </w:r>
      <w:r>
        <w:t xml:space="preserve">.sql </w:t>
      </w:r>
    </w:p>
    <w:p w:rsidR="00143B22" w:rsidRDefault="007544EC" w:rsidP="00AA3260">
      <w:pPr>
        <w:spacing w:after="0" w:line="240" w:lineRule="auto"/>
      </w:pPr>
      <w:r>
        <w:t xml:space="preserve">* </w:t>
      </w:r>
      <w:r w:rsidR="00540315">
        <w:rPr>
          <w:rFonts w:hint="eastAsia"/>
        </w:rPr>
        <w:t>推荐环境</w:t>
      </w:r>
      <w:r>
        <w:t>（</w:t>
      </w:r>
      <w:r w:rsidR="002A3348" w:rsidRPr="002A3348">
        <w:t xml:space="preserve">nginx、jdk1.8、mysql5.7、redis </w:t>
      </w:r>
      <w:r>
        <w:t xml:space="preserve">） </w:t>
      </w:r>
    </w:p>
    <w:p w:rsidR="001D663C" w:rsidRDefault="007544EC" w:rsidP="001D663C">
      <w:r>
        <w:t xml:space="preserve">* 导入项目到IDE中 </w:t>
      </w:r>
    </w:p>
    <w:p w:rsidR="001D663C" w:rsidRDefault="001D663C" w:rsidP="001D663C">
      <w:r>
        <w:lastRenderedPageBreak/>
        <w:t xml:space="preserve">* 导入支付证书至/platform-api/src/main/resources/目录下 </w:t>
      </w:r>
    </w:p>
    <w:p w:rsidR="001D663C" w:rsidRDefault="001D663C" w:rsidP="001D663C">
      <w:r>
        <w:t xml:space="preserve">* 导入支付证书至/platform-admin/src/main/resources/目录下 </w:t>
      </w:r>
    </w:p>
    <w:p w:rsidR="006C2E3F" w:rsidRDefault="006C2E3F" w:rsidP="001D663C">
      <w:r>
        <w:t>* 修改开发环境配置/platform-api/src/main/resources/</w:t>
      </w:r>
      <w:r w:rsidRPr="00FF39D8">
        <w:t>application.yml</w:t>
      </w:r>
      <w:r>
        <w:t xml:space="preserve"> </w:t>
      </w:r>
    </w:p>
    <w:p w:rsidR="001D663C" w:rsidRDefault="006C2E3F" w:rsidP="001D663C">
      <w:r>
        <w:t>* 修改开发环境配置/platform-api/src/main/resources/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:rsidR="001D663C" w:rsidRDefault="001D663C" w:rsidP="001D663C">
      <w:r>
        <w:t>* 修改开发环境配置/platform-</w:t>
      </w:r>
      <w:r w:rsidRPr="001D663C">
        <w:t xml:space="preserve"> </w:t>
      </w:r>
      <w:r>
        <w:t>admin /src/main/resources/</w:t>
      </w:r>
      <w:r w:rsidRPr="00FF39D8">
        <w:t>application.yml</w:t>
      </w:r>
      <w:r>
        <w:t xml:space="preserve"> </w:t>
      </w:r>
    </w:p>
    <w:p w:rsidR="006C2E3F" w:rsidRPr="001D663C" w:rsidRDefault="001D663C" w:rsidP="006C2E3F">
      <w:r>
        <w:t>* 修改开发环境配置/platform-</w:t>
      </w:r>
      <w:r w:rsidRPr="001D663C">
        <w:t xml:space="preserve"> </w:t>
      </w:r>
      <w:r>
        <w:t>admin 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:rsidR="00143B22" w:rsidRDefault="007544EC" w:rsidP="006C2E3F">
      <w:r>
        <w:t xml:space="preserve">* </w:t>
      </w:r>
      <w:r>
        <w:rPr>
          <w:rFonts w:hint="eastAsia"/>
        </w:rPr>
        <w:t>使用IDE</w:t>
      </w:r>
      <w:r>
        <w:t xml:space="preserve">启动项目 </w:t>
      </w:r>
    </w:p>
    <w:p w:rsidR="00143B22" w:rsidRDefault="007544EC">
      <w:r>
        <w:t xml:space="preserve">* 将wx-mall导入微信web开发者工具填写appId </w:t>
      </w:r>
    </w:p>
    <w:p w:rsidR="00143B22" w:rsidRDefault="007544EC">
      <w:r>
        <w:t>* 修改 /wx-mall/</w:t>
      </w:r>
      <w:r w:rsidR="005B4526">
        <w:t>utils</w:t>
      </w:r>
      <w:r>
        <w:t>/</w:t>
      </w:r>
      <w:r w:rsidR="005B4526">
        <w:t>utils</w:t>
      </w:r>
      <w:r>
        <w:t>.js里</w:t>
      </w:r>
      <w:r>
        <w:rPr>
          <w:rFonts w:hint="eastAsia"/>
        </w:rPr>
        <w:t>API</w:t>
      </w:r>
      <w:r>
        <w:t xml:space="preserve">_BASE_URL的值 </w:t>
      </w:r>
    </w:p>
    <w:p w:rsidR="00143B22" w:rsidRDefault="0056067E">
      <w:pPr>
        <w:pStyle w:val="2"/>
      </w:pPr>
      <w:bookmarkStart w:id="6" w:name="_Toc15639240"/>
      <w:bookmarkStart w:id="7" w:name="_Toc48814950"/>
      <w:r>
        <w:rPr>
          <w:rFonts w:hint="eastAsia"/>
        </w:rPr>
        <w:t>生产</w:t>
      </w:r>
      <w:r w:rsidR="007544EC">
        <w:t>环境</w:t>
      </w:r>
      <w:bookmarkEnd w:id="6"/>
      <w:r w:rsidR="00F740E1">
        <w:rPr>
          <w:rFonts w:hint="eastAsia"/>
        </w:rPr>
        <w:t>部署</w:t>
      </w:r>
      <w:bookmarkEnd w:id="7"/>
      <w:r w:rsidR="007544EC">
        <w:t xml:space="preserve"> </w:t>
      </w:r>
    </w:p>
    <w:p w:rsidR="00530B07" w:rsidRPr="00530B07" w:rsidRDefault="00A57A63" w:rsidP="00530B07">
      <w:pPr>
        <w:pStyle w:val="3"/>
      </w:pPr>
      <w:bookmarkStart w:id="8" w:name="_Toc48814951"/>
      <w:r>
        <w:rPr>
          <w:rFonts w:hint="eastAsia"/>
        </w:rPr>
        <w:t>后台部署</w:t>
      </w:r>
      <w:bookmarkEnd w:id="8"/>
    </w:p>
    <w:p w:rsidR="00143B22" w:rsidRDefault="00244534">
      <w:r>
        <w:t>platform-mall</w:t>
      </w:r>
      <w:r>
        <w:rPr>
          <w:rFonts w:hint="eastAsia"/>
        </w:rPr>
        <w:t>&gt;</w:t>
      </w:r>
      <w:r>
        <w:t xml:space="preserve"> </w:t>
      </w:r>
      <w:r w:rsidR="007544EC">
        <w:t xml:space="preserve">mvn </w:t>
      </w:r>
      <w:r w:rsidR="00882A58">
        <w:t>clean</w:t>
      </w:r>
    </w:p>
    <w:p w:rsidR="00244534" w:rsidRDefault="00244534">
      <w:r>
        <w:t>platform-mall</w:t>
      </w:r>
      <w:r>
        <w:rPr>
          <w:rFonts w:hint="eastAsia"/>
        </w:rPr>
        <w:t>&gt;</w:t>
      </w:r>
      <w:r>
        <w:t xml:space="preserve"> mvn </w:t>
      </w:r>
      <w:r>
        <w:rPr>
          <w:rFonts w:hint="eastAsia"/>
        </w:rPr>
        <w:t>package</w:t>
      </w:r>
      <w:r>
        <w:t xml:space="preserve"> -P prod</w:t>
      </w:r>
    </w:p>
    <w:p w:rsidR="00882A58" w:rsidRDefault="005E5632">
      <w:r>
        <w:rPr>
          <w:noProof/>
        </w:rPr>
        <w:drawing>
          <wp:inline distT="0" distB="0" distL="0" distR="0">
            <wp:extent cx="4154441" cy="2643417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323" cy="26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BD2014">
      <w:r>
        <w:rPr>
          <w:noProof/>
        </w:rPr>
        <w:drawing>
          <wp:inline distT="0" distB="0" distL="0" distR="0">
            <wp:extent cx="2003759" cy="141652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561" cy="14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9348" cy="140745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40" cy="14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lastRenderedPageBreak/>
        <w:t>将</w:t>
      </w:r>
      <w:r w:rsidR="00BD2014">
        <w:t>platform-admin.jar</w:t>
      </w:r>
      <w:r w:rsidR="00BD2014">
        <w:rPr>
          <w:rFonts w:hint="eastAsia"/>
        </w:rPr>
        <w:t>、</w:t>
      </w:r>
      <w:r w:rsidR="00BD2014">
        <w:t>platform-</w:t>
      </w:r>
      <w:r w:rsidR="00BD2014">
        <w:rPr>
          <w:rFonts w:hint="eastAsia"/>
        </w:rPr>
        <w:t>api</w:t>
      </w:r>
      <w:r w:rsidR="00BD2014">
        <w:t>.jar</w:t>
      </w:r>
      <w:r w:rsidR="00BD2014">
        <w:rPr>
          <w:rFonts w:hint="eastAsia"/>
        </w:rPr>
        <w:t>拷贝到服务器</w:t>
      </w:r>
      <w:r w:rsidR="00503290">
        <w:rPr>
          <w:rFonts w:hint="eastAsia"/>
        </w:rPr>
        <w:t>，下面两个启动脚本放在同一目录，分别执行启动两个服务</w:t>
      </w:r>
      <w:r w:rsidR="006548FE">
        <w:rPr>
          <w:rFonts w:hint="eastAsia"/>
        </w:rPr>
        <w:t>（小程序接口服务、后台管理系统服务）</w:t>
      </w:r>
      <w:r w:rsidR="00503290">
        <w:rPr>
          <w:rFonts w:hint="eastAsia"/>
        </w:rPr>
        <w:t>。</w:t>
      </w:r>
      <w:r w:rsidR="009E120B">
        <w:rPr>
          <w:rFonts w:hint="eastAsia"/>
        </w:rPr>
        <w:t>需要配置权限</w:t>
      </w:r>
    </w:p>
    <w:p w:rsidR="009E120B" w:rsidRDefault="009E120B">
      <w:r w:rsidRPr="009E120B">
        <w:t>chmod 755 startPlatformApiService.sh</w:t>
      </w:r>
    </w:p>
    <w:p w:rsidR="009E120B" w:rsidRDefault="009E120B">
      <w:r w:rsidRPr="009E120B">
        <w:t>chmod 755 startPlatformA</w:t>
      </w:r>
      <w:r>
        <w:rPr>
          <w:rFonts w:hint="eastAsia"/>
        </w:rPr>
        <w:t>dmin</w:t>
      </w:r>
      <w:r w:rsidRPr="009E120B">
        <w:t>Service.sh</w:t>
      </w:r>
    </w:p>
    <w:p w:rsidR="00503290" w:rsidRDefault="001B5134">
      <w:r>
        <w:object w:dxaOrig="285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9pt;height:42pt" o:ole="">
            <v:imagedata r:id="rId13" o:title=""/>
          </v:shape>
          <o:OLEObject Type="Embed" ProgID="Package" ShapeID="_x0000_i1025" DrawAspect="Content" ObjectID="_1659427660" r:id="rId14"/>
        </w:object>
      </w:r>
      <w:r>
        <w:object w:dxaOrig="3180" w:dyaOrig="841">
          <v:shape id="_x0000_i1026" type="#_x0000_t75" style="width:159pt;height:42pt" o:ole="">
            <v:imagedata r:id="rId15" o:title=""/>
          </v:shape>
          <o:OLEObject Type="Embed" ProgID="Package" ShapeID="_x0000_i1026" DrawAspect="Content" ObjectID="_1659427661" r:id="rId16"/>
        </w:object>
      </w:r>
    </w:p>
    <w:p w:rsidR="00A57A63" w:rsidRDefault="00F62152" w:rsidP="00F62152">
      <w:pPr>
        <w:pStyle w:val="3"/>
      </w:pPr>
      <w:bookmarkStart w:id="9" w:name="_Toc48814952"/>
      <w:r>
        <w:rPr>
          <w:rFonts w:hint="eastAsia"/>
        </w:rPr>
        <w:t>前端部署</w:t>
      </w:r>
      <w:bookmarkEnd w:id="9"/>
    </w:p>
    <w:p w:rsidR="00F62152" w:rsidRDefault="00F62152" w:rsidP="00F62152">
      <w:r>
        <w:rPr>
          <w:rFonts w:hint="eastAsia"/>
        </w:rPr>
        <w:t>进入到platform</w:t>
      </w:r>
      <w:r>
        <w:t>-admin-ui</w:t>
      </w:r>
      <w:r>
        <w:rPr>
          <w:rFonts w:hint="eastAsia"/>
        </w:rPr>
        <w:t>目录，修改</w:t>
      </w:r>
      <w:r>
        <w:t>/static/config/index-prod.js文件</w:t>
      </w:r>
    </w:p>
    <w:p w:rsidR="00F62152" w:rsidRDefault="00F62152" w:rsidP="00F62152">
      <w:r>
        <w:t>window.SITE_CONFIG['baseUrl'] = 'http://你的域名/platform-admin' // 后台接口请求地址</w:t>
      </w:r>
    </w:p>
    <w:p w:rsidR="00F62152" w:rsidRDefault="00F62152" w:rsidP="00F62152">
      <w:r>
        <w:t>//如果使用第三方文件存储，将dist/1907180922 上传至第三方文件存储，然后填写cdn地址</w:t>
      </w:r>
    </w:p>
    <w:p w:rsidR="00F62152" w:rsidRDefault="00F62152" w:rsidP="00F62152">
      <w:r>
        <w:t xml:space="preserve">window.SITE_CONFIG['domain'] = '静态资源cdn地址';  </w:t>
      </w:r>
    </w:p>
    <w:p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安装依赖</w:t>
      </w:r>
    </w:p>
    <w:p w:rsid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i/>
          <w:iCs/>
          <w:color w:val="808080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install</w:t>
      </w:r>
    </w:p>
    <w:p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构建生产环境</w:t>
      </w:r>
    </w:p>
    <w:p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run build</w:t>
      </w:r>
    </w:p>
    <w:p w:rsidR="00F62152" w:rsidRDefault="00D54523" w:rsidP="00F62152">
      <w:r>
        <w:rPr>
          <w:rFonts w:hint="eastAsia"/>
        </w:rPr>
        <w:t>完成之后</w:t>
      </w:r>
      <w:r w:rsidR="00733C98">
        <w:rPr>
          <w:rFonts w:hint="eastAsia"/>
        </w:rPr>
        <w:t>将dist目录上传到服务器，然后配置nginx</w:t>
      </w:r>
    </w:p>
    <w:p w:rsidR="00733C98" w:rsidRPr="00733C98" w:rsidRDefault="00733C98" w:rsidP="00733C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21"/>
          <w:szCs w:val="21"/>
        </w:rPr>
      </w:pP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location /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指向我们打包后上传的前端文件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root /usr/local/nginx/dist;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index index.html;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/platform-admin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:8888/platform-admin;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/platform-api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:8889/platform-api;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</w:p>
    <w:p w:rsidR="00733C98" w:rsidRDefault="00534F2B" w:rsidP="00F62152">
      <w:r>
        <w:rPr>
          <w:rFonts w:hint="eastAsia"/>
        </w:rPr>
        <w:t>重启nginx，现在就可以正式访问了。</w:t>
      </w:r>
    </w:p>
    <w:p w:rsidR="00143B22" w:rsidRDefault="00A029F5">
      <w:r>
        <w:rPr>
          <w:rFonts w:hint="eastAsia"/>
        </w:rPr>
        <w:t>小程序访问接口需要</w:t>
      </w:r>
      <w:r w:rsidR="00FA23BE">
        <w:rPr>
          <w:rFonts w:hint="eastAsia"/>
        </w:rPr>
        <w:t>SSL证书</w:t>
      </w:r>
      <w:r>
        <w:rPr>
          <w:rFonts w:hint="eastAsia"/>
        </w:rPr>
        <w:t>，可以参照一下</w:t>
      </w:r>
      <w:hyperlink r:id="rId17" w:history="1">
        <w:r>
          <w:rPr>
            <w:rStyle w:val="ab"/>
          </w:rPr>
          <w:t>http://fly2you.cn/jie/page/130</w:t>
        </w:r>
      </w:hyperlink>
    </w:p>
    <w:p w:rsidR="00143B22" w:rsidRDefault="007544EC" w:rsidP="001874F0">
      <w:pPr>
        <w:pStyle w:val="1"/>
      </w:pPr>
      <w:bookmarkStart w:id="10" w:name="_Toc15639243"/>
      <w:bookmarkStart w:id="11" w:name="_Toc48814953"/>
      <w:r>
        <w:rPr>
          <w:rFonts w:hint="eastAsia"/>
        </w:rPr>
        <w:lastRenderedPageBreak/>
        <w:t>小程序端扫码进入店铺</w:t>
      </w:r>
      <w:bookmarkEnd w:id="10"/>
      <w:bookmarkEnd w:id="11"/>
    </w:p>
    <w:p w:rsidR="00143B22" w:rsidRDefault="007544EC">
      <w:pPr>
        <w:pStyle w:val="2"/>
      </w:pPr>
      <w:bookmarkStart w:id="12" w:name="_Toc15639244"/>
      <w:bookmarkStart w:id="13" w:name="_Toc48814954"/>
      <w:r>
        <w:rPr>
          <w:rFonts w:hint="eastAsia"/>
        </w:rPr>
        <w:t>生成店铺小程序码</w:t>
      </w:r>
      <w:bookmarkEnd w:id="12"/>
      <w:bookmarkEnd w:id="13"/>
    </w:p>
    <w:p w:rsidR="00143B22" w:rsidRDefault="007544EC">
      <w:r>
        <w:rPr>
          <w:noProof/>
        </w:rPr>
        <w:drawing>
          <wp:inline distT="0" distB="0" distL="0" distR="0">
            <wp:extent cx="5274310" cy="19335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获取小程序页面小程序码：</w:t>
      </w:r>
    </w:p>
    <w:p w:rsidR="00143B22" w:rsidRDefault="006E62B0">
      <w:r>
        <w:rPr>
          <w:noProof/>
        </w:rPr>
        <w:drawing>
          <wp:inline distT="0" distB="0" distL="0" distR="0">
            <wp:extent cx="5274310" cy="22307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6E62B0">
      <w:r>
        <w:rPr>
          <w:noProof/>
        </w:rPr>
        <w:drawing>
          <wp:inline distT="0" distB="0" distL="0" distR="0">
            <wp:extent cx="5274310" cy="23475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生成完成，保存下图中的小程序码，即可扫码进入店铺首页</w:t>
      </w:r>
    </w:p>
    <w:p w:rsidR="00143B22" w:rsidRDefault="00F03F6A">
      <w:r>
        <w:rPr>
          <w:noProof/>
        </w:rPr>
        <w:lastRenderedPageBreak/>
        <w:drawing>
          <wp:inline distT="0" distB="0" distL="0" distR="0">
            <wp:extent cx="3035808" cy="30358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467" cy="30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2"/>
      </w:pPr>
      <w:bookmarkStart w:id="14" w:name="_Toc15639245"/>
      <w:bookmarkStart w:id="15" w:name="_Toc48814955"/>
      <w:r>
        <w:rPr>
          <w:rFonts w:hint="eastAsia"/>
        </w:rPr>
        <w:t>微信扫码进入店铺</w:t>
      </w:r>
      <w:bookmarkEnd w:id="14"/>
      <w:bookmarkEnd w:id="15"/>
    </w:p>
    <w:p w:rsidR="00143B22" w:rsidRDefault="007544EC">
      <w:r>
        <w:rPr>
          <w:rFonts w:hint="eastAsia"/>
        </w:rPr>
        <w:t>使用微信扫码上一步生成的小程序码即可进入店铺首页</w:t>
      </w:r>
    </w:p>
    <w:p w:rsidR="00143B22" w:rsidRDefault="007544EC">
      <w:pPr>
        <w:pStyle w:val="1"/>
      </w:pPr>
      <w:bookmarkStart w:id="16" w:name="_Toc15639246"/>
      <w:bookmarkStart w:id="17" w:name="_Toc48814956"/>
      <w:r>
        <w:rPr>
          <w:rFonts w:hint="eastAsia"/>
        </w:rPr>
        <w:t>上传图片</w:t>
      </w:r>
      <w:bookmarkEnd w:id="16"/>
      <w:bookmarkEnd w:id="17"/>
    </w:p>
    <w:p w:rsidR="00143B22" w:rsidRDefault="007544EC">
      <w:r>
        <w:rPr>
          <w:rFonts w:hint="eastAsia"/>
        </w:rPr>
        <w:t>需要申请阿里云、腾讯云、七牛云存储</w:t>
      </w:r>
    </w:p>
    <w:p w:rsidR="00143B22" w:rsidRDefault="007544EC">
      <w:pPr>
        <w:pStyle w:val="2"/>
      </w:pPr>
      <w:bookmarkStart w:id="18" w:name="_Toc15639247"/>
      <w:bookmarkStart w:id="19" w:name="_Toc48814957"/>
      <w:r>
        <w:rPr>
          <w:rFonts w:hint="eastAsia"/>
        </w:rPr>
        <w:t>阿里云配置</w:t>
      </w:r>
      <w:bookmarkEnd w:id="18"/>
      <w:bookmarkEnd w:id="19"/>
    </w:p>
    <w:p w:rsidR="00143B22" w:rsidRDefault="007544EC">
      <w:r>
        <w:rPr>
          <w:rFonts w:hint="eastAsia"/>
        </w:rPr>
        <w:t>登录阿里云控制台，获取配置信息</w:t>
      </w:r>
    </w:p>
    <w:p w:rsidR="00143B22" w:rsidRDefault="007544EC">
      <w:r>
        <w:rPr>
          <w:rFonts w:hint="eastAsia"/>
        </w:rPr>
        <w:t>域名（Bucket域名）、EndPoint：</w:t>
      </w:r>
    </w:p>
    <w:p w:rsidR="00143B22" w:rsidRDefault="007544EC">
      <w:r>
        <w:rPr>
          <w:noProof/>
        </w:rPr>
        <w:drawing>
          <wp:inline distT="0" distB="0" distL="0" distR="0">
            <wp:extent cx="5274310" cy="217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路径前缀：自己定义（如upload）</w:t>
      </w:r>
    </w:p>
    <w:p w:rsidR="00143B22" w:rsidRDefault="007544EC">
      <w:r>
        <w:rPr>
          <w:rFonts w:ascii="微软雅黑" w:eastAsia="微软雅黑" w:hint="eastAsia"/>
          <w:color w:val="333333"/>
          <w:sz w:val="24"/>
        </w:rPr>
        <w:lastRenderedPageBreak/>
        <w:t>Bucket：</w:t>
      </w:r>
      <w:r>
        <w:rPr>
          <w:noProof/>
        </w:rPr>
        <w:drawing>
          <wp:inline distT="0" distB="0" distL="0" distR="0">
            <wp:extent cx="2139950" cy="2502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843" cy="2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AccessKeyId、AccessKeySecret：</w:t>
      </w:r>
    </w:p>
    <w:p w:rsidR="00143B22" w:rsidRDefault="007544EC">
      <w:r>
        <w:rPr>
          <w:noProof/>
        </w:rPr>
        <w:drawing>
          <wp:inline distT="0" distB="0" distL="0" distR="0">
            <wp:extent cx="2317750" cy="29330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29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r>
        <w:rPr>
          <w:noProof/>
        </w:rPr>
        <w:drawing>
          <wp:inline distT="0" distB="0" distL="0" distR="0">
            <wp:extent cx="5274310" cy="1196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143B22"/>
    <w:p w:rsidR="00143B22" w:rsidRDefault="007544EC">
      <w:pPr>
        <w:pStyle w:val="2"/>
      </w:pPr>
      <w:bookmarkStart w:id="20" w:name="_Toc21394"/>
      <w:bookmarkStart w:id="21" w:name="_Toc15639248"/>
      <w:bookmarkStart w:id="22" w:name="_Toc48814958"/>
      <w:r>
        <w:rPr>
          <w:rFonts w:hint="eastAsia"/>
        </w:rPr>
        <w:lastRenderedPageBreak/>
        <w:t>腾讯云配置</w:t>
      </w:r>
      <w:bookmarkEnd w:id="20"/>
      <w:bookmarkEnd w:id="21"/>
      <w:bookmarkEnd w:id="22"/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登录腾讯云控制台创建存储桶</w:t>
      </w:r>
    </w:p>
    <w:p w:rsidR="00143B22" w:rsidRDefault="007544EC">
      <w:r>
        <w:rPr>
          <w:noProof/>
        </w:rPr>
        <w:drawing>
          <wp:inline distT="0" distB="0" distL="0" distR="0">
            <wp:extent cx="4986655" cy="328168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域名、Bucket所属地区、BucketName</w:t>
      </w:r>
    </w:p>
    <w:p w:rsidR="00143B22" w:rsidRDefault="007544EC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5086350" cy="1539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15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AppId、SecretId、SecretKey</w:t>
      </w:r>
    </w:p>
    <w:p w:rsidR="00143B22" w:rsidRDefault="007544EC">
      <w:r>
        <w:rPr>
          <w:noProof/>
        </w:rPr>
        <w:drawing>
          <wp:inline distT="0" distB="0" distL="0" distR="0">
            <wp:extent cx="5035550" cy="17265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38" cy="17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pStyle w:val="2"/>
      </w:pPr>
      <w:bookmarkStart w:id="23" w:name="_Toc29584"/>
      <w:bookmarkStart w:id="24" w:name="_Toc15639249"/>
      <w:bookmarkStart w:id="25" w:name="_Toc48814959"/>
      <w:r>
        <w:rPr>
          <w:rFonts w:hint="eastAsia"/>
        </w:rPr>
        <w:lastRenderedPageBreak/>
        <w:t>七牛云配置</w:t>
      </w:r>
      <w:bookmarkEnd w:id="23"/>
      <w:bookmarkEnd w:id="24"/>
      <w:bookmarkEnd w:id="25"/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登录七牛云控制台，创建公开空间</w:t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空间名、域名：</w:t>
      </w:r>
    </w:p>
    <w:p w:rsidR="00143B22" w:rsidRDefault="007544EC">
      <w:r>
        <w:rPr>
          <w:noProof/>
        </w:rPr>
        <w:drawing>
          <wp:inline distT="0" distB="0" distL="0" distR="0">
            <wp:extent cx="5274310" cy="2070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AccessKey、SecretKey</w:t>
      </w:r>
    </w:p>
    <w:p w:rsidR="00143B22" w:rsidRDefault="007544EC">
      <w:r>
        <w:rPr>
          <w:noProof/>
        </w:rPr>
        <w:drawing>
          <wp:inline distT="0" distB="0" distL="0" distR="0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7544EC">
      <w:pPr>
        <w:pStyle w:val="2"/>
      </w:pPr>
      <w:bookmarkStart w:id="26" w:name="_Toc15639250"/>
      <w:bookmarkStart w:id="27" w:name="_Toc48814960"/>
      <w:r>
        <w:rPr>
          <w:rFonts w:hint="eastAsia"/>
        </w:rPr>
        <w:t>服务器配置</w:t>
      </w:r>
      <w:bookmarkEnd w:id="26"/>
      <w:bookmarkEnd w:id="27"/>
    </w:p>
    <w:p w:rsidR="00143B22" w:rsidRDefault="00241C90">
      <w:r>
        <w:rPr>
          <w:noProof/>
        </w:rPr>
        <w:drawing>
          <wp:inline distT="0" distB="0" distL="0" distR="0">
            <wp:extent cx="5274310" cy="17278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lang w:bidi="en-US"/>
        </w:rPr>
      </w:pPr>
      <w:r>
        <w:rPr>
          <w:rFonts w:hint="eastAsia"/>
          <w:lang w:bidi="en-US"/>
        </w:rPr>
        <w:lastRenderedPageBreak/>
        <w:t>存储路径：服务器存放图片的路径。egg：</w:t>
      </w:r>
      <w:r>
        <w:rPr>
          <w:lang w:bidi="en-US"/>
        </w:rPr>
        <w:t>/home/data/platform/upload</w:t>
      </w:r>
    </w:p>
    <w:p w:rsidR="00143B22" w:rsidRDefault="007544EC">
      <w:pPr>
        <w:rPr>
          <w:lang w:bidi="en-US"/>
        </w:rPr>
      </w:pPr>
      <w:r>
        <w:rPr>
          <w:rFonts w:hint="eastAsia"/>
          <w:lang w:bidi="en-US"/>
        </w:rPr>
        <w:t>代理服务器：该配置是代理服务器的地址。egg：</w:t>
      </w:r>
      <w:hyperlink r:id="rId31" w:history="1">
        <w:r w:rsidR="00B0049A" w:rsidRPr="004A655D">
          <w:rPr>
            <w:rStyle w:val="ab"/>
            <w:lang w:bidi="en-US"/>
          </w:rPr>
          <w:t>http://fly2you.cn/upload</w:t>
        </w:r>
      </w:hyperlink>
    </w:p>
    <w:p w:rsidR="00B0049A" w:rsidRPr="00B0049A" w:rsidRDefault="00B0049A">
      <w:pPr>
        <w:rPr>
          <w:lang w:bidi="en-US"/>
        </w:rPr>
      </w:pPr>
      <w:r>
        <w:rPr>
          <w:rFonts w:hint="eastAsia"/>
          <w:lang w:bidi="en-US"/>
        </w:rPr>
        <w:t xml:space="preserve">代理服务器访问的其实就是我们服务器上的目录 </w:t>
      </w:r>
      <w:r>
        <w:rPr>
          <w:lang w:bidi="en-US"/>
        </w:rPr>
        <w:t>/home/data/platform/upload</w:t>
      </w:r>
    </w:p>
    <w:p w:rsidR="00143B22" w:rsidRDefault="007544EC">
      <w:pPr>
        <w:rPr>
          <w:lang w:bidi="en-US"/>
        </w:rPr>
      </w:pPr>
      <w:r>
        <w:rPr>
          <w:rFonts w:hint="eastAsia"/>
          <w:lang w:bidi="en-US"/>
        </w:rPr>
        <w:t>该例使用nginx代理，下面贴上nginx配置：</w:t>
      </w:r>
    </w:p>
    <w:p w:rsidR="00143B22" w:rsidRDefault="007544EC">
      <w:r>
        <w:rPr>
          <w:noProof/>
        </w:rPr>
        <w:drawing>
          <wp:inline distT="0" distB="0" distL="0" distR="0">
            <wp:extent cx="5274310" cy="7404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143B22"/>
    <w:p w:rsidR="00143B22" w:rsidRDefault="007544EC">
      <w:pPr>
        <w:pStyle w:val="1"/>
      </w:pPr>
      <w:bookmarkStart w:id="28" w:name="_Toc15639251"/>
      <w:bookmarkStart w:id="29" w:name="_Toc48814961"/>
      <w:r>
        <w:rPr>
          <w:rFonts w:hint="eastAsia"/>
        </w:rPr>
        <w:t>短信平台</w:t>
      </w:r>
      <w:bookmarkEnd w:id="28"/>
      <w:bookmarkEnd w:id="29"/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本系统已集成</w:t>
      </w:r>
      <w:r w:rsidR="00D63B78">
        <w:rPr>
          <w:rFonts w:ascii="微软雅黑" w:eastAsia="微软雅黑" w:hint="eastAsia"/>
          <w:color w:val="333333"/>
          <w:sz w:val="24"/>
        </w:rPr>
        <w:t>腾讯</w:t>
      </w:r>
      <w:r>
        <w:rPr>
          <w:rFonts w:ascii="微软雅黑" w:eastAsia="微软雅黑" w:hint="eastAsia"/>
          <w:color w:val="333333"/>
          <w:sz w:val="24"/>
        </w:rPr>
        <w:t>云短信平台功能</w:t>
      </w:r>
    </w:p>
    <w:p w:rsidR="00143B22" w:rsidRDefault="00E00752" w:rsidP="00E00752">
      <w:pPr>
        <w:pStyle w:val="2"/>
      </w:pPr>
      <w:bookmarkStart w:id="30" w:name="_Toc48814962"/>
      <w:r>
        <w:rPr>
          <w:rFonts w:hint="eastAsia"/>
        </w:rPr>
        <w:t>登录腾讯云平台</w:t>
      </w:r>
      <w:bookmarkEnd w:id="30"/>
    </w:p>
    <w:p w:rsidR="00E00752" w:rsidRDefault="00E00752" w:rsidP="00E00752">
      <w:r>
        <w:tab/>
      </w:r>
      <w:hyperlink r:id="rId33" w:history="1">
        <w:r>
          <w:rPr>
            <w:rStyle w:val="ab"/>
          </w:rPr>
          <w:t>https://console.cloud.tencent.com/</w:t>
        </w:r>
      </w:hyperlink>
    </w:p>
    <w:p w:rsidR="00E00752" w:rsidRDefault="00375DC6" w:rsidP="00E00752">
      <w:r>
        <w:rPr>
          <w:noProof/>
        </w:rPr>
        <w:drawing>
          <wp:inline distT="0" distB="0" distL="0" distR="0">
            <wp:extent cx="5274310" cy="2517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C6" w:rsidRDefault="00375DC6" w:rsidP="00E00752">
      <w:r>
        <w:rPr>
          <w:rFonts w:hint="eastAsia"/>
        </w:rPr>
        <w:t>点击应用名称</w:t>
      </w:r>
    </w:p>
    <w:p w:rsidR="00375DC6" w:rsidRDefault="00375DC6" w:rsidP="00375DC6">
      <w:pPr>
        <w:pStyle w:val="2"/>
      </w:pPr>
      <w:bookmarkStart w:id="31" w:name="_Toc48814963"/>
      <w:r>
        <w:rPr>
          <w:rFonts w:hint="eastAsia"/>
        </w:rPr>
        <w:lastRenderedPageBreak/>
        <w:t>创建短信签名</w:t>
      </w:r>
      <w:bookmarkEnd w:id="31"/>
    </w:p>
    <w:p w:rsidR="00375DC6" w:rsidRDefault="00375DC6" w:rsidP="00375DC6">
      <w:r>
        <w:rPr>
          <w:noProof/>
        </w:rPr>
        <w:drawing>
          <wp:inline distT="0" distB="0" distL="0" distR="0">
            <wp:extent cx="5274310" cy="1925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C6" w:rsidRDefault="00375DC6" w:rsidP="00375DC6">
      <w:pPr>
        <w:pStyle w:val="2"/>
      </w:pPr>
      <w:bookmarkStart w:id="32" w:name="_Toc48814964"/>
      <w:r>
        <w:rPr>
          <w:rFonts w:hint="eastAsia"/>
        </w:rPr>
        <w:t>创建短信内容</w:t>
      </w:r>
      <w:bookmarkEnd w:id="32"/>
    </w:p>
    <w:p w:rsidR="00375DC6" w:rsidRDefault="00375DC6" w:rsidP="00375DC6">
      <w:r>
        <w:rPr>
          <w:rFonts w:hint="eastAsia"/>
        </w:rPr>
        <w:t>待签名审核通过后再添加短信内容</w:t>
      </w:r>
      <w:r w:rsidR="00A87693">
        <w:rPr>
          <w:rFonts w:hint="eastAsia"/>
        </w:rPr>
        <w:t>，egg：</w:t>
      </w:r>
    </w:p>
    <w:p w:rsidR="00A87693" w:rsidRDefault="00A87693" w:rsidP="00375DC6">
      <w:r>
        <w:rPr>
          <w:rFonts w:ascii="Roboto" w:hAnsi="Roboto"/>
          <w:color w:val="444444"/>
          <w:sz w:val="18"/>
          <w:szCs w:val="18"/>
          <w:shd w:val="clear" w:color="auto" w:fill="F7F7F7"/>
        </w:rPr>
        <w:t>您的验证码是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{1}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，请于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{2}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分钟内填写。如非本人操作，请忽略本短信。</w:t>
      </w:r>
    </w:p>
    <w:p w:rsidR="00375DC6" w:rsidRDefault="00375DC6" w:rsidP="00375DC6">
      <w:r>
        <w:rPr>
          <w:noProof/>
        </w:rPr>
        <w:drawing>
          <wp:inline distT="0" distB="0" distL="0" distR="0">
            <wp:extent cx="5274310" cy="17684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C6" w:rsidRPr="00375DC6" w:rsidRDefault="00312F31" w:rsidP="00375DC6">
      <w:r>
        <w:rPr>
          <w:rFonts w:hint="eastAsia"/>
        </w:rPr>
        <w:t>将此ID写到application</w:t>
      </w:r>
      <w:r>
        <w:t>.yml</w:t>
      </w:r>
      <w:r>
        <w:rPr>
          <w:rFonts w:hint="eastAsia"/>
        </w:rPr>
        <w:t>文件tx</w:t>
      </w:r>
      <w:r>
        <w:t>.templateId</w:t>
      </w:r>
    </w:p>
    <w:p w:rsidR="00143B22" w:rsidRDefault="007544EC">
      <w:pPr>
        <w:pStyle w:val="1"/>
      </w:pPr>
      <w:bookmarkStart w:id="33" w:name="_Toc15639257"/>
      <w:bookmarkStart w:id="34" w:name="_Toc48814965"/>
      <w:r>
        <w:rPr>
          <w:rFonts w:hint="eastAsia"/>
        </w:rPr>
        <w:t>小程序接口文档</w:t>
      </w:r>
      <w:bookmarkEnd w:id="33"/>
      <w:bookmarkEnd w:id="34"/>
    </w:p>
    <w:p w:rsidR="00143B22" w:rsidRDefault="007544EC">
      <w:pPr>
        <w:pStyle w:val="2"/>
      </w:pPr>
      <w:bookmarkStart w:id="35" w:name="_Toc15639258"/>
      <w:bookmarkStart w:id="36" w:name="_Toc48814966"/>
      <w:r>
        <w:rPr>
          <w:rFonts w:hint="eastAsia"/>
        </w:rPr>
        <w:t>请求路径</w:t>
      </w:r>
      <w:bookmarkEnd w:id="35"/>
      <w:bookmarkEnd w:id="36"/>
    </w:p>
    <w:p w:rsidR="00143B22" w:rsidRDefault="007D25B6">
      <w:hyperlink r:id="rId37" w:history="1">
        <w:r w:rsidR="00FA59D6" w:rsidRPr="003C0B3C">
          <w:rPr>
            <w:rStyle w:val="ab"/>
          </w:rPr>
          <w:t>http://fly2you.cn/platform-api/doc.html</w:t>
        </w:r>
      </w:hyperlink>
    </w:p>
    <w:p w:rsidR="00143B22" w:rsidRDefault="007544EC">
      <w:pPr>
        <w:pStyle w:val="2"/>
      </w:pPr>
      <w:bookmarkStart w:id="37" w:name="_Toc15639259"/>
      <w:bookmarkStart w:id="38" w:name="_Toc48814967"/>
      <w:r>
        <w:rPr>
          <w:rFonts w:hint="eastAsia"/>
        </w:rPr>
        <w:t>使用说明</w:t>
      </w:r>
      <w:bookmarkEnd w:id="37"/>
      <w:bookmarkEnd w:id="38"/>
    </w:p>
    <w:p w:rsidR="00143B22" w:rsidRDefault="007544EC">
      <w:r>
        <w:rPr>
          <w:rFonts w:hint="eastAsia"/>
        </w:rPr>
        <w:t>先使用微信web开发者工具登录，查看返回的token，如下图所示</w:t>
      </w:r>
    </w:p>
    <w:p w:rsidR="00143B22" w:rsidRDefault="00FF3D9C">
      <w:r>
        <w:rPr>
          <w:noProof/>
        </w:rPr>
        <w:lastRenderedPageBreak/>
        <w:drawing>
          <wp:inline distT="0" distB="0" distL="0" distR="0">
            <wp:extent cx="5274310" cy="27736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记录token的值，登录接口文档地址，进入文档管理</w:t>
      </w:r>
      <w:r>
        <w:t>-&gt;</w:t>
      </w:r>
      <w:r>
        <w:rPr>
          <w:rFonts w:hint="eastAsia"/>
        </w:rPr>
        <w:t>全局参数设置，添加一条参数参数名：</w:t>
      </w:r>
      <w:r w:rsidR="00F727FE">
        <w:rPr>
          <w:rFonts w:hint="eastAsia"/>
        </w:rPr>
        <w:t>t</w:t>
      </w:r>
      <w:r>
        <w:t>oken</w:t>
      </w:r>
      <w:r>
        <w:rPr>
          <w:rFonts w:hint="eastAsia"/>
        </w:rPr>
        <w:t>，参数值：token，参数类型：header</w:t>
      </w:r>
    </w:p>
    <w:p w:rsidR="00143B22" w:rsidRDefault="007544EC">
      <w:r>
        <w:rPr>
          <w:rFonts w:hint="eastAsia"/>
        </w:rPr>
        <w:t>如下图所示</w:t>
      </w:r>
    </w:p>
    <w:p w:rsidR="00143B22" w:rsidRDefault="00DD1893">
      <w:r>
        <w:rPr>
          <w:noProof/>
        </w:rPr>
        <w:drawing>
          <wp:inline distT="0" distB="0" distL="0" distR="0">
            <wp:extent cx="5274310" cy="11080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>这样就可以调用需要用户登录的接口，不需要每次发起接口请求都填写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token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值了。如下图所示</w:t>
      </w:r>
    </w:p>
    <w:p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22148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F78F2" w:rsidP="007F78F2">
      <w:pPr>
        <w:pStyle w:val="1"/>
        <w:rPr>
          <w:rFonts w:hint="eastAsia"/>
        </w:rPr>
      </w:pPr>
      <w:bookmarkStart w:id="39" w:name="_Toc15639260"/>
      <w:bookmarkStart w:id="40" w:name="_Toc48814968"/>
      <w:r>
        <w:rPr>
          <w:rFonts w:hint="eastAsia"/>
        </w:rPr>
        <w:lastRenderedPageBreak/>
        <w:t>后台源码分析</w:t>
      </w:r>
      <w:bookmarkEnd w:id="39"/>
      <w:bookmarkEnd w:id="40"/>
    </w:p>
    <w:p w:rsidR="00D25837" w:rsidRDefault="00D25837" w:rsidP="00D25837">
      <w:pPr>
        <w:pStyle w:val="2"/>
        <w:rPr>
          <w:rFonts w:hint="eastAsia"/>
        </w:rPr>
      </w:pPr>
      <w:bookmarkStart w:id="41" w:name="_Toc48814969"/>
      <w:r>
        <w:rPr>
          <w:rFonts w:hint="eastAsia"/>
        </w:rPr>
        <w:t>技术架构图</w:t>
      </w:r>
      <w:bookmarkEnd w:id="41"/>
    </w:p>
    <w:p w:rsidR="00D25837" w:rsidRPr="00D25837" w:rsidRDefault="00D25837" w:rsidP="00D25837">
      <w:r>
        <w:rPr>
          <w:noProof/>
        </w:rPr>
        <w:drawing>
          <wp:inline distT="0" distB="0" distL="0" distR="0">
            <wp:extent cx="5274310" cy="698012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F2" w:rsidRDefault="007F78F2" w:rsidP="007F78F2">
      <w:pPr>
        <w:pStyle w:val="2"/>
      </w:pPr>
      <w:bookmarkStart w:id="42" w:name="_Toc15639261"/>
      <w:bookmarkStart w:id="43" w:name="_Toc48814970"/>
      <w:r>
        <w:rPr>
          <w:rFonts w:hint="eastAsia"/>
        </w:rPr>
        <w:lastRenderedPageBreak/>
        <w:t>项目介绍</w:t>
      </w:r>
      <w:bookmarkEnd w:id="42"/>
      <w:bookmarkEnd w:id="43"/>
    </w:p>
    <w:p w:rsidR="007F78F2" w:rsidRDefault="007F78F2" w:rsidP="007F78F2">
      <w:r>
        <w:rPr>
          <w:rFonts w:hint="eastAsia"/>
        </w:rPr>
        <w:t>platform</w:t>
      </w:r>
      <w:r>
        <w:t>-admin</w:t>
      </w:r>
      <w:r>
        <w:rPr>
          <w:rFonts w:hint="eastAsia"/>
        </w:rPr>
        <w:t>：后台管理系统接口服务，端口：8</w:t>
      </w:r>
      <w:r>
        <w:t>888</w:t>
      </w:r>
    </w:p>
    <w:p w:rsidR="007F78F2" w:rsidRDefault="007F78F2" w:rsidP="007F78F2">
      <w:r>
        <w:rPr>
          <w:rFonts w:hint="eastAsia"/>
        </w:rPr>
        <w:t>platform</w:t>
      </w:r>
      <w:r>
        <w:t>-admin-ui</w:t>
      </w:r>
      <w:r>
        <w:rPr>
          <w:rFonts w:hint="eastAsia"/>
        </w:rPr>
        <w:t>：后台管理系统前端页面</w:t>
      </w:r>
    </w:p>
    <w:p w:rsidR="007F78F2" w:rsidRDefault="007F78F2" w:rsidP="007F78F2">
      <w:r>
        <w:rPr>
          <w:rFonts w:hint="eastAsia"/>
        </w:rPr>
        <w:t>platform</w:t>
      </w:r>
      <w:r>
        <w:t>-api</w:t>
      </w:r>
      <w:r>
        <w:rPr>
          <w:rFonts w:hint="eastAsia"/>
        </w:rPr>
        <w:t>：移动端接口服务，端口：</w:t>
      </w:r>
      <w:r>
        <w:t>8889</w:t>
      </w:r>
    </w:p>
    <w:p w:rsidR="007F78F2" w:rsidRDefault="007F78F2" w:rsidP="007F78F2">
      <w:r>
        <w:rPr>
          <w:rFonts w:hint="eastAsia"/>
        </w:rPr>
        <w:t>platform</w:t>
      </w:r>
      <w:r>
        <w:t>-biz</w:t>
      </w:r>
      <w:r>
        <w:rPr>
          <w:rFonts w:hint="eastAsia"/>
        </w:rPr>
        <w:t>：业务处理层</w:t>
      </w:r>
      <w:r w:rsidR="00C77408">
        <w:rPr>
          <w:rFonts w:hint="eastAsia"/>
        </w:rPr>
        <w:t>（admin、api共用biz层）</w:t>
      </w:r>
    </w:p>
    <w:p w:rsidR="007F78F2" w:rsidRDefault="007F78F2" w:rsidP="007F78F2">
      <w:r>
        <w:rPr>
          <w:rFonts w:hint="eastAsia"/>
        </w:rPr>
        <w:t>platform</w:t>
      </w:r>
      <w:r>
        <w:t>-common</w:t>
      </w:r>
      <w:r>
        <w:rPr>
          <w:rFonts w:hint="eastAsia"/>
        </w:rPr>
        <w:t>：通用工具</w:t>
      </w:r>
    </w:p>
    <w:p w:rsidR="007F78F2" w:rsidRDefault="007F78F2" w:rsidP="007F78F2">
      <w:r>
        <w:rPr>
          <w:rFonts w:hint="eastAsia"/>
        </w:rPr>
        <w:t>wx</w:t>
      </w:r>
      <w:r>
        <w:t>-mall</w:t>
      </w:r>
      <w:r>
        <w:rPr>
          <w:rFonts w:hint="eastAsia"/>
        </w:rPr>
        <w:t>：微信小程序代码</w:t>
      </w:r>
    </w:p>
    <w:p w:rsidR="00514759" w:rsidRDefault="00514759" w:rsidP="00514759">
      <w:pPr>
        <w:pStyle w:val="2"/>
      </w:pPr>
      <w:bookmarkStart w:id="44" w:name="_Toc15639262"/>
      <w:bookmarkStart w:id="45" w:name="_Toc48814971"/>
      <w:r>
        <w:rPr>
          <w:rFonts w:hint="eastAsia"/>
        </w:rPr>
        <w:t>代码生成工具的使用</w:t>
      </w:r>
      <w:bookmarkEnd w:id="44"/>
      <w:bookmarkEnd w:id="45"/>
    </w:p>
    <w:p w:rsidR="00514759" w:rsidRDefault="005F6BBB" w:rsidP="00514759">
      <w:r>
        <w:rPr>
          <w:noProof/>
        </w:rPr>
        <w:drawing>
          <wp:inline distT="0" distB="0" distL="0" distR="0">
            <wp:extent cx="5274310" cy="2145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BB" w:rsidRDefault="005F6BBB" w:rsidP="00514759">
      <w:r>
        <w:rPr>
          <w:rFonts w:hint="eastAsia"/>
        </w:rPr>
        <w:t>在系统打开代码生成器页面，选中表（支持多选，一次生成多张表的代码），点击生成代码即可。</w:t>
      </w:r>
    </w:p>
    <w:p w:rsidR="009D3E67" w:rsidRDefault="009D3E67" w:rsidP="00514759">
      <w:r>
        <w:rPr>
          <w:rFonts w:hint="eastAsia"/>
        </w:rPr>
        <w:t>生成的代码结构如下：</w:t>
      </w:r>
    </w:p>
    <w:p w:rsidR="009D3E67" w:rsidRDefault="009D3E67" w:rsidP="00514759">
      <w:r>
        <w:rPr>
          <w:noProof/>
        </w:rPr>
        <w:drawing>
          <wp:inline distT="0" distB="0" distL="0" distR="0">
            <wp:extent cx="5274310" cy="1966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67" w:rsidRDefault="009D3E67" w:rsidP="00514759">
      <w:r>
        <w:rPr>
          <w:rFonts w:hint="eastAsia"/>
        </w:rPr>
        <w:t>解压，然后将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/java/com/platform/modules/sys/controller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platform-admin\src\main\java\com\platform\modules\sys\controller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dao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dao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lastRenderedPageBreak/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entity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entity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service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service</w:t>
      </w:r>
    </w:p>
    <w:p w:rsidR="009D3E67" w:rsidRDefault="009D3E67" w:rsidP="00514759">
      <w:pPr>
        <w:rPr>
          <w:sz w:val="15"/>
          <w:szCs w:val="15"/>
        </w:rPr>
      </w:pPr>
      <w:r w:rsidRPr="00950C2D">
        <w:rPr>
          <w:rFonts w:hint="eastAsia"/>
          <w:sz w:val="15"/>
          <w:szCs w:val="15"/>
        </w:rPr>
        <w:t>main</w:t>
      </w:r>
      <w:r w:rsidRPr="00950C2D">
        <w:rPr>
          <w:sz w:val="15"/>
          <w:szCs w:val="15"/>
        </w:rPr>
        <w:t>/</w:t>
      </w:r>
      <w:r w:rsidRPr="00950C2D">
        <w:rPr>
          <w:rFonts w:hint="eastAsia"/>
          <w:sz w:val="15"/>
          <w:szCs w:val="15"/>
        </w:rPr>
        <w:t>modules/</w:t>
      </w:r>
      <w:r w:rsidRPr="00950C2D">
        <w:rPr>
          <w:sz w:val="15"/>
          <w:szCs w:val="15"/>
        </w:rPr>
        <w:t>sys</w:t>
      </w:r>
      <w:r w:rsidRPr="00950C2D">
        <w:rPr>
          <w:rFonts w:hint="eastAsia"/>
          <w:sz w:val="15"/>
          <w:szCs w:val="15"/>
        </w:rPr>
        <w:t>复制到</w:t>
      </w:r>
      <w:r w:rsidRPr="00950C2D">
        <w:rPr>
          <w:sz w:val="15"/>
          <w:szCs w:val="15"/>
        </w:rPr>
        <w:t>platform-admin-ui/src/views/modules</w:t>
      </w:r>
    </w:p>
    <w:p w:rsidR="00164A91" w:rsidRDefault="00164A91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</w:t>
      </w:r>
      <w:r>
        <w:rPr>
          <w:sz w:val="15"/>
          <w:szCs w:val="15"/>
        </w:rPr>
        <w:t>ain/resources/mapper/sys/</w:t>
      </w:r>
      <w:r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</w:t>
      </w:r>
      <w:r w:rsidRPr="00164A91">
        <w:rPr>
          <w:sz w:val="15"/>
          <w:szCs w:val="15"/>
        </w:rPr>
        <w:t xml:space="preserve"> </w:t>
      </w:r>
      <w:r>
        <w:rPr>
          <w:sz w:val="15"/>
          <w:szCs w:val="15"/>
        </w:rPr>
        <w:t>resources</w:t>
      </w:r>
      <w:r w:rsidRPr="00B5071E">
        <w:rPr>
          <w:sz w:val="15"/>
          <w:szCs w:val="15"/>
        </w:rPr>
        <w:t xml:space="preserve"> </w:t>
      </w:r>
      <w:r>
        <w:rPr>
          <w:sz w:val="15"/>
          <w:szCs w:val="15"/>
        </w:rPr>
        <w:t>\mapper</w:t>
      </w:r>
      <w:r w:rsidRPr="00B5071E">
        <w:rPr>
          <w:sz w:val="15"/>
          <w:szCs w:val="15"/>
        </w:rPr>
        <w:t>\sys</w:t>
      </w:r>
    </w:p>
    <w:p w:rsidR="00A30DEF" w:rsidRDefault="00A30DEF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在菜单管理新增菜单，菜单路由、授权标识参照生成SysDict</w:t>
      </w:r>
      <w:r>
        <w:rPr>
          <w:sz w:val="15"/>
          <w:szCs w:val="15"/>
        </w:rPr>
        <w:t>.sql</w:t>
      </w:r>
    </w:p>
    <w:p w:rsidR="00FE54AA" w:rsidRDefault="00FE54AA" w:rsidP="00FE54AA">
      <w:pPr>
        <w:pStyle w:val="1"/>
      </w:pPr>
      <w:bookmarkStart w:id="46" w:name="_Toc15639263"/>
      <w:bookmarkStart w:id="47" w:name="_Toc48814972"/>
      <w:r>
        <w:rPr>
          <w:rFonts w:hint="eastAsia"/>
        </w:rPr>
        <w:t>后端源码分析</w:t>
      </w:r>
      <w:bookmarkEnd w:id="46"/>
      <w:bookmarkEnd w:id="47"/>
    </w:p>
    <w:p w:rsidR="0079659E" w:rsidRPr="0079659E" w:rsidRDefault="0079659E" w:rsidP="0079659E">
      <w:pPr>
        <w:pStyle w:val="2"/>
      </w:pPr>
      <w:bookmarkStart w:id="48" w:name="_Toc15639264"/>
      <w:bookmarkStart w:id="49" w:name="_Toc48814973"/>
      <w:r>
        <w:rPr>
          <w:rFonts w:hint="eastAsia"/>
        </w:rPr>
        <w:t>p</w:t>
      </w:r>
      <w:r>
        <w:t>latform-admin</w:t>
      </w:r>
      <w:r>
        <w:rPr>
          <w:rFonts w:hint="eastAsia"/>
        </w:rPr>
        <w:t>模块</w:t>
      </w:r>
      <w:bookmarkEnd w:id="48"/>
      <w:bookmarkEnd w:id="49"/>
    </w:p>
    <w:p w:rsidR="00FE54AA" w:rsidRDefault="00FE54AA" w:rsidP="0079659E">
      <w:pPr>
        <w:pStyle w:val="3"/>
      </w:pPr>
      <w:bookmarkStart w:id="50" w:name="_Toc15639265"/>
      <w:bookmarkStart w:id="51" w:name="_Toc48814974"/>
      <w:r>
        <w:rPr>
          <w:rFonts w:hint="eastAsia"/>
        </w:rPr>
        <w:t>操作日志（切面编程）</w:t>
      </w:r>
      <w:bookmarkEnd w:id="50"/>
      <w:bookmarkEnd w:id="51"/>
    </w:p>
    <w:p w:rsidR="00FE54AA" w:rsidRPr="00FE54AA" w:rsidRDefault="00FE54AA" w:rsidP="0079659E">
      <w:pPr>
        <w:pStyle w:val="4"/>
      </w:pPr>
      <w:r>
        <w:rPr>
          <w:rFonts w:hint="eastAsia"/>
        </w:rPr>
        <w:t>实现类</w:t>
      </w:r>
    </w:p>
    <w:p w:rsidR="00FE54AA" w:rsidRPr="00FE54AA" w:rsidRDefault="00FE54AA" w:rsidP="00FE54A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3"/>
          <w:szCs w:val="13"/>
        </w:rPr>
      </w:pPr>
      <w:r w:rsidRPr="00FE54AA">
        <w:rPr>
          <w:rFonts w:ascii="Consolas" w:eastAsia="宋体" w:hAnsi="Consolas" w:cs="宋体"/>
          <w:color w:val="CFBFAD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/**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系统日志，切面处理类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@author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李鹏军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*/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@Aspect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>@Component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class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SysLogAspect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@Autowired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SysLogService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"@annotation(com.platform.common.annotation.SysLog)"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logPointCut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"logPointCut()"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throws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Throwable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beginTime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执行方法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result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proceed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执行时长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(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毫秒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()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-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beginTime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return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result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long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MethodSignature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signature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MethodSignature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SysLogEntity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SysLogEntity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method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getAnnotation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if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!= null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注解上的描述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setOperation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value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请求的方法名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getTarget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 xml:space="preserve">"."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请求的参数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Object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[]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args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try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params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toJson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获取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HttpServletRequest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request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HttpContextUtils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getHttpServletRequest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lastRenderedPageBreak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设置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IP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地址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setIp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IpUtils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getIpAddr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用户名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userName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SysUserEntity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SecurityUtils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getSubject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getPrincipal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setCreateTime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Date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保存系统日志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}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catch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Exception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ignored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>}</w:t>
      </w:r>
    </w:p>
    <w:p w:rsidR="00FE54AA" w:rsidRDefault="00536846" w:rsidP="0079659E">
      <w:pPr>
        <w:pStyle w:val="4"/>
      </w:pPr>
      <w:r>
        <w:rPr>
          <w:rFonts w:hint="eastAsia"/>
        </w:rPr>
        <w:t>使用方法</w:t>
      </w:r>
    </w:p>
    <w:p w:rsidR="00536846" w:rsidRPr="00536846" w:rsidRDefault="00536846" w:rsidP="0053684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536846">
        <w:rPr>
          <w:rFonts w:ascii="Consolas" w:hAnsi="Consolas"/>
          <w:color w:val="FFFFFF"/>
          <w:sz w:val="13"/>
          <w:szCs w:val="13"/>
        </w:rPr>
        <w:t>/**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hint="eastAsia"/>
          <w:color w:val="FFFFFF"/>
          <w:sz w:val="13"/>
          <w:szCs w:val="13"/>
        </w:rPr>
        <w:t>保存</w:t>
      </w:r>
      <w:r w:rsidRPr="00536846">
        <w:rPr>
          <w:rFonts w:hint="eastAsia"/>
          <w:color w:val="FFFFFF"/>
          <w:sz w:val="13"/>
          <w:szCs w:val="13"/>
        </w:rPr>
        <w:br/>
        <w:t xml:space="preserve"> </w:t>
      </w:r>
      <w:r w:rsidRPr="00536846">
        <w:rPr>
          <w:rFonts w:ascii="Consolas" w:hAnsi="Consolas"/>
          <w:color w:val="FFFFFF"/>
          <w:sz w:val="13"/>
          <w:szCs w:val="13"/>
        </w:rPr>
        <w:t>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ascii="Consolas" w:hAnsi="Consolas"/>
          <w:color w:val="CFBFAD"/>
          <w:sz w:val="13"/>
          <w:szCs w:val="13"/>
        </w:rPr>
        <w:t xml:space="preserve">@return </w:t>
      </w:r>
      <w:r w:rsidRPr="00536846">
        <w:rPr>
          <w:rFonts w:ascii="Consolas" w:hAnsi="Consolas"/>
          <w:color w:val="FFFFFF"/>
          <w:sz w:val="13"/>
          <w:szCs w:val="13"/>
        </w:rPr>
        <w:t>RestResponse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*/</w:t>
      </w:r>
      <w:r w:rsidRPr="00536846">
        <w:rPr>
          <w:rFonts w:ascii="Consolas" w:hAnsi="Consolas"/>
          <w:color w:val="FFFFFF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@SysLog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hint="eastAsia"/>
          <w:color w:val="ECE47E"/>
          <w:sz w:val="13"/>
          <w:szCs w:val="13"/>
        </w:rPr>
        <w:t>保存数据字典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@RequestMapping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"/save"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@RequiresPermissions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"sys:dict:save"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t xml:space="preserve">public </w:t>
      </w:r>
      <w:r w:rsidRPr="00536846">
        <w:rPr>
          <w:rFonts w:ascii="Consolas" w:hAnsi="Consolas"/>
          <w:color w:val="52E3F6"/>
          <w:sz w:val="13"/>
          <w:szCs w:val="13"/>
        </w:rPr>
        <w:t xml:space="preserve">RestResponse </w:t>
      </w:r>
      <w:r w:rsidRPr="00536846">
        <w:rPr>
          <w:rFonts w:ascii="Consolas" w:hAnsi="Consolas"/>
          <w:color w:val="A7EC21"/>
          <w:sz w:val="13"/>
          <w:szCs w:val="13"/>
        </w:rPr>
        <w:t>save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D9E577"/>
          <w:sz w:val="13"/>
          <w:szCs w:val="13"/>
        </w:rPr>
        <w:t xml:space="preserve">@RequestBody </w:t>
      </w:r>
      <w:r w:rsidRPr="00536846">
        <w:rPr>
          <w:rFonts w:ascii="Consolas" w:hAnsi="Consolas"/>
          <w:color w:val="52E3F6"/>
          <w:sz w:val="13"/>
          <w:szCs w:val="13"/>
        </w:rPr>
        <w:t xml:space="preserve">SysDictEntity 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 {</w:t>
      </w:r>
      <w:r w:rsidRPr="00536846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52E3F6"/>
          <w:sz w:val="13"/>
          <w:szCs w:val="13"/>
        </w:rPr>
        <w:t>ValidatorUtils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validateEntity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F007F"/>
          <w:sz w:val="13"/>
          <w:szCs w:val="13"/>
        </w:rPr>
        <w:t xml:space="preserve">, </w:t>
      </w:r>
      <w:r w:rsidRPr="00536846">
        <w:rPr>
          <w:rFonts w:ascii="Consolas" w:hAnsi="Consolas"/>
          <w:color w:val="52E3F6"/>
          <w:sz w:val="13"/>
          <w:szCs w:val="13"/>
        </w:rPr>
        <w:t>AddGroup</w:t>
      </w:r>
      <w:r w:rsidRPr="00536846">
        <w:rPr>
          <w:rFonts w:ascii="Consolas" w:hAnsi="Consolas"/>
          <w:color w:val="FF007F"/>
          <w:sz w:val="13"/>
          <w:szCs w:val="13"/>
        </w:rPr>
        <w:t>.class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CFBFAD"/>
          <w:sz w:val="13"/>
          <w:szCs w:val="13"/>
        </w:rPr>
        <w:t>sysDictService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A7EC21"/>
          <w:sz w:val="13"/>
          <w:szCs w:val="13"/>
        </w:rPr>
        <w:t>add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return </w:t>
      </w:r>
      <w:r w:rsidRPr="00536846">
        <w:rPr>
          <w:rFonts w:ascii="Consolas" w:hAnsi="Consolas"/>
          <w:color w:val="52E3F6"/>
          <w:sz w:val="13"/>
          <w:szCs w:val="13"/>
        </w:rPr>
        <w:t>RestResponse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success</w:t>
      </w:r>
      <w:r w:rsidRPr="00536846">
        <w:rPr>
          <w:rFonts w:ascii="Consolas" w:hAnsi="Consolas"/>
          <w:color w:val="F9FAF4"/>
          <w:sz w:val="13"/>
          <w:szCs w:val="13"/>
        </w:rPr>
        <w:t>()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9FAF4"/>
          <w:sz w:val="13"/>
          <w:szCs w:val="13"/>
        </w:rPr>
        <w:t>}</w:t>
      </w:r>
    </w:p>
    <w:p w:rsidR="00536846" w:rsidRDefault="00536846" w:rsidP="00536846"/>
    <w:p w:rsidR="0079659E" w:rsidRPr="0079659E" w:rsidRDefault="0079659E" w:rsidP="0079659E">
      <w:pPr>
        <w:pStyle w:val="3"/>
      </w:pPr>
      <w:bookmarkStart w:id="52" w:name="_Toc15639266"/>
      <w:bookmarkStart w:id="53" w:name="_Toc48814975"/>
      <w:r>
        <w:rPr>
          <w:rFonts w:hint="eastAsia"/>
        </w:rPr>
        <w:t>当前登录用户</w:t>
      </w:r>
      <w:bookmarkEnd w:id="52"/>
      <w:bookmarkEnd w:id="53"/>
    </w:p>
    <w:p w:rsidR="0079659E" w:rsidRDefault="0079659E" w:rsidP="0079659E">
      <w:pPr>
        <w:pStyle w:val="4"/>
      </w:pPr>
      <w:r>
        <w:rPr>
          <w:rFonts w:hint="eastAsia"/>
        </w:rPr>
        <w:t>实现类：</w:t>
      </w:r>
    </w:p>
    <w:p w:rsidR="0079659E" w:rsidRPr="0079659E" w:rsidRDefault="0079659E" w:rsidP="0079659E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79659E">
        <w:rPr>
          <w:rFonts w:ascii="Consolas" w:hAnsi="Consolas"/>
          <w:color w:val="CFBFAD"/>
          <w:sz w:val="13"/>
          <w:szCs w:val="13"/>
        </w:rPr>
        <w:br/>
      </w:r>
      <w:r w:rsidRPr="0079659E">
        <w:rPr>
          <w:rFonts w:ascii="Consolas" w:hAnsi="Consolas"/>
          <w:color w:val="FFFFFF"/>
          <w:sz w:val="13"/>
          <w:szCs w:val="13"/>
        </w:rPr>
        <w:t>/**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Shiro</w:t>
      </w:r>
      <w:r w:rsidRPr="0079659E">
        <w:rPr>
          <w:rFonts w:hint="eastAsia"/>
          <w:color w:val="FFFFFF"/>
          <w:sz w:val="13"/>
          <w:szCs w:val="13"/>
        </w:rPr>
        <w:t>工具类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79659E">
        <w:rPr>
          <w:rFonts w:ascii="Consolas" w:hAnsi="Consolas"/>
          <w:color w:val="CFBFAD"/>
          <w:sz w:val="13"/>
          <w:szCs w:val="13"/>
        </w:rPr>
        <w:t xml:space="preserve">@author </w:t>
      </w:r>
      <w:r w:rsidRPr="0079659E">
        <w:rPr>
          <w:rFonts w:hint="eastAsia"/>
          <w:color w:val="FFFFFF"/>
          <w:sz w:val="13"/>
          <w:szCs w:val="13"/>
        </w:rPr>
        <w:t>李鹏军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*/</w:t>
      </w:r>
      <w:r w:rsidRPr="0079659E">
        <w:rPr>
          <w:rFonts w:ascii="Consolas" w:hAnsi="Consolas"/>
          <w:color w:val="FFFFFF"/>
          <w:sz w:val="13"/>
          <w:szCs w:val="13"/>
        </w:rPr>
        <w:br/>
      </w:r>
      <w:r w:rsidRPr="0079659E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79659E">
        <w:rPr>
          <w:rFonts w:ascii="Consolas" w:hAnsi="Consolas"/>
          <w:color w:val="52E3F6"/>
          <w:sz w:val="13"/>
          <w:szCs w:val="13"/>
        </w:rPr>
        <w:t xml:space="preserve">ShiroUtils </w:t>
      </w:r>
      <w:r w:rsidRPr="0079659E">
        <w:rPr>
          <w:rFonts w:ascii="Consolas" w:hAnsi="Consolas"/>
          <w:color w:val="F9FAF4"/>
          <w:sz w:val="13"/>
          <w:szCs w:val="13"/>
        </w:rPr>
        <w:t>{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Session 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Subject </w:t>
      </w:r>
      <w:r w:rsidRPr="0079659E">
        <w:rPr>
          <w:rFonts w:ascii="Consolas" w:hAnsi="Consolas"/>
          <w:color w:val="A7EC21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SysUserEntity </w:t>
      </w:r>
      <w:r w:rsidRPr="0079659E">
        <w:rPr>
          <w:rFonts w:ascii="Consolas" w:hAnsi="Consolas"/>
          <w:color w:val="A7EC21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>SysUserEntity</w:t>
      </w:r>
      <w:r w:rsidRPr="0079659E">
        <w:rPr>
          <w:rFonts w:ascii="Consolas" w:hAnsi="Consolas"/>
          <w:color w:val="F9FAF4"/>
          <w:sz w:val="13"/>
          <w:szCs w:val="13"/>
        </w:rPr>
        <w:t xml:space="preserve">)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void </w:t>
      </w:r>
      <w:r w:rsidRPr="0079659E">
        <w:rPr>
          <w:rFonts w:ascii="Consolas" w:hAnsi="Consolas"/>
          <w:color w:val="A7EC21"/>
          <w:sz w:val="13"/>
          <w:szCs w:val="13"/>
        </w:rPr>
        <w:t>setSessionAttribute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setAttribute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A7EC21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boolean </w:t>
      </w:r>
      <w:r w:rsidRPr="0079659E">
        <w:rPr>
          <w:rFonts w:ascii="Consolas" w:hAnsi="Consolas"/>
          <w:color w:val="A7EC21"/>
          <w:sz w:val="13"/>
          <w:szCs w:val="13"/>
        </w:rPr>
        <w:t>isLogin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 xml:space="preserve">() </w:t>
      </w:r>
      <w:r w:rsidRPr="0079659E">
        <w:rPr>
          <w:rFonts w:ascii="Consolas" w:hAnsi="Consolas"/>
          <w:color w:val="FF007F"/>
          <w:sz w:val="13"/>
          <w:szCs w:val="13"/>
        </w:rPr>
        <w:t>!= null;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getKaptcha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 xml:space="preserve">= </w:t>
      </w:r>
      <w:r w:rsidRPr="0079659E">
        <w:rPr>
          <w:rFonts w:ascii="Consolas" w:hAnsi="Consolas"/>
          <w:color w:val="CFBFAD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>== null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79659E">
        <w:rPr>
          <w:rFonts w:ascii="Consolas" w:hAnsi="Consolas"/>
          <w:color w:val="A7EC21"/>
          <w:sz w:val="13"/>
          <w:szCs w:val="13"/>
        </w:rPr>
        <w:t>BusinessException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hint="eastAsia"/>
          <w:color w:val="ECE47E"/>
          <w:sz w:val="13"/>
          <w:szCs w:val="13"/>
        </w:rPr>
        <w:t>验证码已失效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removeAttribute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return </w:t>
      </w:r>
      <w:r w:rsidRPr="0079659E">
        <w:rPr>
          <w:rFonts w:ascii="Consolas" w:hAnsi="Consolas"/>
          <w:color w:val="CFBFAD"/>
          <w:sz w:val="13"/>
          <w:szCs w:val="13"/>
        </w:rPr>
        <w:t>kaptcha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toString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>}</w:t>
      </w:r>
    </w:p>
    <w:p w:rsidR="0079659E" w:rsidRDefault="0079659E" w:rsidP="0079659E">
      <w:pPr>
        <w:pStyle w:val="4"/>
      </w:pPr>
      <w:r>
        <w:rPr>
          <w:rFonts w:hint="eastAsia"/>
        </w:rPr>
        <w:lastRenderedPageBreak/>
        <w:t>使用方法</w:t>
      </w:r>
    </w:p>
    <w:p w:rsidR="0079659E" w:rsidRDefault="0079659E" w:rsidP="0079659E">
      <w:r>
        <w:rPr>
          <w:rFonts w:hint="eastAsia"/>
        </w:rPr>
        <w:t>ShiroUtils</w:t>
      </w:r>
      <w:r>
        <w:t>.getUserEntity();</w:t>
      </w:r>
    </w:p>
    <w:p w:rsidR="0079659E" w:rsidRDefault="0079659E" w:rsidP="0079659E">
      <w:pPr>
        <w:pStyle w:val="3"/>
      </w:pPr>
      <w:bookmarkStart w:id="54" w:name="_Toc15639267"/>
      <w:bookmarkStart w:id="55" w:name="_Toc48814976"/>
      <w:r>
        <w:rPr>
          <w:rFonts w:hint="eastAsia"/>
        </w:rPr>
        <w:t>数据权限实现（mybatis拦截器实现）</w:t>
      </w:r>
      <w:bookmarkEnd w:id="54"/>
      <w:bookmarkEnd w:id="55"/>
    </w:p>
    <w:p w:rsidR="0079659E" w:rsidRDefault="0079659E" w:rsidP="0079659E">
      <w:pPr>
        <w:pStyle w:val="4"/>
      </w:pPr>
      <w:r>
        <w:rPr>
          <w:rFonts w:hint="eastAsia"/>
        </w:rPr>
        <w:t>实现类</w:t>
      </w:r>
    </w:p>
    <w:p w:rsidR="006E6DCD" w:rsidRPr="006E6DCD" w:rsidRDefault="006E6DCD" w:rsidP="006E6DCD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@author </w:t>
      </w:r>
      <w:r w:rsidRPr="006E6DCD">
        <w:rPr>
          <w:rFonts w:hint="eastAsia"/>
          <w:color w:val="FFFFFF"/>
          <w:sz w:val="15"/>
          <w:szCs w:val="15"/>
        </w:rPr>
        <w:t>李鹏军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D9E577"/>
          <w:sz w:val="15"/>
          <w:szCs w:val="15"/>
        </w:rPr>
        <w:t>&lt;p&gt;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mybatis </w:t>
      </w:r>
      <w:r w:rsidRPr="006E6DCD">
        <w:rPr>
          <w:rFonts w:hint="eastAsia"/>
          <w:color w:val="FFFFFF"/>
          <w:sz w:val="15"/>
          <w:szCs w:val="15"/>
        </w:rPr>
        <w:t>数据权限拦截器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</w:r>
      <w:r w:rsidRPr="006E6DCD">
        <w:rPr>
          <w:rFonts w:ascii="Consolas" w:hAnsi="Consolas"/>
          <w:color w:val="D9E577"/>
          <w:sz w:val="15"/>
          <w:szCs w:val="15"/>
        </w:rPr>
        <w:t>@Slf4j</w:t>
      </w:r>
      <w:r w:rsidRPr="006E6DCD">
        <w:rPr>
          <w:rFonts w:ascii="Consolas" w:hAnsi="Consolas"/>
          <w:color w:val="D9E577"/>
          <w:sz w:val="15"/>
          <w:szCs w:val="15"/>
        </w:rPr>
        <w:br/>
        <w:t>@Intercepts</w:t>
      </w:r>
      <w:r w:rsidRPr="006E6DCD">
        <w:rPr>
          <w:rFonts w:ascii="Consolas" w:hAnsi="Consolas"/>
          <w:color w:val="F9FAF4"/>
          <w:sz w:val="15"/>
          <w:szCs w:val="15"/>
        </w:rPr>
        <w:t>({</w:t>
      </w:r>
      <w:r w:rsidRPr="006E6DCD">
        <w:rPr>
          <w:rFonts w:ascii="Consolas" w:hAnsi="Consolas"/>
          <w:color w:val="D9E577"/>
          <w:sz w:val="15"/>
          <w:szCs w:val="15"/>
        </w:rPr>
        <w:t>@Signature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type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method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ECE47E"/>
          <w:sz w:val="15"/>
          <w:szCs w:val="15"/>
        </w:rPr>
        <w:t>"prepare"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 xml:space="preserve">args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52E3F6"/>
          <w:sz w:val="15"/>
          <w:szCs w:val="15"/>
        </w:rPr>
        <w:t>Connection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52E3F6"/>
          <w:sz w:val="15"/>
          <w:szCs w:val="15"/>
        </w:rPr>
        <w:t>Integer</w:t>
      </w:r>
      <w:r w:rsidRPr="006E6DCD">
        <w:rPr>
          <w:rFonts w:ascii="Consolas" w:hAnsi="Consolas"/>
          <w:color w:val="FF007F"/>
          <w:sz w:val="15"/>
          <w:szCs w:val="15"/>
        </w:rPr>
        <w:t>.class</w:t>
      </w:r>
      <w:r w:rsidRPr="006E6DCD">
        <w:rPr>
          <w:rFonts w:ascii="Consolas" w:hAnsi="Consolas"/>
          <w:color w:val="F9FAF4"/>
          <w:sz w:val="15"/>
          <w:szCs w:val="15"/>
        </w:rPr>
        <w:t>})})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extends </w:t>
      </w:r>
      <w:r w:rsidRPr="006E6DCD">
        <w:rPr>
          <w:rFonts w:ascii="Consolas" w:hAnsi="Consolas"/>
          <w:color w:val="52E3F6"/>
          <w:sz w:val="15"/>
          <w:szCs w:val="15"/>
        </w:rPr>
        <w:t xml:space="preserve">SqlExplainInterceptor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6E6DCD">
        <w:rPr>
          <w:rFonts w:ascii="Consolas" w:hAnsi="Consolas"/>
          <w:color w:val="52E3F6"/>
          <w:sz w:val="15"/>
          <w:szCs w:val="15"/>
        </w:rPr>
        <w:t xml:space="preserve">Interceptor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intercept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Invocation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FF007F"/>
          <w:sz w:val="15"/>
          <w:szCs w:val="15"/>
        </w:rPr>
        <w:t xml:space="preserve">throws </w:t>
      </w:r>
      <w:r w:rsidRPr="006E6DCD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CFBFAD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PluginUtils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realTarget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getTarget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SystemMetaObject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forObject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6E6DCD">
        <w:rPr>
          <w:rFonts w:ascii="Consolas" w:hAnsi="Consolas"/>
          <w:color w:val="A7EC21"/>
          <w:sz w:val="15"/>
          <w:szCs w:val="15"/>
        </w:rPr>
        <w:t>sqlParser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// </w:t>
      </w:r>
      <w:r w:rsidRPr="006E6DCD">
        <w:rPr>
          <w:rFonts w:hint="eastAsia"/>
          <w:color w:val="FFFFFF"/>
          <w:sz w:val="15"/>
          <w:szCs w:val="15"/>
        </w:rPr>
        <w:t>不是</w:t>
      </w:r>
      <w:r w:rsidRPr="006E6DCD">
        <w:rPr>
          <w:rFonts w:ascii="Consolas" w:hAnsi="Consolas"/>
          <w:color w:val="FFFFFF"/>
          <w:sz w:val="15"/>
          <w:szCs w:val="15"/>
        </w:rPr>
        <w:t>SELECT</w:t>
      </w:r>
      <w:r w:rsidRPr="006E6DCD">
        <w:rPr>
          <w:rFonts w:hint="eastAsia"/>
          <w:color w:val="FFFFFF"/>
          <w:sz w:val="15"/>
          <w:szCs w:val="15"/>
        </w:rPr>
        <w:t>操作直接返回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CFBFAD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MappedStatement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"delegate.mappedStatement"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SqlCommandType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SELECT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mappedStatement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getSqlCommandType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BoundSql </w:t>
      </w:r>
      <w:r w:rsidRPr="006E6DCD">
        <w:rPr>
          <w:rFonts w:ascii="Consolas" w:hAnsi="Consolas"/>
          <w:color w:val="CFBFAD"/>
          <w:sz w:val="15"/>
          <w:szCs w:val="15"/>
        </w:rPr>
        <w:t xml:space="preserve">boundSql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BoundSql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StringBuilder </w:t>
      </w:r>
      <w:r w:rsidRPr="006E6DCD">
        <w:rPr>
          <w:rFonts w:ascii="Consolas" w:hAnsi="Consolas"/>
          <w:color w:val="CFBFAD"/>
          <w:sz w:val="15"/>
          <w:szCs w:val="15"/>
        </w:rPr>
        <w:t xml:space="preserve">filterSql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new </w:t>
      </w:r>
      <w:r w:rsidRPr="006E6DCD">
        <w:rPr>
          <w:rFonts w:ascii="Consolas" w:hAnsi="Consolas"/>
          <w:color w:val="A7EC21"/>
          <w:sz w:val="15"/>
          <w:szCs w:val="15"/>
        </w:rPr>
        <w:t>StringBuilder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parameterObject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getParameterObject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参数中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类型的参数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parameterObject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>== null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SysUserEntity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ShiroUtils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getUserEntity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 xml:space="preserve">null != 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如果不是超级管理员，则只能查询本机构及子机构数据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Constant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SUPER_ADMIN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orgAlias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getOrgNos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boolean </w:t>
      </w:r>
      <w:r w:rsidRPr="006E6DCD">
        <w:rPr>
          <w:rFonts w:ascii="Consolas" w:hAnsi="Consolas"/>
          <w:color w:val="CFBFAD"/>
          <w:sz w:val="15"/>
          <w:szCs w:val="15"/>
        </w:rPr>
        <w:t xml:space="preserve">self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getSelf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StringUtils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isNotBlank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orgAlias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in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")"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or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)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setValue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"delegate.boundSql.sql"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toString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生成拦截对象的代理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target </w:t>
      </w:r>
      <w:r w:rsidRPr="006E6DCD">
        <w:rPr>
          <w:rFonts w:hint="eastAsia"/>
          <w:color w:val="FFFFFF"/>
          <w:sz w:val="15"/>
          <w:szCs w:val="15"/>
        </w:rPr>
        <w:t>目标对象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hint="eastAsia"/>
          <w:color w:val="FFFFFF"/>
          <w:sz w:val="15"/>
          <w:szCs w:val="15"/>
        </w:rPr>
        <w:t>代理对象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</w:r>
      <w:r w:rsidRPr="006E6DCD">
        <w:rPr>
          <w:rFonts w:ascii="Consolas" w:hAnsi="Consolas"/>
          <w:color w:val="D9E577"/>
          <w:sz w:val="15"/>
          <w:szCs w:val="15"/>
        </w:rPr>
        <w:lastRenderedPageBreak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plugin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target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52E3F6"/>
          <w:sz w:val="15"/>
          <w:szCs w:val="15"/>
        </w:rPr>
        <w:t>Plugin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wrap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, this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FFFFFF"/>
          <w:sz w:val="15"/>
          <w:szCs w:val="15"/>
        </w:rPr>
        <w:t>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6E6DCD">
        <w:rPr>
          <w:rFonts w:ascii="Consolas" w:hAnsi="Consolas"/>
          <w:color w:val="A7EC21"/>
          <w:sz w:val="15"/>
          <w:szCs w:val="15"/>
        </w:rPr>
        <w:t>setProperties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BFA4A4"/>
          <w:sz w:val="15"/>
          <w:szCs w:val="15"/>
        </w:rPr>
        <w:t>properties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查找参数是否包括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parameterObj </w:t>
      </w:r>
      <w:r w:rsidRPr="006E6DCD">
        <w:rPr>
          <w:rFonts w:hint="eastAsia"/>
          <w:color w:val="FFFFFF"/>
          <w:sz w:val="15"/>
          <w:szCs w:val="15"/>
        </w:rPr>
        <w:t>参数列表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private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>return null;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>}</w:t>
      </w:r>
    </w:p>
    <w:p w:rsidR="0079659E" w:rsidRDefault="0079659E" w:rsidP="0079659E">
      <w:pPr>
        <w:pStyle w:val="4"/>
      </w:pPr>
      <w:r>
        <w:rPr>
          <w:rFonts w:hint="eastAsia"/>
        </w:rPr>
        <w:t>使用方法</w:t>
      </w:r>
    </w:p>
    <w:p w:rsidR="00C041F6" w:rsidRPr="00C041F6" w:rsidRDefault="00C041F6" w:rsidP="00C041F6">
      <w:r>
        <w:rPr>
          <w:rFonts w:hint="eastAsia"/>
        </w:rPr>
        <w:t>在查询的参数中添加一行代码即可实现</w:t>
      </w:r>
    </w:p>
    <w:p w:rsidR="0079659E" w:rsidRPr="00C041F6" w:rsidRDefault="0079659E" w:rsidP="00C041F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//</w:t>
      </w:r>
      <w:r>
        <w:rPr>
          <w:rFonts w:hint="eastAsia"/>
          <w:color w:val="FFFFFF"/>
          <w:sz w:val="21"/>
          <w:szCs w:val="21"/>
        </w:rPr>
        <w:t>只能查看权限下的发送记录</w:t>
      </w:r>
      <w:r>
        <w:rPr>
          <w:rFonts w:hint="eastAsia"/>
          <w:color w:val="FFFFFF"/>
          <w:sz w:val="21"/>
          <w:szCs w:val="21"/>
        </w:rPr>
        <w:br/>
      </w:r>
      <w:r>
        <w:rPr>
          <w:rFonts w:ascii="Consolas" w:hAnsi="Consolas"/>
          <w:color w:val="BFA4A4"/>
          <w:sz w:val="21"/>
          <w:szCs w:val="21"/>
        </w:rPr>
        <w:t>params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"dataScope"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A7EC21"/>
          <w:sz w:val="21"/>
          <w:szCs w:val="21"/>
        </w:rPr>
        <w:t>getDataScope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 w:rsidR="0079659E" w:rsidRDefault="0079659E" w:rsidP="00536846">
      <w:r>
        <w:rPr>
          <w:noProof/>
        </w:rPr>
        <w:lastRenderedPageBreak/>
        <w:drawing>
          <wp:inline distT="0" distB="0" distL="0" distR="0">
            <wp:extent cx="5274310" cy="3967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AB" w:rsidRDefault="00416FAB" w:rsidP="00416FAB">
      <w:pPr>
        <w:pStyle w:val="2"/>
      </w:pPr>
      <w:bookmarkStart w:id="56" w:name="_Toc15639268"/>
      <w:bookmarkStart w:id="57" w:name="_Toc48814977"/>
      <w:r>
        <w:rPr>
          <w:rFonts w:hint="eastAsia"/>
        </w:rPr>
        <w:t>p</w:t>
      </w:r>
      <w:r>
        <w:t>latform-api</w:t>
      </w:r>
      <w:r>
        <w:rPr>
          <w:rFonts w:hint="eastAsia"/>
        </w:rPr>
        <w:t>模块</w:t>
      </w:r>
      <w:bookmarkEnd w:id="56"/>
      <w:bookmarkEnd w:id="57"/>
    </w:p>
    <w:p w:rsidR="00416FAB" w:rsidRDefault="00416FAB" w:rsidP="00416FAB">
      <w:pPr>
        <w:pStyle w:val="3"/>
      </w:pPr>
      <w:bookmarkStart w:id="58" w:name="_Toc15639269"/>
      <w:bookmarkStart w:id="59" w:name="_Toc48814978"/>
      <w:r>
        <w:rPr>
          <w:rFonts w:hint="eastAsia"/>
        </w:rPr>
        <w:t>当前登录会员</w:t>
      </w:r>
      <w:bookmarkEnd w:id="58"/>
      <w:bookmarkEnd w:id="59"/>
    </w:p>
    <w:p w:rsidR="00087CF4" w:rsidRDefault="00416FAB" w:rsidP="00416FAB">
      <w:r>
        <w:rPr>
          <w:rFonts w:hint="eastAsia"/>
        </w:rPr>
        <w:t>在controller层使用@Login</w:t>
      </w:r>
      <w:r>
        <w:t>User</w:t>
      </w:r>
      <w:r w:rsidR="00B13E59">
        <w:rPr>
          <w:rFonts w:hint="eastAsia"/>
        </w:rPr>
        <w:t>即可</w:t>
      </w:r>
      <w:r w:rsidR="00087CF4">
        <w:rPr>
          <w:rFonts w:hint="eastAsia"/>
        </w:rPr>
        <w:t>。例如：</w:t>
      </w:r>
    </w:p>
    <w:p w:rsidR="00087CF4" w:rsidRDefault="00087CF4" w:rsidP="00416FAB">
      <w:r>
        <w:rPr>
          <w:noProof/>
        </w:rPr>
        <w:drawing>
          <wp:inline distT="0" distB="0" distL="0" distR="0">
            <wp:extent cx="5274310" cy="1489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AB" w:rsidRDefault="00B13E59" w:rsidP="00416FAB">
      <w:r>
        <w:rPr>
          <w:rFonts w:hint="eastAsia"/>
        </w:rPr>
        <w:t>实现类</w:t>
      </w:r>
      <w:r w:rsidR="00087CF4">
        <w:rPr>
          <w:rFonts w:hint="eastAsia"/>
        </w:rPr>
        <w:t>：</w:t>
      </w:r>
    </w:p>
    <w:p w:rsidR="00B13E59" w:rsidRPr="00B13E59" w:rsidRDefault="00B13E59" w:rsidP="00B13E59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B13E59">
        <w:rPr>
          <w:rFonts w:ascii="Consolas" w:hAnsi="Consolas"/>
          <w:color w:val="CFBFAD"/>
          <w:sz w:val="15"/>
          <w:szCs w:val="15"/>
        </w:rPr>
        <w:br/>
      </w:r>
      <w:r w:rsidRPr="00B13E59">
        <w:rPr>
          <w:rFonts w:ascii="Consolas" w:hAnsi="Consolas"/>
          <w:color w:val="FFFFFF"/>
          <w:sz w:val="15"/>
          <w:szCs w:val="15"/>
        </w:rPr>
        <w:t>/**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hint="eastAsia"/>
          <w:color w:val="FFFFFF"/>
          <w:sz w:val="15"/>
          <w:szCs w:val="15"/>
        </w:rPr>
        <w:t>有</w:t>
      </w:r>
      <w:r w:rsidRPr="00B13E59">
        <w:rPr>
          <w:rFonts w:ascii="Consolas" w:hAnsi="Consolas"/>
          <w:color w:val="FFFFFF"/>
          <w:sz w:val="15"/>
          <w:szCs w:val="15"/>
        </w:rPr>
        <w:t>@LoginUser</w:t>
      </w:r>
      <w:r w:rsidRPr="00B13E59">
        <w:rPr>
          <w:rFonts w:hint="eastAsia"/>
          <w:color w:val="FFFFFF"/>
          <w:sz w:val="15"/>
          <w:szCs w:val="15"/>
        </w:rPr>
        <w:t>注解的方法参数，注入当前登录用户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ascii="Consolas" w:hAnsi="Consolas"/>
          <w:color w:val="CFBFAD"/>
          <w:sz w:val="15"/>
          <w:szCs w:val="15"/>
        </w:rPr>
        <w:t xml:space="preserve">@author </w:t>
      </w:r>
      <w:r w:rsidRPr="00B13E59">
        <w:rPr>
          <w:rFonts w:hint="eastAsia"/>
          <w:color w:val="FFFFFF"/>
          <w:sz w:val="15"/>
          <w:szCs w:val="15"/>
        </w:rPr>
        <w:t>李鹏军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*/</w:t>
      </w:r>
      <w:r w:rsidRPr="00B13E59">
        <w:rPr>
          <w:rFonts w:ascii="Consolas" w:hAnsi="Consolas"/>
          <w:color w:val="FFFFFF"/>
          <w:sz w:val="15"/>
          <w:szCs w:val="15"/>
        </w:rPr>
        <w:br/>
      </w:r>
      <w:r w:rsidRPr="00B13E59">
        <w:rPr>
          <w:rFonts w:ascii="Consolas" w:hAnsi="Consolas"/>
          <w:color w:val="D9E577"/>
          <w:sz w:val="15"/>
          <w:szCs w:val="15"/>
        </w:rPr>
        <w:t>@Component</w:t>
      </w:r>
      <w:r w:rsidRPr="00B13E59">
        <w:rPr>
          <w:rFonts w:ascii="Consolas" w:hAnsi="Consolas"/>
          <w:color w:val="D9E577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B13E59">
        <w:rPr>
          <w:rFonts w:ascii="Consolas" w:hAnsi="Consolas"/>
          <w:color w:val="52E3F6"/>
          <w:sz w:val="15"/>
          <w:szCs w:val="15"/>
        </w:rPr>
        <w:t xml:space="preserve">LoginUserHandlerMethodArgumentResolver </w:t>
      </w:r>
      <w:r w:rsidRPr="00B13E59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B13E59">
        <w:rPr>
          <w:rFonts w:ascii="Consolas" w:hAnsi="Consolas"/>
          <w:color w:val="52E3F6"/>
          <w:sz w:val="15"/>
          <w:szCs w:val="15"/>
        </w:rPr>
        <w:t xml:space="preserve">HandlerMethodArgumentResolver </w:t>
      </w:r>
      <w:r w:rsidRPr="00B13E59">
        <w:rPr>
          <w:rFonts w:ascii="Consolas" w:hAnsi="Consolas"/>
          <w:color w:val="F9FAF4"/>
          <w:sz w:val="15"/>
          <w:szCs w:val="15"/>
        </w:rPr>
        <w:t>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@Autowired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private </w:t>
      </w:r>
      <w:r w:rsidRPr="00B13E59">
        <w:rPr>
          <w:rFonts w:ascii="Consolas" w:hAnsi="Consolas"/>
          <w:color w:val="52E3F6"/>
          <w:sz w:val="15"/>
          <w:szCs w:val="15"/>
        </w:rPr>
        <w:t xml:space="preserve">MallUserService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</w:r>
      <w:r w:rsidRPr="00B13E59">
        <w:rPr>
          <w:rFonts w:ascii="Consolas" w:hAnsi="Consolas"/>
          <w:color w:val="D9E577"/>
          <w:sz w:val="15"/>
          <w:szCs w:val="15"/>
        </w:rPr>
        <w:lastRenderedPageBreak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boolean </w:t>
      </w:r>
      <w:r w:rsidRPr="00B13E59">
        <w:rPr>
          <w:rFonts w:ascii="Consolas" w:hAnsi="Consolas"/>
          <w:color w:val="A7EC21"/>
          <w:sz w:val="15"/>
          <w:szCs w:val="15"/>
        </w:rPr>
        <w:t>supportsParameter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getParameterType</w:t>
      </w:r>
      <w:r w:rsidRPr="00B13E59">
        <w:rPr>
          <w:rFonts w:ascii="Consolas" w:hAnsi="Consolas"/>
          <w:color w:val="F9FAF4"/>
          <w:sz w:val="15"/>
          <w:szCs w:val="15"/>
        </w:rPr>
        <w:t>()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isAssignableFrom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MallUserEntity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hasParameterAnnotation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D9E577"/>
          <w:sz w:val="15"/>
          <w:szCs w:val="15"/>
        </w:rPr>
        <w:t>LoginUser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A7EC21"/>
          <w:sz w:val="15"/>
          <w:szCs w:val="15"/>
        </w:rPr>
        <w:t>resolveArgument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ModelAndViewContainer </w:t>
      </w:r>
      <w:r w:rsidRPr="00B13E59">
        <w:rPr>
          <w:rFonts w:ascii="Consolas" w:hAnsi="Consolas"/>
          <w:color w:val="BFA4A4"/>
          <w:sz w:val="15"/>
          <w:szCs w:val="15"/>
        </w:rPr>
        <w:t>container</w:t>
      </w:r>
      <w:r w:rsidRPr="00B13E59">
        <w:rPr>
          <w:rFonts w:ascii="Consolas" w:hAnsi="Consolas"/>
          <w:color w:val="FF007F"/>
          <w:sz w:val="15"/>
          <w:szCs w:val="15"/>
        </w:rPr>
        <w:t>,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                  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NativeWebRequest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WebDataBinderFactory </w:t>
      </w:r>
      <w:r w:rsidRPr="00B13E59">
        <w:rPr>
          <w:rFonts w:ascii="Consolas" w:hAnsi="Consolas"/>
          <w:color w:val="BFA4A4"/>
          <w:sz w:val="15"/>
          <w:szCs w:val="15"/>
        </w:rPr>
        <w:t>factory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</w:t>
      </w:r>
      <w:r w:rsidRPr="00B13E59">
        <w:rPr>
          <w:rFonts w:ascii="Consolas" w:hAnsi="Consolas"/>
          <w:color w:val="FFFFFF"/>
          <w:sz w:val="15"/>
          <w:szCs w:val="15"/>
        </w:rPr>
        <w:t>ID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 xml:space="preserve">=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getAttribute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AuthorizationInterceptor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USER_KEY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>RequestAttributes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SCOPE_REQUEST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>== null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B13E59">
        <w:rPr>
          <w:rFonts w:ascii="Consolas" w:hAnsi="Consolas"/>
          <w:color w:val="FF007F"/>
          <w:sz w:val="15"/>
          <w:szCs w:val="15"/>
        </w:rPr>
        <w:t>return null;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获取用户信息</w:t>
      </w:r>
      <w:r w:rsidRPr="00B13E59">
        <w:rPr>
          <w:rFonts w:hint="eastAsia"/>
          <w:color w:val="FFFFFF"/>
          <w:sz w:val="15"/>
          <w:szCs w:val="15"/>
        </w:rPr>
        <w:br/>
      </w:r>
      <w:r w:rsidRPr="00B13E59">
        <w:rPr>
          <w:rFonts w:hint="eastAsia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getById</w:t>
      </w:r>
      <w:r w:rsidRPr="00B13E59">
        <w:rPr>
          <w:rFonts w:ascii="Consolas" w:hAnsi="Consolas"/>
          <w:color w:val="F9FAF4"/>
          <w:sz w:val="15"/>
          <w:szCs w:val="15"/>
        </w:rPr>
        <w:t>((</w:t>
      </w:r>
      <w:r w:rsidRPr="00B13E59">
        <w:rPr>
          <w:rFonts w:ascii="Consolas" w:hAnsi="Consolas"/>
          <w:color w:val="52E3F6"/>
          <w:sz w:val="15"/>
          <w:szCs w:val="15"/>
        </w:rPr>
        <w:t>String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CFBFAD"/>
          <w:sz w:val="15"/>
          <w:szCs w:val="15"/>
        </w:rPr>
        <w:t>object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  <w:t>}</w:t>
      </w:r>
    </w:p>
    <w:p w:rsidR="00B13E59" w:rsidRDefault="00087CF4" w:rsidP="00087CF4">
      <w:pPr>
        <w:pStyle w:val="3"/>
      </w:pPr>
      <w:bookmarkStart w:id="60" w:name="_Toc15639270"/>
      <w:bookmarkStart w:id="61" w:name="_Toc48814979"/>
      <w:r>
        <w:rPr>
          <w:rFonts w:hint="eastAsia"/>
        </w:rPr>
        <w:t>不需要token验证的接口</w:t>
      </w:r>
      <w:bookmarkEnd w:id="60"/>
      <w:bookmarkEnd w:id="61"/>
    </w:p>
    <w:p w:rsidR="00087CF4" w:rsidRDefault="00087CF4" w:rsidP="00087CF4">
      <w:r>
        <w:rPr>
          <w:rFonts w:hint="eastAsia"/>
        </w:rPr>
        <w:t>在controller使用@Ig</w:t>
      </w:r>
      <w:r>
        <w:t>noreAuth</w:t>
      </w:r>
      <w:r>
        <w:rPr>
          <w:rFonts w:hint="eastAsia"/>
        </w:rPr>
        <w:t>即可。例如：</w:t>
      </w:r>
    </w:p>
    <w:p w:rsidR="00087CF4" w:rsidRDefault="00087CF4" w:rsidP="00087CF4">
      <w:r>
        <w:rPr>
          <w:noProof/>
        </w:rPr>
        <w:drawing>
          <wp:inline distT="0" distB="0" distL="0" distR="0">
            <wp:extent cx="5274310" cy="1099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F4" w:rsidRDefault="00087CF4" w:rsidP="00087CF4">
      <w:r>
        <w:rPr>
          <w:rFonts w:hint="eastAsia"/>
        </w:rPr>
        <w:t>实现类：</w:t>
      </w:r>
    </w:p>
    <w:p w:rsidR="00087CF4" w:rsidRPr="00087CF4" w:rsidRDefault="00087CF4" w:rsidP="00087CF4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087CF4">
        <w:rPr>
          <w:rFonts w:ascii="Consolas" w:hAnsi="Consolas"/>
          <w:color w:val="CFBFAD"/>
          <w:sz w:val="13"/>
          <w:szCs w:val="13"/>
        </w:rPr>
        <w:br/>
      </w:r>
      <w:r w:rsidRPr="00087CF4">
        <w:rPr>
          <w:rFonts w:ascii="Consolas" w:hAnsi="Consolas"/>
          <w:color w:val="FFFFFF"/>
          <w:sz w:val="13"/>
          <w:szCs w:val="13"/>
        </w:rPr>
        <w:t>/**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hint="eastAsia"/>
          <w:color w:val="FFFFFF"/>
          <w:sz w:val="13"/>
          <w:szCs w:val="13"/>
        </w:rPr>
        <w:t>权限</w:t>
      </w:r>
      <w:r w:rsidRPr="00087CF4">
        <w:rPr>
          <w:rFonts w:ascii="Consolas" w:hAnsi="Consolas"/>
          <w:color w:val="FFFFFF"/>
          <w:sz w:val="13"/>
          <w:szCs w:val="13"/>
        </w:rPr>
        <w:t>(Token)</w:t>
      </w:r>
      <w:r w:rsidRPr="00087CF4">
        <w:rPr>
          <w:rFonts w:hint="eastAsia"/>
          <w:color w:val="FFFFFF"/>
          <w:sz w:val="13"/>
          <w:szCs w:val="13"/>
        </w:rPr>
        <w:t>验证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ascii="Consolas" w:hAnsi="Consolas"/>
          <w:color w:val="CFBFAD"/>
          <w:sz w:val="13"/>
          <w:szCs w:val="13"/>
        </w:rPr>
        <w:t xml:space="preserve">@author </w:t>
      </w:r>
      <w:r w:rsidRPr="00087CF4">
        <w:rPr>
          <w:rFonts w:hint="eastAsia"/>
          <w:color w:val="FFFFFF"/>
          <w:sz w:val="13"/>
          <w:szCs w:val="13"/>
        </w:rPr>
        <w:t>李鹏军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*/</w:t>
      </w:r>
      <w:r w:rsidRPr="00087CF4">
        <w:rPr>
          <w:rFonts w:ascii="Consolas" w:hAnsi="Consolas"/>
          <w:color w:val="FFFFFF"/>
          <w:sz w:val="13"/>
          <w:szCs w:val="13"/>
        </w:rPr>
        <w:br/>
      </w:r>
      <w:r w:rsidRPr="00087CF4">
        <w:rPr>
          <w:rFonts w:ascii="Consolas" w:hAnsi="Consolas"/>
          <w:color w:val="D9E577"/>
          <w:sz w:val="13"/>
          <w:szCs w:val="13"/>
        </w:rPr>
        <w:t>@Component</w:t>
      </w:r>
      <w:r w:rsidRPr="00087CF4">
        <w:rPr>
          <w:rFonts w:ascii="Consolas" w:hAnsi="Consolas"/>
          <w:color w:val="D9E577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087CF4">
        <w:rPr>
          <w:rFonts w:ascii="Consolas" w:hAnsi="Consolas"/>
          <w:color w:val="52E3F6"/>
          <w:sz w:val="13"/>
          <w:szCs w:val="13"/>
        </w:rPr>
        <w:t xml:space="preserve">AuthorizationInterceptor </w:t>
      </w:r>
      <w:r w:rsidRPr="00087CF4">
        <w:rPr>
          <w:rFonts w:ascii="Consolas" w:hAnsi="Consolas"/>
          <w:color w:val="FF007F"/>
          <w:sz w:val="13"/>
          <w:szCs w:val="13"/>
        </w:rPr>
        <w:t xml:space="preserve">extends </w:t>
      </w:r>
      <w:r w:rsidRPr="00087CF4">
        <w:rPr>
          <w:rFonts w:ascii="Consolas" w:hAnsi="Consolas"/>
          <w:color w:val="52E3F6"/>
          <w:sz w:val="13"/>
          <w:szCs w:val="13"/>
        </w:rPr>
        <w:t xml:space="preserve">HandlerInterceptorAdapter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@Autowired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private </w:t>
      </w:r>
      <w:r w:rsidRPr="00087CF4">
        <w:rPr>
          <w:rFonts w:ascii="Consolas" w:hAnsi="Consolas"/>
          <w:color w:val="52E3F6"/>
          <w:sz w:val="13"/>
          <w:szCs w:val="13"/>
        </w:rPr>
        <w:t xml:space="preserve">JwtUtils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public static final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 xml:space="preserve">USER_KEY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ECE47E"/>
          <w:sz w:val="13"/>
          <w:szCs w:val="13"/>
        </w:rPr>
        <w:t>"LOGIN_USER_KEY"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@Override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public boolean </w:t>
      </w:r>
      <w:r w:rsidRPr="00087CF4">
        <w:rPr>
          <w:rFonts w:ascii="Consolas" w:hAnsi="Consolas"/>
          <w:color w:val="A7EC21"/>
          <w:sz w:val="13"/>
          <w:szCs w:val="13"/>
        </w:rPr>
        <w:t>preHandle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HttpServletRequest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HttpServletResponse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Object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支持跨域请求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"Access-Control-Allow-Methods"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"GET, POST, PUT, DELETE, OPTIONS"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"Access-Control-Max-Age"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"3600"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"Access-Control-Allow-Credentials"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"true"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"Access-Control-Allow-Headers"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"x-requested-with,content-type"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"Access-Control-Allow-Origin"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"Origin"</w:t>
      </w:r>
      <w:r w:rsidRPr="00087CF4">
        <w:rPr>
          <w:rFonts w:ascii="Consolas" w:hAnsi="Consolas"/>
          <w:color w:val="F9FAF4"/>
          <w:sz w:val="13"/>
          <w:szCs w:val="13"/>
        </w:rPr>
        <w:t>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D9E577"/>
          <w:sz w:val="13"/>
          <w:szCs w:val="13"/>
        </w:rPr>
        <w:t xml:space="preserve">IgnoreAuth </w:t>
      </w:r>
      <w:r w:rsidRPr="00087CF4">
        <w:rPr>
          <w:rFonts w:ascii="Consolas" w:hAnsi="Consolas"/>
          <w:color w:val="CFBFAD"/>
          <w:sz w:val="13"/>
          <w:szCs w:val="13"/>
        </w:rPr>
        <w:t>annotation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BFA4A4"/>
          <w:sz w:val="13"/>
          <w:szCs w:val="13"/>
        </w:rPr>
        <w:t xml:space="preserve">handler </w:t>
      </w:r>
      <w:r w:rsidRPr="00087CF4">
        <w:rPr>
          <w:rFonts w:ascii="Consolas" w:hAnsi="Consolas"/>
          <w:color w:val="FF007F"/>
          <w:sz w:val="13"/>
          <w:szCs w:val="13"/>
        </w:rPr>
        <w:t xml:space="preserve">instanceof 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F9FAF4"/>
          <w:sz w:val="13"/>
          <w:szCs w:val="13"/>
        </w:rPr>
        <w:t>((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 xml:space="preserve">)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getMethodAnnotation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D9E577"/>
          <w:sz w:val="13"/>
          <w:szCs w:val="13"/>
        </w:rPr>
        <w:t>IgnoreAuth</w:t>
      </w:r>
      <w:r w:rsidRPr="00087CF4">
        <w:rPr>
          <w:rFonts w:ascii="Consolas" w:hAnsi="Consolas"/>
          <w:color w:val="FF007F"/>
          <w:sz w:val="13"/>
          <w:szCs w:val="13"/>
        </w:rPr>
        <w:t>.class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 xml:space="preserve">} </w:t>
      </w:r>
      <w:r w:rsidRPr="00087CF4">
        <w:rPr>
          <w:rFonts w:ascii="Consolas" w:hAnsi="Consolas"/>
          <w:color w:val="FF007F"/>
          <w:sz w:val="13"/>
          <w:szCs w:val="13"/>
        </w:rPr>
        <w:t xml:space="preserve">else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如果有</w:t>
      </w:r>
      <w:r w:rsidRPr="00087CF4">
        <w:rPr>
          <w:rFonts w:ascii="Consolas" w:hAnsi="Consolas"/>
          <w:color w:val="FFFFFF"/>
          <w:sz w:val="13"/>
          <w:szCs w:val="13"/>
        </w:rPr>
        <w:t>@IgnoreAuth</w:t>
      </w:r>
      <w:r w:rsidRPr="00087CF4">
        <w:rPr>
          <w:rFonts w:hint="eastAsia"/>
          <w:color w:val="FFFFFF"/>
          <w:sz w:val="13"/>
          <w:szCs w:val="13"/>
        </w:rPr>
        <w:t>注解，则不验证</w:t>
      </w:r>
      <w:r w:rsidRPr="00087CF4">
        <w:rPr>
          <w:rFonts w:ascii="Consolas" w:hAnsi="Consolas"/>
          <w:color w:val="FFFFFF"/>
          <w:sz w:val="13"/>
          <w:szCs w:val="13"/>
        </w:rPr>
        <w:t>token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>!= null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获取用户凭证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getParameter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凭证为空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不能为空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lastRenderedPageBreak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Claims 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getClaimByToken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== null ||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isTokenExpired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getExpiration</w:t>
      </w:r>
      <w:r w:rsidRPr="00087CF4">
        <w:rPr>
          <w:rFonts w:ascii="Consolas" w:hAnsi="Consolas"/>
          <w:color w:val="F9FAF4"/>
          <w:sz w:val="13"/>
          <w:szCs w:val="13"/>
        </w:rPr>
        <w:t>()))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失效，请重新登录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设置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到</w:t>
      </w:r>
      <w:r w:rsidRPr="00087CF4">
        <w:rPr>
          <w:rFonts w:ascii="Consolas" w:hAnsi="Consolas"/>
          <w:color w:val="FFFFFF"/>
          <w:sz w:val="13"/>
          <w:szCs w:val="13"/>
        </w:rPr>
        <w:t>request</w:t>
      </w:r>
      <w:r w:rsidRPr="00087CF4">
        <w:rPr>
          <w:rFonts w:hint="eastAsia"/>
          <w:color w:val="FFFFFF"/>
          <w:sz w:val="13"/>
          <w:szCs w:val="13"/>
        </w:rPr>
        <w:t>里，后续根据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，获取用户信息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setAttribute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USER_KEY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getSubject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  <w:t>}</w:t>
      </w:r>
    </w:p>
    <w:p w:rsidR="00087CF4" w:rsidRDefault="00D04CEC" w:rsidP="00D04CEC">
      <w:pPr>
        <w:pStyle w:val="2"/>
      </w:pPr>
      <w:bookmarkStart w:id="62" w:name="_Toc15639271"/>
      <w:bookmarkStart w:id="63" w:name="_Toc48814980"/>
      <w:r>
        <w:rPr>
          <w:rFonts w:hint="eastAsia"/>
        </w:rPr>
        <w:t>统一异常处理</w:t>
      </w:r>
      <w:bookmarkEnd w:id="62"/>
      <w:bookmarkEnd w:id="63"/>
    </w:p>
    <w:p w:rsidR="00D04CEC" w:rsidRDefault="00D04CEC" w:rsidP="00D04CEC">
      <w:pPr>
        <w:pStyle w:val="3"/>
      </w:pPr>
      <w:bookmarkStart w:id="64" w:name="_Toc15639272"/>
      <w:bookmarkStart w:id="65" w:name="_Toc48814981"/>
      <w:r>
        <w:rPr>
          <w:rFonts w:hint="eastAsia"/>
        </w:rPr>
        <w:t>后台异常处理</w:t>
      </w:r>
      <w:bookmarkEnd w:id="64"/>
      <w:bookmarkEnd w:id="65"/>
    </w:p>
    <w:p w:rsidR="00D04CEC" w:rsidRDefault="00D04CEC" w:rsidP="00D04CEC">
      <w:pPr>
        <w:spacing w:after="0" w:line="240" w:lineRule="auto"/>
      </w:pPr>
      <w:r w:rsidRPr="00D04CEC">
        <w:rPr>
          <w:rFonts w:hint="eastAsia"/>
        </w:rPr>
        <w:t xml:space="preserve">本项目通过 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 异常类，抛出自定义异常，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Exception继承 RuntimeException，不能继承 Exception，如果继承 Exception，则 Spring 事务不会回滚。</w:t>
      </w:r>
    </w:p>
    <w:p w:rsidR="00D04CEC" w:rsidRPr="00D04CEC" w:rsidRDefault="00D04CEC" w:rsidP="00D04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D04CEC">
        <w:rPr>
          <w:rFonts w:ascii="Consolas" w:hAnsi="Consolas"/>
          <w:color w:val="FFFFFF"/>
          <w:sz w:val="15"/>
          <w:szCs w:val="15"/>
        </w:rPr>
        <w:t>/**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hint="eastAsia"/>
          <w:color w:val="FFFFFF"/>
          <w:sz w:val="15"/>
          <w:szCs w:val="15"/>
        </w:rPr>
        <w:t>自定义异常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D04CEC">
        <w:rPr>
          <w:rFonts w:hint="eastAsia"/>
          <w:color w:val="FFFFFF"/>
          <w:sz w:val="15"/>
          <w:szCs w:val="15"/>
        </w:rPr>
        <w:t>李鹏军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*/</w:t>
      </w:r>
      <w:r w:rsidRPr="00D04CEC">
        <w:rPr>
          <w:rFonts w:ascii="Consolas" w:hAnsi="Consolas"/>
          <w:color w:val="FFFFF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D04CEC">
        <w:rPr>
          <w:rFonts w:ascii="Consolas" w:hAnsi="Consolas"/>
          <w:color w:val="52E3F6"/>
          <w:sz w:val="15"/>
          <w:szCs w:val="15"/>
        </w:rPr>
        <w:t xml:space="preserve">BusinessException </w:t>
      </w:r>
      <w:r w:rsidRPr="00D04CEC">
        <w:rPr>
          <w:rFonts w:ascii="Consolas" w:hAnsi="Consolas"/>
          <w:color w:val="FF007F"/>
          <w:sz w:val="15"/>
          <w:szCs w:val="15"/>
        </w:rPr>
        <w:t xml:space="preserve">extends </w:t>
      </w:r>
      <w:r w:rsidRPr="00D04CEC">
        <w:rPr>
          <w:rFonts w:ascii="Consolas" w:hAnsi="Consolas"/>
          <w:color w:val="52E3F6"/>
          <w:sz w:val="15"/>
          <w:szCs w:val="15"/>
        </w:rPr>
        <w:t xml:space="preserve">RuntimeException </w:t>
      </w:r>
      <w:r w:rsidRPr="00D04CEC">
        <w:rPr>
          <w:rFonts w:ascii="Consolas" w:hAnsi="Consolas"/>
          <w:color w:val="F9FAF4"/>
          <w:sz w:val="15"/>
          <w:szCs w:val="15"/>
        </w:rPr>
        <w:t>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private static final long 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 xml:space="preserve">serialVersionUID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C48CFF"/>
          <w:sz w:val="15"/>
          <w:szCs w:val="15"/>
        </w:rPr>
        <w:t>1L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int 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52E3F6"/>
          <w:sz w:val="15"/>
          <w:szCs w:val="15"/>
        </w:rPr>
        <w:t>HttpStatus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INTERNAL_SERVER_ERROR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color w:val="A7EC21"/>
          <w:sz w:val="15"/>
          <w:szCs w:val="15"/>
        </w:rPr>
        <w:t>value</w:t>
      </w:r>
      <w:r w:rsidRPr="00D04CEC">
        <w:rPr>
          <w:rFonts w:ascii="Consolas" w:hAnsi="Consolas"/>
          <w:color w:val="F9FAF4"/>
          <w:sz w:val="15"/>
          <w:szCs w:val="15"/>
        </w:rPr>
        <w:t>()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A7EC21"/>
          <w:sz w:val="15"/>
          <w:szCs w:val="15"/>
        </w:rPr>
        <w:t>getMsg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setMsg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int </w:t>
      </w:r>
      <w:r w:rsidRPr="00D04CEC">
        <w:rPr>
          <w:rFonts w:ascii="Consolas" w:hAnsi="Consolas"/>
          <w:color w:val="A7EC21"/>
          <w:sz w:val="15"/>
          <w:szCs w:val="15"/>
        </w:rPr>
        <w:t>getCode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setCode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FF007F"/>
          <w:sz w:val="15"/>
          <w:szCs w:val="15"/>
        </w:rPr>
        <w:t xml:space="preserve">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  <w:t>}</w:t>
      </w:r>
    </w:p>
    <w:p w:rsidR="00D04CEC" w:rsidRPr="00D04CEC" w:rsidRDefault="00D04CEC" w:rsidP="00D04CE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我们定义了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1"/>
          <w:szCs w:val="21"/>
        </w:rPr>
        <w:t>Business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ExceptionHandler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类，并加上注解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@RestControllerAdvice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，就可以处理所有抛出的异常，并返回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JSON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数据。</w:t>
      </w:r>
    </w:p>
    <w:p w:rsidR="00DA59B2" w:rsidRDefault="00DA59B2" w:rsidP="00DA59B2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CFBFAD"/>
          <w:sz w:val="21"/>
          <w:szCs w:val="21"/>
        </w:rPr>
        <w:lastRenderedPageBreak/>
        <w:br/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hint="eastAsia"/>
          <w:color w:val="FFFFFF"/>
          <w:sz w:val="21"/>
          <w:szCs w:val="21"/>
        </w:rPr>
        <w:t>异常处理器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ascii="Consolas" w:hAnsi="Consolas"/>
          <w:color w:val="CFBFAD"/>
          <w:sz w:val="21"/>
          <w:szCs w:val="21"/>
        </w:rPr>
        <w:t xml:space="preserve">@author </w:t>
      </w:r>
      <w:r>
        <w:rPr>
          <w:rFonts w:hint="eastAsia"/>
          <w:color w:val="FFFFFF"/>
          <w:sz w:val="21"/>
          <w:szCs w:val="21"/>
        </w:rPr>
        <w:t>李鹏军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</w:r>
      <w:r>
        <w:rPr>
          <w:rFonts w:ascii="Consolas" w:hAnsi="Consolas"/>
          <w:color w:val="D9E577"/>
          <w:sz w:val="21"/>
          <w:szCs w:val="21"/>
        </w:rPr>
        <w:t>@Slf4j</w:t>
      </w:r>
      <w:r>
        <w:rPr>
          <w:rFonts w:ascii="Consolas" w:hAnsi="Consolas"/>
          <w:color w:val="D9E577"/>
          <w:sz w:val="21"/>
          <w:szCs w:val="21"/>
        </w:rPr>
        <w:br/>
        <w:t>@RestControllerAdvice</w:t>
      </w:r>
      <w:r>
        <w:rPr>
          <w:rFonts w:ascii="Consolas" w:hAnsi="Consolas"/>
          <w:color w:val="D9E577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t xml:space="preserve">public class </w:t>
      </w:r>
      <w:r>
        <w:rPr>
          <w:rFonts w:ascii="Consolas" w:hAnsi="Consolas"/>
          <w:color w:val="52E3F6"/>
          <w:sz w:val="21"/>
          <w:szCs w:val="21"/>
        </w:rPr>
        <w:t xml:space="preserve">BusinessExceptionHandler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    * </w:t>
      </w:r>
      <w:r>
        <w:rPr>
          <w:rFonts w:hint="eastAsia"/>
          <w:color w:val="FFFFFF"/>
          <w:sz w:val="21"/>
          <w:szCs w:val="21"/>
        </w:rPr>
        <w:t>处理自定义异常</w:t>
      </w:r>
      <w:r>
        <w:rPr>
          <w:rFonts w:hint="eastAsia"/>
          <w:color w:val="FFFFFF"/>
          <w:sz w:val="21"/>
          <w:szCs w:val="21"/>
        </w:rPr>
        <w:br/>
        <w:t xml:space="preserve">    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BusinessException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handleBusinessException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BusinessException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CFBFAD"/>
          <w:sz w:val="21"/>
          <w:szCs w:val="21"/>
        </w:rPr>
        <w:t xml:space="preserve">restResponse </w:t>
      </w:r>
      <w:r>
        <w:rPr>
          <w:rFonts w:ascii="Consolas" w:hAnsi="Consolas"/>
          <w:color w:val="FF007F"/>
          <w:sz w:val="21"/>
          <w:szCs w:val="21"/>
        </w:rPr>
        <w:t xml:space="preserve">= new </w:t>
      </w:r>
      <w:r>
        <w:rPr>
          <w:rFonts w:ascii="Consolas" w:hAnsi="Consolas"/>
          <w:color w:val="A7EC21"/>
          <w:sz w:val="21"/>
          <w:szCs w:val="21"/>
        </w:rPr>
        <w:t>RestResponse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"code"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getCode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"msg"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NoHandlerFoundException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handlerNoFoundException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HttpStatus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NOT_FOUND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value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路径不存在，请检查路径是否正确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DuplicateKeyException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handleDuplicateKeyException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DuplicateKeyException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数据库中已存在该记录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AuthorizationException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handleAuthorizationException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AuthorizationException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没有权限，请联系管理员授权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:rsidR="007F7A80" w:rsidRPr="007F7A80" w:rsidRDefault="00103196" w:rsidP="007F7A80">
      <w:pPr>
        <w:pStyle w:val="3"/>
      </w:pPr>
      <w:bookmarkStart w:id="66" w:name="_Toc15639273"/>
      <w:bookmarkStart w:id="67" w:name="_Toc48814982"/>
      <w:r>
        <w:rPr>
          <w:rFonts w:hint="eastAsia"/>
        </w:rPr>
        <w:lastRenderedPageBreak/>
        <w:t>前端统一异常处理</w:t>
      </w:r>
      <w:bookmarkEnd w:id="66"/>
      <w:bookmarkEnd w:id="67"/>
    </w:p>
    <w:p w:rsidR="007F7A80" w:rsidRDefault="00427B7B" w:rsidP="00103196">
      <w:r>
        <w:rPr>
          <w:noProof/>
        </w:rPr>
        <w:drawing>
          <wp:inline distT="0" distB="0" distL="0" distR="0">
            <wp:extent cx="5274310" cy="246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0C" w:rsidRDefault="006E7F0C" w:rsidP="006E7F0C">
      <w:pPr>
        <w:pStyle w:val="2"/>
      </w:pPr>
      <w:bookmarkStart w:id="68" w:name="_Toc15639274"/>
      <w:bookmarkStart w:id="69" w:name="_Toc48814983"/>
      <w:r>
        <w:rPr>
          <w:rFonts w:hint="eastAsia"/>
        </w:rPr>
        <w:t>限流</w:t>
      </w:r>
      <w:bookmarkEnd w:id="68"/>
      <w:bookmarkEnd w:id="69"/>
    </w:p>
    <w:p w:rsidR="006E7F0C" w:rsidRDefault="006E7F0C" w:rsidP="006E7F0C">
      <w:r>
        <w:rPr>
          <w:rFonts w:hint="eastAsia"/>
        </w:rPr>
        <w:t>采用令牌桶算法实现，单进程服务的限流，每秒发5个令牌</w:t>
      </w:r>
    </w:p>
    <w:p w:rsidR="006E7F0C" w:rsidRPr="006E7F0C" w:rsidRDefault="006E7F0C" w:rsidP="006E7F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6E7F0C">
        <w:rPr>
          <w:rFonts w:ascii="Consolas" w:eastAsia="宋体" w:hAnsi="Consolas" w:cs="宋体"/>
          <w:color w:val="CFBFAD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LimitAspect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每秒只发出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5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个令牌，此处是单进程服务的限流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,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内部采用令牌捅算法实现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create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48CFF"/>
          <w:sz w:val="15"/>
          <w:szCs w:val="15"/>
        </w:rPr>
        <w:t>5.0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层切点  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"@annotation(com.platform.common.annotation.ServiceLimit)"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ServiceAspect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"ServiceAspect()"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Boolean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flag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tryAcquire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= null;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if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flag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   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}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:rsidR="006E7F0C" w:rsidRDefault="0011051E" w:rsidP="006E7F0C">
      <w:r>
        <w:rPr>
          <w:rFonts w:hint="eastAsia"/>
        </w:rPr>
        <w:t>使用</w:t>
      </w:r>
      <w:r w:rsidR="006E7F0C">
        <w:rPr>
          <w:rFonts w:hint="eastAsia"/>
        </w:rPr>
        <w:t>案例：秒杀接口</w:t>
      </w:r>
      <w:r>
        <w:rPr>
          <w:rFonts w:hint="eastAsia"/>
        </w:rPr>
        <w:t>（在接口上使用@Service</w:t>
      </w:r>
      <w:r>
        <w:t>Limit</w:t>
      </w:r>
      <w:r>
        <w:rPr>
          <w:rFonts w:hint="eastAsia"/>
        </w:rPr>
        <w:t>）</w:t>
      </w:r>
    </w:p>
    <w:p w:rsidR="006E7F0C" w:rsidRDefault="006E7F0C" w:rsidP="006E7F0C">
      <w:r>
        <w:rPr>
          <w:noProof/>
        </w:rPr>
        <w:drawing>
          <wp:inline distT="0" distB="0" distL="0" distR="0">
            <wp:extent cx="4044464" cy="622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76" cy="6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71" w:rsidRDefault="00DE1071" w:rsidP="00DE1071">
      <w:pPr>
        <w:pStyle w:val="2"/>
      </w:pPr>
      <w:bookmarkStart w:id="70" w:name="_Toc15639275"/>
      <w:bookmarkStart w:id="71" w:name="_Toc48814984"/>
      <w:r>
        <w:rPr>
          <w:rFonts w:hint="eastAsia"/>
        </w:rPr>
        <w:lastRenderedPageBreak/>
        <w:t>同步锁</w:t>
      </w:r>
      <w:bookmarkEnd w:id="70"/>
      <w:bookmarkEnd w:id="71"/>
    </w:p>
    <w:p w:rsidR="00DE1071" w:rsidRPr="00DE1071" w:rsidRDefault="00DE1071" w:rsidP="00DE1071">
      <w:r>
        <w:rPr>
          <w:rFonts w:hint="eastAsia"/>
        </w:rPr>
        <w:t>进程内锁，程序部署多节点会失效</w:t>
      </w:r>
    </w:p>
    <w:p w:rsidR="00DE1071" w:rsidRPr="00DE1071" w:rsidRDefault="00DE1071" w:rsidP="00DE10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 xml:space="preserve">同步锁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AOP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@Order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C48CFF"/>
          <w:sz w:val="15"/>
          <w:szCs w:val="15"/>
        </w:rPr>
        <w:t>1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LockAspect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不用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synchronized service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默认是单例的，并发下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lock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只有一个实例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&lt;p&gt;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互斥锁 参数默认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false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，不公平锁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ReentrantLock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true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层切点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"@annotation(com.platform.common.annotation.ServiceLock)"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lockAspect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"lockAspect()"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throw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RuntimeException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finally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unlock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:rsidR="00DE1071" w:rsidRPr="00DE1071" w:rsidRDefault="00DE1071" w:rsidP="00DE1071"/>
    <w:p w:rsidR="00D568F7" w:rsidRDefault="00D568F7" w:rsidP="00D568F7">
      <w:pPr>
        <w:pStyle w:val="2"/>
      </w:pPr>
      <w:bookmarkStart w:id="72" w:name="_Toc15639276"/>
      <w:bookmarkStart w:id="73" w:name="_Toc48814985"/>
      <w:r>
        <w:rPr>
          <w:rFonts w:hint="eastAsia"/>
        </w:rPr>
        <w:t>定时任务</w:t>
      </w:r>
      <w:bookmarkEnd w:id="72"/>
      <w:bookmarkEnd w:id="73"/>
    </w:p>
    <w:p w:rsidR="00C629FC" w:rsidRDefault="00D568F7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本系统使用开源框架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Quartz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，实现的定时任务，已实现分布式定时任务，可部署多台服务器，不重复执行，以及动态增加、修改、删除、暂停、恢复、立即执行定时任务。</w:t>
      </w:r>
    </w:p>
    <w:p w:rsidR="00012CEC" w:rsidRPr="00C629FC" w:rsidRDefault="00012CEC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新增一个定时任务，其实很简单，只要定义一个普通的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Spring Bean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，然后在页面添加定时任务</w:t>
      </w:r>
    </w:p>
    <w:p w:rsidR="00012CEC" w:rsidRPr="00012CEC" w:rsidRDefault="00012CEC" w:rsidP="00012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012CEC">
        <w:rPr>
          <w:rFonts w:ascii="Consolas" w:hAnsi="Consolas"/>
          <w:color w:val="CFBFAD"/>
          <w:sz w:val="15"/>
          <w:szCs w:val="15"/>
        </w:rPr>
        <w:br/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hint="eastAsia"/>
          <w:color w:val="FFFFFF"/>
          <w:sz w:val="15"/>
          <w:szCs w:val="15"/>
        </w:rPr>
        <w:t>订单定时任务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 orderTask</w:t>
      </w:r>
      <w:r w:rsidRPr="00012CEC">
        <w:rPr>
          <w:rFonts w:hint="eastAsia"/>
          <w:color w:val="FFFFFF"/>
          <w:sz w:val="15"/>
          <w:szCs w:val="15"/>
        </w:rPr>
        <w:t>为</w:t>
      </w:r>
      <w:r w:rsidRPr="00012CEC">
        <w:rPr>
          <w:rFonts w:ascii="Consolas" w:hAnsi="Consolas"/>
          <w:color w:val="FFFFFF"/>
          <w:sz w:val="15"/>
          <w:szCs w:val="15"/>
        </w:rPr>
        <w:t>spring bean</w:t>
      </w:r>
      <w:r w:rsidRPr="00012CEC">
        <w:rPr>
          <w:rFonts w:hint="eastAsia"/>
          <w:color w:val="FFFFFF"/>
          <w:sz w:val="15"/>
          <w:szCs w:val="15"/>
        </w:rPr>
        <w:t>的名称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012CEC">
        <w:rPr>
          <w:rFonts w:hint="eastAsia"/>
          <w:color w:val="FFFFFF"/>
          <w:sz w:val="15"/>
          <w:szCs w:val="15"/>
        </w:rPr>
        <w:t>李鹏军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</w:r>
      <w:r w:rsidRPr="00012CEC">
        <w:rPr>
          <w:rFonts w:ascii="Consolas" w:hAnsi="Consolas"/>
          <w:color w:val="D9E577"/>
          <w:sz w:val="15"/>
          <w:szCs w:val="15"/>
        </w:rPr>
        <w:t>@Slf4j</w:t>
      </w:r>
      <w:r w:rsidRPr="00012CEC">
        <w:rPr>
          <w:rFonts w:ascii="Consolas" w:hAnsi="Consolas"/>
          <w:color w:val="D9E577"/>
          <w:sz w:val="15"/>
          <w:szCs w:val="15"/>
        </w:rPr>
        <w:br/>
        <w:t>@Component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"orderTask"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012CEC">
        <w:rPr>
          <w:rFonts w:ascii="Consolas" w:hAnsi="Consolas"/>
          <w:color w:val="52E3F6"/>
          <w:sz w:val="15"/>
          <w:szCs w:val="15"/>
        </w:rPr>
        <w:t xml:space="preserve">OrderTask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@Autowired</w:t>
      </w:r>
      <w:r w:rsidRPr="00012CEC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012CEC">
        <w:rPr>
          <w:rFonts w:ascii="Consolas" w:hAnsi="Consolas"/>
          <w:color w:val="A7EC21"/>
          <w:sz w:val="15"/>
          <w:szCs w:val="15"/>
        </w:rPr>
        <w:t>OrderTask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007F"/>
          <w:sz w:val="15"/>
          <w:szCs w:val="15"/>
        </w:rPr>
        <w:t>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goodsService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lastRenderedPageBreak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012CEC">
        <w:rPr>
          <w:rFonts w:hint="eastAsia"/>
          <w:color w:val="FFFFFF"/>
          <w:sz w:val="15"/>
          <w:szCs w:val="15"/>
        </w:rPr>
        <w:t>过期自动取消订单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@SuppressWarnings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value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ECE47E"/>
          <w:sz w:val="15"/>
          <w:szCs w:val="15"/>
        </w:rPr>
        <w:t>"unused"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@Transactional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rollbackFor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52E3F6"/>
          <w:sz w:val="15"/>
          <w:szCs w:val="15"/>
        </w:rPr>
        <w:t>Exception</w:t>
      </w:r>
      <w:r w:rsidRPr="00012CEC">
        <w:rPr>
          <w:rFonts w:ascii="Consolas" w:hAnsi="Consolas"/>
          <w:color w:val="FF007F"/>
          <w:sz w:val="15"/>
          <w:szCs w:val="15"/>
        </w:rPr>
        <w:t>.class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012CEC">
        <w:rPr>
          <w:rFonts w:ascii="Consolas" w:hAnsi="Consolas"/>
          <w:color w:val="A7EC21"/>
          <w:sz w:val="15"/>
          <w:szCs w:val="15"/>
        </w:rPr>
        <w:t>expireOrder</w:t>
      </w:r>
      <w:r w:rsidRPr="00012CEC">
        <w:rPr>
          <w:rFonts w:ascii="Consolas" w:hAnsi="Consolas"/>
          <w:color w:val="F9FAF4"/>
          <w:sz w:val="15"/>
          <w:szCs w:val="15"/>
        </w:rPr>
        <w:t>()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开始执行过期自动取消订单任务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等待付款的订单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lambdaQuery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eq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CFBFAD"/>
          <w:sz w:val="15"/>
          <w:szCs w:val="15"/>
        </w:rPr>
        <w:t>::</w:t>
      </w:r>
      <w:r w:rsidRPr="00012CEC">
        <w:rPr>
          <w:rFonts w:ascii="Consolas" w:hAnsi="Consolas"/>
          <w:color w:val="A7EC21"/>
          <w:sz w:val="15"/>
          <w:szCs w:val="15"/>
        </w:rPr>
        <w:t>getOrderStatus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DFK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null !=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</w:t>
      </w:r>
      <w:r w:rsidRPr="00012CEC">
        <w:rPr>
          <w:rFonts w:hint="eastAsia"/>
          <w:color w:val="ECE47E"/>
          <w:sz w:val="15"/>
          <w:szCs w:val="15"/>
        </w:rPr>
        <w:t>待付款订单数：</w:t>
      </w:r>
      <w:r w:rsidRPr="00012CEC">
        <w:rPr>
          <w:rFonts w:ascii="Consolas" w:hAnsi="Consolas"/>
          <w:color w:val="ECE47E"/>
          <w:sz w:val="15"/>
          <w:szCs w:val="15"/>
        </w:rPr>
        <w:t xml:space="preserve">" </w:t>
      </w:r>
      <w:r w:rsidRPr="00012CEC">
        <w:rPr>
          <w:rFonts w:ascii="Consolas" w:hAnsi="Consolas"/>
          <w:color w:val="FF007F"/>
          <w:sz w:val="15"/>
          <w:szCs w:val="15"/>
        </w:rPr>
        <w:t xml:space="preserve">+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new </w:t>
      </w:r>
      <w:r w:rsidRPr="00012CEC">
        <w:rPr>
          <w:rFonts w:ascii="Consolas" w:hAnsi="Consolas"/>
          <w:color w:val="A7EC21"/>
          <w:sz w:val="15"/>
          <w:szCs w:val="15"/>
        </w:rPr>
        <w:t>ArrayList</w:t>
      </w:r>
      <w:r w:rsidRPr="00012CEC">
        <w:rPr>
          <w:rFonts w:ascii="Consolas" w:hAnsi="Consolas"/>
          <w:color w:val="FF007F"/>
          <w:sz w:val="15"/>
          <w:szCs w:val="15"/>
        </w:rPr>
        <w:t>&lt;&gt;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forEach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 xml:space="preserve">order </w:t>
      </w:r>
      <w:r w:rsidRPr="00012CEC">
        <w:rPr>
          <w:rFonts w:ascii="Consolas" w:hAnsi="Consolas"/>
          <w:color w:val="CFBFAD"/>
          <w:sz w:val="15"/>
          <w:szCs w:val="15"/>
        </w:rPr>
        <w:t xml:space="preserve">-&gt;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当前时间大于过期时间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new </w:t>
      </w:r>
      <w:r w:rsidRPr="00012CEC">
        <w:rPr>
          <w:rFonts w:ascii="Consolas" w:hAnsi="Consolas"/>
          <w:color w:val="A7EC21"/>
          <w:sz w:val="15"/>
          <w:szCs w:val="15"/>
        </w:rPr>
        <w:t>Date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after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getExpireTime</w:t>
      </w:r>
      <w:r w:rsidRPr="00012CEC">
        <w:rPr>
          <w:rFonts w:ascii="Consolas" w:hAnsi="Consolas"/>
          <w:color w:val="F9FAF4"/>
          <w:sz w:val="15"/>
          <w:szCs w:val="15"/>
        </w:rPr>
        <w:t>()))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setOrderStatus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YQX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add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取消的订单释放商品库存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backGoodsNumber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})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updateBatchById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结束过期自动取消订单任务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>}</w:t>
      </w:r>
    </w:p>
    <w:p w:rsidR="00012CEC" w:rsidRDefault="00012CEC" w:rsidP="00012CEC">
      <w:r>
        <w:rPr>
          <w:noProof/>
        </w:rPr>
        <w:drawing>
          <wp:inline distT="0" distB="0" distL="0" distR="0">
            <wp:extent cx="5274310" cy="2079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EC" w:rsidRDefault="007600DB" w:rsidP="007600DB">
      <w:pPr>
        <w:pStyle w:val="1"/>
      </w:pPr>
      <w:bookmarkStart w:id="74" w:name="_Toc15639277"/>
      <w:bookmarkStart w:id="75" w:name="_Toc48814986"/>
      <w:r>
        <w:rPr>
          <w:rFonts w:hint="eastAsia"/>
        </w:rPr>
        <w:t>前端源码分析</w:t>
      </w:r>
      <w:bookmarkEnd w:id="74"/>
      <w:bookmarkEnd w:id="75"/>
    </w:p>
    <w:p w:rsidR="007600DB" w:rsidRDefault="007600DB" w:rsidP="0095084A">
      <w:pPr>
        <w:spacing w:line="240" w:lineRule="atLeast"/>
      </w:pPr>
      <w:r>
        <w:rPr>
          <w:rFonts w:hint="eastAsia"/>
        </w:rPr>
        <w:t>前端使用了vue+elementUI实现</w:t>
      </w:r>
    </w:p>
    <w:p w:rsidR="007600DB" w:rsidRDefault="007600DB" w:rsidP="007600DB">
      <w:pPr>
        <w:pStyle w:val="2"/>
      </w:pPr>
      <w:bookmarkStart w:id="76" w:name="_Toc15639278"/>
      <w:bookmarkStart w:id="77" w:name="_Toc48814987"/>
      <w:r>
        <w:rPr>
          <w:rFonts w:hint="eastAsia"/>
        </w:rPr>
        <w:t>技术栈</w:t>
      </w:r>
      <w:bookmarkEnd w:id="76"/>
      <w:bookmarkEnd w:id="77"/>
    </w:p>
    <w:p w:rsidR="007600DB" w:rsidRDefault="007600DB" w:rsidP="007600DB">
      <w:pPr>
        <w:pStyle w:val="a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你需要在本地安装</w:t>
      </w:r>
      <w:r>
        <w:rPr>
          <w:rFonts w:ascii="Segoe UI" w:hAnsi="Segoe UI" w:cs="Segoe UI"/>
          <w:color w:val="202D40"/>
          <w:sz w:val="21"/>
          <w:szCs w:val="21"/>
        </w:rPr>
        <w:t xml:space="preserve"> nodejs</w:t>
      </w:r>
      <w:r>
        <w:rPr>
          <w:rFonts w:ascii="Segoe UI" w:hAnsi="Segoe UI" w:cs="Segoe UI"/>
          <w:color w:val="202D40"/>
          <w:sz w:val="21"/>
          <w:szCs w:val="21"/>
        </w:rPr>
        <w:t>。</w:t>
      </w:r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0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nodejs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1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ES6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2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vue-cli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3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4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vue-router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5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vuex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6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axios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7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vue-cookie</w:t>
        </w:r>
      </w:hyperlink>
    </w:p>
    <w:p w:rsidR="007600DB" w:rsidRDefault="007D25B6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8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element-ui</w:t>
        </w:r>
      </w:hyperlink>
    </w:p>
    <w:p w:rsidR="007600DB" w:rsidRPr="007600DB" w:rsidRDefault="007D25B6" w:rsidP="009508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9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iconfont</w:t>
        </w:r>
      </w:hyperlink>
    </w:p>
    <w:p w:rsidR="007600DB" w:rsidRDefault="007600DB" w:rsidP="007600DB">
      <w:pPr>
        <w:pStyle w:val="2"/>
      </w:pPr>
      <w:bookmarkStart w:id="78" w:name="_Toc15639279"/>
      <w:bookmarkStart w:id="79" w:name="_Toc48814988"/>
      <w:r>
        <w:rPr>
          <w:rFonts w:hint="eastAsia"/>
        </w:rPr>
        <w:t>项目结构</w:t>
      </w:r>
      <w:bookmarkEnd w:id="78"/>
      <w:bookmarkEnd w:id="79"/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build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构建相关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 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config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构建配置相关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src  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源代码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assets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静态资源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components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全局公用组件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      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element-ui-theme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组件主题配置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icons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所有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svg icons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router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路由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store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store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管理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utils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全局公用方法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views                  // view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App.vue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入口组件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main.js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static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第三方不打包资源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config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全局变量配置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img                    // favicon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图标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plugins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插件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.babelrc                   // babel-loader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eslintrc.js                // eslint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配置项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.gitignore                 // git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忽略项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├── index.html                 // html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模板</w:t>
      </w:r>
    </w:p>
    <w:p w:rsidR="007600DB" w:rsidRDefault="007600DB" w:rsidP="007600DB">
      <w:pPr>
        <w:spacing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└── package.json               // package.json</w:t>
      </w:r>
    </w:p>
    <w:p w:rsidR="007600DB" w:rsidRDefault="007600DB" w:rsidP="007600DB">
      <w:pPr>
        <w:pStyle w:val="2"/>
      </w:pPr>
      <w:bookmarkStart w:id="80" w:name="_Toc15639280"/>
      <w:bookmarkStart w:id="81" w:name="_Toc48814989"/>
      <w:r>
        <w:rPr>
          <w:rFonts w:hint="eastAsia"/>
        </w:rPr>
        <w:t>主题定制</w:t>
      </w:r>
      <w:bookmarkEnd w:id="80"/>
      <w:bookmarkEnd w:id="81"/>
    </w:p>
    <w:p w:rsidR="007600DB" w:rsidRDefault="007600DB" w:rsidP="007600DB">
      <w:pPr>
        <w:pStyle w:val="a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提供</w:t>
      </w:r>
      <w:r>
        <w:rPr>
          <w:rFonts w:ascii="Segoe UI" w:hAnsi="Segoe UI" w:cs="Segoe UI"/>
          <w:color w:val="202D40"/>
          <w:sz w:val="21"/>
          <w:szCs w:val="21"/>
        </w:rPr>
        <w:t>13</w:t>
      </w:r>
      <w:r>
        <w:rPr>
          <w:rFonts w:ascii="Segoe UI" w:hAnsi="Segoe UI" w:cs="Segoe UI"/>
          <w:color w:val="202D40"/>
          <w:sz w:val="21"/>
          <w:szCs w:val="21"/>
        </w:rPr>
        <w:t>套颜色主题，进行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和整站主题切换。具体切换方法如下：</w:t>
      </w:r>
    </w:p>
    <w:p w:rsidR="007600DB" w:rsidRDefault="007600DB" w:rsidP="00D2774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60" w:tgtFrame="_blank" w:history="1">
        <w:r>
          <w:rPr>
            <w:rStyle w:val="ab"/>
            <w:rFonts w:ascii="Segoe UI" w:hAnsi="Segoe UI" w:cs="Segoe UI"/>
            <w:color w:val="0052CC"/>
            <w:sz w:val="21"/>
            <w:szCs w:val="21"/>
          </w:rPr>
          <w:t>/src/element-ui-theme/index.js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import './element-[#17b3a3]/index.css'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中括号中的值，值可以在同文件中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list</w:t>
      </w:r>
      <w:r>
        <w:rPr>
          <w:rFonts w:ascii="Segoe UI" w:hAnsi="Segoe UI" w:cs="Segoe UI"/>
          <w:color w:val="202D40"/>
          <w:sz w:val="21"/>
          <w:szCs w:val="21"/>
        </w:rPr>
        <w:t>属性中取即可。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（注意：这里只是修改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组件主题）</w:t>
      </w:r>
    </w:p>
    <w:p w:rsidR="007600DB" w:rsidRDefault="007600DB" w:rsidP="007600DB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61" w:tgtFrame="_blank" w:history="1">
        <w:r>
          <w:rPr>
            <w:rStyle w:val="ab"/>
            <w:rFonts w:ascii="Segoe UI" w:hAnsi="Segoe UI" w:cs="Segoe UI"/>
            <w:color w:val="0052CC"/>
            <w:sz w:val="21"/>
            <w:szCs w:val="21"/>
          </w:rPr>
          <w:t>/src/assets/scss/_variables.scss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$--color-primary: [#17b3a3];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中括号中的值，值与第一步值同步即可。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（注意：这里只是修改站点主题，不包括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组件主题）</w:t>
      </w:r>
    </w:p>
    <w:p w:rsidR="007600DB" w:rsidRDefault="007600DB" w:rsidP="007600DB">
      <w:pPr>
        <w:pStyle w:val="a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主题定制具体实现方法是：</w:t>
      </w:r>
    </w:p>
    <w:p w:rsidR="007600DB" w:rsidRDefault="007600DB" w:rsidP="007600DB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lastRenderedPageBreak/>
        <w:t>先通过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官方提供的</w:t>
      </w:r>
      <w:hyperlink r:id="rId62" w:anchor="/zh-CN" w:tgtFrame="_blank" w:history="1">
        <w:r>
          <w:rPr>
            <w:rStyle w:val="ab"/>
            <w:rFonts w:ascii="Segoe UI" w:hAnsi="Segoe UI" w:cs="Segoe UI"/>
            <w:color w:val="0052CC"/>
            <w:sz w:val="21"/>
            <w:szCs w:val="21"/>
          </w:rPr>
          <w:t>在线主题生成工具</w:t>
        </w:r>
      </w:hyperlink>
      <w:r>
        <w:rPr>
          <w:rFonts w:ascii="Segoe UI" w:hAnsi="Segoe UI" w:cs="Segoe UI"/>
          <w:color w:val="202D40"/>
          <w:sz w:val="21"/>
          <w:szCs w:val="21"/>
        </w:rPr>
        <w:t>，进行切换主题色，再下载解压文件（保留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fonts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目录中文件和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index.css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即可</w:t>
      </w:r>
      <w:r>
        <w:rPr>
          <w:rFonts w:ascii="Segoe UI" w:hAnsi="Segoe UI" w:cs="Segoe UI"/>
          <w:color w:val="202D40"/>
          <w:sz w:val="21"/>
          <w:szCs w:val="21"/>
        </w:rPr>
        <w:t>）放置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/src/element-ui-theme/</w:t>
      </w:r>
      <w:r>
        <w:rPr>
          <w:rFonts w:ascii="Segoe UI" w:hAnsi="Segoe UI" w:cs="Segoe UI"/>
          <w:color w:val="202D40"/>
          <w:sz w:val="21"/>
          <w:szCs w:val="21"/>
        </w:rPr>
        <w:t>目录中，使用同目录中的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index.js</w:t>
      </w:r>
      <w:r>
        <w:rPr>
          <w:rFonts w:ascii="Segoe UI" w:hAnsi="Segoe UI" w:cs="Segoe UI"/>
          <w:color w:val="202D40"/>
          <w:sz w:val="21"/>
          <w:szCs w:val="21"/>
        </w:rPr>
        <w:t>进行统一配置管理。</w:t>
      </w:r>
    </w:p>
    <w:p w:rsidR="007600DB" w:rsidRDefault="007600DB" w:rsidP="0017676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再设置修改站点主题，使整站主题色统一一致。</w:t>
      </w:r>
    </w:p>
    <w:p w:rsidR="007600DB" w:rsidRDefault="00176765" w:rsidP="00176765">
      <w:pPr>
        <w:pStyle w:val="2"/>
      </w:pPr>
      <w:bookmarkStart w:id="82" w:name="_Toc15639281"/>
      <w:bookmarkStart w:id="83" w:name="_Toc48814990"/>
      <w:r>
        <w:rPr>
          <w:rFonts w:hint="eastAsia"/>
        </w:rPr>
        <w:t>菜单图标</w:t>
      </w:r>
      <w:bookmarkEnd w:id="82"/>
      <w:bookmarkEnd w:id="83"/>
    </w:p>
    <w:p w:rsidR="00176765" w:rsidRDefault="007D25B6" w:rsidP="00176765">
      <w:hyperlink r:id="rId63" w:history="1">
        <w:r w:rsidR="00176765">
          <w:rPr>
            <w:rStyle w:val="ab"/>
          </w:rPr>
          <w:t>https://www.iconfont.cn/search/index</w:t>
        </w:r>
      </w:hyperlink>
    </w:p>
    <w:p w:rsidR="00176765" w:rsidRDefault="00176765" w:rsidP="00176765">
      <w:r>
        <w:rPr>
          <w:rFonts w:hint="eastAsia"/>
        </w:rPr>
        <w:t>在阿里巴巴矢量图标库下载svg格式图标，以icon</w:t>
      </w:r>
      <w:r>
        <w:t>-</w:t>
      </w:r>
      <w:r>
        <w:rPr>
          <w:rFonts w:hint="eastAsia"/>
        </w:rPr>
        <w:t>开头命名，然后复制到platform</w:t>
      </w:r>
      <w:r>
        <w:t>-admin-ui\src\icons\svg</w:t>
      </w:r>
      <w:r>
        <w:rPr>
          <w:rFonts w:hint="eastAsia"/>
        </w:rPr>
        <w:t>下即可在修改菜单时选择</w:t>
      </w:r>
    </w:p>
    <w:p w:rsidR="00A1674A" w:rsidRDefault="00A1674A" w:rsidP="00A1674A">
      <w:pPr>
        <w:pStyle w:val="2"/>
      </w:pPr>
      <w:bookmarkStart w:id="84" w:name="_Toc15639282"/>
      <w:bookmarkStart w:id="85" w:name="_Toc48814991"/>
      <w:r>
        <w:rPr>
          <w:rFonts w:hint="eastAsia"/>
        </w:rPr>
        <w:t>挂载全局的公共方法</w:t>
      </w:r>
      <w:bookmarkEnd w:id="84"/>
      <w:bookmarkEnd w:id="85"/>
    </w:p>
    <w:p w:rsidR="00A1674A" w:rsidRPr="00A1674A" w:rsidRDefault="00A1674A" w:rsidP="00A1674A">
      <w:r>
        <w:rPr>
          <w:rFonts w:hint="eastAsia"/>
        </w:rPr>
        <w:t>具体实现与使用请参照源码</w:t>
      </w:r>
    </w:p>
    <w:p w:rsidR="00A1674A" w:rsidRDefault="00A1674A" w:rsidP="00A1674A">
      <w:r>
        <w:rPr>
          <w:noProof/>
        </w:rPr>
        <w:drawing>
          <wp:inline distT="0" distB="0" distL="0" distR="0">
            <wp:extent cx="4892634" cy="300650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150" cy="30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61" w:rsidRDefault="00663D61" w:rsidP="00663D61">
      <w:pPr>
        <w:pStyle w:val="2"/>
      </w:pPr>
      <w:bookmarkStart w:id="86" w:name="_Toc15639283"/>
      <w:bookmarkStart w:id="87" w:name="_Toc48814992"/>
      <w:r>
        <w:rPr>
          <w:rFonts w:hint="eastAsia"/>
        </w:rPr>
        <w:t>按钮权限控制</w:t>
      </w:r>
      <w:bookmarkEnd w:id="86"/>
      <w:bookmarkEnd w:id="87"/>
    </w:p>
    <w:p w:rsidR="00663D61" w:rsidRDefault="00663D61" w:rsidP="00663D61">
      <w:r>
        <w:rPr>
          <w:rFonts w:hint="eastAsia"/>
        </w:rPr>
        <w:t>使用全局方法</w:t>
      </w:r>
      <w:r>
        <w:t>i</w:t>
      </w:r>
      <w:r>
        <w:rPr>
          <w:rFonts w:hint="eastAsia"/>
        </w:rPr>
        <w:t>s</w:t>
      </w:r>
      <w:r>
        <w:t>Auth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，案例：</w:t>
      </w:r>
    </w:p>
    <w:p w:rsidR="00663D61" w:rsidRPr="00663D61" w:rsidRDefault="00663D61" w:rsidP="00663D61">
      <w:pPr>
        <w:pStyle w:val="HTML"/>
        <w:shd w:val="clear" w:color="auto" w:fill="272822"/>
        <w:rPr>
          <w:rFonts w:ascii="Consolas" w:hAnsi="Consolas"/>
          <w:color w:val="CFBFAD"/>
          <w:sz w:val="13"/>
          <w:szCs w:val="13"/>
        </w:rPr>
      </w:pPr>
      <w:r w:rsidRPr="00663D61">
        <w:rPr>
          <w:rFonts w:ascii="Consolas" w:hAnsi="Consolas"/>
          <w:color w:val="F9FAF4"/>
          <w:sz w:val="13"/>
          <w:szCs w:val="13"/>
        </w:rPr>
        <w:t>&lt;</w:t>
      </w:r>
      <w:r w:rsidRPr="00663D61">
        <w:rPr>
          <w:rFonts w:ascii="Consolas" w:hAnsi="Consolas"/>
          <w:color w:val="FF007F"/>
          <w:sz w:val="13"/>
          <w:szCs w:val="13"/>
        </w:rPr>
        <w:t xml:space="preserve">el-button </w:t>
      </w:r>
      <w:r w:rsidRPr="00663D61">
        <w:rPr>
          <w:rFonts w:ascii="Consolas" w:hAnsi="Consolas"/>
          <w:color w:val="BFA4A4"/>
          <w:sz w:val="13"/>
          <w:szCs w:val="13"/>
        </w:rPr>
        <w:t>v-if=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i/>
          <w:iCs/>
          <w:color w:val="CFBFAD"/>
          <w:sz w:val="13"/>
          <w:szCs w:val="13"/>
        </w:rPr>
        <w:t>isAuth</w:t>
      </w:r>
      <w:r w:rsidRPr="00663D61">
        <w:rPr>
          <w:rFonts w:ascii="Consolas" w:hAnsi="Consolas"/>
          <w:color w:val="CFBFAD"/>
          <w:sz w:val="13"/>
          <w:szCs w:val="13"/>
        </w:rPr>
        <w:t>('sys:config:save')</w:t>
      </w:r>
      <w:r w:rsidRPr="00663D61">
        <w:rPr>
          <w:rFonts w:ascii="Consolas" w:hAnsi="Consolas"/>
          <w:color w:val="ECE47E"/>
          <w:sz w:val="13"/>
          <w:szCs w:val="13"/>
        </w:rPr>
        <w:t xml:space="preserve">" </w:t>
      </w:r>
      <w:r w:rsidRPr="00663D61">
        <w:rPr>
          <w:rFonts w:ascii="Consolas" w:hAnsi="Consolas"/>
          <w:color w:val="BFA4A4"/>
          <w:sz w:val="13"/>
          <w:szCs w:val="13"/>
        </w:rPr>
        <w:t>type=</w:t>
      </w:r>
      <w:r w:rsidRPr="00663D61">
        <w:rPr>
          <w:rFonts w:ascii="Consolas" w:hAnsi="Consolas"/>
          <w:color w:val="ECE47E"/>
          <w:sz w:val="13"/>
          <w:szCs w:val="13"/>
        </w:rPr>
        <w:t xml:space="preserve">"primary" </w:t>
      </w:r>
      <w:r w:rsidRPr="00663D61">
        <w:rPr>
          <w:rFonts w:ascii="Consolas" w:hAnsi="Consolas"/>
          <w:color w:val="BFA4A4"/>
          <w:sz w:val="13"/>
          <w:szCs w:val="13"/>
        </w:rPr>
        <w:t>@click=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7A7A43"/>
          <w:sz w:val="13"/>
          <w:szCs w:val="13"/>
        </w:rPr>
        <w:t>addOrUpdateHandle</w:t>
      </w:r>
      <w:r w:rsidRPr="00663D61">
        <w:rPr>
          <w:rFonts w:ascii="Consolas" w:hAnsi="Consolas"/>
          <w:color w:val="CFBFAD"/>
          <w:sz w:val="13"/>
          <w:szCs w:val="13"/>
        </w:rPr>
        <w:t>()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  <w:r w:rsidRPr="00663D61">
        <w:rPr>
          <w:rFonts w:hint="eastAsia"/>
          <w:color w:val="CFBFAD"/>
          <w:sz w:val="13"/>
          <w:szCs w:val="13"/>
        </w:rPr>
        <w:t>新增</w:t>
      </w:r>
      <w:r w:rsidRPr="00663D61">
        <w:rPr>
          <w:rFonts w:ascii="Consolas" w:hAnsi="Consolas"/>
          <w:color w:val="F9FAF4"/>
          <w:sz w:val="13"/>
          <w:szCs w:val="13"/>
        </w:rPr>
        <w:t>&lt;/</w:t>
      </w:r>
      <w:r w:rsidRPr="00663D61">
        <w:rPr>
          <w:rFonts w:ascii="Consolas" w:hAnsi="Consolas"/>
          <w:color w:val="FF007F"/>
          <w:sz w:val="13"/>
          <w:szCs w:val="13"/>
        </w:rPr>
        <w:t>el-button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</w:p>
    <w:p w:rsidR="00663D61" w:rsidRDefault="00FD36A4" w:rsidP="00FD36A4">
      <w:pPr>
        <w:pStyle w:val="2"/>
      </w:pPr>
      <w:bookmarkStart w:id="88" w:name="_Toc15639284"/>
      <w:bookmarkStart w:id="89" w:name="_Toc48814993"/>
      <w:r>
        <w:rPr>
          <w:rFonts w:hint="eastAsia"/>
        </w:rPr>
        <w:t>页面组件</w:t>
      </w:r>
      <w:bookmarkEnd w:id="88"/>
      <w:bookmarkEnd w:id="89"/>
    </w:p>
    <w:p w:rsidR="00FD36A4" w:rsidRDefault="00352291" w:rsidP="00FD36A4">
      <w:r>
        <w:rPr>
          <w:rFonts w:hint="eastAsia"/>
        </w:rPr>
        <w:t>更多</w:t>
      </w:r>
      <w:r w:rsidR="00FD36A4">
        <w:rPr>
          <w:rFonts w:hint="eastAsia"/>
        </w:rPr>
        <w:t>页面开发请参照elementUI官方提供文档</w:t>
      </w:r>
    </w:p>
    <w:p w:rsidR="00290ABC" w:rsidRDefault="007D25B6" w:rsidP="00FD36A4">
      <w:pPr>
        <w:rPr>
          <w:rStyle w:val="ab"/>
        </w:rPr>
      </w:pPr>
      <w:hyperlink r:id="rId65" w:anchor="/zh-CN/component/installation" w:history="1">
        <w:r w:rsidR="00FD36A4">
          <w:rPr>
            <w:rStyle w:val="ab"/>
          </w:rPr>
          <w:t>https://element.eleme.cn/#/zh-CN/component/installation</w:t>
        </w:r>
      </w:hyperlink>
    </w:p>
    <w:p w:rsidR="0085443D" w:rsidRDefault="0085443D" w:rsidP="0085443D">
      <w:pPr>
        <w:pStyle w:val="1"/>
      </w:pPr>
      <w:bookmarkStart w:id="90" w:name="_Toc48814994"/>
      <w:r w:rsidRPr="0085443D">
        <w:rPr>
          <w:rFonts w:hint="eastAsia"/>
        </w:rPr>
        <w:lastRenderedPageBreak/>
        <w:t>物流查询</w:t>
      </w:r>
      <w:bookmarkEnd w:id="90"/>
    </w:p>
    <w:p w:rsidR="0085443D" w:rsidRDefault="0085443D" w:rsidP="0085443D">
      <w:r>
        <w:rPr>
          <w:rFonts w:hint="eastAsia"/>
        </w:rPr>
        <w:t>登录微信公众平台</w:t>
      </w:r>
    </w:p>
    <w:p w:rsidR="0085443D" w:rsidRDefault="0085443D" w:rsidP="0085443D">
      <w:r>
        <w:tab/>
      </w:r>
      <w:r>
        <w:rPr>
          <w:rFonts w:hint="eastAsia"/>
        </w:rPr>
        <w:t>左侧菜单 -</w:t>
      </w:r>
      <w:r>
        <w:t>&gt;</w:t>
      </w:r>
      <w:r>
        <w:rPr>
          <w:rFonts w:hint="eastAsia"/>
        </w:rPr>
        <w:t>设置 -&gt;</w:t>
      </w:r>
      <w:r>
        <w:t xml:space="preserve"> </w:t>
      </w:r>
      <w:r>
        <w:rPr>
          <w:rFonts w:hint="eastAsia"/>
        </w:rPr>
        <w:t>第三方设置</w:t>
      </w:r>
    </w:p>
    <w:p w:rsidR="0085443D" w:rsidRDefault="0085443D" w:rsidP="0085443D">
      <w:r>
        <w:rPr>
          <w:rFonts w:hint="eastAsia"/>
        </w:rPr>
        <w:t>添加插件《</w:t>
      </w:r>
      <w:r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物流</w:t>
      </w:r>
      <w:r w:rsidR="00330D1A"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轨迹</w:t>
      </w:r>
      <w:r>
        <w:rPr>
          <w:rFonts w:hint="eastAsia"/>
        </w:rPr>
        <w:t>》</w:t>
      </w:r>
    </w:p>
    <w:p w:rsidR="00330D1A" w:rsidRDefault="00330D1A" w:rsidP="0085443D">
      <w:r>
        <w:rPr>
          <w:noProof/>
        </w:rPr>
        <w:drawing>
          <wp:inline distT="0" distB="0" distL="0" distR="0">
            <wp:extent cx="5274310" cy="1148647"/>
            <wp:effectExtent l="19050" t="0" r="2540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43D" w:rsidRDefault="0085443D" w:rsidP="0085443D"/>
    <w:p w:rsidR="003325AF" w:rsidRDefault="003325AF" w:rsidP="0085443D"/>
    <w:p w:rsidR="003325AF" w:rsidRDefault="003325AF" w:rsidP="0085443D">
      <w:r>
        <w:rPr>
          <w:rFonts w:hint="eastAsia"/>
        </w:rPr>
        <w:t>注意有两类快递查询方式</w:t>
      </w:r>
    </w:p>
    <w:p w:rsidR="003325AF" w:rsidRDefault="003325AF" w:rsidP="0085443D">
      <w:r>
        <w:rPr>
          <w:noProof/>
        </w:rPr>
        <w:drawing>
          <wp:inline distT="0" distB="0" distL="0" distR="0">
            <wp:extent cx="5274310" cy="2523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AF" w:rsidRDefault="003325AF" w:rsidP="003325AF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使用快递鸟接口，需要自己申请账户，有两种调用方式。</w:t>
      </w:r>
    </w:p>
    <w:p w:rsidR="003325AF" w:rsidRDefault="003325AF" w:rsidP="003325AF">
      <w:pPr>
        <w:pStyle w:val="ac"/>
        <w:numPr>
          <w:ilvl w:val="1"/>
          <w:numId w:val="11"/>
        </w:numPr>
        <w:ind w:firstLineChars="0"/>
      </w:pPr>
      <w:r>
        <w:rPr>
          <w:rFonts w:hint="eastAsia"/>
        </w:rPr>
        <w:t>使用插件（</w:t>
      </w:r>
      <w:r w:rsidR="004C1B60">
        <w:rPr>
          <w:rFonts w:hint="eastAsia"/>
        </w:rPr>
        <w:t>配置app</w:t>
      </w:r>
      <w:r w:rsidR="004C1B60">
        <w:t>.js</w:t>
      </w:r>
      <w:r w:rsidR="00943DEF">
        <w:rPr>
          <w:rFonts w:hint="eastAsia"/>
        </w:rPr>
        <w:t>里</w:t>
      </w:r>
      <w:r w:rsidR="004C1B60">
        <w:t>globalData.</w:t>
      </w:r>
      <w:r w:rsidR="004C1B60" w:rsidRPr="004C1B60">
        <w:t xml:space="preserve"> kdnBusinessId</w:t>
      </w:r>
      <w:r w:rsidR="004C1B60">
        <w:rPr>
          <w:rFonts w:hint="eastAsia"/>
        </w:rPr>
        <w:t>、</w:t>
      </w:r>
      <w:r w:rsidR="004C1B60" w:rsidRPr="004C1B60">
        <w:t>kdnAppKey</w:t>
      </w:r>
      <w:r>
        <w:t>）</w:t>
      </w:r>
    </w:p>
    <w:p w:rsidR="003325AF" w:rsidRDefault="003325AF" w:rsidP="003325AF">
      <w:pPr>
        <w:pStyle w:val="ac"/>
        <w:numPr>
          <w:ilvl w:val="1"/>
          <w:numId w:val="11"/>
        </w:numPr>
        <w:ind w:firstLineChars="0"/>
      </w:pPr>
      <w:r>
        <w:rPr>
          <w:rFonts w:hint="eastAsia"/>
        </w:rPr>
        <w:t>调用后台接口</w:t>
      </w:r>
      <w:r w:rsidR="00943DEF">
        <w:rPr>
          <w:rFonts w:hint="eastAsia"/>
        </w:rPr>
        <w:t>（配置</w:t>
      </w:r>
      <w:r w:rsidR="00943DEF" w:rsidRPr="00943DEF">
        <w:t>application.yml</w:t>
      </w:r>
      <w:r w:rsidR="00943DEF">
        <w:rPr>
          <w:rFonts w:hint="eastAsia"/>
        </w:rPr>
        <w:t>里</w:t>
      </w:r>
      <w:r w:rsidR="00B37699">
        <w:rPr>
          <w:rFonts w:hint="eastAsia"/>
        </w:rPr>
        <w:t>busi</w:t>
      </w:r>
      <w:r w:rsidR="00B37699">
        <w:t>nessId</w:t>
      </w:r>
      <w:r w:rsidR="00B37699">
        <w:rPr>
          <w:rFonts w:hint="eastAsia"/>
        </w:rPr>
        <w:t>、app</w:t>
      </w:r>
      <w:r w:rsidR="00B37699">
        <w:t>Key</w:t>
      </w:r>
      <w:r w:rsidR="00943DEF">
        <w:rPr>
          <w:rFonts w:hint="eastAsia"/>
        </w:rPr>
        <w:t>）</w:t>
      </w:r>
    </w:p>
    <w:p w:rsidR="003325AF" w:rsidRDefault="006E2BE8" w:rsidP="003325AF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39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AF" w:rsidRDefault="003325AF" w:rsidP="003325AF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直接跳转快递100小程序查询物流轨迹</w:t>
      </w:r>
      <w:r w:rsidR="009A75EB">
        <w:rPr>
          <w:rFonts w:hint="eastAsia"/>
        </w:rPr>
        <w:t>（无需任何配置）</w:t>
      </w:r>
    </w:p>
    <w:p w:rsidR="00EC2D2C" w:rsidRPr="0085443D" w:rsidRDefault="00EC2D2C" w:rsidP="00EC2D2C">
      <w:pPr>
        <w:pStyle w:val="ac"/>
        <w:ind w:left="420" w:firstLineChars="0" w:firstLine="0"/>
      </w:pPr>
    </w:p>
    <w:p w:rsidR="00143B22" w:rsidRDefault="007544EC">
      <w:pPr>
        <w:pStyle w:val="1"/>
      </w:pPr>
      <w:bookmarkStart w:id="91" w:name="_Toc15639285"/>
      <w:bookmarkStart w:id="92" w:name="_Toc48814995"/>
      <w:r>
        <w:rPr>
          <w:rFonts w:hint="eastAsia"/>
        </w:rPr>
        <w:t>微信公众号</w:t>
      </w:r>
      <w:r w:rsidR="007103D4">
        <w:rPr>
          <w:rFonts w:hint="eastAsia"/>
        </w:rPr>
        <w:t>配置</w:t>
      </w:r>
      <w:bookmarkEnd w:id="91"/>
      <w:bookmarkEnd w:id="92"/>
    </w:p>
    <w:p w:rsidR="00143B22" w:rsidRDefault="007544EC">
      <w:pPr>
        <w:rPr>
          <w:rFonts w:ascii="Helvetica" w:eastAsia="宋体" w:hAnsi="Helvetica" w:cs="Helvetica"/>
          <w:color w:val="333333"/>
          <w:sz w:val="21"/>
          <w:szCs w:val="21"/>
        </w:rPr>
      </w:pPr>
      <w:r>
        <w:rPr>
          <w:rFonts w:ascii="Helvetica" w:eastAsia="宋体" w:hAnsi="Helvetica" w:cs="Helvetica" w:hint="eastAsia"/>
          <w:color w:val="333333"/>
          <w:sz w:val="21"/>
          <w:szCs w:val="21"/>
        </w:rPr>
        <w:t>目前已经实现的功能</w:t>
      </w:r>
    </w:p>
    <w:p w:rsidR="00143B22" w:rsidRDefault="00FA59D6">
      <w:pPr>
        <w:pStyle w:val="ac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333333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sz w:val="20"/>
          <w:szCs w:val="20"/>
        </w:rPr>
        <w:t>支持</w:t>
      </w:r>
      <w:r>
        <w:rPr>
          <w:rFonts w:ascii="Helvetica" w:eastAsia="宋体" w:hAnsi="Helvetica" w:cs="Helvetica" w:hint="eastAsia"/>
          <w:color w:val="333333"/>
          <w:sz w:val="20"/>
          <w:szCs w:val="20"/>
        </w:rPr>
        <w:t>W</w:t>
      </w:r>
      <w:r>
        <w:rPr>
          <w:rFonts w:ascii="Helvetica" w:eastAsia="宋体" w:hAnsi="Helvetica" w:cs="Helvetica"/>
          <w:color w:val="333333"/>
          <w:sz w:val="20"/>
          <w:szCs w:val="20"/>
        </w:rPr>
        <w:t>xJava</w:t>
      </w:r>
      <w:r>
        <w:rPr>
          <w:rFonts w:ascii="Helvetica" w:eastAsia="宋体" w:hAnsi="Helvetica" w:cs="Helvetica" w:hint="eastAsia"/>
          <w:color w:val="333333"/>
          <w:sz w:val="20"/>
          <w:szCs w:val="20"/>
        </w:rPr>
        <w:t>所有功能</w:t>
      </w:r>
    </w:p>
    <w:p w:rsidR="00143B22" w:rsidRDefault="007544EC">
      <w:pPr>
        <w:pStyle w:val="ac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生成公众号菜单</w:t>
      </w:r>
    </w:p>
    <w:p w:rsidR="00143B22" w:rsidRPr="00FA59D6" w:rsidRDefault="007544EC" w:rsidP="00FA59D6">
      <w:pPr>
        <w:pStyle w:val="ac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接收普通消息、事件推送</w:t>
      </w:r>
    </w:p>
    <w:p w:rsidR="00143B22" w:rsidRDefault="007544EC">
      <w:pPr>
        <w:pStyle w:val="ac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填写服务器配置</w:t>
      </w:r>
    </w:p>
    <w:p w:rsidR="00143B22" w:rsidRDefault="007544EC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3"/>
          <w:szCs w:val="13"/>
        </w:rPr>
      </w:pPr>
      <w:r>
        <w:rPr>
          <w:rFonts w:ascii="Helvetica" w:hAnsi="Helvetica" w:cs="Helvetica"/>
          <w:color w:val="333333"/>
          <w:sz w:val="13"/>
          <w:szCs w:val="13"/>
        </w:rPr>
        <w:t>登录微信公众平台官网后，在公众平台官网的开发</w:t>
      </w:r>
      <w:r>
        <w:rPr>
          <w:rFonts w:ascii="Helvetica" w:hAnsi="Helvetica" w:cs="Helvetica"/>
          <w:color w:val="333333"/>
          <w:sz w:val="13"/>
          <w:szCs w:val="13"/>
        </w:rPr>
        <w:t>-</w:t>
      </w:r>
      <w:r>
        <w:rPr>
          <w:rFonts w:ascii="Helvetica" w:hAnsi="Helvetica" w:cs="Helvetica"/>
          <w:color w:val="333333"/>
          <w:sz w:val="13"/>
          <w:szCs w:val="13"/>
        </w:rPr>
        <w:t>基本设置页面，勾选协议成为开发者，点击</w:t>
      </w:r>
      <w:r>
        <w:rPr>
          <w:rFonts w:ascii="Helvetica" w:hAnsi="Helvetica" w:cs="Helvetica"/>
          <w:color w:val="333333"/>
          <w:sz w:val="13"/>
          <w:szCs w:val="13"/>
        </w:rPr>
        <w:t>“</w:t>
      </w:r>
      <w:r>
        <w:rPr>
          <w:rFonts w:ascii="Helvetica" w:hAnsi="Helvetica" w:cs="Helvetica"/>
          <w:color w:val="333333"/>
          <w:sz w:val="13"/>
          <w:szCs w:val="13"/>
        </w:rPr>
        <w:t>修改配置</w:t>
      </w:r>
      <w:r>
        <w:rPr>
          <w:rFonts w:ascii="Helvetica" w:hAnsi="Helvetica" w:cs="Helvetica"/>
          <w:color w:val="333333"/>
          <w:sz w:val="13"/>
          <w:szCs w:val="13"/>
        </w:rPr>
        <w:t>”</w:t>
      </w:r>
      <w:r>
        <w:rPr>
          <w:rFonts w:ascii="Helvetica" w:hAnsi="Helvetica" w:cs="Helvetica"/>
          <w:color w:val="333333"/>
          <w:sz w:val="13"/>
          <w:szCs w:val="13"/>
        </w:rPr>
        <w:t>按钮，填写服务器地址（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）、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和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，其中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是开发者用来接收微信消息和事件的接口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。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可由开发者可以任意填写，用作生成签名（该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会和接口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中包含的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进行比对，从而验证安全性）。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由开发者手动填写或随机生成，将用作消息体加解密密钥。</w:t>
      </w:r>
    </w:p>
    <w:p w:rsidR="00143B22" w:rsidRDefault="00143B22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143B22" w:rsidRDefault="007544EC">
      <w:pPr>
        <w:pStyle w:val="a6"/>
        <w:shd w:val="clear" w:color="auto" w:fill="FFFFFF"/>
        <w:spacing w:before="0" w:beforeAutospacing="0" w:after="150" w:afterAutospacing="0"/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另请注意，微信公众号接口必须以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或https</w:t>
      </w:r>
      <w:r>
        <w:t>://</w:t>
      </w:r>
    </w:p>
    <w:p w:rsidR="00143B22" w:rsidRDefault="007544EC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2114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485" cy="21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服务器的IP添加到白名单</w:t>
      </w:r>
    </w:p>
    <w:p w:rsidR="00143B22" w:rsidRDefault="007544EC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将公众号appId、secret</w:t>
      </w:r>
      <w:r w:rsidR="00C67947">
        <w:rPr>
          <w:rFonts w:hint="eastAsia"/>
        </w:rPr>
        <w:t>、token、a</w:t>
      </w:r>
      <w:r w:rsidR="00C67947">
        <w:t>esKey</w:t>
      </w:r>
      <w:r w:rsidR="00037173">
        <w:rPr>
          <w:rFonts w:hint="eastAsia"/>
        </w:rPr>
        <w:t>保存到wx</w:t>
      </w:r>
      <w:r w:rsidR="00037173">
        <w:t>_mp_config</w:t>
      </w:r>
      <w:r w:rsidR="00037173">
        <w:rPr>
          <w:rFonts w:hint="eastAsia"/>
        </w:rPr>
        <w:t>表</w:t>
      </w:r>
    </w:p>
    <w:p w:rsidR="00AA7EF4" w:rsidRDefault="00AA7EF4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启用服务器配置后，用户关注后，信息会存入系统中</w:t>
      </w:r>
    </w:p>
    <w:p w:rsidR="00143B22" w:rsidRDefault="00AA7EF4">
      <w:r>
        <w:rPr>
          <w:noProof/>
        </w:rPr>
        <w:drawing>
          <wp:inline distT="0" distB="0" distL="0" distR="0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1"/>
      </w:pPr>
      <w:bookmarkStart w:id="93" w:name="_Toc15639286"/>
      <w:bookmarkStart w:id="94" w:name="_Toc48814996"/>
      <w:r>
        <w:rPr>
          <w:rFonts w:hint="eastAsia"/>
        </w:rPr>
        <w:t>物流相关</w:t>
      </w:r>
      <w:bookmarkEnd w:id="93"/>
      <w:bookmarkEnd w:id="94"/>
    </w:p>
    <w:p w:rsidR="00143B22" w:rsidRDefault="007544EC">
      <w:r>
        <w:rPr>
          <w:rFonts w:hint="eastAsia"/>
        </w:rPr>
        <w:t>申请快递鸟账户：</w:t>
      </w:r>
      <w:hyperlink r:id="rId71" w:history="1">
        <w:r>
          <w:rPr>
            <w:rStyle w:val="ab"/>
          </w:rPr>
          <w:t>http://www.kdniao.com/reg</w:t>
        </w:r>
      </w:hyperlink>
    </w:p>
    <w:p w:rsidR="00143B22" w:rsidRDefault="007544EC">
      <w:r>
        <w:rPr>
          <w:noProof/>
        </w:rPr>
        <w:drawing>
          <wp:inline distT="0" distB="0" distL="0" distR="0">
            <wp:extent cx="5274310" cy="26435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lastRenderedPageBreak/>
        <w:t>修改</w:t>
      </w:r>
      <w:r w:rsidR="0055008E">
        <w:rPr>
          <w:rFonts w:hint="eastAsia"/>
        </w:rPr>
        <w:t>wx-mall-&gt;</w:t>
      </w:r>
      <w:r w:rsidR="0055008E">
        <w:t xml:space="preserve"> app.js</w:t>
      </w:r>
      <w:r w:rsidR="0055008E">
        <w:rPr>
          <w:rFonts w:hint="eastAsia"/>
        </w:rPr>
        <w:t>里的值</w:t>
      </w:r>
      <w:r>
        <w:t>kdn</w:t>
      </w:r>
      <w:r w:rsidR="0055008E">
        <w:rPr>
          <w:rFonts w:hint="eastAsia"/>
        </w:rPr>
        <w:t>B</w:t>
      </w:r>
      <w:r>
        <w:t>usinessId</w:t>
      </w:r>
      <w:r>
        <w:rPr>
          <w:rFonts w:hint="eastAsia"/>
        </w:rPr>
        <w:t>、</w:t>
      </w:r>
      <w:r>
        <w:t>kdn</w:t>
      </w:r>
      <w:r w:rsidR="0055008E">
        <w:t>A</w:t>
      </w:r>
      <w:r>
        <w:t>ppKey</w:t>
      </w:r>
      <w:r>
        <w:rPr>
          <w:rFonts w:hint="eastAsia"/>
        </w:rPr>
        <w:t>。</w:t>
      </w:r>
    </w:p>
    <w:p w:rsidR="00143B22" w:rsidRDefault="007544EC">
      <w:r>
        <w:rPr>
          <w:noProof/>
        </w:rPr>
        <w:lastRenderedPageBreak/>
        <w:drawing>
          <wp:inline distT="0" distB="0" distL="0" distR="0">
            <wp:extent cx="3973195" cy="8610600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902" cy="86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1"/>
      </w:pPr>
      <w:bookmarkStart w:id="95" w:name="_Toc15639287"/>
      <w:bookmarkStart w:id="96" w:name="_Toc48814997"/>
      <w:r>
        <w:rPr>
          <w:rFonts w:hint="eastAsia"/>
        </w:rPr>
        <w:lastRenderedPageBreak/>
        <w:t>项目所需材料</w:t>
      </w:r>
      <w:bookmarkEnd w:id="95"/>
      <w:bookmarkEnd w:id="96"/>
    </w:p>
    <w:p w:rsidR="00143B22" w:rsidRDefault="007544EC">
      <w:pPr>
        <w:pStyle w:val="2"/>
      </w:pPr>
      <w:bookmarkStart w:id="97" w:name="_Toc15639288"/>
      <w:bookmarkStart w:id="98" w:name="_Toc48814998"/>
      <w:r>
        <w:rPr>
          <w:rFonts w:hint="eastAsia"/>
        </w:rPr>
        <w:t>微信注册认证</w:t>
      </w:r>
      <w:bookmarkEnd w:id="97"/>
      <w:bookmarkEnd w:id="98"/>
    </w:p>
    <w:p w:rsidR="00143B22" w:rsidRDefault="007544EC">
      <w:r>
        <w:rPr>
          <w:rFonts w:hint="eastAsia"/>
        </w:rPr>
        <w:t>因为微信每次认证都需要3</w:t>
      </w:r>
      <w:r>
        <w:t>00</w:t>
      </w:r>
      <w:r>
        <w:rPr>
          <w:rFonts w:hint="eastAsia"/>
        </w:rPr>
        <w:t>元，所以建议先申请公众号。公众号认证成功后，再申请微信小程序。申请小程序后复用公众号的认证资质。</w:t>
      </w:r>
    </w:p>
    <w:p w:rsidR="00143B22" w:rsidRDefault="007544EC">
      <w:r>
        <w:rPr>
          <w:rFonts w:hint="eastAsia"/>
        </w:rPr>
        <w:t>微信申请步骤</w:t>
      </w:r>
      <w:r w:rsidR="00890146">
        <w:rPr>
          <w:rFonts w:hint="eastAsia"/>
        </w:rPr>
        <w:t>：</w:t>
      </w:r>
      <w:hyperlink r:id="rId74" w:history="1">
        <w:r w:rsidR="00890146">
          <w:rPr>
            <w:rStyle w:val="ab"/>
          </w:rPr>
          <w:t>https://kf.qq.com/faq/120911VrYVrA151013MfYvYV.html</w:t>
        </w:r>
      </w:hyperlink>
    </w:p>
    <w:p w:rsidR="00143B22" w:rsidRDefault="007544EC">
      <w:pPr>
        <w:pStyle w:val="2"/>
      </w:pPr>
      <w:bookmarkStart w:id="99" w:name="_Toc15639289"/>
      <w:bookmarkStart w:id="100" w:name="_Toc48814999"/>
      <w:r>
        <w:rPr>
          <w:rFonts w:hint="eastAsia"/>
        </w:rPr>
        <w:t>微信支付所需材料</w:t>
      </w:r>
      <w:bookmarkEnd w:id="99"/>
      <w:bookmarkEnd w:id="100"/>
    </w:p>
    <w:p w:rsidR="00143B22" w:rsidRDefault="007544E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企业：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:rsidR="00143B22" w:rsidRDefault="007544E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个体工商户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2、对公银行账户/法人对私账户：包含开户行省市信息，开户账号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3、法人身份证：彩色扫描件或数码照片</w:t>
      </w:r>
    </w:p>
    <w:p w:rsidR="00143B22" w:rsidRDefault="007544EC">
      <w:pPr>
        <w:pStyle w:val="ac"/>
        <w:numPr>
          <w:ilvl w:val="0"/>
          <w:numId w:val="7"/>
        </w:numPr>
        <w:ind w:firstLineChars="0"/>
      </w:pPr>
      <w:r>
        <w:t>政府及事业单位、民办非企业、社会团体、基金会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:rsidR="00143B22" w:rsidRDefault="007544EC">
      <w:pPr>
        <w:pStyle w:val="2"/>
      </w:pPr>
      <w:bookmarkStart w:id="101" w:name="_Toc15639290"/>
      <w:bookmarkStart w:id="102" w:name="_Toc48815000"/>
      <w:r>
        <w:rPr>
          <w:rFonts w:hint="eastAsia"/>
        </w:rPr>
        <w:t>服务器</w:t>
      </w:r>
      <w:bookmarkEnd w:id="101"/>
      <w:bookmarkEnd w:id="102"/>
    </w:p>
    <w:p w:rsidR="00143B22" w:rsidRDefault="007544EC">
      <w:r>
        <w:t>L</w:t>
      </w:r>
      <w:r>
        <w:rPr>
          <w:rFonts w:hint="eastAsia"/>
        </w:rPr>
        <w:t>inux或windows服务器，安装软件：jdk1.</w:t>
      </w:r>
      <w:r>
        <w:t>8</w:t>
      </w:r>
      <w:r>
        <w:rPr>
          <w:rFonts w:hint="eastAsia"/>
        </w:rPr>
        <w:t>、redis</w:t>
      </w:r>
      <w:r w:rsidR="00E378C1">
        <w:rPr>
          <w:rFonts w:hint="eastAsia"/>
        </w:rPr>
        <w:t>、nginx</w:t>
      </w:r>
    </w:p>
    <w:p w:rsidR="00143B22" w:rsidRDefault="007544EC">
      <w:r>
        <w:t>M</w:t>
      </w:r>
      <w:r>
        <w:rPr>
          <w:rFonts w:hint="eastAsia"/>
        </w:rPr>
        <w:t>ysql数据库</w:t>
      </w:r>
    </w:p>
    <w:p w:rsidR="00143B22" w:rsidRDefault="007544EC">
      <w:pPr>
        <w:pStyle w:val="2"/>
      </w:pPr>
      <w:bookmarkStart w:id="103" w:name="_Toc15639291"/>
      <w:bookmarkStart w:id="104" w:name="_Toc48815001"/>
      <w:r>
        <w:rPr>
          <w:rFonts w:hint="eastAsia"/>
        </w:rPr>
        <w:lastRenderedPageBreak/>
        <w:t>其他材料</w:t>
      </w:r>
      <w:bookmarkEnd w:id="103"/>
      <w:bookmarkEnd w:id="104"/>
    </w:p>
    <w:p w:rsidR="00143B22" w:rsidRDefault="007544EC">
      <w:r>
        <w:rPr>
          <w:rFonts w:hint="eastAsia"/>
        </w:rPr>
        <w:t>申请域名、域名备案、SSL证书</w:t>
      </w:r>
    </w:p>
    <w:p w:rsidR="00733C6A" w:rsidRDefault="00733C6A" w:rsidP="00733C6A">
      <w:pPr>
        <w:pStyle w:val="1"/>
      </w:pPr>
      <w:bookmarkStart w:id="105" w:name="_Toc15639292"/>
      <w:bookmarkStart w:id="106" w:name="_Toc48815002"/>
      <w:r>
        <w:rPr>
          <w:rFonts w:hint="eastAsia"/>
        </w:rPr>
        <w:t>系统所需配置参数</w:t>
      </w:r>
      <w:bookmarkEnd w:id="105"/>
      <w:bookmarkEnd w:id="106"/>
    </w:p>
    <w:p w:rsidR="00AA0F09" w:rsidRDefault="007F69AC" w:rsidP="007F69AC">
      <w:pPr>
        <w:pStyle w:val="2"/>
      </w:pPr>
      <w:bookmarkStart w:id="107" w:name="_Toc15639293"/>
      <w:bookmarkStart w:id="108" w:name="_Toc48815003"/>
      <w:r w:rsidRPr="007F69AC">
        <w:t>wx.appId</w:t>
      </w:r>
      <w:r>
        <w:rPr>
          <w:rFonts w:hint="eastAsia"/>
        </w:rPr>
        <w:t>、</w:t>
      </w:r>
      <w:r w:rsidRPr="007F69AC">
        <w:t>wx.secret</w:t>
      </w:r>
      <w:bookmarkEnd w:id="107"/>
      <w:bookmarkEnd w:id="108"/>
    </w:p>
    <w:p w:rsidR="007F69AC" w:rsidRDefault="007F69AC" w:rsidP="007F69AC">
      <w:r w:rsidRPr="007F69AC">
        <w:rPr>
          <w:rFonts w:hint="eastAsia"/>
        </w:rPr>
        <w:t>小程序</w:t>
      </w:r>
      <w:r w:rsidRPr="007F69AC">
        <w:t>ID</w:t>
      </w:r>
      <w:r>
        <w:rPr>
          <w:rFonts w:hint="eastAsia"/>
        </w:rPr>
        <w:t>、</w:t>
      </w:r>
      <w:r w:rsidRPr="007F69AC">
        <w:rPr>
          <w:rFonts w:hint="eastAsia"/>
        </w:rPr>
        <w:t>小程序密钥</w:t>
      </w:r>
    </w:p>
    <w:p w:rsidR="007F69AC" w:rsidRDefault="007F69AC" w:rsidP="007F69AC">
      <w:r>
        <w:rPr>
          <w:noProof/>
        </w:rPr>
        <w:drawing>
          <wp:inline distT="0" distB="0" distL="0" distR="0">
            <wp:extent cx="5274310" cy="30549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AC" w:rsidRDefault="007F69AC" w:rsidP="007F69AC">
      <w:pPr>
        <w:pStyle w:val="2"/>
      </w:pPr>
      <w:bookmarkStart w:id="109" w:name="_Toc15639294"/>
      <w:bookmarkStart w:id="110" w:name="_Toc48815004"/>
      <w:r w:rsidRPr="007F69AC">
        <w:t>wx</w:t>
      </w:r>
      <w:r w:rsidR="00905121">
        <w:t>.pay</w:t>
      </w:r>
      <w:r w:rsidRPr="007F69AC">
        <w:t>.mchId</w:t>
      </w:r>
      <w:r>
        <w:rPr>
          <w:rFonts w:hint="eastAsia"/>
        </w:rPr>
        <w:t>、</w:t>
      </w:r>
      <w:r w:rsidRPr="007F69AC">
        <w:t>wx</w:t>
      </w:r>
      <w:r w:rsidR="00905121">
        <w:t>.pay</w:t>
      </w:r>
      <w:r w:rsidRPr="007F69AC">
        <w:t>.</w:t>
      </w:r>
      <w:r w:rsidR="00905121">
        <w:t>mchkey</w:t>
      </w:r>
      <w:bookmarkEnd w:id="109"/>
      <w:bookmarkEnd w:id="110"/>
    </w:p>
    <w:p w:rsidR="007F69AC" w:rsidRDefault="007F69AC" w:rsidP="007F69AC">
      <w:r w:rsidRPr="007F69AC">
        <w:rPr>
          <w:rFonts w:hint="eastAsia"/>
        </w:rPr>
        <w:t>商户号</w:t>
      </w:r>
      <w:r>
        <w:rPr>
          <w:rFonts w:hint="eastAsia"/>
        </w:rPr>
        <w:t>、</w:t>
      </w:r>
      <w:r w:rsidR="007544EC" w:rsidRPr="007544EC">
        <w:rPr>
          <w:rFonts w:hint="eastAsia"/>
        </w:rPr>
        <w:t>支付签名</w:t>
      </w:r>
    </w:p>
    <w:p w:rsidR="00C402EF" w:rsidRDefault="00C402EF" w:rsidP="007F69AC">
      <w:r>
        <w:rPr>
          <w:rFonts w:ascii="微软雅黑" w:eastAsia="微软雅黑" w:hAnsi="微软雅黑" w:hint="eastAsia"/>
          <w:color w:val="222222"/>
          <w:sz w:val="21"/>
          <w:szCs w:val="21"/>
        </w:rPr>
        <w:t>微信商户平台(pay.weixin.qq.com)--&gt;账户设置--&gt;API安全--&gt;密钥设置</w:t>
      </w:r>
    </w:p>
    <w:p w:rsidR="007544EC" w:rsidRDefault="007544EC" w:rsidP="007544EC">
      <w:pPr>
        <w:pStyle w:val="2"/>
      </w:pPr>
      <w:bookmarkStart w:id="111" w:name="_Toc15639295"/>
      <w:bookmarkStart w:id="112" w:name="_Toc48815005"/>
      <w:r w:rsidRPr="007544EC">
        <w:t>wx</w:t>
      </w:r>
      <w:r w:rsidR="00905121">
        <w:t>.pay</w:t>
      </w:r>
      <w:r w:rsidRPr="007544EC">
        <w:t>.</w:t>
      </w:r>
      <w:r w:rsidR="00905121">
        <w:t>basenotifyurl</w:t>
      </w:r>
      <w:bookmarkEnd w:id="111"/>
      <w:bookmarkEnd w:id="112"/>
    </w:p>
    <w:p w:rsidR="007544EC" w:rsidRDefault="007544EC" w:rsidP="007544EC">
      <w:r w:rsidRPr="007544EC">
        <w:rPr>
          <w:rFonts w:hint="eastAsia"/>
        </w:rPr>
        <w:t>支付回调地址</w:t>
      </w:r>
      <w:r>
        <w:rPr>
          <w:rFonts w:hint="eastAsia"/>
        </w:rPr>
        <w:t>，换成</w:t>
      </w:r>
      <w:r w:rsidR="00E24263">
        <w:rPr>
          <w:rFonts w:hint="eastAsia"/>
        </w:rPr>
        <w:t>线上的域名</w:t>
      </w:r>
    </w:p>
    <w:p w:rsidR="00D36CD6" w:rsidRDefault="00D36CD6" w:rsidP="00D36CD6">
      <w:pPr>
        <w:pStyle w:val="2"/>
      </w:pPr>
      <w:bookmarkStart w:id="113" w:name="_Toc15639296"/>
      <w:bookmarkStart w:id="114" w:name="_Toc48815006"/>
      <w:r w:rsidRPr="00D36CD6">
        <w:t>wx.spbillcreateip</w:t>
      </w:r>
      <w:bookmarkEnd w:id="113"/>
      <w:bookmarkEnd w:id="114"/>
    </w:p>
    <w:p w:rsidR="00D36CD6" w:rsidRDefault="00D36CD6" w:rsidP="00D36CD6">
      <w:r>
        <w:rPr>
          <w:rFonts w:hint="eastAsia"/>
        </w:rPr>
        <w:t>服务器所在的IP</w:t>
      </w:r>
    </w:p>
    <w:p w:rsidR="00852576" w:rsidRDefault="001E5129" w:rsidP="001E5129">
      <w:pPr>
        <w:pStyle w:val="2"/>
      </w:pPr>
      <w:bookmarkStart w:id="115" w:name="_Toc48815007"/>
      <w:r>
        <w:rPr>
          <w:rFonts w:hint="eastAsia"/>
        </w:rPr>
        <w:lastRenderedPageBreak/>
        <w:t>设置退款回调地址</w:t>
      </w:r>
      <w:bookmarkEnd w:id="115"/>
    </w:p>
    <w:p w:rsidR="008D6055" w:rsidRPr="008D6055" w:rsidRDefault="008D6055" w:rsidP="008D6055">
      <w:r>
        <w:rPr>
          <w:rFonts w:hint="eastAsia"/>
        </w:rPr>
        <w:t>接口位置在AppPayController类</w:t>
      </w:r>
      <w:r w:rsidRPr="008D6055">
        <w:t>parseRefundNotifyResult</w:t>
      </w:r>
      <w:r>
        <w:rPr>
          <w:rFonts w:hint="eastAsia"/>
        </w:rPr>
        <w:t>方法</w:t>
      </w:r>
    </w:p>
    <w:p w:rsidR="001E5129" w:rsidRPr="001E5129" w:rsidRDefault="001E5129" w:rsidP="001E5129">
      <w:r>
        <w:rPr>
          <w:noProof/>
        </w:rPr>
        <w:drawing>
          <wp:inline distT="0" distB="0" distL="0" distR="0">
            <wp:extent cx="5274310" cy="22104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9D" w:rsidRDefault="008B0E9D" w:rsidP="008B0E9D">
      <w:pPr>
        <w:pStyle w:val="2"/>
      </w:pPr>
      <w:bookmarkStart w:id="116" w:name="_Toc15639298"/>
      <w:bookmarkStart w:id="117" w:name="_Toc48815008"/>
      <w:r>
        <w:rPr>
          <w:rFonts w:hint="eastAsia"/>
        </w:rPr>
        <w:t>业务域名</w:t>
      </w:r>
      <w:bookmarkEnd w:id="116"/>
      <w:bookmarkEnd w:id="117"/>
    </w:p>
    <w:p w:rsidR="008B0E9D" w:rsidRPr="008B0E9D" w:rsidRDefault="003A436F" w:rsidP="008B0E9D">
      <w:r>
        <w:rPr>
          <w:rFonts w:hint="eastAsia"/>
        </w:rPr>
        <w:t>小程序</w:t>
      </w:r>
      <w:r w:rsidR="008B0E9D">
        <w:rPr>
          <w:rFonts w:hint="eastAsia"/>
        </w:rPr>
        <w:t>上线一定要设置业务域名</w:t>
      </w:r>
      <w:r w:rsidR="004863A7">
        <w:rPr>
          <w:rFonts w:hint="eastAsia"/>
        </w:rPr>
        <w:t>和服务器域名</w:t>
      </w:r>
      <w:r w:rsidR="008B0E9D">
        <w:rPr>
          <w:rFonts w:hint="eastAsia"/>
        </w:rPr>
        <w:t>，域名要备案。</w:t>
      </w:r>
    </w:p>
    <w:p w:rsidR="00143B22" w:rsidRDefault="000F795C">
      <w:r>
        <w:rPr>
          <w:noProof/>
        </w:rPr>
        <w:drawing>
          <wp:inline distT="0" distB="0" distL="0" distR="0">
            <wp:extent cx="5274310" cy="250507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30" w:rsidRDefault="00A453F5" w:rsidP="00A453F5">
      <w:pPr>
        <w:pStyle w:val="2"/>
      </w:pPr>
      <w:bookmarkStart w:id="118" w:name="_Toc48815009"/>
      <w:r>
        <w:rPr>
          <w:rFonts w:hint="eastAsia"/>
        </w:rPr>
        <w:t>订阅消息</w:t>
      </w:r>
      <w:bookmarkEnd w:id="118"/>
    </w:p>
    <w:p w:rsidR="00A453F5" w:rsidRDefault="00A453F5" w:rsidP="00A453F5">
      <w:r>
        <w:rPr>
          <w:rFonts w:hint="eastAsia"/>
        </w:rPr>
        <w:t>登录微信公众平台添加模板</w:t>
      </w:r>
    </w:p>
    <w:p w:rsidR="00A453F5" w:rsidRDefault="001C2CEA" w:rsidP="00A453F5">
      <w:r>
        <w:rPr>
          <w:noProof/>
        </w:rPr>
        <w:lastRenderedPageBreak/>
        <w:drawing>
          <wp:inline distT="0" distB="0" distL="0" distR="0">
            <wp:extent cx="5274310" cy="3367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5" w:rsidRPr="00A453F5" w:rsidRDefault="00A453F5" w:rsidP="00A453F5">
      <w:r>
        <w:rPr>
          <w:rFonts w:hint="eastAsia"/>
        </w:rPr>
        <w:t>添加后将模板ID替换到数据库中</w:t>
      </w:r>
    </w:p>
    <w:p w:rsidR="00321386" w:rsidRDefault="001C2CEA" w:rsidP="00106968">
      <w:r>
        <w:rPr>
          <w:noProof/>
        </w:rPr>
        <w:drawing>
          <wp:inline distT="0" distB="0" distL="0" distR="0">
            <wp:extent cx="5274310" cy="1701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97" w:rsidRDefault="00DB5D97" w:rsidP="00106968">
      <w:r>
        <w:rPr>
          <w:rFonts w:hint="eastAsia"/>
        </w:rPr>
        <w:t>这里需要注意的是，下面红框的值一致</w:t>
      </w:r>
    </w:p>
    <w:p w:rsidR="00DB5D97" w:rsidRDefault="00DB5D97" w:rsidP="00106968">
      <w:r>
        <w:rPr>
          <w:noProof/>
        </w:rPr>
        <w:drawing>
          <wp:inline distT="0" distB="0" distL="0" distR="0">
            <wp:extent cx="5274310" cy="21653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97" w:rsidRDefault="00DB5D97" w:rsidP="00106968">
      <w:r>
        <w:rPr>
          <w:noProof/>
        </w:rPr>
        <w:lastRenderedPageBreak/>
        <w:drawing>
          <wp:inline distT="0" distB="0" distL="0" distR="0">
            <wp:extent cx="5274310" cy="3259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E95D1F">
      <w:pPr>
        <w:pStyle w:val="2"/>
      </w:pPr>
      <w:bookmarkStart w:id="119" w:name="_Toc48815010"/>
      <w:r>
        <w:rPr>
          <w:rFonts w:hint="eastAsia"/>
        </w:rPr>
        <w:lastRenderedPageBreak/>
        <w:t>飞鹅打印机配置</w:t>
      </w:r>
      <w:bookmarkEnd w:id="119"/>
    </w:p>
    <w:p w:rsidR="00E95D1F" w:rsidRDefault="00E95D1F" w:rsidP="00E95D1F">
      <w:pPr>
        <w:pStyle w:val="3"/>
      </w:pPr>
      <w:bookmarkStart w:id="120" w:name="_Toc48815011"/>
      <w:r>
        <w:rPr>
          <w:rFonts w:hint="eastAsia"/>
        </w:rPr>
        <w:t>购买</w:t>
      </w:r>
      <w:bookmarkEnd w:id="120"/>
    </w:p>
    <w:p w:rsidR="00E95D1F" w:rsidRDefault="00E95D1F" w:rsidP="00E95D1F">
      <w:r>
        <w:rPr>
          <w:noProof/>
        </w:rPr>
        <w:drawing>
          <wp:inline distT="0" distB="0" distL="0" distR="0">
            <wp:extent cx="5274310" cy="7297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CE294B">
      <w:pPr>
        <w:pStyle w:val="3"/>
      </w:pPr>
      <w:bookmarkStart w:id="121" w:name="_Toc48815012"/>
      <w:r>
        <w:rPr>
          <w:rFonts w:hint="eastAsia"/>
        </w:rPr>
        <w:t>注册</w:t>
      </w:r>
      <w:bookmarkEnd w:id="121"/>
    </w:p>
    <w:p w:rsidR="00E95D1F" w:rsidRDefault="007D25B6" w:rsidP="00E95D1F">
      <w:hyperlink r:id="rId83" w:history="1">
        <w:r w:rsidR="00E95D1F">
          <w:rPr>
            <w:rStyle w:val="ab"/>
          </w:rPr>
          <w:t>http://admin.feieyun.com/regist.php</w:t>
        </w:r>
      </w:hyperlink>
    </w:p>
    <w:p w:rsidR="00E95D1F" w:rsidRDefault="00E95D1F" w:rsidP="00CE294B">
      <w:pPr>
        <w:pStyle w:val="3"/>
      </w:pPr>
      <w:bookmarkStart w:id="122" w:name="_Toc48815013"/>
      <w:r>
        <w:rPr>
          <w:rFonts w:hint="eastAsia"/>
        </w:rPr>
        <w:lastRenderedPageBreak/>
        <w:t>实名认证</w:t>
      </w:r>
      <w:bookmarkEnd w:id="122"/>
    </w:p>
    <w:p w:rsidR="00E95D1F" w:rsidRDefault="00E95D1F" w:rsidP="00E95D1F">
      <w:r>
        <w:rPr>
          <w:rFonts w:hint="eastAsia"/>
        </w:rPr>
        <w:t>实名认证之后查看USER、U</w:t>
      </w:r>
      <w:r>
        <w:t>KEY</w:t>
      </w:r>
      <w:r>
        <w:rPr>
          <w:rFonts w:hint="eastAsia"/>
        </w:rPr>
        <w:t>，如下图</w:t>
      </w:r>
    </w:p>
    <w:p w:rsidR="00E95D1F" w:rsidRDefault="00E95D1F" w:rsidP="00E95D1F">
      <w:r>
        <w:rPr>
          <w:noProof/>
        </w:rPr>
        <w:drawing>
          <wp:inline distT="0" distB="0" distL="0" distR="0">
            <wp:extent cx="5274310" cy="2011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E95D1F">
      <w:r>
        <w:rPr>
          <w:rFonts w:hint="eastAsia"/>
        </w:rPr>
        <w:t>将这两个参数配置到PrintUtil</w:t>
      </w:r>
      <w:r>
        <w:t>s.java</w:t>
      </w:r>
      <w:r>
        <w:rPr>
          <w:rFonts w:hint="eastAsia"/>
        </w:rPr>
        <w:t>文件中</w:t>
      </w:r>
    </w:p>
    <w:p w:rsidR="00E95D1F" w:rsidRDefault="00E95D1F" w:rsidP="00E95D1F">
      <w:r>
        <w:rPr>
          <w:rFonts w:hint="eastAsia"/>
        </w:rPr>
        <w:t>然后配置店铺打票机</w:t>
      </w:r>
      <w:r w:rsidR="003F0F64">
        <w:rPr>
          <w:rFonts w:hint="eastAsia"/>
        </w:rPr>
        <w:t>（</w:t>
      </w:r>
      <w:r w:rsidR="006417A6">
        <w:rPr>
          <w:rFonts w:hint="eastAsia"/>
        </w:rPr>
        <w:t>每个店铺只配置一个打印机！</w:t>
      </w:r>
      <w:r w:rsidR="003F0F64">
        <w:rPr>
          <w:rFonts w:hint="eastAsia"/>
        </w:rPr>
        <w:t>每次店铺有新订单会打印两份，一份客户、一份存根，所以要配置存根打印机，这里每个店铺的存根打印机可以设置为同一个由总管理员维护</w:t>
      </w:r>
      <w:r w:rsidR="006417A6">
        <w:rPr>
          <w:rFonts w:hint="eastAsia"/>
        </w:rPr>
        <w:t>。如果没有设置存根打印机，</w:t>
      </w:r>
      <w:r w:rsidR="002F7BFE">
        <w:rPr>
          <w:rFonts w:hint="eastAsia"/>
        </w:rPr>
        <w:t>两份会都由店铺打印机打出来。</w:t>
      </w:r>
      <w:r w:rsidR="003F0F64">
        <w:rPr>
          <w:rFonts w:hint="eastAsia"/>
        </w:rPr>
        <w:t>）</w:t>
      </w:r>
    </w:p>
    <w:p w:rsidR="00E95D1F" w:rsidRDefault="00E95D1F" w:rsidP="00E95D1F">
      <w:r>
        <w:rPr>
          <w:noProof/>
        </w:rPr>
        <w:drawing>
          <wp:inline distT="0" distB="0" distL="0" distR="0">
            <wp:extent cx="5274310" cy="14712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E95D1F">
      <w:r>
        <w:rPr>
          <w:rFonts w:hint="eastAsia"/>
        </w:rPr>
        <w:t>打印机编号</w:t>
      </w:r>
      <w:r w:rsidR="00972000">
        <w:rPr>
          <w:rFonts w:hint="eastAsia"/>
        </w:rPr>
        <w:t>可以</w:t>
      </w:r>
      <w:r>
        <w:rPr>
          <w:rFonts w:hint="eastAsia"/>
        </w:rPr>
        <w:t>在每个打票机底部查看</w:t>
      </w:r>
    </w:p>
    <w:p w:rsidR="00CE294B" w:rsidRDefault="00CE294B" w:rsidP="00CE294B">
      <w:pPr>
        <w:pStyle w:val="3"/>
      </w:pPr>
      <w:bookmarkStart w:id="123" w:name="_Toc48815014"/>
      <w:r>
        <w:rPr>
          <w:rFonts w:hint="eastAsia"/>
        </w:rPr>
        <w:t>打票机</w:t>
      </w:r>
      <w:r w:rsidR="00425C5A">
        <w:rPr>
          <w:rFonts w:hint="eastAsia"/>
        </w:rPr>
        <w:t>上线</w:t>
      </w:r>
      <w:bookmarkEnd w:id="123"/>
    </w:p>
    <w:p w:rsidR="00CE294B" w:rsidRDefault="00133983" w:rsidP="00CE294B">
      <w:r>
        <w:rPr>
          <w:rFonts w:hint="eastAsia"/>
        </w:rPr>
        <w:t>支持GPRS、WIFI、蓝牙、USB</w:t>
      </w:r>
    </w:p>
    <w:p w:rsidR="004B7D30" w:rsidRPr="00CE294B" w:rsidRDefault="004B7D30" w:rsidP="00CE294B">
      <w:r>
        <w:rPr>
          <w:rFonts w:hint="eastAsia"/>
        </w:rPr>
        <w:t>每个型号的说明书下载：</w:t>
      </w:r>
      <w:hyperlink r:id="rId86" w:history="1">
        <w:r>
          <w:rPr>
            <w:rStyle w:val="ab"/>
          </w:rPr>
          <w:t>http://feieyun.com/open/index.html?name=2</w:t>
        </w:r>
      </w:hyperlink>
    </w:p>
    <w:p w:rsidR="00C022D0" w:rsidRDefault="00C022D0" w:rsidP="00E85981">
      <w:pPr>
        <w:pStyle w:val="1"/>
      </w:pPr>
      <w:bookmarkStart w:id="124" w:name="_Toc48815015"/>
      <w:r>
        <w:rPr>
          <w:rFonts w:hint="eastAsia"/>
        </w:rPr>
        <w:t>添加插件</w:t>
      </w:r>
      <w:bookmarkEnd w:id="124"/>
    </w:p>
    <w:p w:rsidR="00E85981" w:rsidRPr="00E85981" w:rsidRDefault="00E85981" w:rsidP="00E85981">
      <w:pPr>
        <w:pStyle w:val="2"/>
      </w:pPr>
      <w:bookmarkStart w:id="125" w:name="_Toc48815016"/>
      <w:r>
        <w:rPr>
          <w:rFonts w:hint="eastAsia"/>
        </w:rPr>
        <w:t>“物流轨迹”插件</w:t>
      </w:r>
      <w:bookmarkEnd w:id="125"/>
    </w:p>
    <w:p w:rsidR="00C022D0" w:rsidRDefault="00C022D0" w:rsidP="00C022D0">
      <w:r>
        <w:rPr>
          <w:rFonts w:hint="eastAsia"/>
        </w:rPr>
        <w:t>登录微信公众平台小程序账号，在菜单：设置-</w:t>
      </w:r>
      <w:r>
        <w:t>&gt;</w:t>
      </w:r>
      <w:r>
        <w:rPr>
          <w:rFonts w:hint="eastAsia"/>
        </w:rPr>
        <w:t>第三方设置-</w:t>
      </w:r>
      <w:r>
        <w:t>&gt;</w:t>
      </w:r>
      <w:r>
        <w:rPr>
          <w:rFonts w:hint="eastAsia"/>
        </w:rPr>
        <w:t>插件管理</w:t>
      </w:r>
    </w:p>
    <w:p w:rsidR="00C022D0" w:rsidRDefault="00C022D0" w:rsidP="00C022D0">
      <w:r>
        <w:rPr>
          <w:rFonts w:hint="eastAsia"/>
        </w:rPr>
        <w:t>添加“物流轨迹”插件</w:t>
      </w:r>
    </w:p>
    <w:p w:rsidR="00C022D0" w:rsidRDefault="00C022D0" w:rsidP="00C022D0">
      <w:r>
        <w:rPr>
          <w:noProof/>
        </w:rPr>
        <w:lastRenderedPageBreak/>
        <w:drawing>
          <wp:inline distT="0" distB="0" distL="0" distR="0">
            <wp:extent cx="5274310" cy="3816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D0" w:rsidRDefault="00C022D0" w:rsidP="00C022D0">
      <w:r>
        <w:rPr>
          <w:rFonts w:hint="eastAsia"/>
        </w:rPr>
        <w:t>申请之后联系客服审核通过。</w:t>
      </w:r>
    </w:p>
    <w:p w:rsidR="00E85981" w:rsidRDefault="00E85981" w:rsidP="00E85981">
      <w:pPr>
        <w:pStyle w:val="2"/>
      </w:pPr>
      <w:bookmarkStart w:id="126" w:name="_Toc48815017"/>
      <w:r>
        <w:rPr>
          <w:rFonts w:hint="eastAsia"/>
        </w:rPr>
        <w:t>“直播”插件</w:t>
      </w:r>
      <w:bookmarkEnd w:id="126"/>
    </w:p>
    <w:p w:rsidR="00E85981" w:rsidRDefault="00E85981" w:rsidP="00E85981">
      <w:pPr>
        <w:spacing w:after="0" w:line="240" w:lineRule="auto"/>
        <w:rPr>
          <w:sz w:val="21"/>
          <w:szCs w:val="21"/>
        </w:rPr>
      </w:pPr>
      <w:r>
        <w:rPr>
          <w:b/>
          <w:bCs/>
          <w:sz w:val="27"/>
          <w:szCs w:val="27"/>
        </w:rPr>
        <w:t>商户准入要求</w:t>
      </w:r>
    </w:p>
    <w:p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满足以下条件的电商平台、自营商家，即有机会被邀请到小程序直播公测中来：</w:t>
      </w:r>
    </w:p>
    <w:p w:rsidR="00E85981" w:rsidRDefault="00E85981" w:rsidP="00E85981">
      <w:pPr>
        <w:rPr>
          <w:sz w:val="21"/>
          <w:szCs w:val="21"/>
        </w:rPr>
      </w:pPr>
      <w:r>
        <w:rPr>
          <w:color w:val="A0A0A0"/>
          <w:sz w:val="21"/>
          <w:szCs w:val="21"/>
        </w:rPr>
        <w:t>（同时满足以下1、2、3条件，加上4、5、6条件的其中之一即可。）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 满足小程序18个开放类目</w:t>
      </w:r>
      <w:r>
        <w:rPr>
          <w:color w:val="A0A0A0"/>
          <w:sz w:val="21"/>
          <w:szCs w:val="21"/>
        </w:rPr>
        <w:t>（包括：电商平台、商家自营-百货、食品、初级食用农产品、酒/盐、图书报刊/音像/影视/游戏/动漫、汽车/其他交通工具的配件、服装/鞋/箱包、玩具/母婴用品(不含食品)、家电/数码/手机、美妆/洗护、珠宝/饰品/眼镜/钟表、运动/户外/乐器、鲜花/园艺/工艺品、家居/家饰/家纺、汽车内饰/外饰、办公/文具、机械/电子器件）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2. 主体下小程序近半年没有严重违规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3.</w:t>
      </w:r>
      <w:r>
        <w:rPr>
          <w:b/>
          <w:bCs/>
          <w:sz w:val="30"/>
          <w:szCs w:val="30"/>
        </w:rPr>
        <w:t> </w:t>
      </w:r>
      <w:r>
        <w:rPr>
          <w:b/>
          <w:bCs/>
          <w:sz w:val="21"/>
          <w:szCs w:val="21"/>
        </w:rPr>
        <w:t>小程序近90天存在支付行为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4. 主体下公众号累计粉丝数大于100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5. 主体下小程序近7日dau大于100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6. 主体在微信生态内近一年广告投放实际消耗金额大于1w</w:t>
      </w:r>
    </w:p>
    <w:p w:rsidR="00E85981" w:rsidRDefault="00E85981" w:rsidP="00E85981">
      <w:pPr>
        <w:rPr>
          <w:sz w:val="21"/>
          <w:szCs w:val="21"/>
        </w:rPr>
      </w:pP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7"/>
          <w:szCs w:val="27"/>
        </w:rPr>
        <w:lastRenderedPageBreak/>
        <w:t>服务商接入指引</w:t>
      </w:r>
    </w:p>
    <w:p w:rsidR="00E85981" w:rsidRDefault="00E85981" w:rsidP="00E85981">
      <w:pPr>
        <w:rPr>
          <w:sz w:val="21"/>
          <w:szCs w:val="21"/>
        </w:rPr>
      </w:pPr>
      <w:r>
        <w:t>具体接入指引请参考</w:t>
      </w:r>
      <w:hyperlink r:id="rId88" w:history="1">
        <w:r>
          <w:rPr>
            <w:rStyle w:val="ab"/>
          </w:rPr>
          <w:t>《</w:t>
        </w:r>
        <w:r>
          <w:rPr>
            <w:rStyle w:val="ab"/>
            <w:color w:val="576B95"/>
          </w:rPr>
          <w:t>【小程序直播】服务商接入指引》</w:t>
        </w:r>
      </w:hyperlink>
      <w:r>
        <w:rPr>
          <w:color w:val="353535"/>
        </w:rPr>
        <w:t>，以下为服务商接入步骤。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 权限申请</w:t>
      </w:r>
    </w:p>
    <w:p w:rsidR="00E85981" w:rsidRDefault="00E85981" w:rsidP="00E85981">
      <w:pPr>
        <w:rPr>
          <w:sz w:val="21"/>
          <w:szCs w:val="21"/>
        </w:rPr>
      </w:pPr>
      <w:r>
        <w:t>1） 在问卷</w:t>
      </w:r>
      <w:hyperlink r:id="rId89" w:history="1">
        <w:r>
          <w:rPr>
            <w:rStyle w:val="ab"/>
            <w:color w:val="576B95"/>
          </w:rPr>
          <w:t>《服务商“小程序直播”接入申请》</w:t>
        </w:r>
      </w:hyperlink>
      <w:r>
        <w:t>填写相关信息并等待权限开通，发送申请后7个工作日内，可登陆微信开放平台查看第三方平台权限集并勾选 “小程序直播” 能力；</w:t>
      </w:r>
    </w:p>
    <w:p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2） 开通后，即可</w:t>
      </w:r>
      <w:r>
        <w:t>登陆 “</w:t>
      </w:r>
      <w:hyperlink r:id="rId90" w:history="1">
        <w:r>
          <w:rPr>
            <w:rStyle w:val="ab"/>
            <w:color w:val="576B95"/>
          </w:rPr>
          <w:t>微信开放平台</w:t>
        </w:r>
      </w:hyperlink>
      <w:r>
        <w:t>” （open.weixin.qq.com）勾选</w:t>
      </w:r>
      <w:r>
        <w:rPr>
          <w:b/>
          <w:bCs/>
        </w:rPr>
        <w:t> “小程序直播” 第三方权限集并全网发布</w:t>
      </w:r>
      <w:r>
        <w:t>；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</w:rPr>
        <w:t>2.功能开发</w:t>
      </w:r>
    </w:p>
    <w:p w:rsidR="00E85981" w:rsidRDefault="00E85981" w:rsidP="00E85981">
      <w:pPr>
        <w:rPr>
          <w:sz w:val="21"/>
          <w:szCs w:val="21"/>
        </w:rPr>
      </w:pPr>
      <w:r>
        <w:t>小程序直播需要实现【直播组件】与【后台API】两个部分，其中组件部分需要在小程序中进行配置开发。</w:t>
      </w:r>
    </w:p>
    <w:p w:rsidR="00E85981" w:rsidRDefault="00E85981" w:rsidP="00E85981">
      <w:pPr>
        <w:rPr>
          <w:sz w:val="21"/>
          <w:szCs w:val="21"/>
        </w:rPr>
      </w:pPr>
      <w:r>
        <w:t>具体开发文档，请参考</w:t>
      </w:r>
      <w:hyperlink r:id="rId91" w:history="1">
        <w:r>
          <w:rPr>
            <w:rStyle w:val="ab"/>
            <w:color w:val="576B95"/>
          </w:rPr>
          <w:t>《小程序直播组件接入指引》</w:t>
        </w:r>
      </w:hyperlink>
      <w:r>
        <w:t>。</w:t>
      </w:r>
    </w:p>
    <w:p w:rsidR="00E068F7" w:rsidRPr="00E068F7" w:rsidRDefault="00E068F7" w:rsidP="00E85981">
      <w:pPr>
        <w:rPr>
          <w:sz w:val="21"/>
          <w:szCs w:val="21"/>
        </w:rPr>
      </w:pPr>
    </w:p>
    <w:sectPr w:rsidR="00E068F7" w:rsidRPr="00E068F7" w:rsidSect="00D659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7669" w:rsidRDefault="00E97669" w:rsidP="006E7F0C">
      <w:pPr>
        <w:spacing w:after="0" w:line="240" w:lineRule="auto"/>
      </w:pPr>
      <w:r>
        <w:separator/>
      </w:r>
    </w:p>
  </w:endnote>
  <w:endnote w:type="continuationSeparator" w:id="0">
    <w:p w:rsidR="00E97669" w:rsidRDefault="00E97669" w:rsidP="006E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7669" w:rsidRDefault="00E97669" w:rsidP="006E7F0C">
      <w:pPr>
        <w:spacing w:after="0" w:line="240" w:lineRule="auto"/>
      </w:pPr>
      <w:r>
        <w:separator/>
      </w:r>
    </w:p>
  </w:footnote>
  <w:footnote w:type="continuationSeparator" w:id="0">
    <w:p w:rsidR="00E97669" w:rsidRDefault="00E97669" w:rsidP="006E7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2DB9ED9"/>
    <w:multiLevelType w:val="multilevel"/>
    <w:tmpl w:val="A2DB9ED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FEDD4AA1"/>
    <w:multiLevelType w:val="singleLevel"/>
    <w:tmpl w:val="FEDD4AA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11AE668F"/>
    <w:multiLevelType w:val="multilevel"/>
    <w:tmpl w:val="11AE66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CAB0C4F"/>
    <w:multiLevelType w:val="multilevel"/>
    <w:tmpl w:val="1CAB0C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0C268E6"/>
    <w:multiLevelType w:val="hybridMultilevel"/>
    <w:tmpl w:val="14844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784DFD"/>
    <w:multiLevelType w:val="multilevel"/>
    <w:tmpl w:val="36784D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50239E"/>
    <w:multiLevelType w:val="multilevel"/>
    <w:tmpl w:val="5A90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3C6D08"/>
    <w:multiLevelType w:val="multilevel"/>
    <w:tmpl w:val="5E3C6D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D714BF"/>
    <w:multiLevelType w:val="multilevel"/>
    <w:tmpl w:val="399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71D1660"/>
    <w:multiLevelType w:val="multilevel"/>
    <w:tmpl w:val="2C8A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7283"/>
    <w:rsid w:val="00003C95"/>
    <w:rsid w:val="00007938"/>
    <w:rsid w:val="00012CEC"/>
    <w:rsid w:val="00033A06"/>
    <w:rsid w:val="00037173"/>
    <w:rsid w:val="0004388D"/>
    <w:rsid w:val="000536D4"/>
    <w:rsid w:val="00054F9B"/>
    <w:rsid w:val="000733AC"/>
    <w:rsid w:val="00082717"/>
    <w:rsid w:val="00084A85"/>
    <w:rsid w:val="00087CF4"/>
    <w:rsid w:val="00096A11"/>
    <w:rsid w:val="000B3553"/>
    <w:rsid w:val="000E4704"/>
    <w:rsid w:val="000F49C9"/>
    <w:rsid w:val="000F614A"/>
    <w:rsid w:val="000F795C"/>
    <w:rsid w:val="00103196"/>
    <w:rsid w:val="00106968"/>
    <w:rsid w:val="0011051E"/>
    <w:rsid w:val="00117A9D"/>
    <w:rsid w:val="00132296"/>
    <w:rsid w:val="00133983"/>
    <w:rsid w:val="001343F4"/>
    <w:rsid w:val="00140852"/>
    <w:rsid w:val="00143B22"/>
    <w:rsid w:val="00164A91"/>
    <w:rsid w:val="00176765"/>
    <w:rsid w:val="001874F0"/>
    <w:rsid w:val="001A0161"/>
    <w:rsid w:val="001A0BAC"/>
    <w:rsid w:val="001A628A"/>
    <w:rsid w:val="001A6B9C"/>
    <w:rsid w:val="001B12BC"/>
    <w:rsid w:val="001B5134"/>
    <w:rsid w:val="001B6BEB"/>
    <w:rsid w:val="001C2CEA"/>
    <w:rsid w:val="001D44F9"/>
    <w:rsid w:val="001D663C"/>
    <w:rsid w:val="001E5129"/>
    <w:rsid w:val="001F551D"/>
    <w:rsid w:val="00223660"/>
    <w:rsid w:val="00241C90"/>
    <w:rsid w:val="00244534"/>
    <w:rsid w:val="002466F1"/>
    <w:rsid w:val="00264FB2"/>
    <w:rsid w:val="00285633"/>
    <w:rsid w:val="00290ABC"/>
    <w:rsid w:val="002A3348"/>
    <w:rsid w:val="002A606D"/>
    <w:rsid w:val="002B12CB"/>
    <w:rsid w:val="002C753C"/>
    <w:rsid w:val="002D2E09"/>
    <w:rsid w:val="002E03C2"/>
    <w:rsid w:val="002F7BFE"/>
    <w:rsid w:val="00302449"/>
    <w:rsid w:val="00312F31"/>
    <w:rsid w:val="003159A1"/>
    <w:rsid w:val="00321386"/>
    <w:rsid w:val="00330D1A"/>
    <w:rsid w:val="003325AF"/>
    <w:rsid w:val="00332E0D"/>
    <w:rsid w:val="00352291"/>
    <w:rsid w:val="00352AD3"/>
    <w:rsid w:val="00356AF5"/>
    <w:rsid w:val="003577EE"/>
    <w:rsid w:val="0036553B"/>
    <w:rsid w:val="00375DC6"/>
    <w:rsid w:val="003852D1"/>
    <w:rsid w:val="003958D7"/>
    <w:rsid w:val="003A436F"/>
    <w:rsid w:val="003B0E09"/>
    <w:rsid w:val="003B788F"/>
    <w:rsid w:val="003C004E"/>
    <w:rsid w:val="003E18C7"/>
    <w:rsid w:val="003E513F"/>
    <w:rsid w:val="003F0F64"/>
    <w:rsid w:val="003F6512"/>
    <w:rsid w:val="00404890"/>
    <w:rsid w:val="004107EF"/>
    <w:rsid w:val="00416FAB"/>
    <w:rsid w:val="004235E6"/>
    <w:rsid w:val="00425598"/>
    <w:rsid w:val="00425C5A"/>
    <w:rsid w:val="004278BF"/>
    <w:rsid w:val="00427B7B"/>
    <w:rsid w:val="00440391"/>
    <w:rsid w:val="00453496"/>
    <w:rsid w:val="00456262"/>
    <w:rsid w:val="004616B8"/>
    <w:rsid w:val="00475F79"/>
    <w:rsid w:val="004761AF"/>
    <w:rsid w:val="00480044"/>
    <w:rsid w:val="00481C06"/>
    <w:rsid w:val="00486326"/>
    <w:rsid w:val="004863A7"/>
    <w:rsid w:val="004A544B"/>
    <w:rsid w:val="004B2628"/>
    <w:rsid w:val="004B696A"/>
    <w:rsid w:val="004B7D30"/>
    <w:rsid w:val="004C0196"/>
    <w:rsid w:val="004C1B60"/>
    <w:rsid w:val="004C7794"/>
    <w:rsid w:val="004E3370"/>
    <w:rsid w:val="004F5701"/>
    <w:rsid w:val="004F6EF5"/>
    <w:rsid w:val="004F6F0D"/>
    <w:rsid w:val="00503290"/>
    <w:rsid w:val="00506823"/>
    <w:rsid w:val="00514759"/>
    <w:rsid w:val="00530B07"/>
    <w:rsid w:val="00531488"/>
    <w:rsid w:val="00534F2B"/>
    <w:rsid w:val="00536846"/>
    <w:rsid w:val="00540315"/>
    <w:rsid w:val="005477E2"/>
    <w:rsid w:val="0055008E"/>
    <w:rsid w:val="00551526"/>
    <w:rsid w:val="00556356"/>
    <w:rsid w:val="0056067E"/>
    <w:rsid w:val="00564F04"/>
    <w:rsid w:val="0056573F"/>
    <w:rsid w:val="00566AF5"/>
    <w:rsid w:val="005B4526"/>
    <w:rsid w:val="005B7662"/>
    <w:rsid w:val="005C647E"/>
    <w:rsid w:val="005D1B22"/>
    <w:rsid w:val="005D2A06"/>
    <w:rsid w:val="005E5632"/>
    <w:rsid w:val="005F6BBB"/>
    <w:rsid w:val="00601BB0"/>
    <w:rsid w:val="0060406F"/>
    <w:rsid w:val="00605157"/>
    <w:rsid w:val="006075E8"/>
    <w:rsid w:val="006237C8"/>
    <w:rsid w:val="0064058E"/>
    <w:rsid w:val="00641104"/>
    <w:rsid w:val="006417A6"/>
    <w:rsid w:val="00652904"/>
    <w:rsid w:val="006548FE"/>
    <w:rsid w:val="006631A4"/>
    <w:rsid w:val="00663D61"/>
    <w:rsid w:val="006737B8"/>
    <w:rsid w:val="006865B0"/>
    <w:rsid w:val="00692635"/>
    <w:rsid w:val="006A5289"/>
    <w:rsid w:val="006B710B"/>
    <w:rsid w:val="006C2E3F"/>
    <w:rsid w:val="006D266C"/>
    <w:rsid w:val="006D4041"/>
    <w:rsid w:val="006D522B"/>
    <w:rsid w:val="006E2BE8"/>
    <w:rsid w:val="006E3AFD"/>
    <w:rsid w:val="006E62B0"/>
    <w:rsid w:val="006E6DCD"/>
    <w:rsid w:val="006E7F0C"/>
    <w:rsid w:val="007103D4"/>
    <w:rsid w:val="0071756A"/>
    <w:rsid w:val="00726CE0"/>
    <w:rsid w:val="0073253C"/>
    <w:rsid w:val="00733C6A"/>
    <w:rsid w:val="00733C98"/>
    <w:rsid w:val="00740A27"/>
    <w:rsid w:val="00750A7D"/>
    <w:rsid w:val="007544EC"/>
    <w:rsid w:val="007548A4"/>
    <w:rsid w:val="007600DB"/>
    <w:rsid w:val="007601ED"/>
    <w:rsid w:val="00761090"/>
    <w:rsid w:val="00761BDA"/>
    <w:rsid w:val="007658E3"/>
    <w:rsid w:val="00765954"/>
    <w:rsid w:val="00766D89"/>
    <w:rsid w:val="00775310"/>
    <w:rsid w:val="00780948"/>
    <w:rsid w:val="0078740D"/>
    <w:rsid w:val="0079659E"/>
    <w:rsid w:val="007A2D02"/>
    <w:rsid w:val="007A32B6"/>
    <w:rsid w:val="007A7AEE"/>
    <w:rsid w:val="007B0E8F"/>
    <w:rsid w:val="007B3EA4"/>
    <w:rsid w:val="007D25B6"/>
    <w:rsid w:val="007D3E07"/>
    <w:rsid w:val="007E7854"/>
    <w:rsid w:val="007F0BEB"/>
    <w:rsid w:val="007F354B"/>
    <w:rsid w:val="007F69AC"/>
    <w:rsid w:val="007F78F2"/>
    <w:rsid w:val="007F7A80"/>
    <w:rsid w:val="00801DCD"/>
    <w:rsid w:val="00805701"/>
    <w:rsid w:val="00811796"/>
    <w:rsid w:val="00820933"/>
    <w:rsid w:val="00824D9E"/>
    <w:rsid w:val="00830171"/>
    <w:rsid w:val="008369CF"/>
    <w:rsid w:val="00851DDC"/>
    <w:rsid w:val="008523FE"/>
    <w:rsid w:val="00852576"/>
    <w:rsid w:val="0085443D"/>
    <w:rsid w:val="0085495C"/>
    <w:rsid w:val="00855892"/>
    <w:rsid w:val="0086439F"/>
    <w:rsid w:val="008656B7"/>
    <w:rsid w:val="00882A58"/>
    <w:rsid w:val="00890146"/>
    <w:rsid w:val="008A0867"/>
    <w:rsid w:val="008B0E9D"/>
    <w:rsid w:val="008B134A"/>
    <w:rsid w:val="008B6DD3"/>
    <w:rsid w:val="008D293A"/>
    <w:rsid w:val="008D6055"/>
    <w:rsid w:val="00903156"/>
    <w:rsid w:val="00905121"/>
    <w:rsid w:val="0090637A"/>
    <w:rsid w:val="00930F61"/>
    <w:rsid w:val="00934817"/>
    <w:rsid w:val="009413D5"/>
    <w:rsid w:val="00943DEF"/>
    <w:rsid w:val="0095084A"/>
    <w:rsid w:val="00950C2D"/>
    <w:rsid w:val="0096573B"/>
    <w:rsid w:val="00972000"/>
    <w:rsid w:val="00990CBA"/>
    <w:rsid w:val="009937F6"/>
    <w:rsid w:val="009A75EB"/>
    <w:rsid w:val="009B23D6"/>
    <w:rsid w:val="009B54B7"/>
    <w:rsid w:val="009C6140"/>
    <w:rsid w:val="009D3E67"/>
    <w:rsid w:val="009E120B"/>
    <w:rsid w:val="009E163B"/>
    <w:rsid w:val="009F2E29"/>
    <w:rsid w:val="00A029F5"/>
    <w:rsid w:val="00A113F2"/>
    <w:rsid w:val="00A1674A"/>
    <w:rsid w:val="00A203B4"/>
    <w:rsid w:val="00A27EE6"/>
    <w:rsid w:val="00A30DEF"/>
    <w:rsid w:val="00A453F5"/>
    <w:rsid w:val="00A57A63"/>
    <w:rsid w:val="00A74DC0"/>
    <w:rsid w:val="00A87693"/>
    <w:rsid w:val="00A95A6D"/>
    <w:rsid w:val="00AA0F09"/>
    <w:rsid w:val="00AA3260"/>
    <w:rsid w:val="00AA7EF4"/>
    <w:rsid w:val="00AE3778"/>
    <w:rsid w:val="00AF39EC"/>
    <w:rsid w:val="00B0049A"/>
    <w:rsid w:val="00B13E59"/>
    <w:rsid w:val="00B16662"/>
    <w:rsid w:val="00B37699"/>
    <w:rsid w:val="00B431EF"/>
    <w:rsid w:val="00B44057"/>
    <w:rsid w:val="00B5071E"/>
    <w:rsid w:val="00B547B3"/>
    <w:rsid w:val="00B62B09"/>
    <w:rsid w:val="00B7038E"/>
    <w:rsid w:val="00B7376A"/>
    <w:rsid w:val="00B77975"/>
    <w:rsid w:val="00B82472"/>
    <w:rsid w:val="00B8437E"/>
    <w:rsid w:val="00BC1E8C"/>
    <w:rsid w:val="00BC3E18"/>
    <w:rsid w:val="00BC7283"/>
    <w:rsid w:val="00BC7A71"/>
    <w:rsid w:val="00BD2014"/>
    <w:rsid w:val="00BE5B9C"/>
    <w:rsid w:val="00C022D0"/>
    <w:rsid w:val="00C02440"/>
    <w:rsid w:val="00C02459"/>
    <w:rsid w:val="00C041F6"/>
    <w:rsid w:val="00C16D76"/>
    <w:rsid w:val="00C17188"/>
    <w:rsid w:val="00C307A0"/>
    <w:rsid w:val="00C402EF"/>
    <w:rsid w:val="00C540D0"/>
    <w:rsid w:val="00C56DC3"/>
    <w:rsid w:val="00C57624"/>
    <w:rsid w:val="00C60B64"/>
    <w:rsid w:val="00C629FC"/>
    <w:rsid w:val="00C633A5"/>
    <w:rsid w:val="00C67947"/>
    <w:rsid w:val="00C77408"/>
    <w:rsid w:val="00CB3BEC"/>
    <w:rsid w:val="00CB4FC7"/>
    <w:rsid w:val="00CB60D7"/>
    <w:rsid w:val="00CE294B"/>
    <w:rsid w:val="00D04CEC"/>
    <w:rsid w:val="00D121CD"/>
    <w:rsid w:val="00D145A5"/>
    <w:rsid w:val="00D15D0A"/>
    <w:rsid w:val="00D25837"/>
    <w:rsid w:val="00D27746"/>
    <w:rsid w:val="00D33707"/>
    <w:rsid w:val="00D36C08"/>
    <w:rsid w:val="00D36CD6"/>
    <w:rsid w:val="00D4184C"/>
    <w:rsid w:val="00D51DA3"/>
    <w:rsid w:val="00D54523"/>
    <w:rsid w:val="00D568F7"/>
    <w:rsid w:val="00D62F45"/>
    <w:rsid w:val="00D63B78"/>
    <w:rsid w:val="00D659BB"/>
    <w:rsid w:val="00D806B0"/>
    <w:rsid w:val="00D86AC3"/>
    <w:rsid w:val="00D914A7"/>
    <w:rsid w:val="00D96436"/>
    <w:rsid w:val="00DA104B"/>
    <w:rsid w:val="00DA59B2"/>
    <w:rsid w:val="00DA63AB"/>
    <w:rsid w:val="00DA7679"/>
    <w:rsid w:val="00DB0547"/>
    <w:rsid w:val="00DB2A09"/>
    <w:rsid w:val="00DB5D97"/>
    <w:rsid w:val="00DB7E2C"/>
    <w:rsid w:val="00DC2A79"/>
    <w:rsid w:val="00DC45A4"/>
    <w:rsid w:val="00DC6FC1"/>
    <w:rsid w:val="00DD1893"/>
    <w:rsid w:val="00DD613B"/>
    <w:rsid w:val="00DD7658"/>
    <w:rsid w:val="00DE1071"/>
    <w:rsid w:val="00DE5EF5"/>
    <w:rsid w:val="00DF70D0"/>
    <w:rsid w:val="00E00752"/>
    <w:rsid w:val="00E068F7"/>
    <w:rsid w:val="00E07BB0"/>
    <w:rsid w:val="00E10925"/>
    <w:rsid w:val="00E12254"/>
    <w:rsid w:val="00E21B97"/>
    <w:rsid w:val="00E24263"/>
    <w:rsid w:val="00E36284"/>
    <w:rsid w:val="00E378C1"/>
    <w:rsid w:val="00E40EA5"/>
    <w:rsid w:val="00E56998"/>
    <w:rsid w:val="00E57997"/>
    <w:rsid w:val="00E6358D"/>
    <w:rsid w:val="00E85981"/>
    <w:rsid w:val="00E91566"/>
    <w:rsid w:val="00E95D1F"/>
    <w:rsid w:val="00E97669"/>
    <w:rsid w:val="00EB043D"/>
    <w:rsid w:val="00EB703D"/>
    <w:rsid w:val="00EC2D2C"/>
    <w:rsid w:val="00EE2D5E"/>
    <w:rsid w:val="00EE712E"/>
    <w:rsid w:val="00EF5D24"/>
    <w:rsid w:val="00EF7D46"/>
    <w:rsid w:val="00F034BC"/>
    <w:rsid w:val="00F03F6A"/>
    <w:rsid w:val="00F06630"/>
    <w:rsid w:val="00F07F63"/>
    <w:rsid w:val="00F22789"/>
    <w:rsid w:val="00F27BD2"/>
    <w:rsid w:val="00F34DA6"/>
    <w:rsid w:val="00F5553D"/>
    <w:rsid w:val="00F62152"/>
    <w:rsid w:val="00F727FE"/>
    <w:rsid w:val="00F740E1"/>
    <w:rsid w:val="00F850C1"/>
    <w:rsid w:val="00FA23BE"/>
    <w:rsid w:val="00FA59D6"/>
    <w:rsid w:val="00FB2B43"/>
    <w:rsid w:val="00FD36A4"/>
    <w:rsid w:val="00FE21D8"/>
    <w:rsid w:val="00FE519E"/>
    <w:rsid w:val="00FE54AA"/>
    <w:rsid w:val="00FE7BD2"/>
    <w:rsid w:val="00FF39D8"/>
    <w:rsid w:val="00FF3D9C"/>
    <w:rsid w:val="00FF4565"/>
    <w:rsid w:val="0652696E"/>
    <w:rsid w:val="153557BB"/>
    <w:rsid w:val="20E02D79"/>
    <w:rsid w:val="239A5181"/>
    <w:rsid w:val="2BCC3F5E"/>
    <w:rsid w:val="42E04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9BB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659BB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9BB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59B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59B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659B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659B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659B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659B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659B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D659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D659BB"/>
    <w:pPr>
      <w:spacing w:after="100"/>
      <w:ind w:left="440"/>
    </w:pPr>
    <w:rPr>
      <w:rFonts w:cs="Times New Roman"/>
    </w:rPr>
  </w:style>
  <w:style w:type="paragraph" w:styleId="a4">
    <w:name w:val="Balloon Text"/>
    <w:basedOn w:val="a"/>
    <w:link w:val="Char"/>
    <w:uiPriority w:val="99"/>
    <w:semiHidden/>
    <w:unhideWhenUsed/>
    <w:qFormat/>
    <w:rsid w:val="00D659BB"/>
    <w:pPr>
      <w:spacing w:after="0" w:line="240" w:lineRule="auto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D659BB"/>
    <w:pPr>
      <w:spacing w:after="100"/>
    </w:pPr>
    <w:rPr>
      <w:rFonts w:cs="Times New Roman"/>
    </w:rPr>
  </w:style>
  <w:style w:type="paragraph" w:styleId="a5">
    <w:name w:val="Subtitle"/>
    <w:basedOn w:val="a"/>
    <w:next w:val="a"/>
    <w:link w:val="Char0"/>
    <w:uiPriority w:val="11"/>
    <w:qFormat/>
    <w:rsid w:val="00D659BB"/>
    <w:rPr>
      <w:color w:val="595959" w:themeColor="text1" w:themeTint="A6"/>
      <w:spacing w:val="10"/>
    </w:rPr>
  </w:style>
  <w:style w:type="paragraph" w:styleId="20">
    <w:name w:val="toc 2"/>
    <w:basedOn w:val="a"/>
    <w:next w:val="a"/>
    <w:uiPriority w:val="39"/>
    <w:unhideWhenUsed/>
    <w:qFormat/>
    <w:rsid w:val="00D659BB"/>
    <w:pPr>
      <w:spacing w:after="100"/>
      <w:ind w:left="220"/>
    </w:pPr>
    <w:rPr>
      <w:rFonts w:cs="Times New Roman"/>
    </w:rPr>
  </w:style>
  <w:style w:type="paragraph" w:styleId="a6">
    <w:name w:val="Normal (Web)"/>
    <w:basedOn w:val="a"/>
    <w:uiPriority w:val="99"/>
    <w:unhideWhenUsed/>
    <w:qFormat/>
    <w:rsid w:val="00D659B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7">
    <w:name w:val="Title"/>
    <w:basedOn w:val="a"/>
    <w:next w:val="a"/>
    <w:link w:val="Char1"/>
    <w:uiPriority w:val="10"/>
    <w:qFormat/>
    <w:rsid w:val="00D659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a8">
    <w:name w:val="Strong"/>
    <w:basedOn w:val="a0"/>
    <w:uiPriority w:val="22"/>
    <w:qFormat/>
    <w:rsid w:val="00D659BB"/>
    <w:rPr>
      <w:b/>
      <w:bCs/>
      <w:color w:val="000000" w:themeColor="text1"/>
    </w:rPr>
  </w:style>
  <w:style w:type="character" w:styleId="a9">
    <w:name w:val="FollowedHyperlink"/>
    <w:basedOn w:val="a0"/>
    <w:uiPriority w:val="99"/>
    <w:semiHidden/>
    <w:unhideWhenUsed/>
    <w:qFormat/>
    <w:rsid w:val="00D659BB"/>
    <w:rPr>
      <w:color w:val="954F72" w:themeColor="followedHyperlink"/>
      <w:u w:val="single"/>
    </w:rPr>
  </w:style>
  <w:style w:type="character" w:styleId="aa">
    <w:name w:val="Emphasis"/>
    <w:basedOn w:val="a0"/>
    <w:uiPriority w:val="20"/>
    <w:qFormat/>
    <w:rsid w:val="00D659BB"/>
    <w:rPr>
      <w:i/>
      <w:iCs/>
      <w:color w:val="auto"/>
    </w:rPr>
  </w:style>
  <w:style w:type="character" w:styleId="ab">
    <w:name w:val="Hyperlink"/>
    <w:basedOn w:val="a0"/>
    <w:uiPriority w:val="99"/>
    <w:unhideWhenUsed/>
    <w:qFormat/>
    <w:rsid w:val="00D659BB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sid w:val="00D659BB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D659BB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D659BB"/>
    <w:pPr>
      <w:numPr>
        <w:numId w:val="0"/>
      </w:numPr>
      <w:outlineLvl w:val="9"/>
    </w:pPr>
  </w:style>
  <w:style w:type="character" w:customStyle="1" w:styleId="3Char">
    <w:name w:val="标题 3 Char"/>
    <w:basedOn w:val="a0"/>
    <w:link w:val="3"/>
    <w:uiPriority w:val="9"/>
    <w:qFormat/>
    <w:rsid w:val="00D659B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qFormat/>
    <w:rsid w:val="00D659B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semiHidden/>
    <w:qFormat/>
    <w:rsid w:val="00D659B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D659B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D659B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har1">
    <w:name w:val="标题 Char"/>
    <w:basedOn w:val="a0"/>
    <w:link w:val="a7"/>
    <w:uiPriority w:val="10"/>
    <w:qFormat/>
    <w:rsid w:val="00D659B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0">
    <w:name w:val="副标题 Char"/>
    <w:basedOn w:val="a0"/>
    <w:link w:val="a5"/>
    <w:uiPriority w:val="11"/>
    <w:qFormat/>
    <w:rsid w:val="00D659BB"/>
    <w:rPr>
      <w:color w:val="595959" w:themeColor="text1" w:themeTint="A6"/>
      <w:spacing w:val="10"/>
    </w:rPr>
  </w:style>
  <w:style w:type="paragraph" w:styleId="ad">
    <w:name w:val="No Spacing"/>
    <w:uiPriority w:val="1"/>
    <w:qFormat/>
    <w:rsid w:val="00D659BB"/>
    <w:rPr>
      <w:sz w:val="22"/>
      <w:szCs w:val="22"/>
    </w:rPr>
  </w:style>
  <w:style w:type="paragraph" w:styleId="ae">
    <w:name w:val="Quote"/>
    <w:basedOn w:val="a"/>
    <w:next w:val="a"/>
    <w:link w:val="Char2"/>
    <w:uiPriority w:val="29"/>
    <w:qFormat/>
    <w:rsid w:val="00D659B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2">
    <w:name w:val="引用 Char"/>
    <w:basedOn w:val="a0"/>
    <w:link w:val="ae"/>
    <w:uiPriority w:val="29"/>
    <w:qFormat/>
    <w:rsid w:val="00D659BB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D659B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3">
    <w:name w:val="明显引用 Char"/>
    <w:basedOn w:val="a0"/>
    <w:link w:val="af"/>
    <w:uiPriority w:val="30"/>
    <w:qFormat/>
    <w:rsid w:val="00D659BB"/>
    <w:rPr>
      <w:color w:val="000000" w:themeColor="text1"/>
      <w:shd w:val="clear" w:color="auto" w:fill="F2F2F2" w:themeFill="background1" w:themeFillShade="F2"/>
    </w:rPr>
  </w:style>
  <w:style w:type="character" w:customStyle="1" w:styleId="12">
    <w:name w:val="不明显强调1"/>
    <w:basedOn w:val="a0"/>
    <w:uiPriority w:val="19"/>
    <w:qFormat/>
    <w:rsid w:val="00D659BB"/>
    <w:rPr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sid w:val="00D659BB"/>
    <w:rPr>
      <w:b/>
      <w:bCs/>
      <w:i/>
      <w:iCs/>
      <w:caps/>
    </w:rPr>
  </w:style>
  <w:style w:type="character" w:customStyle="1" w:styleId="14">
    <w:name w:val="不明显参考1"/>
    <w:basedOn w:val="a0"/>
    <w:uiPriority w:val="31"/>
    <w:qFormat/>
    <w:rsid w:val="00D659BB"/>
    <w:rPr>
      <w:smallCaps/>
      <w:color w:val="404040" w:themeColor="text1" w:themeTint="BF"/>
      <w:u w:val="single" w:color="7F7F7F" w:themeColor="text1" w:themeTint="80"/>
    </w:rPr>
  </w:style>
  <w:style w:type="character" w:customStyle="1" w:styleId="15">
    <w:name w:val="明显参考1"/>
    <w:basedOn w:val="a0"/>
    <w:uiPriority w:val="32"/>
    <w:qFormat/>
    <w:rsid w:val="00D659BB"/>
    <w:rPr>
      <w:b/>
      <w:bCs/>
      <w:smallCaps/>
      <w:u w:val="single"/>
    </w:rPr>
  </w:style>
  <w:style w:type="character" w:customStyle="1" w:styleId="16">
    <w:name w:val="书籍标题1"/>
    <w:basedOn w:val="a0"/>
    <w:uiPriority w:val="33"/>
    <w:qFormat/>
    <w:rsid w:val="00D659BB"/>
    <w:rPr>
      <w:smallCaps/>
      <w:spacing w:val="5"/>
    </w:rPr>
  </w:style>
  <w:style w:type="character" w:customStyle="1" w:styleId="Char">
    <w:name w:val="批注框文本 Char"/>
    <w:basedOn w:val="a0"/>
    <w:link w:val="a4"/>
    <w:uiPriority w:val="99"/>
    <w:semiHidden/>
    <w:qFormat/>
    <w:rsid w:val="00D659BB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0049A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FE5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E54AA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600DB"/>
    <w:rPr>
      <w:rFonts w:ascii="宋体" w:eastAsia="宋体" w:hAnsi="宋体" w:cs="宋体"/>
      <w:sz w:val="24"/>
      <w:szCs w:val="24"/>
    </w:rPr>
  </w:style>
  <w:style w:type="paragraph" w:styleId="af0">
    <w:name w:val="header"/>
    <w:basedOn w:val="a"/>
    <w:link w:val="Char4"/>
    <w:uiPriority w:val="99"/>
    <w:unhideWhenUsed/>
    <w:rsid w:val="006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uiPriority w:val="99"/>
    <w:rsid w:val="006E7F0C"/>
    <w:rPr>
      <w:sz w:val="18"/>
      <w:szCs w:val="18"/>
    </w:rPr>
  </w:style>
  <w:style w:type="paragraph" w:styleId="af1">
    <w:name w:val="footer"/>
    <w:basedOn w:val="a"/>
    <w:link w:val="Char5"/>
    <w:uiPriority w:val="99"/>
    <w:unhideWhenUsed/>
    <w:rsid w:val="006E7F0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1"/>
    <w:uiPriority w:val="99"/>
    <w:rsid w:val="006E7F0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02440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://nodejs.org/" TargetMode="External"/><Relationship Id="rId55" Type="http://schemas.openxmlformats.org/officeDocument/2006/relationships/hyperlink" Target="https://github.com/vuejs/vuex" TargetMode="External"/><Relationship Id="rId63" Type="http://schemas.openxmlformats.org/officeDocument/2006/relationships/hyperlink" Target="https://www.iconfont.cn/search/index" TargetMode="External"/><Relationship Id="rId68" Type="http://schemas.openxmlformats.org/officeDocument/2006/relationships/image" Target="media/image39.png"/><Relationship Id="rId76" Type="http://schemas.openxmlformats.org/officeDocument/2006/relationships/image" Target="media/image45.png"/><Relationship Id="rId84" Type="http://schemas.openxmlformats.org/officeDocument/2006/relationships/image" Target="media/image52.png"/><Relationship Id="rId89" Type="http://schemas.openxmlformats.org/officeDocument/2006/relationships/hyperlink" Target="https://wj.qq.com/s2/5542558/8d04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kdniao.com/reg" TargetMode="External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://fly2you.cn/platform-api/doc.html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cn.vuejs.org/index.html" TargetMode="External"/><Relationship Id="rId58" Type="http://schemas.openxmlformats.org/officeDocument/2006/relationships/hyperlink" Target="https://github.com/ElemeFE/element" TargetMode="External"/><Relationship Id="rId66" Type="http://schemas.openxmlformats.org/officeDocument/2006/relationships/image" Target="media/image37.png"/><Relationship Id="rId74" Type="http://schemas.openxmlformats.org/officeDocument/2006/relationships/hyperlink" Target="https://kf.qq.com/faq/120911VrYVrA151013MfYvYV.html" TargetMode="External"/><Relationship Id="rId79" Type="http://schemas.openxmlformats.org/officeDocument/2006/relationships/image" Target="media/image48.png"/><Relationship Id="rId87" Type="http://schemas.openxmlformats.org/officeDocument/2006/relationships/image" Target="media/image54.png"/><Relationship Id="rId5" Type="http://schemas.openxmlformats.org/officeDocument/2006/relationships/settings" Target="settings.xml"/><Relationship Id="rId61" Type="http://schemas.openxmlformats.org/officeDocument/2006/relationships/hyperlink" Target="https://github.com/daxiongYang/renren-fast-vue/blob/master/src/assets/scss/_variables.scss" TargetMode="External"/><Relationship Id="rId82" Type="http://schemas.openxmlformats.org/officeDocument/2006/relationships/image" Target="media/image51.png"/><Relationship Id="rId90" Type="http://schemas.openxmlformats.org/officeDocument/2006/relationships/hyperlink" Target="https://open.weixin.qq.com/" TargetMode="External"/><Relationship Id="rId19" Type="http://schemas.openxmlformats.org/officeDocument/2006/relationships/image" Target="media/image8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github.com/axios/axios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hyperlink" Target="http://es6.ruanyifeng.com/" TargetMode="External"/><Relationship Id="rId72" Type="http://schemas.openxmlformats.org/officeDocument/2006/relationships/image" Target="media/image42.png"/><Relationship Id="rId80" Type="http://schemas.openxmlformats.org/officeDocument/2006/relationships/image" Target="media/image49.png"/><Relationship Id="rId85" Type="http://schemas.openxmlformats.org/officeDocument/2006/relationships/image" Target="media/image53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fly2you.cn/jie/page/130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console.cloud.tencent.com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://www.iconfont.cn/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yperlink" Target="https://github.com/vuejs/vue-router" TargetMode="External"/><Relationship Id="rId62" Type="http://schemas.openxmlformats.org/officeDocument/2006/relationships/hyperlink" Target="https://elementui.github.io/theme-chalk-preview/" TargetMode="External"/><Relationship Id="rId70" Type="http://schemas.openxmlformats.org/officeDocument/2006/relationships/image" Target="media/image41.png"/><Relationship Id="rId75" Type="http://schemas.openxmlformats.org/officeDocument/2006/relationships/image" Target="media/image44.png"/><Relationship Id="rId83" Type="http://schemas.openxmlformats.org/officeDocument/2006/relationships/hyperlink" Target="http://admin.feieyun.com/regist.php" TargetMode="External"/><Relationship Id="rId88" Type="http://schemas.openxmlformats.org/officeDocument/2006/relationships/hyperlink" Target="https://docs.qq.com/doc/DZHJ6Z0hNWWRUVk94" TargetMode="External"/><Relationship Id="rId91" Type="http://schemas.openxmlformats.org/officeDocument/2006/relationships/hyperlink" Target="https://docs.qq.com/doc/DZHhzV0FiYXRQV01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hyperlink" Target="https://github.com/alfhen/vue-cookie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fly2you.cn/upload" TargetMode="External"/><Relationship Id="rId44" Type="http://schemas.openxmlformats.org/officeDocument/2006/relationships/image" Target="media/image30.png"/><Relationship Id="rId52" Type="http://schemas.openxmlformats.org/officeDocument/2006/relationships/hyperlink" Target="https://github.com/vuejs/vue-cli" TargetMode="External"/><Relationship Id="rId60" Type="http://schemas.openxmlformats.org/officeDocument/2006/relationships/hyperlink" Target="https://github.com/daxiongYang/renren-fast-vue/blob/master/src/element-ui-theme/index.js" TargetMode="External"/><Relationship Id="rId65" Type="http://schemas.openxmlformats.org/officeDocument/2006/relationships/hyperlink" Target="https://element.eleme.cn/" TargetMode="External"/><Relationship Id="rId73" Type="http://schemas.openxmlformats.org/officeDocument/2006/relationships/image" Target="media/image43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hyperlink" Target="http://feieyun.com/open/index.html?name=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C1235C-DB47-4C60-A5A2-B8FC84B21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43</Pages>
  <Words>4705</Words>
  <Characters>26821</Characters>
  <Application>Microsoft Office Word</Application>
  <DocSecurity>0</DocSecurity>
  <Lines>223</Lines>
  <Paragraphs>62</Paragraphs>
  <ScaleCrop>false</ScaleCrop>
  <Company/>
  <LinksUpToDate>false</LinksUpToDate>
  <CharactersWithSpaces>31464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pengjunLi</cp:lastModifiedBy>
  <cp:revision>341</cp:revision>
  <dcterms:created xsi:type="dcterms:W3CDTF">2018-10-19T13:56:00Z</dcterms:created>
  <dcterms:modified xsi:type="dcterms:W3CDTF">2020-08-20T03:21:00Z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