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918" w:rsidRDefault="00356918" w:rsidP="00356918">
      <w:pPr>
        <w:jc w:val="center"/>
        <w:rPr>
          <w:rFonts w:ascii="宋体" w:eastAsia="宋体" w:hAnsi="宋体"/>
          <w:sz w:val="44"/>
          <w:szCs w:val="44"/>
        </w:rPr>
      </w:pPr>
      <w:r w:rsidRPr="00356918">
        <w:rPr>
          <w:rFonts w:ascii="宋体" w:eastAsia="宋体" w:hAnsi="宋体" w:hint="eastAsia"/>
          <w:sz w:val="44"/>
          <w:szCs w:val="44"/>
        </w:rPr>
        <w:t>关于视频网站了解及使用情况调查</w:t>
      </w:r>
    </w:p>
    <w:p w:rsidR="00356918" w:rsidRPr="00356918" w:rsidRDefault="00356918" w:rsidP="00356918">
      <w:pPr>
        <w:jc w:val="center"/>
        <w:rPr>
          <w:rFonts w:ascii="宋体" w:eastAsia="宋体" w:hAnsi="宋体" w:hint="eastAsia"/>
          <w:sz w:val="32"/>
          <w:szCs w:val="32"/>
        </w:rPr>
      </w:pPr>
    </w:p>
    <w:p w:rsidR="00356918" w:rsidRPr="00356918" w:rsidRDefault="00356918" w:rsidP="00356918">
      <w:pPr>
        <w:rPr>
          <w:rFonts w:ascii="宋体" w:eastAsia="宋体" w:hAnsi="宋体"/>
          <w:sz w:val="30"/>
          <w:szCs w:val="30"/>
        </w:rPr>
      </w:pPr>
      <w:r w:rsidRPr="00356918">
        <w:rPr>
          <w:rFonts w:ascii="宋体" w:eastAsia="宋体" w:hAnsi="宋体" w:hint="eastAsia"/>
          <w:sz w:val="30"/>
          <w:szCs w:val="30"/>
        </w:rPr>
        <w:t>一、</w:t>
      </w:r>
      <w:r w:rsidRPr="00356918">
        <w:rPr>
          <w:rFonts w:ascii="宋体" w:eastAsia="宋体" w:hAnsi="宋体" w:hint="eastAsia"/>
          <w:sz w:val="30"/>
          <w:szCs w:val="30"/>
        </w:rPr>
        <w:t>调查问卷设计</w:t>
      </w:r>
    </w:p>
    <w:p w:rsidR="00356918" w:rsidRPr="00356918" w:rsidRDefault="00356918" w:rsidP="00356918">
      <w:pPr>
        <w:spacing w:line="500" w:lineRule="exact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 w:rsidRPr="00356918">
        <w:rPr>
          <w:rFonts w:ascii="宋体" w:eastAsia="宋体" w:hAnsi="宋体" w:hint="eastAsia"/>
          <w:sz w:val="24"/>
          <w:szCs w:val="24"/>
        </w:rPr>
        <w:t>本次研究的目的是基于当前以B站为代表的新兴视频网站的崛起，针对近年来以看视频为主要休闲方式的大众，研究B站作为新兴视频网站的受欢迎程度，以及影响大众观看视频时选择视频网站的主要因素。考虑到问卷的可靠度和效果，因此广泛发布问卷。由于回答者本人的基本信息，包括本人的性别，年龄，所在地区，包含对传统视频网站和新兴视频网站的选择，选择的原因等已经记录在问卷后台系统，因而该问卷在一定程度上是科学且有效的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 xml:space="preserve">  考虑到受访者可能会排斥在街道的调查活动，以及保证问卷在年龄段，地区等方面的广泛性，本问卷使用了问卷调查平台——</w:t>
      </w:r>
      <w:proofErr w:type="gramStart"/>
      <w:r w:rsidRPr="00356918">
        <w:rPr>
          <w:rFonts w:ascii="宋体" w:eastAsia="宋体" w:hAnsi="宋体" w:hint="eastAsia"/>
          <w:sz w:val="24"/>
          <w:szCs w:val="24"/>
        </w:rPr>
        <w:t>问卷网</w:t>
      </w:r>
      <w:proofErr w:type="gramEnd"/>
      <w:r w:rsidRPr="00356918">
        <w:rPr>
          <w:rFonts w:ascii="宋体" w:eastAsia="宋体" w:hAnsi="宋体" w:hint="eastAsia"/>
          <w:sz w:val="24"/>
          <w:szCs w:val="24"/>
        </w:rPr>
        <w:t>行进互联网方式的数据收集。</w:t>
      </w:r>
      <w:r w:rsidR="0011779E">
        <w:rPr>
          <w:rFonts w:ascii="宋体" w:eastAsia="宋体" w:hAnsi="宋体" w:hint="eastAsia"/>
          <w:sz w:val="24"/>
          <w:szCs w:val="24"/>
        </w:rPr>
        <w:t>（具体问卷见附录）</w:t>
      </w:r>
    </w:p>
    <w:p w:rsidR="00356918" w:rsidRDefault="00356918"/>
    <w:p w:rsidR="00356918" w:rsidRPr="00356918" w:rsidRDefault="00356918" w:rsidP="00356918">
      <w:pPr>
        <w:spacing w:line="500" w:lineRule="exact"/>
        <w:rPr>
          <w:rFonts w:ascii="宋体" w:eastAsia="宋体" w:hAnsi="宋体"/>
          <w:bCs/>
          <w:sz w:val="30"/>
          <w:szCs w:val="30"/>
        </w:rPr>
      </w:pPr>
      <w:r w:rsidRPr="00356918">
        <w:rPr>
          <w:rFonts w:ascii="宋体" w:eastAsia="宋体" w:hAnsi="宋体" w:hint="eastAsia"/>
          <w:bCs/>
          <w:sz w:val="30"/>
          <w:szCs w:val="30"/>
        </w:rPr>
        <w:t>二、</w:t>
      </w:r>
      <w:r w:rsidRPr="00356918">
        <w:rPr>
          <w:rFonts w:ascii="宋体" w:eastAsia="宋体" w:hAnsi="宋体" w:hint="eastAsia"/>
          <w:bCs/>
          <w:sz w:val="30"/>
          <w:szCs w:val="30"/>
        </w:rPr>
        <w:t>问卷调查的目的导向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本文问卷调查的目的和导向如下：</w:t>
      </w:r>
    </w:p>
    <w:p w:rsidR="00356918" w:rsidRPr="00356918" w:rsidRDefault="00356918" w:rsidP="00356918">
      <w:pPr>
        <w:numPr>
          <w:ilvl w:val="0"/>
          <w:numId w:val="1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研究观看视频这项休闲爱好的受欢迎程度</w:t>
      </w:r>
    </w:p>
    <w:p w:rsidR="00356918" w:rsidRPr="00356918" w:rsidRDefault="00356918" w:rsidP="00356918">
      <w:pPr>
        <w:numPr>
          <w:ilvl w:val="0"/>
          <w:numId w:val="1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研究人们观看视频网站的倾向偏好</w:t>
      </w:r>
    </w:p>
    <w:p w:rsidR="00356918" w:rsidRPr="00356918" w:rsidRDefault="00356918" w:rsidP="00356918">
      <w:pPr>
        <w:numPr>
          <w:ilvl w:val="0"/>
          <w:numId w:val="1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研究传统视频网站和新兴视频网站的突出优势</w:t>
      </w:r>
    </w:p>
    <w:p w:rsidR="00356918" w:rsidRPr="00356918" w:rsidRDefault="00356918" w:rsidP="00356918">
      <w:pPr>
        <w:numPr>
          <w:ilvl w:val="0"/>
          <w:numId w:val="1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了解B站的吸引点</w:t>
      </w:r>
    </w:p>
    <w:p w:rsidR="00356918" w:rsidRDefault="00356918" w:rsidP="00356918">
      <w:pPr>
        <w:numPr>
          <w:ilvl w:val="0"/>
          <w:numId w:val="1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了解B站能占有一席之地的原因</w:t>
      </w:r>
    </w:p>
    <w:p w:rsidR="00356918" w:rsidRDefault="00356918" w:rsidP="00356918">
      <w:pPr>
        <w:spacing w:line="500" w:lineRule="exact"/>
        <w:rPr>
          <w:rFonts w:ascii="宋体" w:eastAsia="宋体" w:hAnsi="宋体"/>
          <w:sz w:val="24"/>
          <w:szCs w:val="24"/>
        </w:rPr>
      </w:pPr>
    </w:p>
    <w:p w:rsidR="00356918" w:rsidRPr="00356918" w:rsidRDefault="00356918" w:rsidP="00356918">
      <w:pPr>
        <w:spacing w:line="500" w:lineRule="exact"/>
        <w:rPr>
          <w:rFonts w:ascii="宋体" w:eastAsia="宋体" w:hAnsi="宋体"/>
          <w:sz w:val="30"/>
          <w:szCs w:val="30"/>
        </w:rPr>
      </w:pPr>
      <w:r w:rsidRPr="00356918">
        <w:rPr>
          <w:rFonts w:ascii="宋体" w:eastAsia="宋体" w:hAnsi="宋体" w:hint="eastAsia"/>
          <w:sz w:val="30"/>
          <w:szCs w:val="30"/>
        </w:rPr>
        <w:t>三、</w:t>
      </w:r>
      <w:r w:rsidRPr="00356918">
        <w:rPr>
          <w:rFonts w:ascii="宋体" w:eastAsia="宋体" w:hAnsi="宋体" w:hint="eastAsia"/>
          <w:sz w:val="30"/>
          <w:szCs w:val="30"/>
        </w:rPr>
        <w:t>问卷调查过程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/>
          <w:sz w:val="24"/>
          <w:szCs w:val="24"/>
        </w:rPr>
        <w:t>2018年5月，作者将设计完成的问卷调查内容进行了条理化、具体化和可操作化后，按照统一调查时间，统一收卷时间方式，通过电子版推送转发等方式，总共收获了521份问卷内容，其中有效份数为507份。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作者把收集到的原始资料和数据进行了缜密的分类和归纳，便于分析和叙述。</w:t>
      </w:r>
    </w:p>
    <w:p w:rsidR="00356918" w:rsidRPr="00356918" w:rsidRDefault="00356918">
      <w:pPr>
        <w:rPr>
          <w:rFonts w:hint="eastAsia"/>
        </w:rPr>
      </w:pPr>
    </w:p>
    <w:p w:rsidR="00670B56" w:rsidRPr="00356918" w:rsidRDefault="00356918">
      <w:pPr>
        <w:rPr>
          <w:rFonts w:ascii="宋体" w:eastAsia="宋体" w:hAnsi="宋体"/>
          <w:sz w:val="30"/>
          <w:szCs w:val="30"/>
        </w:rPr>
      </w:pPr>
      <w:r w:rsidRPr="00356918">
        <w:rPr>
          <w:rFonts w:ascii="宋体" w:eastAsia="宋体" w:hAnsi="宋体" w:hint="eastAsia"/>
          <w:sz w:val="30"/>
          <w:szCs w:val="30"/>
        </w:rPr>
        <w:lastRenderedPageBreak/>
        <w:t>四、</w:t>
      </w:r>
      <w:r w:rsidR="0013042E" w:rsidRPr="00356918">
        <w:rPr>
          <w:rFonts w:ascii="宋体" w:eastAsia="宋体" w:hAnsi="宋体" w:hint="eastAsia"/>
          <w:sz w:val="30"/>
          <w:szCs w:val="30"/>
        </w:rPr>
        <w:t>数据收集结果</w:t>
      </w:r>
    </w:p>
    <w:p w:rsidR="00670B56" w:rsidRPr="00356918" w:rsidRDefault="0013042E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2018年5月，作者将网络问卷在线上多出推广，总共收到521份</w:t>
      </w:r>
      <w:r w:rsidR="00DC17F4" w:rsidRPr="00356918">
        <w:rPr>
          <w:rFonts w:ascii="宋体" w:eastAsia="宋体" w:hAnsi="宋体" w:hint="eastAsia"/>
          <w:sz w:val="24"/>
          <w:szCs w:val="24"/>
        </w:rPr>
        <w:t>问卷。在收到的问卷中，有效调查问卷为507份，有效调查问卷回收率为97.31%，无效调查问卷为14份，无效调查问卷率为2.69%。具体数据收集结果如下：</w:t>
      </w:r>
    </w:p>
    <w:p w:rsidR="00356918" w:rsidRPr="00356918" w:rsidRDefault="00356918" w:rsidP="00356918">
      <w:pPr>
        <w:spacing w:line="500" w:lineRule="exact"/>
        <w:ind w:firstLineChars="200" w:firstLine="420"/>
        <w:rPr>
          <w:rFonts w:ascii="宋体" w:eastAsia="宋体" w:hAnsi="宋体" w:hint="eastAsia"/>
        </w:rPr>
      </w:pPr>
    </w:p>
    <w:p w:rsidR="00670B56" w:rsidRPr="00356918" w:rsidRDefault="00DC17F4" w:rsidP="0011779E">
      <w:pPr>
        <w:rPr>
          <w:rFonts w:ascii="宋体" w:eastAsia="宋体" w:hAnsi="宋体" w:hint="eastAsia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表1</w:t>
      </w:r>
      <w:r w:rsidRPr="00356918">
        <w:rPr>
          <w:rFonts w:ascii="宋体" w:eastAsia="宋体" w:hAnsi="宋体"/>
          <w:sz w:val="24"/>
          <w:szCs w:val="24"/>
        </w:rPr>
        <w:tab/>
      </w:r>
      <w:r w:rsidRPr="00356918">
        <w:rPr>
          <w:rFonts w:ascii="宋体" w:eastAsia="宋体" w:hAnsi="宋体"/>
          <w:sz w:val="24"/>
          <w:szCs w:val="24"/>
        </w:rPr>
        <w:tab/>
      </w:r>
      <w:r w:rsidRPr="00356918">
        <w:rPr>
          <w:rFonts w:ascii="宋体" w:eastAsia="宋体" w:hAnsi="宋体" w:hint="eastAsia"/>
          <w:sz w:val="24"/>
          <w:szCs w:val="24"/>
        </w:rPr>
        <w:t>用户基本信息调查统计表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896"/>
        <w:gridCol w:w="993"/>
      </w:tblGrid>
      <w:tr w:rsidR="00670B56" w:rsidRPr="00356918" w:rsidTr="00356918">
        <w:trPr>
          <w:trHeight w:val="288"/>
        </w:trPr>
        <w:tc>
          <w:tcPr>
            <w:tcW w:w="2547" w:type="dxa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选项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百分比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175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34.52%</w:t>
            </w:r>
          </w:p>
        </w:tc>
      </w:tr>
      <w:tr w:rsidR="00670B56" w:rsidRPr="00356918" w:rsidTr="00356918">
        <w:trPr>
          <w:trHeight w:val="279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332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65.48%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18岁以下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5.52%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18岁-22岁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417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82.25%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22岁-30岁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5.92%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30岁以上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6.31%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356918" w:rsidRDefault="00F11A2F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是否喜欢</w:t>
            </w:r>
            <w:r w:rsidR="00670B56" w:rsidRPr="00356918">
              <w:rPr>
                <w:rFonts w:ascii="宋体" w:eastAsia="宋体" w:hAnsi="宋体" w:hint="eastAsia"/>
                <w:sz w:val="24"/>
                <w:szCs w:val="24"/>
              </w:rPr>
              <w:t>观看视频</w:t>
            </w: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喜欢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449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88.56%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不喜欢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58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11.44%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关于视频网站类型的倾向</w:t>
            </w: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传统视频网站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233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51.89%</w:t>
            </w:r>
          </w:p>
        </w:tc>
      </w:tr>
      <w:tr w:rsidR="00670B56" w:rsidRPr="00356918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356918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新型视频网站</w:t>
            </w:r>
          </w:p>
        </w:tc>
        <w:tc>
          <w:tcPr>
            <w:tcW w:w="876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216</w:t>
            </w:r>
          </w:p>
        </w:tc>
        <w:tc>
          <w:tcPr>
            <w:tcW w:w="993" w:type="dxa"/>
            <w:noWrap/>
            <w:hideMark/>
          </w:tcPr>
          <w:p w:rsidR="00670B56" w:rsidRPr="00356918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56918">
              <w:rPr>
                <w:rFonts w:ascii="宋体" w:eastAsia="宋体" w:hAnsi="宋体" w:hint="eastAsia"/>
                <w:sz w:val="24"/>
                <w:szCs w:val="24"/>
              </w:rPr>
              <w:t>48.16%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传统视频网站</w:t>
            </w:r>
            <w:r w:rsidRPr="003569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倾向</w:t>
            </w: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爱奇艺</w:t>
            </w:r>
            <w:proofErr w:type="gramEnd"/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ind w:right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39.91%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优酷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ind w:right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18.88%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腾讯</w:t>
            </w:r>
            <w:proofErr w:type="gramEnd"/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ind w:right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24.47%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芒果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8.15%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5.58%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 w:val="restart"/>
            <w:noWrap/>
            <w:hideMark/>
          </w:tcPr>
          <w:p w:rsidR="00670B56" w:rsidRPr="00670B56" w:rsidRDefault="00670B56" w:rsidP="001177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新兴视频网站类型倾向</w:t>
            </w: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A站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5.91%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B站</w:t>
            </w:r>
            <w:r w:rsidR="00F11A2F" w:rsidRPr="003569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proofErr w:type="gramStart"/>
            <w:r w:rsidR="00F11A2F" w:rsidRPr="00356918">
              <w:rPr>
                <w:rFonts w:ascii="宋体" w:eastAsia="宋体" w:hAnsi="宋体" w:hint="eastAsia"/>
                <w:sz w:val="24"/>
                <w:szCs w:val="24"/>
              </w:rPr>
              <w:t>哔</w:t>
            </w:r>
            <w:proofErr w:type="gramEnd"/>
            <w:r w:rsidR="00F11A2F" w:rsidRPr="00356918">
              <w:rPr>
                <w:rFonts w:ascii="宋体" w:eastAsia="宋体" w:hAnsi="宋体" w:hint="eastAsia"/>
                <w:sz w:val="24"/>
                <w:szCs w:val="24"/>
              </w:rPr>
              <w:t>哩</w:t>
            </w:r>
            <w:proofErr w:type="gramStart"/>
            <w:r w:rsidR="00F11A2F" w:rsidRPr="00356918">
              <w:rPr>
                <w:rFonts w:ascii="宋体" w:eastAsia="宋体" w:hAnsi="宋体" w:hint="eastAsia"/>
                <w:sz w:val="24"/>
                <w:szCs w:val="24"/>
              </w:rPr>
              <w:t>哔</w:t>
            </w:r>
            <w:proofErr w:type="gramEnd"/>
            <w:r w:rsidR="00F11A2F" w:rsidRPr="00356918">
              <w:rPr>
                <w:rFonts w:ascii="宋体" w:eastAsia="宋体" w:hAnsi="宋体" w:hint="eastAsia"/>
                <w:sz w:val="24"/>
                <w:szCs w:val="24"/>
              </w:rPr>
              <w:t>哩视频网站</w:t>
            </w:r>
            <w:r w:rsidR="00F11A2F" w:rsidRPr="00356918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83.18%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第一弹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1.82%</w:t>
            </w:r>
          </w:p>
        </w:tc>
      </w:tr>
      <w:tr w:rsidR="00670B56" w:rsidRPr="00670B56" w:rsidTr="00356918">
        <w:trPr>
          <w:trHeight w:val="288"/>
        </w:trPr>
        <w:tc>
          <w:tcPr>
            <w:tcW w:w="2547" w:type="dxa"/>
            <w:vMerge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876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3" w:type="dxa"/>
            <w:noWrap/>
            <w:hideMark/>
          </w:tcPr>
          <w:p w:rsidR="00670B56" w:rsidRPr="00670B56" w:rsidRDefault="00670B56" w:rsidP="001177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70B5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9.09%</w:t>
            </w:r>
          </w:p>
        </w:tc>
      </w:tr>
    </w:tbl>
    <w:p w:rsidR="00356918" w:rsidRDefault="00356918">
      <w:pPr>
        <w:rPr>
          <w:rFonts w:ascii="宋体" w:eastAsia="宋体" w:hAnsi="宋体"/>
          <w:sz w:val="24"/>
          <w:szCs w:val="24"/>
        </w:rPr>
      </w:pPr>
    </w:p>
    <w:p w:rsidR="00356918" w:rsidRPr="00356918" w:rsidRDefault="00356918">
      <w:pPr>
        <w:rPr>
          <w:rFonts w:ascii="宋体" w:eastAsia="宋体" w:hAnsi="宋体" w:hint="eastAsia"/>
          <w:sz w:val="24"/>
          <w:szCs w:val="24"/>
        </w:rPr>
      </w:pPr>
    </w:p>
    <w:p w:rsidR="00670B56" w:rsidRPr="00356918" w:rsidRDefault="00DC17F4" w:rsidP="00356918">
      <w:pPr>
        <w:spacing w:line="5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从以上统计表中可以看出，在被调查者中，女性</w:t>
      </w:r>
      <w:proofErr w:type="gramStart"/>
      <w:r w:rsidRPr="00356918">
        <w:rPr>
          <w:rFonts w:ascii="宋体" w:eastAsia="宋体" w:hAnsi="宋体" w:hint="eastAsia"/>
          <w:sz w:val="24"/>
          <w:szCs w:val="24"/>
        </w:rPr>
        <w:t>占比较</w:t>
      </w:r>
      <w:proofErr w:type="gramEnd"/>
      <w:r w:rsidRPr="00356918">
        <w:rPr>
          <w:rFonts w:ascii="宋体" w:eastAsia="宋体" w:hAnsi="宋体" w:hint="eastAsia"/>
          <w:sz w:val="24"/>
          <w:szCs w:val="24"/>
        </w:rPr>
        <w:t>多为65.48%，男性为34.52%。被调查者</w:t>
      </w:r>
      <w:r w:rsidR="00F11A2F" w:rsidRPr="00356918">
        <w:rPr>
          <w:rFonts w:ascii="宋体" w:eastAsia="宋体" w:hAnsi="宋体" w:hint="eastAsia"/>
          <w:sz w:val="24"/>
          <w:szCs w:val="24"/>
        </w:rPr>
        <w:t>的年龄段，集中在18-22岁，共计417人，占比82.25%。在对是否喜欢观看视频这个问题中，449人都选择了喜欢，占比88.56%，以此说明看视频已经成为大众青睐的娱乐方式。在视频网站类型上，选择传统视频网站和新兴视频网站的人数相差不大，在具体视频网站的选择上，传统视频网站中的</w:t>
      </w:r>
      <w:proofErr w:type="gramStart"/>
      <w:r w:rsidR="00F11A2F" w:rsidRPr="00356918">
        <w:rPr>
          <w:rFonts w:ascii="宋体" w:eastAsia="宋体" w:hAnsi="宋体" w:hint="eastAsia"/>
          <w:sz w:val="24"/>
          <w:szCs w:val="24"/>
        </w:rPr>
        <w:t>爱奇艺</w:t>
      </w:r>
      <w:proofErr w:type="gramEnd"/>
      <w:r w:rsidR="00F11A2F" w:rsidRPr="00356918">
        <w:rPr>
          <w:rFonts w:ascii="宋体" w:eastAsia="宋体" w:hAnsi="宋体" w:hint="eastAsia"/>
          <w:sz w:val="24"/>
          <w:szCs w:val="24"/>
        </w:rPr>
        <w:t>（39.91%）、新兴视频网站中的</w:t>
      </w:r>
      <w:proofErr w:type="gramStart"/>
      <w:r w:rsidR="00F11A2F" w:rsidRPr="00356918">
        <w:rPr>
          <w:rFonts w:ascii="宋体" w:eastAsia="宋体" w:hAnsi="宋体" w:hint="eastAsia"/>
          <w:sz w:val="24"/>
          <w:szCs w:val="24"/>
        </w:rPr>
        <w:t>哔</w:t>
      </w:r>
      <w:proofErr w:type="gramEnd"/>
      <w:r w:rsidR="00F11A2F" w:rsidRPr="00356918">
        <w:rPr>
          <w:rFonts w:ascii="宋体" w:eastAsia="宋体" w:hAnsi="宋体" w:hint="eastAsia"/>
          <w:sz w:val="24"/>
          <w:szCs w:val="24"/>
        </w:rPr>
        <w:t>哩</w:t>
      </w:r>
      <w:proofErr w:type="gramStart"/>
      <w:r w:rsidR="00F11A2F" w:rsidRPr="00356918">
        <w:rPr>
          <w:rFonts w:ascii="宋体" w:eastAsia="宋体" w:hAnsi="宋体" w:hint="eastAsia"/>
          <w:sz w:val="24"/>
          <w:szCs w:val="24"/>
        </w:rPr>
        <w:t>哔</w:t>
      </w:r>
      <w:proofErr w:type="gramEnd"/>
      <w:r w:rsidR="00F11A2F" w:rsidRPr="00356918">
        <w:rPr>
          <w:rFonts w:ascii="宋体" w:eastAsia="宋体" w:hAnsi="宋体" w:hint="eastAsia"/>
          <w:sz w:val="24"/>
          <w:szCs w:val="24"/>
        </w:rPr>
        <w:t>哩视频网站（83.18%）受到大众的欢迎。</w:t>
      </w:r>
    </w:p>
    <w:p w:rsidR="00670B56" w:rsidRDefault="00670B56"/>
    <w:p w:rsidR="00670B56" w:rsidRDefault="00670B56" w:rsidP="0013042E">
      <w:pPr>
        <w:jc w:val="center"/>
      </w:pPr>
    </w:p>
    <w:p w:rsidR="00356918" w:rsidRPr="0011779E" w:rsidRDefault="00356918" w:rsidP="0011779E">
      <w:pPr>
        <w:jc w:val="left"/>
        <w:rPr>
          <w:rFonts w:ascii="宋体" w:eastAsia="宋体" w:hAnsi="宋体" w:hint="eastAsia"/>
          <w:sz w:val="24"/>
          <w:szCs w:val="24"/>
        </w:rPr>
      </w:pPr>
      <w:r w:rsidRPr="0011779E">
        <w:rPr>
          <w:rFonts w:ascii="宋体" w:eastAsia="宋体" w:hAnsi="宋体" w:hint="eastAsia"/>
          <w:sz w:val="24"/>
          <w:szCs w:val="24"/>
        </w:rPr>
        <w:lastRenderedPageBreak/>
        <w:t>表2</w:t>
      </w:r>
      <w:r w:rsidRPr="0011779E">
        <w:rPr>
          <w:rFonts w:ascii="宋体" w:eastAsia="宋体" w:hAnsi="宋体"/>
          <w:sz w:val="24"/>
          <w:szCs w:val="24"/>
        </w:rPr>
        <w:tab/>
        <w:t xml:space="preserve">    </w:t>
      </w:r>
      <w:r w:rsidRPr="0011779E">
        <w:rPr>
          <w:rFonts w:ascii="宋体" w:eastAsia="宋体" w:hAnsi="宋体" w:hint="eastAsia"/>
          <w:sz w:val="24"/>
          <w:szCs w:val="24"/>
        </w:rPr>
        <w:t>B站在用户中的使用及了解情况调查统计表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230"/>
        <w:gridCol w:w="820"/>
        <w:gridCol w:w="993"/>
      </w:tblGrid>
      <w:tr w:rsidR="00670B56" w:rsidRPr="0011779E" w:rsidTr="00670B56">
        <w:trPr>
          <w:trHeight w:val="288"/>
        </w:trPr>
        <w:tc>
          <w:tcPr>
            <w:tcW w:w="2615" w:type="dxa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选项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百分比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 w:val="restart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观看B站频率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一天3次以上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21.86%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一天1-3次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47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25.68%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一周1-3次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82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44.81%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7.65%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 w:val="restart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选择B站的原因（多选）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无广告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125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鼓励会员与</w:t>
            </w:r>
            <w:proofErr w:type="gramStart"/>
            <w:r w:rsidRPr="0011779E">
              <w:rPr>
                <w:rFonts w:ascii="宋体" w:eastAsia="宋体" w:hAnsi="宋体" w:hint="eastAsia"/>
                <w:sz w:val="24"/>
                <w:szCs w:val="24"/>
              </w:rPr>
              <w:t>惩罚非</w:t>
            </w:r>
            <w:proofErr w:type="gramEnd"/>
            <w:r w:rsidRPr="0011779E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弹</w:t>
            </w:r>
            <w:proofErr w:type="gramStart"/>
            <w:r w:rsidRPr="0011779E">
              <w:rPr>
                <w:rFonts w:ascii="宋体" w:eastAsia="宋体" w:hAnsi="宋体" w:hint="eastAsia"/>
                <w:sz w:val="24"/>
                <w:szCs w:val="24"/>
              </w:rPr>
              <w:t>幕质量</w:t>
            </w:r>
            <w:proofErr w:type="gramEnd"/>
            <w:r w:rsidRPr="0011779E">
              <w:rPr>
                <w:rFonts w:ascii="宋体" w:eastAsia="宋体" w:hAnsi="宋体" w:hint="eastAsia"/>
                <w:sz w:val="24"/>
                <w:szCs w:val="24"/>
              </w:rPr>
              <w:t>和氛围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78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注册门槛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免费送会员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视频质量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107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社区维护与用户互动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用户体验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92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 w:val="restart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B站吸引你的分区（多选）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动漫、番剧、国创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122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舞蹈、音乐、音频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64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1779E">
              <w:rPr>
                <w:rFonts w:ascii="宋体" w:eastAsia="宋体" w:hAnsi="宋体" w:hint="eastAsia"/>
                <w:sz w:val="24"/>
                <w:szCs w:val="24"/>
              </w:rPr>
              <w:t>鬼畜</w:t>
            </w:r>
            <w:proofErr w:type="gramEnd"/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53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游戏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生活、时尚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54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影视、小视频、放映厅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84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科技、广告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42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 w:val="restart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获知B站的渠道（多选）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同学、朋友推荐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166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新闻报道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网友推荐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48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广告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 w:val="restart"/>
            <w:noWrap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对B站现状是否有建议</w:t>
            </w: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157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86.26%</w:t>
            </w:r>
          </w:p>
        </w:tc>
      </w:tr>
      <w:tr w:rsidR="00670B56" w:rsidRPr="0011779E" w:rsidTr="00670B56">
        <w:trPr>
          <w:trHeight w:val="288"/>
        </w:trPr>
        <w:tc>
          <w:tcPr>
            <w:tcW w:w="2615" w:type="dxa"/>
            <w:vMerge/>
            <w:hideMark/>
          </w:tcPr>
          <w:p w:rsidR="00670B56" w:rsidRPr="0011779E" w:rsidRDefault="00670B56" w:rsidP="001177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20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993" w:type="dxa"/>
            <w:noWrap/>
            <w:hideMark/>
          </w:tcPr>
          <w:p w:rsidR="00670B56" w:rsidRPr="0011779E" w:rsidRDefault="00670B56" w:rsidP="0011779E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11779E">
              <w:rPr>
                <w:rFonts w:ascii="宋体" w:eastAsia="宋体" w:hAnsi="宋体" w:hint="eastAsia"/>
                <w:sz w:val="24"/>
                <w:szCs w:val="24"/>
              </w:rPr>
              <w:t>13.74%</w:t>
            </w:r>
          </w:p>
        </w:tc>
      </w:tr>
    </w:tbl>
    <w:p w:rsidR="00DA50AE" w:rsidRDefault="00DA50AE" w:rsidP="00670B56"/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从以上统计表中可以看出，就观看B站的频率而言，一周1-3次占据多数为44.81%，而后一天1-3次占据25.68%，一天3次以上占据了21.86%，两者差距较小；选择其他的</w:t>
      </w:r>
      <w:proofErr w:type="gramStart"/>
      <w:r w:rsidRPr="00356918">
        <w:rPr>
          <w:rFonts w:ascii="宋体" w:eastAsia="宋体" w:hAnsi="宋体" w:hint="eastAsia"/>
          <w:sz w:val="24"/>
          <w:szCs w:val="24"/>
        </w:rPr>
        <w:t>占比较</w:t>
      </w:r>
      <w:proofErr w:type="gramEnd"/>
      <w:r w:rsidRPr="00356918">
        <w:rPr>
          <w:rFonts w:ascii="宋体" w:eastAsia="宋体" w:hAnsi="宋体" w:hint="eastAsia"/>
          <w:sz w:val="24"/>
          <w:szCs w:val="24"/>
        </w:rPr>
        <w:t>小，由此可以说明观看B站的人群大多选择是一周1-3次。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在选择B</w:t>
      </w:r>
      <w:proofErr w:type="gramStart"/>
      <w:r w:rsidRPr="00356918">
        <w:rPr>
          <w:rFonts w:ascii="宋体" w:eastAsia="宋体" w:hAnsi="宋体" w:hint="eastAsia"/>
          <w:sz w:val="24"/>
          <w:szCs w:val="24"/>
        </w:rPr>
        <w:t>站原因</w:t>
      </w:r>
      <w:proofErr w:type="gramEnd"/>
      <w:r w:rsidRPr="00356918">
        <w:rPr>
          <w:rFonts w:ascii="宋体" w:eastAsia="宋体" w:hAnsi="宋体" w:hint="eastAsia"/>
          <w:sz w:val="24"/>
          <w:szCs w:val="24"/>
        </w:rPr>
        <w:t>方面，无广告成为首选原因，被125人所选；视频质量也拥有超过一半的支持率，被107个人选择；用户体验也成为考虑因素之一，有将近</w:t>
      </w:r>
      <w:r w:rsidRPr="00356918">
        <w:rPr>
          <w:rFonts w:ascii="宋体" w:eastAsia="宋体" w:hAnsi="宋体" w:hint="eastAsia"/>
          <w:sz w:val="24"/>
          <w:szCs w:val="24"/>
        </w:rPr>
        <w:lastRenderedPageBreak/>
        <w:t>一半的支持率（92人）。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B站有着许多不同的视频分类，动漫、番剧、国创无疑成为最能吸引人的内容，被122人选择；影视、小视频、放映厅的选择率略少于一般；其余几个选项平分秋色，选择的人数所差无几。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在获知B站的途径方面，166人是被朋友、同学所推荐的，48人是根据网友推荐的，而通过新闻报道、广告或是其他途径了解B站的人数较少。</w:t>
      </w:r>
    </w:p>
    <w:p w:rsidR="00356918" w:rsidRPr="00356918" w:rsidRDefault="00356918" w:rsidP="00356918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56918">
        <w:rPr>
          <w:rFonts w:ascii="宋体" w:eastAsia="宋体" w:hAnsi="宋体" w:hint="eastAsia"/>
          <w:sz w:val="24"/>
          <w:szCs w:val="24"/>
        </w:rPr>
        <w:t>在提出建议方面，多数人（157人）还是很支持B站现状的，占比86.26%。其余人则有小建议，占比13.74%。</w:t>
      </w:r>
    </w:p>
    <w:p w:rsidR="00356918" w:rsidRDefault="00356918" w:rsidP="00670B56"/>
    <w:p w:rsidR="0011779E" w:rsidRDefault="0011779E" w:rsidP="00670B56">
      <w:pPr>
        <w:rPr>
          <w:rFonts w:ascii="宋体" w:eastAsia="宋体" w:hAnsi="宋体"/>
          <w:sz w:val="30"/>
          <w:szCs w:val="30"/>
        </w:rPr>
      </w:pPr>
      <w:r w:rsidRPr="0011779E">
        <w:rPr>
          <w:rFonts w:ascii="宋体" w:eastAsia="宋体" w:hAnsi="宋体" w:hint="eastAsia"/>
          <w:sz w:val="30"/>
          <w:szCs w:val="30"/>
        </w:rPr>
        <w:t>五、附录</w:t>
      </w:r>
    </w:p>
    <w:p w:rsidR="0011779E" w:rsidRDefault="0011779E" w:rsidP="0011779E">
      <w:r>
        <w:rPr>
          <w:rFonts w:hint="eastAsia"/>
        </w:rPr>
        <w:t>本次问卷如下所示：</w:t>
      </w:r>
    </w:p>
    <w:p w:rsidR="0011779E" w:rsidRDefault="0011779E" w:rsidP="0011779E">
      <w:pPr>
        <w:pStyle w:val="Title-temp"/>
        <w:ind w:left="210" w:right="210"/>
      </w:pPr>
      <w:r>
        <w:t>关于视频网站了解及使用情况调查</w:t>
      </w:r>
    </w:p>
    <w:p w:rsidR="0011779E" w:rsidRPr="0011779E" w:rsidRDefault="0011779E" w:rsidP="0011779E">
      <w:pPr>
        <w:rPr>
          <w:rFonts w:hint="eastAsia"/>
        </w:rPr>
      </w:pPr>
    </w:p>
    <w:p w:rsidR="0011779E" w:rsidRDefault="0011779E" w:rsidP="0011779E">
      <w:pPr>
        <w:pStyle w:val="question-temp"/>
      </w:pPr>
      <w:r>
        <w:t>感谢您能抽出几分钟时间来参加本次答题，现在我们就马上开始吧！</w:t>
      </w:r>
    </w:p>
    <w:p w:rsidR="0011779E" w:rsidRPr="0011779E" w:rsidRDefault="0011779E" w:rsidP="0011779E">
      <w:pPr>
        <w:pStyle w:val="Title-temp"/>
        <w:ind w:left="210" w:right="210"/>
      </w:pPr>
    </w:p>
    <w:p w:rsidR="0011779E" w:rsidRDefault="0011779E" w:rsidP="0011779E">
      <w:pPr>
        <w:pStyle w:val="question-temp"/>
      </w:pPr>
      <w:r>
        <w:t>1、性别？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男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女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2、年龄段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18</w:t>
      </w:r>
      <w:r>
        <w:rPr>
          <w:color w:val="404040" w:themeColor="text1" w:themeTint="BF"/>
        </w:rPr>
        <w:t>以下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18-22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22-30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30</w:t>
      </w:r>
      <w:r>
        <w:rPr>
          <w:color w:val="404040" w:themeColor="text1" w:themeTint="BF"/>
        </w:rPr>
        <w:t>以上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3、观看视频是否是你的休闲方式之一？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是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否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4、不看视频网站的原因有哪些？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时间不允许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没有喜欢的视频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有其他的休闲方式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5、你更偏向于哪种类型的视频网站？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传统视频网站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新兴视频网站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6、你更喜欢传统视频网站中的哪一种？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proofErr w:type="gramStart"/>
      <w:r>
        <w:rPr>
          <w:color w:val="404040" w:themeColor="text1" w:themeTint="BF"/>
        </w:rPr>
        <w:t>爱奇艺</w:t>
      </w:r>
      <w:proofErr w:type="gramEnd"/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优酷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腾讯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芒果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7、它吸引你的原因是？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资源丰富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proofErr w:type="gramStart"/>
      <w:r>
        <w:rPr>
          <w:color w:val="404040" w:themeColor="text1" w:themeTint="BF"/>
        </w:rPr>
        <w:t>爱豆代言</w:t>
      </w:r>
      <w:proofErr w:type="gramEnd"/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官方出品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8、你更喜欢新型视频网站中的哪一种？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A</w:t>
      </w:r>
      <w:r>
        <w:rPr>
          <w:color w:val="404040" w:themeColor="text1" w:themeTint="BF"/>
        </w:rPr>
        <w:t>站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B</w:t>
      </w:r>
      <w:r>
        <w:rPr>
          <w:color w:val="404040" w:themeColor="text1" w:themeTint="BF"/>
        </w:rPr>
        <w:t>站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第一弹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9、它吸引你的原因是？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文章质量高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无广告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资源丰富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正版番剧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用户交流性强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视频质量高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10、你看B站的频率？ (单选题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一天</w:t>
      </w:r>
      <w:r>
        <w:rPr>
          <w:color w:val="404040" w:themeColor="text1" w:themeTint="BF"/>
        </w:rPr>
        <w:t>3</w:t>
      </w:r>
      <w:r>
        <w:rPr>
          <w:color w:val="404040" w:themeColor="text1" w:themeTint="BF"/>
        </w:rPr>
        <w:t>次以上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一天</w:t>
      </w:r>
      <w:r>
        <w:rPr>
          <w:color w:val="404040" w:themeColor="text1" w:themeTint="BF"/>
        </w:rPr>
        <w:t>1~3</w:t>
      </w:r>
      <w:r>
        <w:rPr>
          <w:color w:val="404040" w:themeColor="text1" w:themeTint="BF"/>
        </w:rPr>
        <w:t>次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一周</w:t>
      </w:r>
      <w:r>
        <w:rPr>
          <w:color w:val="404040" w:themeColor="text1" w:themeTint="BF"/>
        </w:rPr>
        <w:t>1~3</w:t>
      </w:r>
      <w:r>
        <w:rPr>
          <w:color w:val="404040" w:themeColor="text1" w:themeTint="BF"/>
        </w:rPr>
        <w:t>次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11、你喜欢B站的原因？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无广告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鼓励会员与</w:t>
      </w:r>
      <w:proofErr w:type="gramStart"/>
      <w:r>
        <w:rPr>
          <w:color w:val="404040" w:themeColor="text1" w:themeTint="BF"/>
        </w:rPr>
        <w:t>惩罚非</w:t>
      </w:r>
      <w:proofErr w:type="gramEnd"/>
      <w:r>
        <w:rPr>
          <w:color w:val="404040" w:themeColor="text1" w:themeTint="BF"/>
        </w:rPr>
        <w:t>会员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  □ </w:t>
      </w:r>
      <w:r>
        <w:rPr>
          <w:color w:val="404040" w:themeColor="text1" w:themeTint="BF"/>
        </w:rPr>
        <w:t>弹</w:t>
      </w:r>
      <w:proofErr w:type="gramStart"/>
      <w:r>
        <w:rPr>
          <w:color w:val="404040" w:themeColor="text1" w:themeTint="BF"/>
        </w:rPr>
        <w:t>幕质量</w:t>
      </w:r>
      <w:proofErr w:type="gramEnd"/>
      <w:r>
        <w:rPr>
          <w:color w:val="404040" w:themeColor="text1" w:themeTint="BF"/>
        </w:rPr>
        <w:t>和氛围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注册门槛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送会员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视频质量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社区维护与用户互动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用户体验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12、B站的哪些分区吸引你？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动漫、番剧、国创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舞蹈、音乐、音频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鬼畜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游戏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生活、时尚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影视、小视频、放映厅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科技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广告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13、你是通过哪些渠道知道有B站的？ (多选题 *必答)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同学、朋友推荐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新闻报道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网友推荐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广告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□ </w:t>
      </w:r>
      <w:r>
        <w:rPr>
          <w:color w:val="404040" w:themeColor="text1" w:themeTint="BF"/>
        </w:rPr>
        <w:t>其他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14、对于B站现状你有什么建议吗？ (单选题)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没有什么建议啊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是有一点建议的</w:t>
      </w:r>
      <w:r>
        <w:rPr>
          <w:color w:val="404040" w:themeColor="text1" w:themeTint="BF"/>
        </w:rPr>
        <w:t xml:space="preserve"> ____________</w:t>
      </w:r>
    </w:p>
    <w:p w:rsidR="0011779E" w:rsidRDefault="0011779E" w:rsidP="0011779E">
      <w:pPr>
        <w:pStyle w:val="question-temp"/>
      </w:pPr>
    </w:p>
    <w:p w:rsidR="0011779E" w:rsidRDefault="0011779E" w:rsidP="0011779E">
      <w:pPr>
        <w:pStyle w:val="question-temp"/>
      </w:pPr>
      <w:r>
        <w:t>15、您愿意接受我们进一步的采访吗？如果可以的话，能否留下您的联系方式吗？ (单选题)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不用了，高冷</w:t>
      </w:r>
      <w:r>
        <w:rPr>
          <w:color w:val="404040" w:themeColor="text1" w:themeTint="BF"/>
        </w:rPr>
        <w:t xml:space="preserve"> </w:t>
      </w:r>
    </w:p>
    <w:p w:rsidR="0011779E" w:rsidRDefault="0011779E" w:rsidP="0011779E">
      <w:pPr>
        <w:pStyle w:val="option-temp"/>
        <w:ind w:left="210" w:right="21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○ </w:t>
      </w:r>
      <w:r>
        <w:rPr>
          <w:color w:val="404040" w:themeColor="text1" w:themeTint="BF"/>
        </w:rPr>
        <w:t>好的，我</w:t>
      </w:r>
      <w:proofErr w:type="gramStart"/>
      <w:r>
        <w:rPr>
          <w:color w:val="404040" w:themeColor="text1" w:themeTint="BF"/>
        </w:rPr>
        <w:t>的微信是</w:t>
      </w:r>
      <w:proofErr w:type="gramEnd"/>
      <w:r>
        <w:rPr>
          <w:color w:val="404040" w:themeColor="text1" w:themeTint="BF"/>
        </w:rPr>
        <w:t xml:space="preserve"> ____________</w:t>
      </w:r>
    </w:p>
    <w:p w:rsidR="0011779E" w:rsidRPr="0011779E" w:rsidRDefault="0011779E" w:rsidP="00670B5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11779E" w:rsidRPr="0011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7EEA"/>
    <w:multiLevelType w:val="singleLevel"/>
    <w:tmpl w:val="1EAF7EE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56"/>
    <w:rsid w:val="0011779E"/>
    <w:rsid w:val="0013042E"/>
    <w:rsid w:val="00356918"/>
    <w:rsid w:val="00670B56"/>
    <w:rsid w:val="00DA50AE"/>
    <w:rsid w:val="00DC17F4"/>
    <w:rsid w:val="00F1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467A"/>
  <w15:chartTrackingRefBased/>
  <w15:docId w15:val="{CC81B4E3-30FD-4F17-A94A-FB7C14AA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-temp">
    <w:name w:val="Title-temp"/>
    <w:basedOn w:val="a"/>
    <w:next w:val="a"/>
    <w:qFormat/>
    <w:rsid w:val="0011779E"/>
    <w:pPr>
      <w:spacing w:before="120" w:after="120"/>
      <w:ind w:leftChars="100" w:left="100" w:rightChars="100" w:right="100"/>
      <w:jc w:val="center"/>
    </w:pPr>
    <w:rPr>
      <w:rFonts w:eastAsia="微软雅黑"/>
      <w:sz w:val="24"/>
      <w:szCs w:val="24"/>
    </w:rPr>
  </w:style>
  <w:style w:type="paragraph" w:customStyle="1" w:styleId="question-temp">
    <w:name w:val="question-temp"/>
    <w:basedOn w:val="a"/>
    <w:link w:val="question-tempChar"/>
    <w:qFormat/>
    <w:rsid w:val="0011779E"/>
    <w:pPr>
      <w:spacing w:after="60"/>
    </w:pPr>
    <w:rPr>
      <w:rFonts w:ascii="微软雅黑" w:eastAsia="微软雅黑" w:hAnsi="微软雅黑"/>
      <w:sz w:val="18"/>
      <w:szCs w:val="24"/>
    </w:rPr>
  </w:style>
  <w:style w:type="paragraph" w:customStyle="1" w:styleId="option-temp">
    <w:name w:val="option-temp"/>
    <w:link w:val="option-tempChar"/>
    <w:qFormat/>
    <w:rsid w:val="0011779E"/>
    <w:pPr>
      <w:ind w:leftChars="100" w:left="100" w:rightChars="100" w:right="100"/>
    </w:pPr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option-tempChar">
    <w:name w:val="option-temp Char"/>
    <w:basedOn w:val="question-tempChar"/>
    <w:link w:val="option-temp"/>
    <w:qFormat/>
    <w:rsid w:val="0011779E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question-tempChar">
    <w:name w:val="question-temp Char"/>
    <w:basedOn w:val="a0"/>
    <w:link w:val="question-temp"/>
    <w:qFormat/>
    <w:rsid w:val="0011779E"/>
    <w:rPr>
      <w:rFonts w:ascii="微软雅黑" w:eastAsia="微软雅黑" w:hAnsi="微软雅黑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嘉懿</dc:creator>
  <cp:keywords/>
  <dc:description/>
  <cp:lastModifiedBy>董 嘉懿</cp:lastModifiedBy>
  <cp:revision>1</cp:revision>
  <dcterms:created xsi:type="dcterms:W3CDTF">2018-05-15T08:52:00Z</dcterms:created>
  <dcterms:modified xsi:type="dcterms:W3CDTF">2018-05-15T09:47:00Z</dcterms:modified>
</cp:coreProperties>
</file>