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本文主旨：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禁用驱动程序强制签名</w:t>
      </w:r>
      <w:r>
        <w:rPr>
          <w:rFonts w:hint="eastAsia"/>
          <w:sz w:val="24"/>
          <w:szCs w:val="24"/>
          <w:lang w:val="en-US" w:eastAsia="zh-CN"/>
        </w:rPr>
        <w:t>，解决驱动程序无法在win8，win10无法安装问题。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</w:pPr>
      <w:r>
        <w:rPr>
          <w:rFonts w:hint="eastAsia"/>
          <w:sz w:val="24"/>
          <w:szCs w:val="24"/>
          <w:lang w:val="en-US" w:eastAsia="zh-CN"/>
        </w:rPr>
        <w:t xml:space="preserve">执行文件 </w:t>
      </w:r>
      <w:r>
        <w:drawing>
          <wp:inline distT="0" distB="0" distL="114300" distR="114300">
            <wp:extent cx="1562100" cy="2857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进入以下界面，点击疑难解答；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247515" cy="274256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2742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在疑难解答界面，点击高级选项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；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237990" cy="3028315"/>
            <wp:effectExtent l="0" t="0" r="1016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7990" cy="3028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在高级选项界面，点击启动设置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257040" cy="2561590"/>
            <wp:effectExtent l="0" t="0" r="1016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7040" cy="2561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5、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在启动设置界面，找到并点击重启</w:t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"http://www.xitongzhijia.net/uploads/allimg/141118/39-14111Q5301N54.jpg"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286250" cy="3429000"/>
            <wp:effectExtent l="0" t="0" r="0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电脑会再次重启，重启后在启动设置界面，点击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F7 即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“禁用驱动程序强制签名”就可以了！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039870" cy="4419600"/>
            <wp:effectExtent l="0" t="0" r="177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987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2016.6.27</w:t>
      </w:r>
    </w:p>
    <w:p>
      <w:pPr>
        <w:widowControl w:val="0"/>
        <w:numPr>
          <w:numId w:val="0"/>
        </w:num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莹浦通技术部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sz w:val="24"/>
          <w:szCs w:val="24"/>
          <w:lang w:val="en-US" w:eastAsia="zh-CN"/>
        </w:rPr>
      </w:pPr>
    </w:p>
    <w:sectPr>
      <w:pgSz w:w="11906" w:h="16838"/>
      <w:pgMar w:top="567" w:right="1134" w:bottom="567" w:left="1134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0F6B1"/>
    <w:multiLevelType w:val="singleLevel"/>
    <w:tmpl w:val="5770F6B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770F7F5"/>
    <w:multiLevelType w:val="singleLevel"/>
    <w:tmpl w:val="5770F7F5"/>
    <w:lvl w:ilvl="0" w:tentative="0">
      <w:start w:val="6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B26BE1"/>
    <w:rsid w:val="755467B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www.xitongzhijia.net/uploads/allimg/141118/39-14111Q5301N54.jpg" TargetMode="External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PC</cp:lastModifiedBy>
  <dcterms:modified xsi:type="dcterms:W3CDTF">2016-06-27T09:56:29Z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