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73" w:rsidRDefault="00125673" w:rsidP="00125673">
      <w:pPr>
        <w:jc w:val="center"/>
        <w:rPr>
          <w:rFonts w:ascii="黑体" w:eastAsia="黑体" w:hAnsi="黑体"/>
          <w:spacing w:val="30"/>
          <w:sz w:val="44"/>
          <w:szCs w:val="44"/>
        </w:rPr>
      </w:pPr>
      <w:r w:rsidRPr="00125673">
        <w:rPr>
          <w:rFonts w:ascii="黑体" w:eastAsia="黑体" w:hAnsi="黑体"/>
          <w:spacing w:val="30"/>
          <w:sz w:val="44"/>
          <w:szCs w:val="44"/>
        </w:rPr>
        <w:t>广州航海学院</w:t>
      </w:r>
    </w:p>
    <w:p w:rsidR="00125673" w:rsidRPr="00125673" w:rsidRDefault="00125673" w:rsidP="00125673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96783A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6D7B8C">
        <w:rPr>
          <w:rFonts w:ascii="黑体" w:eastAsia="黑体" w:hAnsi="黑体" w:hint="eastAsia"/>
          <w:sz w:val="32"/>
          <w:szCs w:val="32"/>
          <w:u w:val="single"/>
        </w:rPr>
        <w:t>计算机网络</w:t>
      </w:r>
      <w:r w:rsidR="00ED477F">
        <w:rPr>
          <w:rFonts w:ascii="黑体" w:eastAsia="黑体" w:hAnsi="黑体" w:hint="eastAsia"/>
          <w:sz w:val="32"/>
          <w:szCs w:val="32"/>
          <w:u w:val="single"/>
        </w:rPr>
        <w:t>技术</w:t>
      </w:r>
      <w:r w:rsidR="006D7B8C">
        <w:rPr>
          <w:rFonts w:ascii="黑体" w:eastAsia="黑体" w:hAnsi="黑体" w:hint="eastAsia"/>
          <w:sz w:val="32"/>
          <w:szCs w:val="32"/>
          <w:u w:val="single"/>
        </w:rPr>
        <w:t>与实训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125673"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6"/>
        <w:tblpPr w:leftFromText="180" w:rightFromText="180" w:vertAnchor="text" w:horzAnchor="margin" w:tblpXSpec="right" w:tblpY="10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C310EB" w:rsidTr="00C310EB">
        <w:trPr>
          <w:trHeight w:val="410"/>
        </w:trPr>
        <w:tc>
          <w:tcPr>
            <w:tcW w:w="392" w:type="dxa"/>
          </w:tcPr>
          <w:p w:rsidR="00C310EB" w:rsidRPr="0096783A" w:rsidRDefault="00C310EB" w:rsidP="00C310EB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 w:rsidR="00C310EB" w:rsidRPr="0096783A" w:rsidRDefault="00C310EB" w:rsidP="00C310EB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:rsidR="00125673" w:rsidRDefault="00125673">
      <w:pPr>
        <w:rPr>
          <w:rFonts w:ascii="黑体" w:eastAsia="黑体" w:hAnsi="黑体"/>
        </w:rPr>
      </w:pPr>
    </w:p>
    <w:p w:rsidR="0096783A" w:rsidRDefault="0096783A">
      <w:pPr>
        <w:rPr>
          <w:rFonts w:ascii="黑体" w:eastAsia="黑体" w:hAnsi="黑体"/>
        </w:rPr>
      </w:pPr>
    </w:p>
    <w:p w:rsidR="00C310EB" w:rsidRPr="00125673" w:rsidRDefault="00C310EB">
      <w:pPr>
        <w:rPr>
          <w:rFonts w:ascii="黑体" w:eastAsia="黑体" w:hAnsi="黑体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686"/>
        <w:gridCol w:w="1417"/>
        <w:gridCol w:w="1985"/>
      </w:tblGrid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vAlign w:val="bottom"/>
          </w:tcPr>
          <w:p w:rsidR="00C310EB" w:rsidRPr="00C310EB" w:rsidRDefault="00070291" w:rsidP="00C310E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软件162</w:t>
            </w: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bottom"/>
          </w:tcPr>
          <w:p w:rsidR="00C310EB" w:rsidRPr="00C310EB" w:rsidRDefault="00070291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20170518</w:t>
            </w:r>
          </w:p>
        </w:tc>
      </w:tr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070291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刘锋涛</w:t>
            </w:r>
            <w:proofErr w:type="gramEnd"/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070291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201615030205</w:t>
            </w:r>
          </w:p>
        </w:tc>
      </w:tr>
      <w:tr w:rsidR="00C310EB" w:rsidRPr="00C310EB" w:rsidTr="00F75E8F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310EB" w:rsidRPr="00C310EB" w:rsidRDefault="00DE442E" w:rsidP="00F75E8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E442E">
              <w:rPr>
                <w:rFonts w:ascii="黑体" w:eastAsia="黑体" w:hAnsi="黑体" w:hint="eastAsia"/>
                <w:sz w:val="28"/>
                <w:szCs w:val="28"/>
              </w:rPr>
              <w:t>实验12 OSPF</w:t>
            </w:r>
            <w:proofErr w:type="gramStart"/>
            <w:r w:rsidRPr="00DE442E">
              <w:rPr>
                <w:rFonts w:ascii="黑体" w:eastAsia="黑体" w:hAnsi="黑体" w:hint="eastAsia"/>
                <w:sz w:val="28"/>
                <w:szCs w:val="28"/>
              </w:rPr>
              <w:t>单区域</w:t>
            </w:r>
            <w:proofErr w:type="gramEnd"/>
            <w:r w:rsidRPr="00DE442E">
              <w:rPr>
                <w:rFonts w:ascii="黑体" w:eastAsia="黑体" w:hAnsi="黑体" w:hint="eastAsia"/>
                <w:sz w:val="28"/>
                <w:szCs w:val="28"/>
              </w:rPr>
              <w:t>配置</w:t>
            </w: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</w:p>
        </w:tc>
      </w:tr>
    </w:tbl>
    <w:p w:rsidR="00125673" w:rsidRDefault="00125673">
      <w:pPr>
        <w:rPr>
          <w:rFonts w:ascii="黑体" w:eastAsia="黑体" w:hAnsi="黑体"/>
          <w:u w:val="single"/>
        </w:rPr>
      </w:pPr>
      <w:r w:rsidRPr="00125673">
        <w:rPr>
          <w:rFonts w:ascii="黑体" w:eastAsia="黑体" w:hAnsi="黑体" w:hint="eastAsia"/>
          <w:u w:val="single"/>
        </w:rPr>
        <w:t xml:space="preserve">                                                                               </w:t>
      </w:r>
    </w:p>
    <w:p w:rsidR="00ED477F" w:rsidRDefault="00ED477F" w:rsidP="00ED477F">
      <w:pPr>
        <w:pStyle w:val="2"/>
      </w:pPr>
      <w:r>
        <w:rPr>
          <w:rFonts w:hint="eastAsia"/>
        </w:rPr>
        <w:t>一、实验目的</w:t>
      </w:r>
    </w:p>
    <w:p w:rsidR="00106436" w:rsidRDefault="00106436" w:rsidP="001064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掌握</w:t>
      </w:r>
      <w:r>
        <w:t>OSPF</w:t>
      </w:r>
      <w:r>
        <w:rPr>
          <w:rFonts w:hint="eastAsia"/>
        </w:rPr>
        <w:t>中</w:t>
      </w:r>
      <w:r>
        <w:t>Router ID</w:t>
      </w:r>
      <w:r>
        <w:rPr>
          <w:rFonts w:hint="eastAsia"/>
        </w:rPr>
        <w:t>的配置方法</w:t>
      </w:r>
    </w:p>
    <w:p w:rsidR="00106436" w:rsidRDefault="00106436" w:rsidP="001064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掌握</w:t>
      </w:r>
      <w:r>
        <w:t>OSPF</w:t>
      </w:r>
      <w:r>
        <w:rPr>
          <w:rFonts w:hint="eastAsia"/>
        </w:rPr>
        <w:t>的配置方法掌握通过</w:t>
      </w:r>
      <w:r>
        <w:t>display</w:t>
      </w:r>
      <w:r>
        <w:rPr>
          <w:rFonts w:hint="eastAsia"/>
        </w:rPr>
        <w:t>命令查看</w:t>
      </w:r>
      <w:r>
        <w:t>OSPF</w:t>
      </w:r>
      <w:r>
        <w:rPr>
          <w:rFonts w:hint="eastAsia"/>
        </w:rPr>
        <w:t>运行状态的方法</w:t>
      </w:r>
    </w:p>
    <w:p w:rsidR="00106436" w:rsidRDefault="00106436" w:rsidP="001064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掌握使用</w:t>
      </w:r>
      <w:r>
        <w:t>OSPF</w:t>
      </w:r>
      <w:r>
        <w:rPr>
          <w:rFonts w:hint="eastAsia"/>
        </w:rPr>
        <w:t>收发缺省路由的方法</w:t>
      </w:r>
    </w:p>
    <w:p w:rsidR="00106436" w:rsidRDefault="00106436" w:rsidP="001064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掌握修改</w:t>
      </w:r>
      <w:r>
        <w:t>OSPF hello</w:t>
      </w:r>
      <w:r>
        <w:rPr>
          <w:rFonts w:hint="eastAsia"/>
        </w:rPr>
        <w:t>和</w:t>
      </w:r>
      <w:r>
        <w:t>dead</w:t>
      </w:r>
      <w:r>
        <w:rPr>
          <w:rFonts w:hint="eastAsia"/>
        </w:rPr>
        <w:t>时间的配置方法</w:t>
      </w:r>
    </w:p>
    <w:p w:rsidR="00106436" w:rsidRDefault="00106436" w:rsidP="001064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理解多路访问网络中的</w:t>
      </w:r>
      <w:r>
        <w:t>DR</w:t>
      </w:r>
      <w:r>
        <w:rPr>
          <w:rFonts w:hint="eastAsia"/>
        </w:rPr>
        <w:t>或</w:t>
      </w:r>
      <w:r>
        <w:t>BDR</w:t>
      </w:r>
      <w:r>
        <w:rPr>
          <w:rFonts w:hint="eastAsia"/>
        </w:rPr>
        <w:t>选举</w:t>
      </w:r>
    </w:p>
    <w:p w:rsidR="00106436" w:rsidRDefault="00106436" w:rsidP="001064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掌握</w:t>
      </w:r>
      <w:r>
        <w:t>OSPF</w:t>
      </w:r>
      <w:r>
        <w:rPr>
          <w:rFonts w:hint="eastAsia"/>
        </w:rPr>
        <w:t>路由优先级的修改方法</w:t>
      </w:r>
    </w:p>
    <w:p w:rsidR="00ED477F" w:rsidRDefault="00ED477F" w:rsidP="007D0DAC">
      <w:pPr>
        <w:pStyle w:val="2"/>
      </w:pPr>
      <w:r>
        <w:rPr>
          <w:rFonts w:hint="eastAsia"/>
        </w:rPr>
        <w:t>二、实验场景</w:t>
      </w:r>
    </w:p>
    <w:p w:rsidR="00106436" w:rsidRDefault="00106436" w:rsidP="00106436">
      <w:pPr>
        <w:ind w:firstLineChars="200" w:firstLine="420"/>
      </w:pPr>
      <w:r w:rsidRPr="00EF070A">
        <w:rPr>
          <w:rFonts w:hint="eastAsia"/>
        </w:rPr>
        <w:t>您是公司的网络管理员。现在公司网络中需要使用</w:t>
      </w:r>
      <w:r w:rsidRPr="00EF070A">
        <w:rPr>
          <w:rFonts w:hint="eastAsia"/>
        </w:rPr>
        <w:t>OSPF</w:t>
      </w:r>
      <w:r w:rsidRPr="00EF070A">
        <w:rPr>
          <w:rFonts w:hint="eastAsia"/>
        </w:rPr>
        <w:t>协议来迚行路由信息的传递。</w:t>
      </w:r>
      <w:r>
        <w:rPr>
          <w:rFonts w:hint="eastAsia"/>
        </w:rPr>
        <w:t>规</w:t>
      </w:r>
      <w:r w:rsidRPr="00EF070A">
        <w:rPr>
          <w:rFonts w:hint="eastAsia"/>
        </w:rPr>
        <w:t>划网络中所有路由器属</w:t>
      </w:r>
      <w:r>
        <w:rPr>
          <w:rFonts w:hint="eastAsia"/>
        </w:rPr>
        <w:t>于</w:t>
      </w:r>
      <w:r w:rsidRPr="00EF070A">
        <w:rPr>
          <w:rFonts w:hint="eastAsia"/>
        </w:rPr>
        <w:t>OSPF</w:t>
      </w:r>
      <w:r w:rsidRPr="00EF070A">
        <w:rPr>
          <w:rFonts w:hint="eastAsia"/>
        </w:rPr>
        <w:t>的区域</w:t>
      </w:r>
      <w:r w:rsidRPr="00EF070A">
        <w:rPr>
          <w:rFonts w:hint="eastAsia"/>
        </w:rPr>
        <w:t>0</w:t>
      </w:r>
      <w:r w:rsidRPr="00EF070A">
        <w:rPr>
          <w:rFonts w:hint="eastAsia"/>
        </w:rPr>
        <w:t>。实际使用中需要向</w:t>
      </w:r>
      <w:r w:rsidRPr="00EF070A">
        <w:rPr>
          <w:rFonts w:hint="eastAsia"/>
        </w:rPr>
        <w:t>OSPF</w:t>
      </w:r>
      <w:r>
        <w:rPr>
          <w:rFonts w:hint="eastAsia"/>
        </w:rPr>
        <w:t>发</w:t>
      </w:r>
      <w:r w:rsidRPr="00EF070A">
        <w:rPr>
          <w:rFonts w:hint="eastAsia"/>
        </w:rPr>
        <w:t>布默认路由，</w:t>
      </w:r>
      <w:proofErr w:type="gramStart"/>
      <w:r w:rsidRPr="00EF070A">
        <w:rPr>
          <w:rFonts w:hint="eastAsia"/>
        </w:rPr>
        <w:t>此外您</w:t>
      </w:r>
      <w:proofErr w:type="gramEnd"/>
      <w:r w:rsidRPr="00EF070A">
        <w:rPr>
          <w:rFonts w:hint="eastAsia"/>
        </w:rPr>
        <w:t>也希望通过这次部署了解</w:t>
      </w:r>
      <w:r w:rsidRPr="00EF070A">
        <w:rPr>
          <w:rFonts w:hint="eastAsia"/>
        </w:rPr>
        <w:t>DR/BDR</w:t>
      </w:r>
      <w:r>
        <w:rPr>
          <w:rFonts w:hint="eastAsia"/>
        </w:rPr>
        <w:t>选举</w:t>
      </w:r>
      <w:r w:rsidRPr="00EF070A">
        <w:rPr>
          <w:rFonts w:hint="eastAsia"/>
        </w:rPr>
        <w:t>的机制。</w:t>
      </w:r>
    </w:p>
    <w:p w:rsidR="00ED477F" w:rsidRDefault="00ED477F" w:rsidP="00ED477F">
      <w:pPr>
        <w:pStyle w:val="2"/>
      </w:pPr>
      <w:r>
        <w:rPr>
          <w:rFonts w:hint="eastAsia"/>
        </w:rPr>
        <w:lastRenderedPageBreak/>
        <w:t>三、实验拓扑</w:t>
      </w:r>
    </w:p>
    <w:p w:rsidR="006B1C4D" w:rsidRDefault="00106436" w:rsidP="006B1C4D">
      <w:pPr>
        <w:jc w:val="center"/>
      </w:pPr>
      <w:r>
        <w:rPr>
          <w:noProof/>
        </w:rPr>
        <w:drawing>
          <wp:inline distT="0" distB="0" distL="0" distR="0" wp14:anchorId="37A40B10" wp14:editId="2B4928A0">
            <wp:extent cx="5080883" cy="3635419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883" cy="36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36" w:rsidRDefault="00106436" w:rsidP="006B1C4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12.1 </w:t>
      </w:r>
      <w:r w:rsidRPr="00EF070A">
        <w:rPr>
          <w:rFonts w:hint="eastAsia"/>
        </w:rPr>
        <w:t>OSPF</w:t>
      </w:r>
      <w:proofErr w:type="gramStart"/>
      <w:r w:rsidRPr="00EF070A">
        <w:rPr>
          <w:rFonts w:hint="eastAsia"/>
        </w:rPr>
        <w:t>单域配置</w:t>
      </w:r>
      <w:proofErr w:type="gramEnd"/>
      <w:r w:rsidRPr="00EF070A">
        <w:rPr>
          <w:rFonts w:hint="eastAsia"/>
        </w:rPr>
        <w:t>实验拓扑图</w:t>
      </w:r>
    </w:p>
    <w:p w:rsidR="006B1C4D" w:rsidRDefault="006B1C4D" w:rsidP="006B1C4D">
      <w:pPr>
        <w:jc w:val="center"/>
        <w:rPr>
          <w:rFonts w:hint="eastAsia"/>
        </w:rPr>
      </w:pPr>
      <w:r w:rsidRPr="006B1C4D">
        <w:rPr>
          <w:rFonts w:hint="eastAsia"/>
          <w:highlight w:val="yellow"/>
        </w:rPr>
        <w:t>（实验报告中截取</w:t>
      </w:r>
      <w:proofErr w:type="spellStart"/>
      <w:r w:rsidRPr="006B1C4D">
        <w:rPr>
          <w:rFonts w:hint="eastAsia"/>
          <w:highlight w:val="yellow"/>
        </w:rPr>
        <w:t>eNSP</w:t>
      </w:r>
      <w:proofErr w:type="spellEnd"/>
      <w:r w:rsidRPr="006B1C4D">
        <w:rPr>
          <w:rFonts w:hint="eastAsia"/>
          <w:highlight w:val="yellow"/>
        </w:rPr>
        <w:t>拓扑图</w:t>
      </w:r>
      <w:r>
        <w:rPr>
          <w:rFonts w:hint="eastAsia"/>
          <w:highlight w:val="yellow"/>
        </w:rPr>
        <w:t>代替此图</w:t>
      </w:r>
      <w:r w:rsidRPr="006B1C4D">
        <w:rPr>
          <w:rFonts w:hint="eastAsia"/>
          <w:highlight w:val="yellow"/>
        </w:rPr>
        <w:t>）</w:t>
      </w:r>
    </w:p>
    <w:p w:rsidR="00070291" w:rsidRPr="006B1C4D" w:rsidRDefault="00070291" w:rsidP="006B1C4D">
      <w:pPr>
        <w:jc w:val="center"/>
      </w:pPr>
      <w:r>
        <w:rPr>
          <w:noProof/>
        </w:rPr>
        <w:lastRenderedPageBreak/>
        <w:drawing>
          <wp:inline distT="0" distB="0" distL="0" distR="0" wp14:anchorId="6F0EB055" wp14:editId="26F51C20">
            <wp:extent cx="5486400" cy="46666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7F" w:rsidRDefault="00ED477F" w:rsidP="00ED477F">
      <w:pPr>
        <w:pStyle w:val="2"/>
      </w:pPr>
      <w:r>
        <w:rPr>
          <w:rFonts w:hint="eastAsia"/>
        </w:rPr>
        <w:t>四、实验设备</w:t>
      </w:r>
    </w:p>
    <w:p w:rsidR="00ED477F" w:rsidRPr="00ED477F" w:rsidRDefault="00ED477F" w:rsidP="00ED477F">
      <w:pPr>
        <w:ind w:firstLineChars="200" w:firstLine="420"/>
      </w:pPr>
      <w:r>
        <w:rPr>
          <w:rFonts w:hint="eastAsia"/>
        </w:rPr>
        <w:t>本实验采用</w:t>
      </w:r>
      <w:r w:rsidR="00196802">
        <w:rPr>
          <w:rFonts w:hint="eastAsia"/>
        </w:rPr>
        <w:t>华为</w:t>
      </w:r>
      <w:proofErr w:type="spellStart"/>
      <w:r w:rsidR="00196802">
        <w:rPr>
          <w:rFonts w:hint="eastAsia"/>
        </w:rPr>
        <w:t>eNSP</w:t>
      </w:r>
      <w:proofErr w:type="spellEnd"/>
      <w:r>
        <w:rPr>
          <w:rFonts w:hint="eastAsia"/>
        </w:rPr>
        <w:t>模拟仿真</w:t>
      </w:r>
      <w:r w:rsidR="00196802">
        <w:rPr>
          <w:rFonts w:hint="eastAsia"/>
        </w:rPr>
        <w:t>平台软件</w:t>
      </w:r>
      <w:r>
        <w:rPr>
          <w:rFonts w:hint="eastAsia"/>
        </w:rPr>
        <w:t>完成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4"/>
        <w:gridCol w:w="3966"/>
        <w:gridCol w:w="1043"/>
        <w:gridCol w:w="1757"/>
      </w:tblGrid>
      <w:tr w:rsidR="00ED477F" w:rsidTr="002B47A9">
        <w:tc>
          <w:tcPr>
            <w:tcW w:w="1954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名称和型号</w:t>
            </w:r>
          </w:p>
        </w:tc>
        <w:tc>
          <w:tcPr>
            <w:tcW w:w="3966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757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77F" w:rsidTr="002B47A9">
        <w:tc>
          <w:tcPr>
            <w:tcW w:w="1954" w:type="dxa"/>
          </w:tcPr>
          <w:p w:rsidR="00ED477F" w:rsidRDefault="00ED477F" w:rsidP="002B47A9">
            <w:r>
              <w:rPr>
                <w:rFonts w:hint="eastAsia"/>
              </w:rPr>
              <w:t>PC</w:t>
            </w:r>
          </w:p>
        </w:tc>
        <w:tc>
          <w:tcPr>
            <w:tcW w:w="3966" w:type="dxa"/>
          </w:tcPr>
          <w:p w:rsidR="00ED477F" w:rsidRDefault="00ED477F" w:rsidP="002B47A9">
            <w:r>
              <w:rPr>
                <w:rFonts w:hint="eastAsia"/>
              </w:rPr>
              <w:t>Windows XP SP2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Windows 7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</w:tcPr>
          <w:p w:rsidR="00ED477F" w:rsidRDefault="00ED477F" w:rsidP="002B47A9"/>
        </w:tc>
      </w:tr>
      <w:tr w:rsidR="00ED477F" w:rsidTr="002B47A9">
        <w:tc>
          <w:tcPr>
            <w:tcW w:w="1954" w:type="dxa"/>
          </w:tcPr>
          <w:p w:rsidR="00ED477F" w:rsidRDefault="00ED477F" w:rsidP="002B47A9">
            <w:r>
              <w:rPr>
                <w:rFonts w:hint="eastAsia"/>
              </w:rPr>
              <w:t>模拟器程序</w:t>
            </w:r>
          </w:p>
        </w:tc>
        <w:tc>
          <w:tcPr>
            <w:tcW w:w="3966" w:type="dxa"/>
          </w:tcPr>
          <w:p w:rsidR="00ED477F" w:rsidRDefault="00ED477F" w:rsidP="00ED477F">
            <w:r>
              <w:rPr>
                <w:rFonts w:hint="eastAsia"/>
              </w:rPr>
              <w:t>华为</w:t>
            </w:r>
            <w:proofErr w:type="spellStart"/>
            <w:r>
              <w:rPr>
                <w:rFonts w:hint="eastAsia"/>
              </w:rPr>
              <w:t>eNSP</w:t>
            </w:r>
            <w:proofErr w:type="spellEnd"/>
            <w:r>
              <w:rPr>
                <w:rFonts w:hint="eastAsia"/>
              </w:rPr>
              <w:t>软件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</w:tcPr>
          <w:p w:rsidR="00ED477F" w:rsidRDefault="00ED477F" w:rsidP="002B47A9"/>
        </w:tc>
      </w:tr>
    </w:tbl>
    <w:p w:rsidR="00ED477F" w:rsidRDefault="00ED477F" w:rsidP="00ED477F">
      <w:pPr>
        <w:pStyle w:val="2"/>
      </w:pPr>
      <w:r>
        <w:rPr>
          <w:rFonts w:hint="eastAsia"/>
        </w:rPr>
        <w:t>五、实验步骤</w:t>
      </w:r>
    </w:p>
    <w:p w:rsidR="00106436" w:rsidRDefault="00106436" w:rsidP="00106436">
      <w:pPr>
        <w:pStyle w:val="3"/>
        <w:ind w:left="210"/>
      </w:pPr>
      <w:r>
        <w:rPr>
          <w:rFonts w:hint="eastAsia"/>
        </w:rPr>
        <w:t>任务</w:t>
      </w:r>
      <w:proofErr w:type="gramStart"/>
      <w:r w:rsidRPr="00EF070A">
        <w:rPr>
          <w:rFonts w:hint="eastAsia"/>
        </w:rPr>
        <w:t>一</w:t>
      </w:r>
      <w:proofErr w:type="gramEnd"/>
      <w:r w:rsidRPr="00EF070A">
        <w:rPr>
          <w:rFonts w:hint="eastAsia"/>
        </w:rPr>
        <w:t xml:space="preserve"> </w:t>
      </w:r>
      <w:r w:rsidRPr="00EF070A">
        <w:rPr>
          <w:rFonts w:hint="eastAsia"/>
        </w:rPr>
        <w:t>实验环境准备</w:t>
      </w:r>
    </w:p>
    <w:p w:rsidR="00172941" w:rsidRDefault="00106436" w:rsidP="00106436">
      <w:pPr>
        <w:ind w:firstLineChars="200" w:firstLine="420"/>
      </w:pPr>
      <w:r w:rsidRPr="00EF070A">
        <w:rPr>
          <w:rFonts w:hint="eastAsia"/>
        </w:rPr>
        <w:t>如果</w:t>
      </w:r>
      <w:proofErr w:type="gramStart"/>
      <w:r w:rsidRPr="00EF070A">
        <w:rPr>
          <w:rFonts w:hint="eastAsia"/>
        </w:rPr>
        <w:t>本任务</w:t>
      </w:r>
      <w:proofErr w:type="gramEnd"/>
      <w:r w:rsidRPr="00EF070A">
        <w:rPr>
          <w:rFonts w:hint="eastAsia"/>
        </w:rPr>
        <w:t>中您使用的是空配置设备，需要从</w:t>
      </w:r>
      <w:r>
        <w:rPr>
          <w:rFonts w:hint="eastAsia"/>
        </w:rPr>
        <w:t>任务一</w:t>
      </w:r>
      <w:r w:rsidRPr="00EF070A">
        <w:rPr>
          <w:rFonts w:hint="eastAsia"/>
        </w:rPr>
        <w:t>开始配置，然后跳过</w:t>
      </w:r>
      <w:r>
        <w:rPr>
          <w:rFonts w:hint="eastAsia"/>
        </w:rPr>
        <w:t>任务二</w:t>
      </w:r>
      <w:r w:rsidRPr="00EF070A">
        <w:rPr>
          <w:rFonts w:hint="eastAsia"/>
        </w:rPr>
        <w:t>。如果使用的设备包含上一个实验的配置，请直接从</w:t>
      </w:r>
      <w:r>
        <w:rPr>
          <w:rFonts w:hint="eastAsia"/>
        </w:rPr>
        <w:t>任务二</w:t>
      </w:r>
      <w:r w:rsidRPr="00EF070A">
        <w:rPr>
          <w:rFonts w:hint="eastAsia"/>
        </w:rPr>
        <w:t>开始配置。</w:t>
      </w:r>
    </w:p>
    <w:p w:rsidR="001F2570" w:rsidRDefault="00106436" w:rsidP="001F2570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>1  R1</w:t>
      </w:r>
      <w:r w:rsidRPr="00EF070A">
        <w:rPr>
          <w:rFonts w:hint="eastAsia"/>
        </w:rPr>
        <w:t>基本配置以及</w:t>
      </w:r>
      <w:r w:rsidRPr="00EF070A">
        <w:rPr>
          <w:rFonts w:hint="eastAsia"/>
        </w:rPr>
        <w:t>IP</w:t>
      </w:r>
      <w:r w:rsidRPr="00EF070A">
        <w:rPr>
          <w:rFonts w:hint="eastAsia"/>
        </w:rPr>
        <w:t>编址。</w:t>
      </w:r>
    </w:p>
    <w:p w:rsidR="001F2570" w:rsidRDefault="001F2570" w:rsidP="001F2570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 w:rsidR="003B4E42"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070291" w:rsidRDefault="00070291" w:rsidP="001F2570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543550" cy="6700707"/>
            <wp:effectExtent l="0" t="0" r="0" b="5080"/>
            <wp:docPr id="3" name="图片 3" descr="C:\Users\Administrator\Desktop\新建文件夹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\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70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70" w:rsidRDefault="00106436" w:rsidP="001F2570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2  R2</w:t>
      </w:r>
      <w:r w:rsidRPr="00EF070A">
        <w:rPr>
          <w:rFonts w:hint="eastAsia"/>
        </w:rPr>
        <w:t>基本配置以及</w:t>
      </w:r>
      <w:r w:rsidRPr="00EF070A">
        <w:rPr>
          <w:rFonts w:hint="eastAsia"/>
        </w:rPr>
        <w:t>IP</w:t>
      </w:r>
      <w:r w:rsidRPr="00EF070A">
        <w:rPr>
          <w:rFonts w:hint="eastAsia"/>
        </w:rPr>
        <w:t>编址。</w:t>
      </w:r>
    </w:p>
    <w:p w:rsidR="00070291" w:rsidRPr="00070291" w:rsidRDefault="00070291" w:rsidP="00070291">
      <w:r>
        <w:rPr>
          <w:noProof/>
        </w:rPr>
        <w:drawing>
          <wp:inline distT="0" distB="0" distL="0" distR="0">
            <wp:extent cx="5543550" cy="4175587"/>
            <wp:effectExtent l="0" t="0" r="0" b="0"/>
            <wp:docPr id="4" name="图片 4" descr="C:\Users\Administrator\Desktop\新建文件夹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\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7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70" w:rsidRDefault="001F2570" w:rsidP="001F2570">
      <w:pPr>
        <w:rPr>
          <w:i/>
        </w:rPr>
      </w:pPr>
      <w:r w:rsidRPr="001F2570">
        <w:rPr>
          <w:rFonts w:hint="eastAsia"/>
          <w:highlight w:val="yellow"/>
        </w:rPr>
        <w:t>（</w:t>
      </w:r>
      <w:r w:rsidR="003B4E42"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1F2570" w:rsidRDefault="00106436" w:rsidP="001F2570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3  R3</w:t>
      </w:r>
      <w:r w:rsidRPr="00EF070A">
        <w:rPr>
          <w:rFonts w:hint="eastAsia"/>
        </w:rPr>
        <w:t>基本配置以及</w:t>
      </w:r>
      <w:r w:rsidRPr="00EF070A">
        <w:rPr>
          <w:rFonts w:hint="eastAsia"/>
        </w:rPr>
        <w:t>IP</w:t>
      </w:r>
      <w:r w:rsidRPr="00EF070A">
        <w:rPr>
          <w:rFonts w:hint="eastAsia"/>
        </w:rPr>
        <w:t>编址。</w:t>
      </w:r>
    </w:p>
    <w:p w:rsidR="00070291" w:rsidRPr="00070291" w:rsidRDefault="00070291" w:rsidP="00070291">
      <w:r>
        <w:rPr>
          <w:noProof/>
        </w:rPr>
        <w:drawing>
          <wp:inline distT="0" distB="0" distL="0" distR="0">
            <wp:extent cx="5543550" cy="4240166"/>
            <wp:effectExtent l="0" t="0" r="0" b="8255"/>
            <wp:docPr id="5" name="图片 5" descr="C:\Users\Administrator\Desktop\新建文件夹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70" w:rsidRDefault="001F2570" w:rsidP="001F2570">
      <w:pPr>
        <w:rPr>
          <w:i/>
        </w:rPr>
      </w:pPr>
      <w:r w:rsidRPr="001F2570">
        <w:rPr>
          <w:rFonts w:hint="eastAsia"/>
          <w:highlight w:val="yellow"/>
        </w:rPr>
        <w:t>（</w:t>
      </w:r>
      <w:r w:rsidR="003B4E42"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106436" w:rsidRDefault="00106436" w:rsidP="00106436">
      <w:pPr>
        <w:pStyle w:val="3"/>
        <w:ind w:left="210"/>
      </w:pPr>
      <w:r>
        <w:rPr>
          <w:rFonts w:hint="eastAsia"/>
        </w:rPr>
        <w:t>任务</w:t>
      </w:r>
      <w:r w:rsidRPr="004D25B2">
        <w:rPr>
          <w:rFonts w:hint="eastAsia"/>
        </w:rPr>
        <w:t>二</w:t>
      </w:r>
      <w:r w:rsidRPr="004D25B2">
        <w:rPr>
          <w:rFonts w:hint="eastAsia"/>
        </w:rPr>
        <w:t xml:space="preserve"> </w:t>
      </w:r>
      <w:r w:rsidRPr="004D25B2">
        <w:rPr>
          <w:rFonts w:hint="eastAsia"/>
        </w:rPr>
        <w:t>清除设备上原有的配置</w:t>
      </w:r>
    </w:p>
    <w:p w:rsidR="00106436" w:rsidRDefault="00106436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4D25B2">
        <w:rPr>
          <w:rFonts w:hint="eastAsia"/>
        </w:rPr>
        <w:t>打开</w:t>
      </w:r>
      <w:r>
        <w:rPr>
          <w:rFonts w:hint="eastAsia"/>
        </w:rPr>
        <w:t>R1</w:t>
      </w:r>
      <w:r w:rsidRPr="004D25B2">
        <w:rPr>
          <w:rFonts w:hint="eastAsia"/>
        </w:rPr>
        <w:t>必要的接口，关闭无关接口。</w:t>
      </w:r>
    </w:p>
    <w:p w:rsidR="003B4E42" w:rsidRDefault="003B4E42" w:rsidP="003B4E42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3B4E42" w:rsidRDefault="003B4E42" w:rsidP="003B4E42">
      <w:pPr>
        <w:rPr>
          <w:i/>
        </w:rPr>
      </w:pPr>
    </w:p>
    <w:p w:rsidR="00106436" w:rsidRDefault="00106436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 w:rsidRPr="004D25B2">
        <w:rPr>
          <w:rFonts w:hint="eastAsia"/>
        </w:rPr>
        <w:t>打开</w:t>
      </w:r>
      <w:r>
        <w:rPr>
          <w:rFonts w:hint="eastAsia"/>
        </w:rPr>
        <w:t>R2</w:t>
      </w:r>
      <w:r w:rsidRPr="004D25B2">
        <w:rPr>
          <w:rFonts w:hint="eastAsia"/>
        </w:rPr>
        <w:t>必要的接口，关闭无关接口。</w:t>
      </w:r>
    </w:p>
    <w:p w:rsidR="003B4E42" w:rsidRDefault="003B4E42" w:rsidP="003B4E42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1F2570" w:rsidRDefault="001F2570" w:rsidP="001F2570"/>
    <w:p w:rsidR="00106436" w:rsidRDefault="00106436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 w:rsidRPr="004D25B2">
        <w:rPr>
          <w:rFonts w:hint="eastAsia"/>
        </w:rPr>
        <w:t>打开</w:t>
      </w:r>
      <w:r>
        <w:rPr>
          <w:rFonts w:hint="eastAsia"/>
        </w:rPr>
        <w:t>R3</w:t>
      </w:r>
      <w:r w:rsidRPr="004D25B2">
        <w:rPr>
          <w:rFonts w:hint="eastAsia"/>
        </w:rPr>
        <w:t>必要的接口，关闭无关接口。</w:t>
      </w:r>
    </w:p>
    <w:p w:rsidR="003B4E42" w:rsidRDefault="003B4E42" w:rsidP="003B4E42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106436" w:rsidRDefault="00106436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4 </w:t>
      </w:r>
      <w:r w:rsidRPr="004D25B2">
        <w:rPr>
          <w:rFonts w:hint="eastAsia"/>
        </w:rPr>
        <w:t>删除</w:t>
      </w:r>
      <w:r>
        <w:rPr>
          <w:rFonts w:hint="eastAsia"/>
        </w:rPr>
        <w:t>R1</w:t>
      </w:r>
      <w:r w:rsidRPr="004D25B2">
        <w:rPr>
          <w:rFonts w:hint="eastAsia"/>
        </w:rPr>
        <w:t>上的</w:t>
      </w:r>
      <w:r w:rsidRPr="004D25B2">
        <w:rPr>
          <w:rFonts w:hint="eastAsia"/>
        </w:rPr>
        <w:t>RIP</w:t>
      </w:r>
      <w:r w:rsidRPr="004D25B2">
        <w:rPr>
          <w:rFonts w:hint="eastAsia"/>
        </w:rPr>
        <w:t>认证配置和</w:t>
      </w:r>
      <w:r w:rsidRPr="004D25B2">
        <w:rPr>
          <w:rFonts w:hint="eastAsia"/>
        </w:rPr>
        <w:t>RIP</w:t>
      </w:r>
      <w:r>
        <w:rPr>
          <w:rFonts w:hint="eastAsia"/>
        </w:rPr>
        <w:t>进</w:t>
      </w:r>
      <w:r w:rsidRPr="004D25B2">
        <w:rPr>
          <w:rFonts w:hint="eastAsia"/>
        </w:rPr>
        <w:t>程</w:t>
      </w:r>
      <w:r w:rsidRPr="004D25B2">
        <w:rPr>
          <w:rFonts w:hint="eastAsia"/>
        </w:rPr>
        <w:t>1</w:t>
      </w:r>
      <w:r w:rsidRPr="004D25B2">
        <w:rPr>
          <w:rFonts w:hint="eastAsia"/>
        </w:rPr>
        <w:t>。</w:t>
      </w:r>
    </w:p>
    <w:p w:rsidR="00106436" w:rsidRDefault="00106436" w:rsidP="00106436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5 </w:t>
      </w:r>
      <w:r w:rsidRPr="004D25B2">
        <w:rPr>
          <w:rFonts w:hint="eastAsia"/>
        </w:rPr>
        <w:t>删除</w:t>
      </w:r>
      <w:r>
        <w:rPr>
          <w:rFonts w:hint="eastAsia"/>
        </w:rPr>
        <w:t>R2</w:t>
      </w:r>
      <w:r w:rsidRPr="004D25B2">
        <w:rPr>
          <w:rFonts w:hint="eastAsia"/>
        </w:rPr>
        <w:t>上的</w:t>
      </w:r>
      <w:r w:rsidRPr="004D25B2">
        <w:rPr>
          <w:rFonts w:hint="eastAsia"/>
        </w:rPr>
        <w:t>RIP</w:t>
      </w:r>
      <w:r w:rsidRPr="004D25B2">
        <w:rPr>
          <w:rFonts w:hint="eastAsia"/>
        </w:rPr>
        <w:t>认证配置和</w:t>
      </w:r>
      <w:r w:rsidRPr="004D25B2">
        <w:rPr>
          <w:rFonts w:hint="eastAsia"/>
        </w:rPr>
        <w:t>RIP</w:t>
      </w:r>
      <w:r>
        <w:rPr>
          <w:rFonts w:hint="eastAsia"/>
        </w:rPr>
        <w:t>进</w:t>
      </w:r>
      <w:r w:rsidRPr="004D25B2">
        <w:rPr>
          <w:rFonts w:hint="eastAsia"/>
        </w:rPr>
        <w:t>程</w:t>
      </w:r>
      <w:r w:rsidRPr="004D25B2">
        <w:rPr>
          <w:rFonts w:hint="eastAsia"/>
        </w:rPr>
        <w:t>1</w:t>
      </w:r>
      <w:r w:rsidRPr="004D25B2">
        <w:rPr>
          <w:rFonts w:hint="eastAsia"/>
        </w:rPr>
        <w:t>。</w:t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6 </w:t>
      </w:r>
      <w:r w:rsidRPr="004D25B2">
        <w:rPr>
          <w:rFonts w:hint="eastAsia"/>
        </w:rPr>
        <w:t>删除</w:t>
      </w:r>
      <w:r>
        <w:rPr>
          <w:rFonts w:hint="eastAsia"/>
        </w:rPr>
        <w:t>R3</w:t>
      </w:r>
      <w:r w:rsidRPr="004D25B2">
        <w:rPr>
          <w:rFonts w:hint="eastAsia"/>
        </w:rPr>
        <w:t>上的</w:t>
      </w:r>
      <w:r w:rsidRPr="004D25B2">
        <w:rPr>
          <w:rFonts w:hint="eastAsia"/>
        </w:rPr>
        <w:t>RIP</w:t>
      </w:r>
      <w:r w:rsidRPr="004D25B2">
        <w:rPr>
          <w:rFonts w:hint="eastAsia"/>
        </w:rPr>
        <w:t>认证配置和</w:t>
      </w:r>
      <w:r w:rsidRPr="004D25B2">
        <w:rPr>
          <w:rFonts w:hint="eastAsia"/>
        </w:rPr>
        <w:t>RIP</w:t>
      </w:r>
      <w:r>
        <w:rPr>
          <w:rFonts w:hint="eastAsia"/>
        </w:rPr>
        <w:t>进</w:t>
      </w:r>
      <w:r w:rsidRPr="004D25B2">
        <w:rPr>
          <w:rFonts w:hint="eastAsia"/>
        </w:rPr>
        <w:t>程</w:t>
      </w:r>
      <w:r w:rsidRPr="004D25B2">
        <w:rPr>
          <w:rFonts w:hint="eastAsia"/>
        </w:rPr>
        <w:t>1</w:t>
      </w:r>
      <w:r w:rsidRPr="004D25B2">
        <w:rPr>
          <w:rFonts w:hint="eastAsia"/>
        </w:rPr>
        <w:t>。</w:t>
      </w:r>
    </w:p>
    <w:p w:rsidR="00C515E4" w:rsidRPr="00C515E4" w:rsidRDefault="00C515E4" w:rsidP="00C515E4"/>
    <w:p w:rsidR="00C515E4" w:rsidRDefault="00C515E4" w:rsidP="00C515E4">
      <w:pPr>
        <w:pStyle w:val="3"/>
        <w:ind w:left="210"/>
      </w:pPr>
      <w:r>
        <w:rPr>
          <w:rFonts w:hint="eastAsia"/>
        </w:rPr>
        <w:t>任务</w:t>
      </w:r>
      <w:r w:rsidRPr="004D25B2">
        <w:rPr>
          <w:rFonts w:hint="eastAsia"/>
        </w:rPr>
        <w:t>三</w:t>
      </w:r>
      <w:r w:rsidRPr="004D25B2">
        <w:rPr>
          <w:rFonts w:hint="eastAsia"/>
        </w:rPr>
        <w:t xml:space="preserve"> </w:t>
      </w:r>
      <w:r w:rsidRPr="004D25B2">
        <w:rPr>
          <w:rFonts w:hint="eastAsia"/>
        </w:rPr>
        <w:t>配置</w:t>
      </w:r>
      <w:r w:rsidRPr="004D25B2">
        <w:rPr>
          <w:rFonts w:hint="eastAsia"/>
        </w:rPr>
        <w:t>OSPF</w:t>
      </w:r>
    </w:p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4D25B2">
        <w:rPr>
          <w:rFonts w:hint="eastAsia"/>
        </w:rPr>
        <w:t>将</w:t>
      </w:r>
      <w:r w:rsidRPr="004D25B2">
        <w:rPr>
          <w:rFonts w:hint="eastAsia"/>
        </w:rPr>
        <w:t>R1</w:t>
      </w:r>
      <w:r w:rsidRPr="004D25B2">
        <w:rPr>
          <w:rFonts w:hint="eastAsia"/>
        </w:rPr>
        <w:t>的</w:t>
      </w:r>
      <w:r w:rsidRPr="004D25B2">
        <w:rPr>
          <w:rFonts w:hint="eastAsia"/>
        </w:rPr>
        <w:t>Router ID</w:t>
      </w:r>
      <w:r w:rsidRPr="004D25B2">
        <w:rPr>
          <w:rFonts w:hint="eastAsia"/>
        </w:rPr>
        <w:t>配置为</w:t>
      </w:r>
      <w:r w:rsidRPr="004D25B2">
        <w:rPr>
          <w:rFonts w:hint="eastAsia"/>
        </w:rPr>
        <w:t>10.0.1.1</w:t>
      </w:r>
      <w:r>
        <w:rPr>
          <w:rFonts w:hint="eastAsia"/>
        </w:rPr>
        <w:t>（逻</w:t>
      </w:r>
      <w:r w:rsidRPr="004D25B2">
        <w:rPr>
          <w:rFonts w:hint="eastAsia"/>
        </w:rPr>
        <w:t>辑接口</w:t>
      </w:r>
      <w:r w:rsidRPr="004D25B2">
        <w:rPr>
          <w:rFonts w:hint="eastAsia"/>
        </w:rPr>
        <w:t>Loopback 0</w:t>
      </w:r>
      <w:r>
        <w:rPr>
          <w:rFonts w:hint="eastAsia"/>
        </w:rPr>
        <w:t>的地址），开启</w:t>
      </w:r>
      <w:r w:rsidRPr="004D25B2">
        <w:rPr>
          <w:rFonts w:hint="eastAsia"/>
        </w:rPr>
        <w:t>OSPF</w:t>
      </w:r>
      <w:r>
        <w:rPr>
          <w:rFonts w:hint="eastAsia"/>
        </w:rPr>
        <w:t>进</w:t>
      </w:r>
      <w:r w:rsidRPr="004D25B2">
        <w:rPr>
          <w:rFonts w:hint="eastAsia"/>
        </w:rPr>
        <w:t>程</w:t>
      </w:r>
      <w:r w:rsidRPr="004D25B2">
        <w:rPr>
          <w:rFonts w:hint="eastAsia"/>
        </w:rPr>
        <w:t>1</w:t>
      </w:r>
      <w:r>
        <w:rPr>
          <w:rFonts w:hint="eastAsia"/>
        </w:rPr>
        <w:t>（缺省进程）</w:t>
      </w:r>
      <w:r w:rsidRPr="004D25B2">
        <w:rPr>
          <w:rFonts w:hint="eastAsia"/>
        </w:rPr>
        <w:t>，并将网段</w:t>
      </w:r>
      <w:r w:rsidRPr="004D25B2">
        <w:rPr>
          <w:rFonts w:hint="eastAsia"/>
        </w:rPr>
        <w:t>10.0.1.0/24</w:t>
      </w:r>
      <w:r w:rsidRPr="004D25B2">
        <w:rPr>
          <w:rFonts w:hint="eastAsia"/>
        </w:rPr>
        <w:t>、</w:t>
      </w:r>
      <w:r w:rsidRPr="004D25B2">
        <w:rPr>
          <w:rFonts w:hint="eastAsia"/>
        </w:rPr>
        <w:t>10.0.12.0/24</w:t>
      </w:r>
      <w:r w:rsidRPr="004D25B2">
        <w:rPr>
          <w:rFonts w:hint="eastAsia"/>
        </w:rPr>
        <w:t>和</w:t>
      </w:r>
      <w:r w:rsidRPr="004D25B2">
        <w:rPr>
          <w:rFonts w:hint="eastAsia"/>
        </w:rPr>
        <w:t>10.0.13.0/24</w:t>
      </w:r>
      <w:r>
        <w:rPr>
          <w:rFonts w:hint="eastAsia"/>
        </w:rPr>
        <w:t>发</w:t>
      </w:r>
      <w:r w:rsidRPr="004D25B2">
        <w:rPr>
          <w:rFonts w:hint="eastAsia"/>
        </w:rPr>
        <w:t>布到</w:t>
      </w:r>
      <w:r w:rsidRPr="004D25B2">
        <w:rPr>
          <w:rFonts w:hint="eastAsia"/>
        </w:rPr>
        <w:t>OSPF</w:t>
      </w:r>
      <w:r w:rsidRPr="004D25B2">
        <w:rPr>
          <w:rFonts w:hint="eastAsia"/>
        </w:rPr>
        <w:t>区域</w:t>
      </w:r>
      <w:r w:rsidRPr="004D25B2">
        <w:rPr>
          <w:rFonts w:hint="eastAsia"/>
        </w:rPr>
        <w:t>0</w:t>
      </w:r>
      <w:r w:rsidRPr="004D25B2">
        <w:rPr>
          <w:rFonts w:hint="eastAsia"/>
        </w:rPr>
        <w:t>。</w:t>
      </w:r>
    </w:p>
    <w:p w:rsidR="00C515E4" w:rsidRDefault="00C515E4" w:rsidP="00C515E4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056C4F" w:rsidRDefault="00056C4F" w:rsidP="00C515E4">
      <w:pPr>
        <w:rPr>
          <w:i/>
        </w:rPr>
      </w:pPr>
      <w:r>
        <w:rPr>
          <w:noProof/>
        </w:rPr>
        <w:drawing>
          <wp:inline distT="0" distB="0" distL="0" distR="0" wp14:anchorId="024F206A" wp14:editId="4A9E76D0">
            <wp:extent cx="5486400" cy="370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b/>
          <w:shd w:val="pct15" w:color="auto" w:fill="FFFFFF"/>
        </w:rPr>
      </w:pPr>
    </w:p>
    <w:p w:rsidR="00C515E4" w:rsidRDefault="00C515E4" w:rsidP="00C515E4">
      <w:r>
        <w:rPr>
          <w:rFonts w:hint="eastAsia"/>
          <w:b/>
          <w:shd w:val="pct15" w:color="auto" w:fill="FFFFFF"/>
        </w:rPr>
        <w:t xml:space="preserve">* </w:t>
      </w:r>
      <w:r w:rsidRPr="004D25B2">
        <w:rPr>
          <w:rFonts w:hint="eastAsia"/>
          <w:b/>
          <w:shd w:val="pct15" w:color="auto" w:fill="FFFFFF"/>
        </w:rPr>
        <w:t>注意：</w:t>
      </w:r>
      <w:r w:rsidRPr="004D25B2">
        <w:rPr>
          <w:rFonts w:hint="eastAsia"/>
          <w:shd w:val="pct15" w:color="auto" w:fill="FFFFFF"/>
        </w:rPr>
        <w:t>同一个路由器可以开启多个</w:t>
      </w:r>
      <w:r w:rsidRPr="004D25B2">
        <w:rPr>
          <w:rFonts w:hint="eastAsia"/>
          <w:shd w:val="pct15" w:color="auto" w:fill="FFFFFF"/>
        </w:rPr>
        <w:t>OSPF</w:t>
      </w:r>
      <w:r w:rsidRPr="004D25B2">
        <w:rPr>
          <w:rFonts w:hint="eastAsia"/>
          <w:shd w:val="pct15" w:color="auto" w:fill="FFFFFF"/>
        </w:rPr>
        <w:t>进程，默认进程号为</w:t>
      </w:r>
      <w:r w:rsidRPr="004D25B2">
        <w:rPr>
          <w:rFonts w:hint="eastAsia"/>
          <w:shd w:val="pct15" w:color="auto" w:fill="FFFFFF"/>
        </w:rPr>
        <w:t>1</w:t>
      </w:r>
      <w:r w:rsidRPr="004D25B2">
        <w:rPr>
          <w:rFonts w:hint="eastAsia"/>
          <w:shd w:val="pct15" w:color="auto" w:fill="FFFFFF"/>
        </w:rPr>
        <w:t>，由于</w:t>
      </w:r>
      <w:proofErr w:type="gramStart"/>
      <w:r w:rsidRPr="004D25B2">
        <w:rPr>
          <w:rFonts w:hint="eastAsia"/>
          <w:shd w:val="pct15" w:color="auto" w:fill="FFFFFF"/>
        </w:rPr>
        <w:t>进程号只具有</w:t>
      </w:r>
      <w:proofErr w:type="gramEnd"/>
      <w:r w:rsidRPr="004D25B2">
        <w:rPr>
          <w:rFonts w:hint="eastAsia"/>
          <w:shd w:val="pct15" w:color="auto" w:fill="FFFFFF"/>
        </w:rPr>
        <w:t>本地意义，所以同一路由域的不同路由器可以使用相同或不同的</w:t>
      </w:r>
      <w:r w:rsidRPr="004D25B2">
        <w:rPr>
          <w:rFonts w:hint="eastAsia"/>
          <w:shd w:val="pct15" w:color="auto" w:fill="FFFFFF"/>
        </w:rPr>
        <w:t>OSPF</w:t>
      </w:r>
      <w:r w:rsidRPr="004D25B2">
        <w:rPr>
          <w:rFonts w:hint="eastAsia"/>
          <w:shd w:val="pct15" w:color="auto" w:fill="FFFFFF"/>
        </w:rPr>
        <w:t>进程号。另外</w:t>
      </w:r>
      <w:r w:rsidRPr="004D25B2">
        <w:rPr>
          <w:rFonts w:hint="eastAsia"/>
          <w:shd w:val="pct15" w:color="auto" w:fill="FFFFFF"/>
        </w:rPr>
        <w:t>network</w:t>
      </w:r>
      <w:r w:rsidRPr="004D25B2">
        <w:rPr>
          <w:rFonts w:hint="eastAsia"/>
          <w:shd w:val="pct15" w:color="auto" w:fill="FFFFFF"/>
        </w:rPr>
        <w:t>命令后面需使用反掩码。</w:t>
      </w:r>
    </w:p>
    <w:p w:rsidR="003B4E42" w:rsidRDefault="003B4E42" w:rsidP="001F2570"/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2 </w:t>
      </w:r>
      <w:r w:rsidRPr="004D25B2">
        <w:rPr>
          <w:rFonts w:hint="eastAsia"/>
        </w:rPr>
        <w:t>将</w:t>
      </w:r>
      <w:r w:rsidRPr="004D25B2">
        <w:rPr>
          <w:rFonts w:hint="eastAsia"/>
        </w:rPr>
        <w:t>R2</w:t>
      </w:r>
      <w:r w:rsidRPr="004D25B2">
        <w:rPr>
          <w:rFonts w:hint="eastAsia"/>
        </w:rPr>
        <w:t>的</w:t>
      </w:r>
      <w:r w:rsidRPr="004D25B2">
        <w:rPr>
          <w:rFonts w:hint="eastAsia"/>
        </w:rPr>
        <w:t>Router ID</w:t>
      </w:r>
      <w:r w:rsidRPr="004D25B2">
        <w:rPr>
          <w:rFonts w:hint="eastAsia"/>
        </w:rPr>
        <w:t>配置为</w:t>
      </w:r>
      <w:r w:rsidRPr="004D25B2">
        <w:rPr>
          <w:rFonts w:hint="eastAsia"/>
        </w:rPr>
        <w:t>10.0.2.2</w:t>
      </w:r>
      <w:r w:rsidRPr="004D25B2">
        <w:rPr>
          <w:rFonts w:hint="eastAsia"/>
        </w:rPr>
        <w:t>，开</w:t>
      </w:r>
      <w:r>
        <w:rPr>
          <w:rFonts w:hint="eastAsia"/>
        </w:rPr>
        <w:t>启</w:t>
      </w:r>
      <w:r w:rsidRPr="004D25B2">
        <w:rPr>
          <w:rFonts w:hint="eastAsia"/>
        </w:rPr>
        <w:t>OSPF</w:t>
      </w:r>
      <w:r w:rsidRPr="004D25B2">
        <w:rPr>
          <w:rFonts w:hint="eastAsia"/>
        </w:rPr>
        <w:t>迚程</w:t>
      </w:r>
      <w:r w:rsidRPr="004D25B2">
        <w:rPr>
          <w:rFonts w:hint="eastAsia"/>
        </w:rPr>
        <w:t>1</w:t>
      </w:r>
      <w:r w:rsidRPr="004D25B2">
        <w:rPr>
          <w:rFonts w:hint="eastAsia"/>
        </w:rPr>
        <w:t>，并将网段</w:t>
      </w:r>
      <w:r w:rsidRPr="004D25B2">
        <w:rPr>
          <w:rFonts w:hint="eastAsia"/>
        </w:rPr>
        <w:t>10.0.12.0/24</w:t>
      </w:r>
      <w:r w:rsidRPr="004D25B2">
        <w:rPr>
          <w:rFonts w:hint="eastAsia"/>
        </w:rPr>
        <w:t>和</w:t>
      </w:r>
      <w:r w:rsidRPr="004D25B2">
        <w:rPr>
          <w:rFonts w:hint="eastAsia"/>
        </w:rPr>
        <w:t>10.0.2.0/24</w:t>
      </w:r>
      <w:r>
        <w:rPr>
          <w:rFonts w:hint="eastAsia"/>
        </w:rPr>
        <w:t>发</w:t>
      </w:r>
      <w:r w:rsidRPr="004D25B2">
        <w:rPr>
          <w:rFonts w:hint="eastAsia"/>
        </w:rPr>
        <w:t>布到</w:t>
      </w:r>
      <w:r w:rsidRPr="004D25B2">
        <w:rPr>
          <w:rFonts w:hint="eastAsia"/>
        </w:rPr>
        <w:t>OSPF</w:t>
      </w:r>
      <w:r w:rsidRPr="004D25B2">
        <w:rPr>
          <w:rFonts w:hint="eastAsia"/>
        </w:rPr>
        <w:t>区域</w:t>
      </w:r>
      <w:r w:rsidRPr="004D25B2">
        <w:rPr>
          <w:rFonts w:hint="eastAsia"/>
        </w:rPr>
        <w:t>0</w:t>
      </w:r>
      <w:r w:rsidRPr="004D25B2">
        <w:rPr>
          <w:rFonts w:hint="eastAsia"/>
        </w:rPr>
        <w:t>。</w:t>
      </w:r>
    </w:p>
    <w:p w:rsidR="00056C4F" w:rsidRPr="00056C4F" w:rsidRDefault="00056C4F" w:rsidP="00056C4F">
      <w:r>
        <w:rPr>
          <w:noProof/>
        </w:rPr>
        <w:drawing>
          <wp:inline distT="0" distB="0" distL="0" distR="0" wp14:anchorId="2D392D37" wp14:editId="34386850">
            <wp:extent cx="5486400" cy="39922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1F2570"/>
    <w:p w:rsidR="00C515E4" w:rsidRPr="00C515E4" w:rsidRDefault="00C515E4" w:rsidP="001F2570">
      <w:r>
        <w:rPr>
          <w:rFonts w:hint="eastAsia"/>
        </w:rPr>
        <w:t>*</w:t>
      </w:r>
      <w:r w:rsidRPr="00B14EB6">
        <w:rPr>
          <w:rFonts w:hint="eastAsia"/>
        </w:rPr>
        <w:t>当回</w:t>
      </w:r>
      <w:proofErr w:type="gramStart"/>
      <w:r w:rsidRPr="00B14EB6">
        <w:rPr>
          <w:rFonts w:hint="eastAsia"/>
        </w:rPr>
        <w:t>显信息</w:t>
      </w:r>
      <w:proofErr w:type="gramEnd"/>
      <w:r w:rsidRPr="00B14EB6">
        <w:rPr>
          <w:rFonts w:hint="eastAsia"/>
        </w:rPr>
        <w:t>中包含“</w:t>
      </w:r>
      <w:proofErr w:type="spellStart"/>
      <w:r w:rsidRPr="00B14EB6">
        <w:rPr>
          <w:rFonts w:hint="eastAsia"/>
        </w:rPr>
        <w:t>NeighborCurrentState</w:t>
      </w:r>
      <w:proofErr w:type="spellEnd"/>
      <w:r w:rsidRPr="00B14EB6">
        <w:rPr>
          <w:rFonts w:hint="eastAsia"/>
        </w:rPr>
        <w:t>=Full</w:t>
      </w:r>
      <w:r w:rsidRPr="00B14EB6">
        <w:rPr>
          <w:rFonts w:hint="eastAsia"/>
        </w:rPr>
        <w:t>”信息时，表明邻接关系已</w:t>
      </w:r>
      <w:r>
        <w:rPr>
          <w:rFonts w:hint="eastAsia"/>
        </w:rPr>
        <w:t>经</w:t>
      </w:r>
      <w:r w:rsidRPr="00B14EB6">
        <w:rPr>
          <w:rFonts w:hint="eastAsia"/>
        </w:rPr>
        <w:t>建立。</w:t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3 </w:t>
      </w:r>
      <w:r w:rsidRPr="008A0B24">
        <w:rPr>
          <w:rFonts w:hint="eastAsia"/>
        </w:rPr>
        <w:t>将</w:t>
      </w:r>
      <w:r w:rsidRPr="008A0B24">
        <w:rPr>
          <w:rFonts w:hint="eastAsia"/>
        </w:rPr>
        <w:t>R3</w:t>
      </w:r>
      <w:r w:rsidRPr="008A0B24">
        <w:rPr>
          <w:rFonts w:hint="eastAsia"/>
        </w:rPr>
        <w:t>的</w:t>
      </w:r>
      <w:r w:rsidRPr="008A0B24">
        <w:rPr>
          <w:rFonts w:hint="eastAsia"/>
        </w:rPr>
        <w:t>Router ID</w:t>
      </w:r>
      <w:r w:rsidRPr="008A0B24">
        <w:rPr>
          <w:rFonts w:hint="eastAsia"/>
        </w:rPr>
        <w:t>配置为</w:t>
      </w:r>
      <w:r w:rsidRPr="008A0B24">
        <w:rPr>
          <w:rFonts w:hint="eastAsia"/>
        </w:rPr>
        <w:t>10.0.3.3</w:t>
      </w:r>
      <w:r w:rsidRPr="008A0B24">
        <w:rPr>
          <w:rFonts w:hint="eastAsia"/>
        </w:rPr>
        <w:t>，开</w:t>
      </w:r>
      <w:r>
        <w:rPr>
          <w:rFonts w:hint="eastAsia"/>
        </w:rPr>
        <w:t>启</w:t>
      </w:r>
      <w:r w:rsidRPr="008A0B24">
        <w:rPr>
          <w:rFonts w:hint="eastAsia"/>
        </w:rPr>
        <w:t>OSPF</w:t>
      </w:r>
      <w:r w:rsidRPr="008A0B24">
        <w:rPr>
          <w:rFonts w:hint="eastAsia"/>
        </w:rPr>
        <w:t>迚程</w:t>
      </w:r>
      <w:r w:rsidRPr="008A0B24">
        <w:rPr>
          <w:rFonts w:hint="eastAsia"/>
        </w:rPr>
        <w:t>1</w:t>
      </w:r>
      <w:r w:rsidRPr="008A0B24">
        <w:rPr>
          <w:rFonts w:hint="eastAsia"/>
        </w:rPr>
        <w:t>，并将网段</w:t>
      </w:r>
      <w:r w:rsidRPr="008A0B24">
        <w:rPr>
          <w:rFonts w:hint="eastAsia"/>
        </w:rPr>
        <w:t>10.0.3.0/24</w:t>
      </w:r>
      <w:r w:rsidRPr="008A0B24">
        <w:rPr>
          <w:rFonts w:hint="eastAsia"/>
        </w:rPr>
        <w:t>和</w:t>
      </w:r>
      <w:r w:rsidRPr="008A0B24">
        <w:rPr>
          <w:rFonts w:hint="eastAsia"/>
        </w:rPr>
        <w:t>10.0.13.0/24</w:t>
      </w:r>
      <w:r>
        <w:rPr>
          <w:rFonts w:hint="eastAsia"/>
        </w:rPr>
        <w:t>发</w:t>
      </w:r>
      <w:r w:rsidRPr="008A0B24">
        <w:rPr>
          <w:rFonts w:hint="eastAsia"/>
        </w:rPr>
        <w:t>布到</w:t>
      </w:r>
      <w:r w:rsidRPr="008A0B24">
        <w:rPr>
          <w:rFonts w:hint="eastAsia"/>
        </w:rPr>
        <w:t>OSPF</w:t>
      </w:r>
      <w:r w:rsidRPr="008A0B24">
        <w:rPr>
          <w:rFonts w:hint="eastAsia"/>
        </w:rPr>
        <w:t>区域</w:t>
      </w:r>
      <w:r w:rsidRPr="008A0B24">
        <w:rPr>
          <w:rFonts w:hint="eastAsia"/>
        </w:rPr>
        <w:t>0</w:t>
      </w:r>
      <w:r w:rsidRPr="008A0B24">
        <w:rPr>
          <w:rFonts w:hint="eastAsia"/>
        </w:rPr>
        <w:t>。</w:t>
      </w:r>
    </w:p>
    <w:p w:rsidR="002923B0" w:rsidRPr="002923B0" w:rsidRDefault="002923B0" w:rsidP="002923B0">
      <w:r>
        <w:rPr>
          <w:noProof/>
        </w:rPr>
        <w:drawing>
          <wp:inline distT="0" distB="0" distL="0" distR="0">
            <wp:extent cx="5542280" cy="4015105"/>
            <wp:effectExtent l="0" t="0" r="1270" b="4445"/>
            <wp:docPr id="8" name="图片 8" descr="C:\Users\Administrator\Desktop\新建文件夹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\0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1F2570"/>
    <w:p w:rsidR="00C515E4" w:rsidRPr="008A0B24" w:rsidRDefault="00C515E4" w:rsidP="00C515E4">
      <w:pPr>
        <w:pStyle w:val="3"/>
        <w:ind w:left="210"/>
      </w:pPr>
      <w:r>
        <w:rPr>
          <w:rFonts w:hint="eastAsia"/>
        </w:rPr>
        <w:t>任务</w:t>
      </w:r>
      <w:r w:rsidRPr="008A0B24">
        <w:rPr>
          <w:rFonts w:hint="eastAsia"/>
        </w:rPr>
        <w:t>四</w:t>
      </w:r>
      <w:r w:rsidRPr="008A0B24">
        <w:rPr>
          <w:rFonts w:hint="eastAsia"/>
        </w:rPr>
        <w:t xml:space="preserve"> </w:t>
      </w:r>
      <w:r w:rsidRPr="008A0B24">
        <w:rPr>
          <w:rFonts w:hint="eastAsia"/>
        </w:rPr>
        <w:t>验证</w:t>
      </w:r>
      <w:r w:rsidRPr="008A0B24">
        <w:rPr>
          <w:rFonts w:hint="eastAsia"/>
        </w:rPr>
        <w:t>OSPF</w:t>
      </w:r>
      <w:r w:rsidRPr="008A0B24">
        <w:rPr>
          <w:rFonts w:hint="eastAsia"/>
        </w:rPr>
        <w:t>配置</w:t>
      </w:r>
    </w:p>
    <w:p w:rsidR="00C515E4" w:rsidRDefault="00C515E4" w:rsidP="00C515E4">
      <w:pPr>
        <w:ind w:firstLineChars="200" w:firstLine="420"/>
      </w:pPr>
      <w:r w:rsidRPr="008A0B24">
        <w:rPr>
          <w:rFonts w:hint="eastAsia"/>
        </w:rPr>
        <w:t>待</w:t>
      </w:r>
      <w:r w:rsidRPr="008A0B24">
        <w:rPr>
          <w:rFonts w:hint="eastAsia"/>
        </w:rPr>
        <w:t>OSPF</w:t>
      </w:r>
      <w:r w:rsidRPr="008A0B24">
        <w:rPr>
          <w:rFonts w:hint="eastAsia"/>
        </w:rPr>
        <w:t>收敛完成后，查看</w:t>
      </w:r>
      <w:r w:rsidRPr="008A0B24">
        <w:rPr>
          <w:rFonts w:hint="eastAsia"/>
        </w:rPr>
        <w:t>R1</w:t>
      </w:r>
      <w:r w:rsidRPr="008A0B24">
        <w:rPr>
          <w:rFonts w:hint="eastAsia"/>
        </w:rPr>
        <w:t>、</w:t>
      </w:r>
      <w:r w:rsidRPr="008A0B24">
        <w:rPr>
          <w:rFonts w:hint="eastAsia"/>
        </w:rPr>
        <w:t>R2</w:t>
      </w:r>
      <w:r w:rsidRPr="008A0B24">
        <w:rPr>
          <w:rFonts w:hint="eastAsia"/>
        </w:rPr>
        <w:t>和</w:t>
      </w:r>
      <w:r w:rsidRPr="008A0B24">
        <w:rPr>
          <w:rFonts w:hint="eastAsia"/>
        </w:rPr>
        <w:t>R3</w:t>
      </w:r>
      <w:r w:rsidRPr="008A0B24">
        <w:rPr>
          <w:rFonts w:hint="eastAsia"/>
        </w:rPr>
        <w:t>上的路由表。</w:t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1</w:t>
      </w:r>
      <w:r w:rsidRPr="008A0B24">
        <w:rPr>
          <w:rFonts w:hint="eastAsia"/>
        </w:rPr>
        <w:t>查看</w:t>
      </w:r>
      <w:r w:rsidRPr="008A0B24">
        <w:rPr>
          <w:rFonts w:hint="eastAsia"/>
        </w:rPr>
        <w:t>R1</w:t>
      </w:r>
      <w:r w:rsidRPr="008A0B24">
        <w:rPr>
          <w:rFonts w:hint="eastAsia"/>
        </w:rPr>
        <w:t>的路由表。</w:t>
      </w:r>
    </w:p>
    <w:p w:rsidR="002923B0" w:rsidRPr="002923B0" w:rsidRDefault="002923B0" w:rsidP="002923B0">
      <w:r>
        <w:rPr>
          <w:rFonts w:hint="eastAsia"/>
          <w:noProof/>
        </w:rPr>
        <w:drawing>
          <wp:inline distT="0" distB="0" distL="0" distR="0">
            <wp:extent cx="5542280" cy="3387090"/>
            <wp:effectExtent l="0" t="0" r="1270" b="3810"/>
            <wp:docPr id="9" name="图片 9" descr="C:\Users\Administrator\Desktop\新建文件夹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文件夹\0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 w:rsidRPr="008A0B24">
        <w:rPr>
          <w:rFonts w:hint="eastAsia"/>
        </w:rPr>
        <w:t>查看</w:t>
      </w:r>
      <w:r w:rsidRPr="008A0B24">
        <w:rPr>
          <w:rFonts w:hint="eastAsia"/>
        </w:rPr>
        <w:t>R</w:t>
      </w:r>
      <w:r>
        <w:rPr>
          <w:rFonts w:hint="eastAsia"/>
        </w:rPr>
        <w:t>2</w:t>
      </w:r>
      <w:r w:rsidRPr="008A0B24">
        <w:rPr>
          <w:rFonts w:hint="eastAsia"/>
        </w:rPr>
        <w:t>的路由表。</w:t>
      </w:r>
    </w:p>
    <w:p w:rsidR="002923B0" w:rsidRPr="002923B0" w:rsidRDefault="002923B0" w:rsidP="002923B0">
      <w:r>
        <w:rPr>
          <w:rFonts w:hint="eastAsia"/>
          <w:noProof/>
        </w:rPr>
        <w:drawing>
          <wp:inline distT="0" distB="0" distL="0" distR="0">
            <wp:extent cx="5534025" cy="3061335"/>
            <wp:effectExtent l="0" t="0" r="9525" b="5715"/>
            <wp:docPr id="10" name="图片 10" descr="C:\Users\Administrator\Desktop\新建文件夹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新建文件夹\0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1F2570"/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3</w:t>
      </w:r>
      <w:r w:rsidRPr="008A0B24">
        <w:rPr>
          <w:rFonts w:hint="eastAsia"/>
        </w:rPr>
        <w:t>查看</w:t>
      </w:r>
      <w:r w:rsidRPr="008A0B24">
        <w:rPr>
          <w:rFonts w:hint="eastAsia"/>
        </w:rPr>
        <w:t>R</w:t>
      </w:r>
      <w:r>
        <w:rPr>
          <w:rFonts w:hint="eastAsia"/>
        </w:rPr>
        <w:t>3</w:t>
      </w:r>
      <w:r w:rsidRPr="008A0B24">
        <w:rPr>
          <w:rFonts w:hint="eastAsia"/>
        </w:rPr>
        <w:t>的路由表。</w:t>
      </w:r>
    </w:p>
    <w:p w:rsidR="002923B0" w:rsidRPr="002923B0" w:rsidRDefault="002923B0" w:rsidP="002923B0">
      <w:r>
        <w:rPr>
          <w:rFonts w:hint="eastAsia"/>
          <w:noProof/>
        </w:rPr>
        <w:drawing>
          <wp:inline distT="0" distB="0" distL="0" distR="0">
            <wp:extent cx="5534025" cy="3402965"/>
            <wp:effectExtent l="0" t="0" r="9525" b="6985"/>
            <wp:docPr id="11" name="图片 11" descr="C:\Users\Administrator\Desktop\新建文件夹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新建文件夹\0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1F2570"/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>4</w:t>
      </w:r>
      <w:r w:rsidRPr="008A0B24">
        <w:rPr>
          <w:rFonts w:hint="eastAsia"/>
        </w:rPr>
        <w:t>检测</w:t>
      </w:r>
      <w:r w:rsidRPr="008A0B24">
        <w:rPr>
          <w:rFonts w:hint="eastAsia"/>
        </w:rPr>
        <w:t>R2</w:t>
      </w:r>
      <w:r w:rsidRPr="008A0B24">
        <w:rPr>
          <w:rFonts w:hint="eastAsia"/>
        </w:rPr>
        <w:t>和</w:t>
      </w:r>
      <w:r w:rsidRPr="008A0B24">
        <w:rPr>
          <w:rFonts w:hint="eastAsia"/>
        </w:rPr>
        <w:t>R1</w:t>
      </w:r>
      <w:r w:rsidRPr="008A0B24">
        <w:rPr>
          <w:rFonts w:hint="eastAsia"/>
        </w:rPr>
        <w:t>（</w:t>
      </w:r>
      <w:r w:rsidRPr="008A0B24">
        <w:rPr>
          <w:rFonts w:hint="eastAsia"/>
        </w:rPr>
        <w:t>10.0.1.1</w:t>
      </w:r>
      <w:r w:rsidRPr="008A0B24">
        <w:rPr>
          <w:rFonts w:hint="eastAsia"/>
        </w:rPr>
        <w:t>）以及</w:t>
      </w:r>
      <w:r w:rsidRPr="008A0B24">
        <w:rPr>
          <w:rFonts w:hint="eastAsia"/>
        </w:rPr>
        <w:t>R2</w:t>
      </w:r>
      <w:r w:rsidRPr="008A0B24">
        <w:rPr>
          <w:rFonts w:hint="eastAsia"/>
        </w:rPr>
        <w:t>和</w:t>
      </w:r>
      <w:r w:rsidRPr="008A0B24">
        <w:rPr>
          <w:rFonts w:hint="eastAsia"/>
        </w:rPr>
        <w:t>R3</w:t>
      </w:r>
      <w:r w:rsidRPr="008A0B24">
        <w:rPr>
          <w:rFonts w:hint="eastAsia"/>
        </w:rPr>
        <w:t>（</w:t>
      </w:r>
      <w:r w:rsidRPr="008A0B24">
        <w:rPr>
          <w:rFonts w:hint="eastAsia"/>
        </w:rPr>
        <w:t>10.0.3.3</w:t>
      </w:r>
      <w:r w:rsidRPr="008A0B24">
        <w:rPr>
          <w:rFonts w:hint="eastAsia"/>
        </w:rPr>
        <w:t>）间的连通性。</w:t>
      </w:r>
    </w:p>
    <w:p w:rsidR="002923B0" w:rsidRDefault="002923B0" w:rsidP="00C515E4">
      <w:pPr>
        <w:rPr>
          <w:rFonts w:hint="eastAsia"/>
          <w:highlight w:val="yellow"/>
        </w:rPr>
      </w:pPr>
      <w:r>
        <w:rPr>
          <w:rFonts w:hint="eastAsia"/>
          <w:noProof/>
        </w:rPr>
        <w:drawing>
          <wp:inline distT="0" distB="0" distL="0" distR="0">
            <wp:extent cx="4897755" cy="4134485"/>
            <wp:effectExtent l="0" t="0" r="0" b="0"/>
            <wp:docPr id="12" name="图片 12" descr="C:\Users\Administrator\Desktop\新建文件夹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新建文件夹\00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1F2570"/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>5</w:t>
      </w:r>
      <w:r w:rsidRPr="00232647">
        <w:rPr>
          <w:rFonts w:hint="eastAsia"/>
        </w:rPr>
        <w:t>执行</w:t>
      </w:r>
      <w:r w:rsidRPr="00232647">
        <w:rPr>
          <w:rFonts w:hint="eastAsia"/>
        </w:rPr>
        <w:t xml:space="preserve">display </w:t>
      </w:r>
      <w:proofErr w:type="spellStart"/>
      <w:r w:rsidRPr="00232647">
        <w:rPr>
          <w:rFonts w:hint="eastAsia"/>
        </w:rPr>
        <w:t>ospf</w:t>
      </w:r>
      <w:proofErr w:type="spellEnd"/>
      <w:r w:rsidRPr="00232647">
        <w:rPr>
          <w:rFonts w:hint="eastAsia"/>
        </w:rPr>
        <w:t xml:space="preserve"> peer</w:t>
      </w:r>
      <w:r w:rsidRPr="00232647">
        <w:rPr>
          <w:rFonts w:hint="eastAsia"/>
        </w:rPr>
        <w:t>命令，查看</w:t>
      </w:r>
      <w:r w:rsidRPr="00232647">
        <w:rPr>
          <w:rFonts w:hint="eastAsia"/>
        </w:rPr>
        <w:t>OSPF</w:t>
      </w:r>
      <w:r w:rsidRPr="00232647">
        <w:rPr>
          <w:rFonts w:hint="eastAsia"/>
        </w:rPr>
        <w:t>邻居状态。</w:t>
      </w:r>
    </w:p>
    <w:p w:rsidR="002923B0" w:rsidRDefault="002923B0" w:rsidP="00C515E4">
      <w:pPr>
        <w:rPr>
          <w:rFonts w:hint="eastAsia"/>
          <w:highlight w:val="yellow"/>
        </w:rPr>
      </w:pPr>
      <w:r>
        <w:rPr>
          <w:rFonts w:hint="eastAsia"/>
          <w:noProof/>
        </w:rPr>
        <w:drawing>
          <wp:inline distT="0" distB="0" distL="0" distR="0">
            <wp:extent cx="5542280" cy="8062595"/>
            <wp:effectExtent l="0" t="0" r="1270" b="0"/>
            <wp:docPr id="13" name="图片 13" descr="C:\Users\Administrator\Desktop\新建文件夹\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新建文件夹\00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06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ind w:firstLineChars="200" w:firstLine="420"/>
      </w:pPr>
    </w:p>
    <w:p w:rsidR="00C515E4" w:rsidRDefault="00C515E4" w:rsidP="00C515E4">
      <w:pPr>
        <w:ind w:firstLineChars="200" w:firstLine="420"/>
      </w:pPr>
      <w:r>
        <w:rPr>
          <w:rFonts w:hint="eastAsia"/>
        </w:rPr>
        <w:lastRenderedPageBreak/>
        <w:t xml:space="preserve">* </w:t>
      </w:r>
      <w:r w:rsidRPr="00232647">
        <w:rPr>
          <w:rFonts w:hint="eastAsia"/>
          <w:b/>
        </w:rPr>
        <w:t xml:space="preserve">display </w:t>
      </w:r>
      <w:proofErr w:type="spellStart"/>
      <w:r w:rsidRPr="00232647">
        <w:rPr>
          <w:rFonts w:hint="eastAsia"/>
          <w:b/>
        </w:rPr>
        <w:t>ospf</w:t>
      </w:r>
      <w:proofErr w:type="spellEnd"/>
      <w:r w:rsidRPr="00232647">
        <w:rPr>
          <w:rFonts w:hint="eastAsia"/>
          <w:b/>
        </w:rPr>
        <w:t xml:space="preserve"> peer</w:t>
      </w:r>
      <w:r w:rsidRPr="00232647">
        <w:rPr>
          <w:rFonts w:hint="eastAsia"/>
        </w:rPr>
        <w:t>命令显示所有</w:t>
      </w:r>
      <w:r w:rsidRPr="00232647">
        <w:rPr>
          <w:rFonts w:hint="eastAsia"/>
        </w:rPr>
        <w:t>OSPF</w:t>
      </w:r>
      <w:r w:rsidRPr="00232647">
        <w:rPr>
          <w:rFonts w:hint="eastAsia"/>
        </w:rPr>
        <w:t>邻居的详</w:t>
      </w:r>
      <w:r>
        <w:rPr>
          <w:rFonts w:hint="eastAsia"/>
        </w:rPr>
        <w:t>细</w:t>
      </w:r>
      <w:r w:rsidRPr="00232647">
        <w:rPr>
          <w:rFonts w:hint="eastAsia"/>
        </w:rPr>
        <w:t>信息。</w:t>
      </w:r>
      <w:proofErr w:type="gramStart"/>
      <w:r w:rsidRPr="00232647">
        <w:rPr>
          <w:rFonts w:hint="eastAsia"/>
        </w:rPr>
        <w:t>本任务</w:t>
      </w:r>
      <w:proofErr w:type="gramEnd"/>
      <w:r w:rsidRPr="00232647">
        <w:rPr>
          <w:rFonts w:hint="eastAsia"/>
        </w:rPr>
        <w:t>中，</w:t>
      </w:r>
      <w:r w:rsidRPr="00232647">
        <w:rPr>
          <w:rFonts w:hint="eastAsia"/>
        </w:rPr>
        <w:t>10.0.13.0</w:t>
      </w:r>
      <w:r w:rsidRPr="00232647">
        <w:rPr>
          <w:rFonts w:hint="eastAsia"/>
        </w:rPr>
        <w:t>网段上</w:t>
      </w:r>
      <w:r w:rsidRPr="00232647">
        <w:rPr>
          <w:rFonts w:hint="eastAsia"/>
        </w:rPr>
        <w:t>R1</w:t>
      </w:r>
      <w:r w:rsidRPr="00232647">
        <w:rPr>
          <w:rFonts w:hint="eastAsia"/>
        </w:rPr>
        <w:t>是</w:t>
      </w:r>
      <w:r w:rsidRPr="00232647">
        <w:rPr>
          <w:rFonts w:hint="eastAsia"/>
        </w:rPr>
        <w:t>DR</w:t>
      </w:r>
      <w:r w:rsidRPr="00232647">
        <w:rPr>
          <w:rFonts w:hint="eastAsia"/>
        </w:rPr>
        <w:t>。由</w:t>
      </w:r>
      <w:r>
        <w:rPr>
          <w:rFonts w:hint="eastAsia"/>
        </w:rPr>
        <w:t>于</w:t>
      </w:r>
      <w:r w:rsidRPr="00232647">
        <w:rPr>
          <w:rFonts w:hint="eastAsia"/>
        </w:rPr>
        <w:t>DR</w:t>
      </w:r>
      <w:r w:rsidRPr="00232647">
        <w:rPr>
          <w:rFonts w:hint="eastAsia"/>
        </w:rPr>
        <w:t>选</w:t>
      </w:r>
      <w:r>
        <w:rPr>
          <w:rFonts w:hint="eastAsia"/>
        </w:rPr>
        <w:t>举</w:t>
      </w:r>
      <w:r w:rsidRPr="00232647">
        <w:rPr>
          <w:rFonts w:hint="eastAsia"/>
        </w:rPr>
        <w:t>是非抢占模式，如果</w:t>
      </w:r>
      <w:r w:rsidRPr="00232647">
        <w:rPr>
          <w:rFonts w:hint="eastAsia"/>
        </w:rPr>
        <w:t>OSPF</w:t>
      </w:r>
      <w:r>
        <w:rPr>
          <w:rFonts w:hint="eastAsia"/>
        </w:rPr>
        <w:t>进</w:t>
      </w:r>
      <w:r w:rsidRPr="00232647">
        <w:rPr>
          <w:rFonts w:hint="eastAsia"/>
        </w:rPr>
        <w:t>程</w:t>
      </w:r>
      <w:r>
        <w:rPr>
          <w:rFonts w:hint="eastAsia"/>
        </w:rPr>
        <w:t>不重启</w:t>
      </w:r>
      <w:r w:rsidRPr="00232647">
        <w:rPr>
          <w:rFonts w:hint="eastAsia"/>
        </w:rPr>
        <w:t>，</w:t>
      </w:r>
      <w:r w:rsidRPr="00232647">
        <w:rPr>
          <w:rFonts w:hint="eastAsia"/>
        </w:rPr>
        <w:t>R3</w:t>
      </w:r>
      <w:r w:rsidRPr="00232647">
        <w:rPr>
          <w:rFonts w:hint="eastAsia"/>
        </w:rPr>
        <w:t>将</w:t>
      </w:r>
      <w:r>
        <w:rPr>
          <w:rFonts w:hint="eastAsia"/>
        </w:rPr>
        <w:t>不</w:t>
      </w:r>
      <w:r w:rsidRPr="00232647">
        <w:rPr>
          <w:rFonts w:hint="eastAsia"/>
        </w:rPr>
        <w:t>会</w:t>
      </w:r>
      <w:r>
        <w:rPr>
          <w:rFonts w:hint="eastAsia"/>
        </w:rPr>
        <w:t>取</w:t>
      </w:r>
      <w:r w:rsidRPr="00232647">
        <w:rPr>
          <w:rFonts w:hint="eastAsia"/>
        </w:rPr>
        <w:t>代</w:t>
      </w:r>
      <w:r w:rsidRPr="00232647">
        <w:rPr>
          <w:rFonts w:hint="eastAsia"/>
        </w:rPr>
        <w:t>R1</w:t>
      </w:r>
      <w:r w:rsidRPr="00232647">
        <w:rPr>
          <w:rFonts w:hint="eastAsia"/>
        </w:rPr>
        <w:t>的</w:t>
      </w:r>
      <w:r w:rsidRPr="00232647">
        <w:rPr>
          <w:rFonts w:hint="eastAsia"/>
        </w:rPr>
        <w:t>DR</w:t>
      </w:r>
      <w:r w:rsidRPr="00232647">
        <w:rPr>
          <w:rFonts w:hint="eastAsia"/>
        </w:rPr>
        <w:t>角色。</w:t>
      </w:r>
    </w:p>
    <w:p w:rsidR="00C515E4" w:rsidRDefault="00C515E4" w:rsidP="00C515E4">
      <w:pPr>
        <w:ind w:firstLineChars="200" w:firstLine="420"/>
      </w:pPr>
      <w:r w:rsidRPr="00232647">
        <w:rPr>
          <w:rFonts w:hint="eastAsia"/>
        </w:rPr>
        <w:t>执行</w:t>
      </w:r>
      <w:r w:rsidRPr="00232647">
        <w:rPr>
          <w:rFonts w:hint="eastAsia"/>
        </w:rPr>
        <w:t xml:space="preserve">display </w:t>
      </w:r>
      <w:proofErr w:type="spellStart"/>
      <w:r w:rsidRPr="00232647">
        <w:rPr>
          <w:rFonts w:hint="eastAsia"/>
        </w:rPr>
        <w:t>ospf</w:t>
      </w:r>
      <w:proofErr w:type="spellEnd"/>
      <w:r w:rsidRPr="00232647">
        <w:rPr>
          <w:rFonts w:hint="eastAsia"/>
        </w:rPr>
        <w:t xml:space="preserve"> peer brief</w:t>
      </w:r>
      <w:r w:rsidRPr="00232647">
        <w:rPr>
          <w:rFonts w:hint="eastAsia"/>
        </w:rPr>
        <w:t>命令，可以查看简要的</w:t>
      </w:r>
      <w:r w:rsidRPr="00232647">
        <w:rPr>
          <w:rFonts w:hint="eastAsia"/>
        </w:rPr>
        <w:t>OSPF</w:t>
      </w:r>
      <w:r w:rsidRPr="00232647">
        <w:rPr>
          <w:rFonts w:hint="eastAsia"/>
        </w:rPr>
        <w:t>邻居信息。</w:t>
      </w:r>
    </w:p>
    <w:p w:rsidR="00C515E4" w:rsidRDefault="00C515E4" w:rsidP="00C515E4">
      <w:pPr>
        <w:rPr>
          <w:i/>
        </w:rPr>
      </w:pPr>
    </w:p>
    <w:p w:rsidR="00C515E4" w:rsidRDefault="00C515E4" w:rsidP="00C515E4">
      <w:pPr>
        <w:pStyle w:val="3"/>
        <w:ind w:left="210"/>
      </w:pPr>
      <w:r>
        <w:rPr>
          <w:rFonts w:hint="eastAsia"/>
        </w:rPr>
        <w:t>任务</w:t>
      </w:r>
      <w:r w:rsidRPr="00232647">
        <w:rPr>
          <w:rFonts w:hint="eastAsia"/>
        </w:rPr>
        <w:t>五</w:t>
      </w:r>
      <w:r w:rsidRPr="00232647">
        <w:rPr>
          <w:rFonts w:hint="eastAsia"/>
        </w:rPr>
        <w:t xml:space="preserve"> </w:t>
      </w:r>
      <w:r w:rsidRPr="00232647">
        <w:rPr>
          <w:rFonts w:hint="eastAsia"/>
        </w:rPr>
        <w:t>修改</w:t>
      </w:r>
      <w:r w:rsidRPr="00232647">
        <w:rPr>
          <w:rFonts w:hint="eastAsia"/>
        </w:rPr>
        <w:t>OSPF hello</w:t>
      </w:r>
      <w:r w:rsidRPr="00232647">
        <w:rPr>
          <w:rFonts w:hint="eastAsia"/>
        </w:rPr>
        <w:t>和</w:t>
      </w:r>
      <w:r w:rsidRPr="00232647">
        <w:rPr>
          <w:rFonts w:hint="eastAsia"/>
        </w:rPr>
        <w:t>dead</w:t>
      </w:r>
      <w:r w:rsidRPr="00232647">
        <w:rPr>
          <w:rFonts w:hint="eastAsia"/>
        </w:rPr>
        <w:t>时间参数</w:t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232647">
        <w:rPr>
          <w:rFonts w:hint="eastAsia"/>
        </w:rPr>
        <w:t>在</w:t>
      </w:r>
      <w:r w:rsidRPr="00232647">
        <w:rPr>
          <w:rFonts w:hint="eastAsia"/>
        </w:rPr>
        <w:t>R1</w:t>
      </w:r>
      <w:r w:rsidRPr="00232647">
        <w:rPr>
          <w:rFonts w:hint="eastAsia"/>
        </w:rPr>
        <w:t>上执行</w:t>
      </w:r>
      <w:r w:rsidRPr="00232647">
        <w:rPr>
          <w:rFonts w:hint="eastAsia"/>
        </w:rPr>
        <w:t xml:space="preserve">display </w:t>
      </w:r>
      <w:proofErr w:type="spellStart"/>
      <w:r w:rsidRPr="00232647">
        <w:rPr>
          <w:rFonts w:hint="eastAsia"/>
        </w:rPr>
        <w:t>ospf</w:t>
      </w:r>
      <w:proofErr w:type="spellEnd"/>
      <w:r w:rsidRPr="00232647">
        <w:rPr>
          <w:rFonts w:hint="eastAsia"/>
        </w:rPr>
        <w:t xml:space="preserve"> interface </w:t>
      </w:r>
      <w:proofErr w:type="spellStart"/>
      <w:r w:rsidRPr="00232647">
        <w:rPr>
          <w:rFonts w:hint="eastAsia"/>
        </w:rPr>
        <w:t>GigabitEthernet</w:t>
      </w:r>
      <w:proofErr w:type="spellEnd"/>
      <w:r w:rsidRPr="00232647">
        <w:rPr>
          <w:rFonts w:hint="eastAsia"/>
        </w:rPr>
        <w:t xml:space="preserve"> 0/0/0</w:t>
      </w:r>
      <w:r w:rsidRPr="00232647">
        <w:rPr>
          <w:rFonts w:hint="eastAsia"/>
        </w:rPr>
        <w:t>命令，查看</w:t>
      </w:r>
      <w:r w:rsidRPr="00232647">
        <w:rPr>
          <w:rFonts w:hint="eastAsia"/>
        </w:rPr>
        <w:t>OSPF</w:t>
      </w:r>
      <w:r w:rsidRPr="00232647">
        <w:rPr>
          <w:rFonts w:hint="eastAsia"/>
        </w:rPr>
        <w:t>默认的</w:t>
      </w:r>
      <w:r w:rsidRPr="00232647">
        <w:rPr>
          <w:rFonts w:hint="eastAsia"/>
        </w:rPr>
        <w:t>hello</w:t>
      </w:r>
      <w:r w:rsidRPr="00232647">
        <w:rPr>
          <w:rFonts w:hint="eastAsia"/>
        </w:rPr>
        <w:t>和</w:t>
      </w:r>
      <w:r w:rsidRPr="00232647">
        <w:rPr>
          <w:rFonts w:hint="eastAsia"/>
        </w:rPr>
        <w:t>dead</w:t>
      </w:r>
      <w:r w:rsidRPr="00232647">
        <w:rPr>
          <w:rFonts w:hint="eastAsia"/>
        </w:rPr>
        <w:t>时间。</w:t>
      </w:r>
    </w:p>
    <w:p w:rsidR="002923B0" w:rsidRPr="002923B0" w:rsidRDefault="002923B0" w:rsidP="002923B0">
      <w:r>
        <w:rPr>
          <w:rFonts w:hint="eastAsia"/>
          <w:noProof/>
        </w:rPr>
        <w:drawing>
          <wp:inline distT="0" distB="0" distL="0" distR="0">
            <wp:extent cx="5542280" cy="1860550"/>
            <wp:effectExtent l="0" t="0" r="1270" b="6350"/>
            <wp:docPr id="14" name="图片 14" descr="C:\Users\Administrator\Desktop\新建文件夹\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新建文件夹\00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Pr="00C515E4" w:rsidRDefault="00C515E4" w:rsidP="00C515E4"/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 w:rsidRPr="00232647">
        <w:rPr>
          <w:rFonts w:hint="eastAsia"/>
        </w:rPr>
        <w:t>在</w:t>
      </w:r>
      <w:r w:rsidRPr="00232647">
        <w:rPr>
          <w:rFonts w:hint="eastAsia"/>
        </w:rPr>
        <w:t>R1</w:t>
      </w:r>
      <w:r w:rsidRPr="00232647">
        <w:rPr>
          <w:rFonts w:hint="eastAsia"/>
        </w:rPr>
        <w:t>的</w:t>
      </w:r>
      <w:r w:rsidRPr="00232647">
        <w:rPr>
          <w:rFonts w:hint="eastAsia"/>
        </w:rPr>
        <w:t>GE0/0/0</w:t>
      </w:r>
      <w:r w:rsidRPr="00232647">
        <w:rPr>
          <w:rFonts w:hint="eastAsia"/>
        </w:rPr>
        <w:t>接口执行</w:t>
      </w:r>
      <w:proofErr w:type="spellStart"/>
      <w:r w:rsidRPr="00232647">
        <w:rPr>
          <w:rFonts w:hint="eastAsia"/>
        </w:rPr>
        <w:t>ospf</w:t>
      </w:r>
      <w:proofErr w:type="spellEnd"/>
      <w:r w:rsidRPr="00232647">
        <w:rPr>
          <w:rFonts w:hint="eastAsia"/>
        </w:rPr>
        <w:t xml:space="preserve"> timer</w:t>
      </w:r>
      <w:r w:rsidRPr="00232647">
        <w:rPr>
          <w:rFonts w:hint="eastAsia"/>
        </w:rPr>
        <w:t>命令，将</w:t>
      </w:r>
      <w:r w:rsidRPr="00232647">
        <w:rPr>
          <w:rFonts w:hint="eastAsia"/>
        </w:rPr>
        <w:t>OSPF hello</w:t>
      </w:r>
      <w:r w:rsidRPr="00232647">
        <w:rPr>
          <w:rFonts w:hint="eastAsia"/>
        </w:rPr>
        <w:t>和</w:t>
      </w:r>
      <w:r w:rsidRPr="00232647">
        <w:rPr>
          <w:rFonts w:hint="eastAsia"/>
        </w:rPr>
        <w:t>dead</w:t>
      </w:r>
      <w:r w:rsidRPr="00232647">
        <w:rPr>
          <w:rFonts w:hint="eastAsia"/>
        </w:rPr>
        <w:t>时间分别修改为</w:t>
      </w:r>
      <w:r w:rsidRPr="00232647">
        <w:rPr>
          <w:rFonts w:hint="eastAsia"/>
        </w:rPr>
        <w:t>15</w:t>
      </w:r>
      <w:r w:rsidRPr="00232647">
        <w:rPr>
          <w:rFonts w:hint="eastAsia"/>
        </w:rPr>
        <w:t>秒和</w:t>
      </w:r>
      <w:r w:rsidRPr="00232647">
        <w:rPr>
          <w:rFonts w:hint="eastAsia"/>
        </w:rPr>
        <w:t>60</w:t>
      </w:r>
      <w:r w:rsidRPr="00232647">
        <w:rPr>
          <w:rFonts w:hint="eastAsia"/>
        </w:rPr>
        <w:t>秒。</w:t>
      </w:r>
    </w:p>
    <w:p w:rsidR="006F0811" w:rsidRPr="006F0811" w:rsidRDefault="006F0811" w:rsidP="006F0811">
      <w:r>
        <w:rPr>
          <w:noProof/>
        </w:rPr>
        <w:drawing>
          <wp:inline distT="0" distB="0" distL="0" distR="0">
            <wp:extent cx="5542280" cy="3594100"/>
            <wp:effectExtent l="0" t="0" r="1270" b="6350"/>
            <wp:docPr id="15" name="图片 15" descr="C:\Users\Administrator\Desktop\新建文件夹\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新建文件夹\00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3 </w:t>
      </w:r>
      <w:r w:rsidRPr="00232647">
        <w:rPr>
          <w:rFonts w:hint="eastAsia"/>
        </w:rPr>
        <w:t>在</w:t>
      </w:r>
      <w:r w:rsidRPr="00232647">
        <w:rPr>
          <w:rFonts w:hint="eastAsia"/>
        </w:rPr>
        <w:t>R1</w:t>
      </w:r>
      <w:r w:rsidRPr="00232647">
        <w:rPr>
          <w:rFonts w:hint="eastAsia"/>
        </w:rPr>
        <w:t>上查看</w:t>
      </w:r>
      <w:r w:rsidRPr="00232647">
        <w:rPr>
          <w:rFonts w:hint="eastAsia"/>
        </w:rPr>
        <w:t>OSPF</w:t>
      </w:r>
      <w:r w:rsidRPr="00232647">
        <w:rPr>
          <w:rFonts w:hint="eastAsia"/>
        </w:rPr>
        <w:t>邻居状态。</w:t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6F0811" w:rsidP="001F2570">
      <w:r>
        <w:rPr>
          <w:noProof/>
        </w:rPr>
        <w:drawing>
          <wp:inline distT="0" distB="0" distL="0" distR="0">
            <wp:extent cx="5542280" cy="5565775"/>
            <wp:effectExtent l="0" t="0" r="1270" b="0"/>
            <wp:docPr id="16" name="图片 16" descr="C:\Users\Administrator\Desktop\新建文件夹\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新建文件夹\00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ind w:firstLineChars="200" w:firstLine="420"/>
      </w:pPr>
      <w:r>
        <w:rPr>
          <w:rFonts w:hint="eastAsia"/>
        </w:rPr>
        <w:t>上述回</w:t>
      </w:r>
      <w:proofErr w:type="gramStart"/>
      <w:r>
        <w:rPr>
          <w:rFonts w:hint="eastAsia"/>
        </w:rPr>
        <w:t>显信息</w:t>
      </w:r>
      <w:proofErr w:type="gramEnd"/>
      <w:r>
        <w:rPr>
          <w:rFonts w:hint="eastAsia"/>
        </w:rPr>
        <w:t>表明，</w:t>
      </w:r>
      <w:r>
        <w:rPr>
          <w:rFonts w:hint="eastAsia"/>
        </w:rPr>
        <w:t>R1</w:t>
      </w:r>
      <w:r>
        <w:rPr>
          <w:rFonts w:hint="eastAsia"/>
        </w:rPr>
        <w:t>只有一个邻居，那就是</w:t>
      </w:r>
      <w:r>
        <w:rPr>
          <w:rFonts w:hint="eastAsia"/>
        </w:rPr>
        <w:t>R2</w:t>
      </w:r>
      <w:r>
        <w:rPr>
          <w:rFonts w:hint="eastAsia"/>
        </w:rPr>
        <w:t>。因为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R3</w:t>
      </w:r>
      <w:r>
        <w:rPr>
          <w:rFonts w:hint="eastAsia"/>
        </w:rPr>
        <w:t>上的</w:t>
      </w:r>
      <w:r>
        <w:rPr>
          <w:rFonts w:hint="eastAsia"/>
        </w:rPr>
        <w:t>OSPF hello</w:t>
      </w:r>
      <w:r>
        <w:rPr>
          <w:rFonts w:hint="eastAsia"/>
        </w:rPr>
        <w:t>和</w:t>
      </w:r>
      <w:r>
        <w:rPr>
          <w:rFonts w:hint="eastAsia"/>
        </w:rPr>
        <w:t>dead</w:t>
      </w:r>
      <w:r>
        <w:rPr>
          <w:rFonts w:hint="eastAsia"/>
        </w:rPr>
        <w:t>时间取值不同，所以</w:t>
      </w:r>
      <w:r>
        <w:rPr>
          <w:rFonts w:hint="eastAsia"/>
        </w:rPr>
        <w:t>R1</w:t>
      </w:r>
      <w:r>
        <w:rPr>
          <w:rFonts w:hint="eastAsia"/>
        </w:rPr>
        <w:t>无法与</w:t>
      </w:r>
      <w:r>
        <w:rPr>
          <w:rFonts w:hint="eastAsia"/>
        </w:rPr>
        <w:t>R3</w:t>
      </w:r>
      <w:r>
        <w:rPr>
          <w:rFonts w:hint="eastAsia"/>
        </w:rPr>
        <w:t>建立</w:t>
      </w:r>
      <w:r>
        <w:rPr>
          <w:rFonts w:hint="eastAsia"/>
        </w:rPr>
        <w:t>OSPF</w:t>
      </w:r>
      <w:r>
        <w:rPr>
          <w:rFonts w:hint="eastAsia"/>
        </w:rPr>
        <w:t>邻居关系。</w:t>
      </w:r>
    </w:p>
    <w:p w:rsidR="00C515E4" w:rsidRDefault="00C515E4" w:rsidP="00C515E4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rPr>
          <w:rFonts w:hint="eastAsia"/>
        </w:rPr>
        <w:t>GE0/0/0</w:t>
      </w:r>
      <w:r>
        <w:rPr>
          <w:rFonts w:hint="eastAsia"/>
        </w:rPr>
        <w:t>接口执行</w:t>
      </w:r>
      <w:proofErr w:type="spellStart"/>
      <w:r w:rsidRPr="002331DC">
        <w:rPr>
          <w:rFonts w:hint="eastAsia"/>
          <w:b/>
        </w:rPr>
        <w:t>ospf</w:t>
      </w:r>
      <w:proofErr w:type="spellEnd"/>
      <w:r w:rsidRPr="002331DC">
        <w:rPr>
          <w:rFonts w:hint="eastAsia"/>
          <w:b/>
        </w:rPr>
        <w:t xml:space="preserve"> timer</w:t>
      </w:r>
      <w:r>
        <w:rPr>
          <w:rFonts w:hint="eastAsia"/>
        </w:rPr>
        <w:t>命令，将</w:t>
      </w:r>
      <w:r>
        <w:rPr>
          <w:rFonts w:hint="eastAsia"/>
        </w:rPr>
        <w:t>OSPF hello</w:t>
      </w:r>
      <w:r>
        <w:rPr>
          <w:rFonts w:hint="eastAsia"/>
        </w:rPr>
        <w:t>和</w:t>
      </w:r>
      <w:r>
        <w:rPr>
          <w:rFonts w:hint="eastAsia"/>
        </w:rPr>
        <w:t>dead</w:t>
      </w:r>
      <w:r>
        <w:rPr>
          <w:rFonts w:hint="eastAsia"/>
        </w:rPr>
        <w:t>时间分别修改为</w:t>
      </w:r>
      <w:r>
        <w:rPr>
          <w:rFonts w:hint="eastAsia"/>
        </w:rPr>
        <w:t>15</w:t>
      </w:r>
      <w:r>
        <w:rPr>
          <w:rFonts w:hint="eastAsia"/>
        </w:rPr>
        <w:t>秒和</w:t>
      </w:r>
      <w:r>
        <w:rPr>
          <w:rFonts w:hint="eastAsia"/>
        </w:rPr>
        <w:t>60</w:t>
      </w:r>
      <w:r>
        <w:rPr>
          <w:rFonts w:hint="eastAsia"/>
        </w:rPr>
        <w:t>秒。</w:t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Pr="00C515E4" w:rsidRDefault="00C515E4" w:rsidP="001F2570"/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4  </w:t>
      </w:r>
      <w:r w:rsidRPr="002331DC">
        <w:rPr>
          <w:rFonts w:hint="eastAsia"/>
        </w:rPr>
        <w:t>再次在</w:t>
      </w:r>
      <w:r w:rsidRPr="002331DC">
        <w:rPr>
          <w:rFonts w:hint="eastAsia"/>
        </w:rPr>
        <w:t>R1</w:t>
      </w:r>
      <w:r w:rsidRPr="002331DC">
        <w:rPr>
          <w:rFonts w:hint="eastAsia"/>
        </w:rPr>
        <w:t>上查看</w:t>
      </w:r>
      <w:r w:rsidRPr="002331DC">
        <w:rPr>
          <w:rFonts w:hint="eastAsia"/>
        </w:rPr>
        <w:t>OSPF</w:t>
      </w:r>
      <w:r w:rsidRPr="002331DC">
        <w:rPr>
          <w:rFonts w:hint="eastAsia"/>
        </w:rPr>
        <w:t>邻居状态。</w:t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Pr="00C515E4" w:rsidRDefault="005F0AAF" w:rsidP="001F2570">
      <w:r>
        <w:rPr>
          <w:noProof/>
        </w:rPr>
        <w:lastRenderedPageBreak/>
        <w:drawing>
          <wp:inline distT="0" distB="0" distL="0" distR="0" wp14:anchorId="4B2E2649" wp14:editId="447FA146">
            <wp:extent cx="5542280" cy="1343660"/>
            <wp:effectExtent l="0" t="0" r="1270" b="8890"/>
            <wp:docPr id="20" name="图片 20" descr="C:\Users\Administrator\Desktop\新建文件夹\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新建文件夹\00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pStyle w:val="3"/>
        <w:ind w:left="210"/>
      </w:pPr>
      <w:r>
        <w:rPr>
          <w:rFonts w:hint="eastAsia"/>
        </w:rPr>
        <w:t>任务</w:t>
      </w:r>
      <w:r w:rsidRPr="002331DC">
        <w:rPr>
          <w:rFonts w:hint="eastAsia"/>
        </w:rPr>
        <w:t>六</w:t>
      </w:r>
      <w:r w:rsidRPr="002331DC">
        <w:rPr>
          <w:rFonts w:hint="eastAsia"/>
        </w:rPr>
        <w:t xml:space="preserve"> OSPF</w:t>
      </w:r>
      <w:r w:rsidRPr="002331DC">
        <w:rPr>
          <w:rFonts w:hint="eastAsia"/>
        </w:rPr>
        <w:t>缺省路由发布及验证</w:t>
      </w:r>
    </w:p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2331DC">
        <w:rPr>
          <w:rFonts w:hint="eastAsia"/>
        </w:rPr>
        <w:t>在</w:t>
      </w:r>
      <w:r w:rsidRPr="002331DC">
        <w:rPr>
          <w:rFonts w:hint="eastAsia"/>
        </w:rPr>
        <w:t>R3</w:t>
      </w:r>
      <w:r>
        <w:rPr>
          <w:rFonts w:hint="eastAsia"/>
        </w:rPr>
        <w:t>上配置缺省路由并发</w:t>
      </w:r>
      <w:r w:rsidRPr="002331DC">
        <w:rPr>
          <w:rFonts w:hint="eastAsia"/>
        </w:rPr>
        <w:t>布到</w:t>
      </w:r>
      <w:r w:rsidRPr="002331DC">
        <w:rPr>
          <w:rFonts w:hint="eastAsia"/>
        </w:rPr>
        <w:t>OSPF</w:t>
      </w:r>
      <w:r w:rsidRPr="002331DC">
        <w:rPr>
          <w:rFonts w:hint="eastAsia"/>
        </w:rPr>
        <w:t>域内。</w:t>
      </w:r>
    </w:p>
    <w:p w:rsidR="00C515E4" w:rsidRDefault="00C515E4" w:rsidP="00C515E4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5F0AAF" w:rsidRDefault="005F0AAF" w:rsidP="00C515E4">
      <w:pPr>
        <w:rPr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5542280" cy="1002030"/>
            <wp:effectExtent l="0" t="0" r="1270" b="7620"/>
            <wp:docPr id="21" name="图片 21" descr="C:\Users\Administrator\Desktop\新建文件夹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新建文件夹\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 w:rsidRPr="002331DC">
        <w:rPr>
          <w:rFonts w:hint="eastAsia"/>
        </w:rPr>
        <w:t>查看</w:t>
      </w:r>
      <w:r w:rsidRPr="002331DC">
        <w:rPr>
          <w:rFonts w:hint="eastAsia"/>
        </w:rPr>
        <w:t>R1</w:t>
      </w:r>
      <w:r w:rsidRPr="002331DC">
        <w:rPr>
          <w:rFonts w:hint="eastAsia"/>
        </w:rPr>
        <w:t>和</w:t>
      </w:r>
      <w:r w:rsidRPr="002331DC">
        <w:rPr>
          <w:rFonts w:hint="eastAsia"/>
        </w:rPr>
        <w:t>R2</w:t>
      </w:r>
      <w:r w:rsidRPr="002331DC">
        <w:rPr>
          <w:rFonts w:hint="eastAsia"/>
        </w:rPr>
        <w:t>的路由表。可以看到，</w:t>
      </w:r>
      <w:r w:rsidRPr="002331DC">
        <w:rPr>
          <w:rFonts w:hint="eastAsia"/>
        </w:rPr>
        <w:t>R1</w:t>
      </w:r>
      <w:r w:rsidRPr="002331DC">
        <w:rPr>
          <w:rFonts w:hint="eastAsia"/>
        </w:rPr>
        <w:t>和</w:t>
      </w:r>
      <w:r w:rsidRPr="002331DC">
        <w:rPr>
          <w:rFonts w:hint="eastAsia"/>
        </w:rPr>
        <w:t>R2</w:t>
      </w:r>
      <w:r>
        <w:rPr>
          <w:rFonts w:hint="eastAsia"/>
        </w:rPr>
        <w:t>均已经</w:t>
      </w:r>
      <w:r w:rsidRPr="002331DC">
        <w:rPr>
          <w:rFonts w:hint="eastAsia"/>
        </w:rPr>
        <w:t>学习到了</w:t>
      </w:r>
      <w:r w:rsidRPr="002331DC">
        <w:rPr>
          <w:rFonts w:hint="eastAsia"/>
        </w:rPr>
        <w:t>R3</w:t>
      </w:r>
      <w:r>
        <w:rPr>
          <w:rFonts w:hint="eastAsia"/>
        </w:rPr>
        <w:t>发</w:t>
      </w:r>
      <w:r w:rsidRPr="002331DC">
        <w:rPr>
          <w:rFonts w:hint="eastAsia"/>
        </w:rPr>
        <w:t>布的缺省路由。</w:t>
      </w:r>
    </w:p>
    <w:p w:rsidR="00C515E4" w:rsidRDefault="00C515E4" w:rsidP="00C515E4">
      <w:pPr>
        <w:rPr>
          <w:rFonts w:hint="eastAsia"/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5F0AAF" w:rsidRDefault="005F0AAF" w:rsidP="00C515E4">
      <w:pPr>
        <w:rPr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5542280" cy="3323590"/>
            <wp:effectExtent l="0" t="0" r="1270" b="0"/>
            <wp:docPr id="23" name="图片 23" descr="C:\Users\Administrator\Desktop\新建文件夹\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新建文件夹\000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lastRenderedPageBreak/>
        <w:drawing>
          <wp:inline distT="0" distB="0" distL="0" distR="0">
            <wp:extent cx="5542280" cy="3442970"/>
            <wp:effectExtent l="0" t="0" r="1270" b="5080"/>
            <wp:docPr id="24" name="图片 24" descr="C:\Users\Administrator\Desktop\新建文件夹\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新建文件夹\000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5534025" cy="3061335"/>
            <wp:effectExtent l="0" t="0" r="9525" b="5715"/>
            <wp:docPr id="25" name="图片 25" descr="C:\Users\Administrator\Desktop\新建文件夹\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新建文件夹\000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3 </w:t>
      </w:r>
      <w:r w:rsidRPr="00C21412">
        <w:rPr>
          <w:rFonts w:hint="eastAsia"/>
        </w:rPr>
        <w:t>使用</w:t>
      </w:r>
      <w:r w:rsidRPr="00C21412">
        <w:rPr>
          <w:rFonts w:hint="eastAsia"/>
        </w:rPr>
        <w:t>ping</w:t>
      </w:r>
      <w:r w:rsidRPr="00C21412">
        <w:rPr>
          <w:rFonts w:hint="eastAsia"/>
        </w:rPr>
        <w:t>命令，检测</w:t>
      </w:r>
      <w:r w:rsidRPr="00C21412">
        <w:rPr>
          <w:rFonts w:hint="eastAsia"/>
        </w:rPr>
        <w:t>R2</w:t>
      </w:r>
      <w:r>
        <w:rPr>
          <w:rFonts w:hint="eastAsia"/>
        </w:rPr>
        <w:t>与</w:t>
      </w:r>
      <w:r w:rsidRPr="00C21412">
        <w:rPr>
          <w:rFonts w:hint="eastAsia"/>
        </w:rPr>
        <w:t>172.16.0.1/24</w:t>
      </w:r>
      <w:r>
        <w:rPr>
          <w:rFonts w:hint="eastAsia"/>
        </w:rPr>
        <w:t>网段之</w:t>
      </w:r>
      <w:r w:rsidRPr="00C21412">
        <w:rPr>
          <w:rFonts w:hint="eastAsia"/>
        </w:rPr>
        <w:t>间的连通性。</w:t>
      </w:r>
    </w:p>
    <w:p w:rsidR="005F0AAF" w:rsidRPr="005F0AAF" w:rsidRDefault="005F0AAF" w:rsidP="005F0AAF">
      <w:r>
        <w:rPr>
          <w:rFonts w:hint="eastAsia"/>
          <w:noProof/>
        </w:rPr>
        <w:drawing>
          <wp:inline distT="0" distB="0" distL="0" distR="0">
            <wp:extent cx="5295265" cy="2019935"/>
            <wp:effectExtent l="0" t="0" r="635" b="0"/>
            <wp:docPr id="26" name="图片 26" descr="C:\Users\Administrator\Desktop\新建文件夹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新建文件夹\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pStyle w:val="3"/>
        <w:ind w:left="210"/>
      </w:pPr>
      <w:proofErr w:type="gramStart"/>
      <w:r>
        <w:rPr>
          <w:rFonts w:hint="eastAsia"/>
        </w:rPr>
        <w:t>任务</w:t>
      </w:r>
      <w:r w:rsidRPr="00C21412">
        <w:rPr>
          <w:rFonts w:hint="eastAsia"/>
        </w:rPr>
        <w:t>七</w:t>
      </w:r>
      <w:proofErr w:type="gramEnd"/>
      <w:r w:rsidRPr="00C21412">
        <w:rPr>
          <w:rFonts w:hint="eastAsia"/>
        </w:rPr>
        <w:t xml:space="preserve"> </w:t>
      </w:r>
      <w:r w:rsidRPr="00C21412">
        <w:rPr>
          <w:rFonts w:hint="eastAsia"/>
        </w:rPr>
        <w:t>控制</w:t>
      </w:r>
      <w:r w:rsidRPr="00C21412">
        <w:rPr>
          <w:rFonts w:hint="eastAsia"/>
        </w:rPr>
        <w:t>OSPF DR/BDR</w:t>
      </w:r>
      <w:r w:rsidRPr="00C21412">
        <w:rPr>
          <w:rFonts w:hint="eastAsia"/>
        </w:rPr>
        <w:t>的选举</w:t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C21412">
        <w:rPr>
          <w:rFonts w:hint="eastAsia"/>
        </w:rPr>
        <w:t>执行</w:t>
      </w:r>
      <w:r w:rsidRPr="00C21412">
        <w:rPr>
          <w:rFonts w:hint="eastAsia"/>
        </w:rPr>
        <w:t xml:space="preserve">display </w:t>
      </w:r>
      <w:proofErr w:type="spellStart"/>
      <w:r w:rsidRPr="00C21412">
        <w:rPr>
          <w:rFonts w:hint="eastAsia"/>
        </w:rPr>
        <w:t>ospf</w:t>
      </w:r>
      <w:proofErr w:type="spellEnd"/>
      <w:r w:rsidRPr="00C21412">
        <w:rPr>
          <w:rFonts w:hint="eastAsia"/>
        </w:rPr>
        <w:t xml:space="preserve"> peer</w:t>
      </w:r>
      <w:r w:rsidRPr="00C21412">
        <w:rPr>
          <w:rFonts w:hint="eastAsia"/>
        </w:rPr>
        <w:t>命令，查看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和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的</w:t>
      </w:r>
      <w:r w:rsidRPr="00C21412">
        <w:rPr>
          <w:rFonts w:hint="eastAsia"/>
        </w:rPr>
        <w:t>DR/BDR</w:t>
      </w:r>
      <w:r w:rsidRPr="00C21412">
        <w:rPr>
          <w:rFonts w:hint="eastAsia"/>
        </w:rPr>
        <w:t>角色。</w:t>
      </w:r>
    </w:p>
    <w:p w:rsidR="004D2B4B" w:rsidRPr="004D2B4B" w:rsidRDefault="004D2B4B" w:rsidP="004D2B4B">
      <w:r>
        <w:rPr>
          <w:rFonts w:hint="eastAsia"/>
          <w:noProof/>
        </w:rPr>
        <w:drawing>
          <wp:inline distT="0" distB="0" distL="0" distR="0">
            <wp:extent cx="3705225" cy="524510"/>
            <wp:effectExtent l="0" t="0" r="9525" b="8890"/>
            <wp:docPr id="27" name="图片 27" descr="C:\Users\Administrator\Desktop\新建文件夹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新建文件夹\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ind w:firstLineChars="200" w:firstLine="420"/>
      </w:pPr>
    </w:p>
    <w:p w:rsidR="00C515E4" w:rsidRDefault="00C515E4" w:rsidP="00C515E4">
      <w:pPr>
        <w:ind w:firstLineChars="200" w:firstLine="420"/>
      </w:pPr>
      <w:r>
        <w:rPr>
          <w:rFonts w:hint="eastAsia"/>
        </w:rPr>
        <w:t>上述回</w:t>
      </w:r>
      <w:proofErr w:type="gramStart"/>
      <w:r>
        <w:rPr>
          <w:rFonts w:hint="eastAsia"/>
        </w:rPr>
        <w:t>显信息</w:t>
      </w:r>
      <w:proofErr w:type="gramEnd"/>
      <w:r>
        <w:rPr>
          <w:rFonts w:hint="eastAsia"/>
        </w:rPr>
        <w:t>表明，由于</w:t>
      </w:r>
      <w:r w:rsidRPr="00C21412">
        <w:rPr>
          <w:rFonts w:hint="eastAsia"/>
        </w:rPr>
        <w:t>默认路由器优先级（数值为</w:t>
      </w:r>
      <w:r w:rsidRPr="00C21412">
        <w:rPr>
          <w:rFonts w:hint="eastAsia"/>
        </w:rPr>
        <w:t>1</w:t>
      </w:r>
      <w:r w:rsidRPr="00C21412">
        <w:rPr>
          <w:rFonts w:hint="eastAsia"/>
        </w:rPr>
        <w:t>）相同，但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的</w:t>
      </w:r>
      <w:r w:rsidRPr="00C21412">
        <w:rPr>
          <w:rFonts w:hint="eastAsia"/>
        </w:rPr>
        <w:t>Router ID 10.0.3.3</w:t>
      </w:r>
      <w:r>
        <w:rPr>
          <w:rFonts w:hint="eastAsia"/>
        </w:rPr>
        <w:t>大于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的</w:t>
      </w:r>
      <w:r w:rsidRPr="00C21412">
        <w:rPr>
          <w:rFonts w:hint="eastAsia"/>
        </w:rPr>
        <w:t>Router ID 10.0.1.1</w:t>
      </w:r>
      <w:r w:rsidRPr="00C21412">
        <w:rPr>
          <w:rFonts w:hint="eastAsia"/>
        </w:rPr>
        <w:t>，所以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为</w:t>
      </w:r>
      <w:r w:rsidRPr="00C21412">
        <w:rPr>
          <w:rFonts w:hint="eastAsia"/>
        </w:rPr>
        <w:t>DR</w:t>
      </w:r>
      <w:r w:rsidRPr="00C21412">
        <w:rPr>
          <w:rFonts w:hint="eastAsia"/>
        </w:rPr>
        <w:t>，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为</w:t>
      </w:r>
      <w:r w:rsidRPr="00C21412">
        <w:rPr>
          <w:rFonts w:hint="eastAsia"/>
        </w:rPr>
        <w:t>BDR</w:t>
      </w:r>
      <w:r w:rsidRPr="00C21412">
        <w:rPr>
          <w:rFonts w:hint="eastAsia"/>
        </w:rPr>
        <w:t>。</w:t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  </w:t>
      </w:r>
      <w:r w:rsidRPr="00C21412">
        <w:rPr>
          <w:rFonts w:hint="eastAsia"/>
        </w:rPr>
        <w:t>执行</w:t>
      </w:r>
      <w:proofErr w:type="spellStart"/>
      <w:r w:rsidRPr="00C21412">
        <w:rPr>
          <w:rFonts w:hint="eastAsia"/>
        </w:rPr>
        <w:t>ospf</w:t>
      </w:r>
      <w:proofErr w:type="spellEnd"/>
      <w:r w:rsidRPr="00C21412">
        <w:rPr>
          <w:rFonts w:hint="eastAsia"/>
        </w:rPr>
        <w:t xml:space="preserve"> </w:t>
      </w:r>
      <w:proofErr w:type="spellStart"/>
      <w:r w:rsidRPr="00C21412">
        <w:rPr>
          <w:rFonts w:hint="eastAsia"/>
        </w:rPr>
        <w:t>dr</w:t>
      </w:r>
      <w:proofErr w:type="spellEnd"/>
      <w:r w:rsidRPr="00C21412">
        <w:rPr>
          <w:rFonts w:hint="eastAsia"/>
        </w:rPr>
        <w:t>-priority</w:t>
      </w:r>
      <w:r w:rsidRPr="00C21412">
        <w:rPr>
          <w:rFonts w:hint="eastAsia"/>
        </w:rPr>
        <w:t>命令，修改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和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的</w:t>
      </w:r>
      <w:r w:rsidRPr="00C21412">
        <w:rPr>
          <w:rFonts w:hint="eastAsia"/>
        </w:rPr>
        <w:t>DR</w:t>
      </w:r>
      <w:r w:rsidRPr="00C21412">
        <w:rPr>
          <w:rFonts w:hint="eastAsia"/>
        </w:rPr>
        <w:t>优先级。</w:t>
      </w:r>
    </w:p>
    <w:p w:rsidR="004D2B4B" w:rsidRPr="004D2B4B" w:rsidRDefault="004D2B4B" w:rsidP="004D2B4B">
      <w:r>
        <w:rPr>
          <w:rFonts w:hint="eastAsia"/>
          <w:noProof/>
        </w:rPr>
        <w:drawing>
          <wp:inline distT="0" distB="0" distL="0" distR="0">
            <wp:extent cx="3689350" cy="413385"/>
            <wp:effectExtent l="0" t="0" r="6350" b="5715"/>
            <wp:docPr id="28" name="图片 28" descr="C:\Users\Administrator\Desktop\新建文件夹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新建文件夹\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Pr="00C515E4" w:rsidRDefault="00C515E4" w:rsidP="001F2570"/>
    <w:p w:rsidR="00C515E4" w:rsidRDefault="00C515E4" w:rsidP="00C515E4">
      <w:pPr>
        <w:ind w:firstLineChars="200" w:firstLine="420"/>
      </w:pPr>
      <w:r w:rsidRPr="00C21412">
        <w:rPr>
          <w:rFonts w:hint="eastAsia"/>
        </w:rPr>
        <w:t>默认情况下，</w:t>
      </w:r>
      <w:r w:rsidRPr="00C21412">
        <w:rPr>
          <w:rFonts w:hint="eastAsia"/>
        </w:rPr>
        <w:t>DR/BDR</w:t>
      </w:r>
      <w:r>
        <w:rPr>
          <w:rFonts w:hint="eastAsia"/>
        </w:rPr>
        <w:t>的选丼采用的是非抢占模式。路由器优先级修改后，不</w:t>
      </w:r>
      <w:r w:rsidRPr="00C21412">
        <w:rPr>
          <w:rFonts w:hint="eastAsia"/>
        </w:rPr>
        <w:t>会自</w:t>
      </w:r>
      <w:r>
        <w:rPr>
          <w:rFonts w:hint="eastAsia"/>
        </w:rPr>
        <w:t>动重新选举</w:t>
      </w:r>
      <w:r w:rsidRPr="00C21412">
        <w:rPr>
          <w:rFonts w:hint="eastAsia"/>
        </w:rPr>
        <w:t>DR</w:t>
      </w:r>
      <w:r w:rsidRPr="00C21412">
        <w:rPr>
          <w:rFonts w:hint="eastAsia"/>
        </w:rPr>
        <w:t>。因此，需要重置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和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间的</w:t>
      </w:r>
      <w:r w:rsidRPr="00C21412">
        <w:rPr>
          <w:rFonts w:hint="eastAsia"/>
        </w:rPr>
        <w:t>OSPF</w:t>
      </w:r>
      <w:r w:rsidRPr="00C21412">
        <w:rPr>
          <w:rFonts w:hint="eastAsia"/>
        </w:rPr>
        <w:t>邻居关系。</w:t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3  </w:t>
      </w:r>
      <w:r w:rsidRPr="00C21412">
        <w:rPr>
          <w:rFonts w:hint="eastAsia"/>
        </w:rPr>
        <w:t>先关闭然后再打开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和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上的</w:t>
      </w:r>
      <w:r w:rsidRPr="00C21412">
        <w:rPr>
          <w:rFonts w:hint="eastAsia"/>
        </w:rPr>
        <w:t>Gigabit Ethernet 0/0/0</w:t>
      </w:r>
      <w:r w:rsidRPr="00C21412">
        <w:rPr>
          <w:rFonts w:hint="eastAsia"/>
        </w:rPr>
        <w:t>接口，重置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和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间的</w:t>
      </w:r>
      <w:r w:rsidRPr="00C21412">
        <w:rPr>
          <w:rFonts w:hint="eastAsia"/>
        </w:rPr>
        <w:t>OSPF</w:t>
      </w:r>
      <w:r w:rsidRPr="00C21412">
        <w:rPr>
          <w:rFonts w:hint="eastAsia"/>
        </w:rPr>
        <w:t>邻居关系。</w:t>
      </w:r>
    </w:p>
    <w:p w:rsidR="004D2B4B" w:rsidRPr="004D2B4B" w:rsidRDefault="004D2B4B" w:rsidP="004D2B4B">
      <w:r>
        <w:rPr>
          <w:rFonts w:hint="eastAsia"/>
          <w:noProof/>
        </w:rPr>
        <w:drawing>
          <wp:inline distT="0" distB="0" distL="0" distR="0">
            <wp:extent cx="5534025" cy="1367790"/>
            <wp:effectExtent l="0" t="0" r="9525" b="3810"/>
            <wp:docPr id="29" name="图片 29" descr="C:\Users\Administrator\Desktop\新建文件夹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新建文件夹\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Pr="00C515E4" w:rsidRDefault="00C515E4" w:rsidP="001F2570"/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4 </w:t>
      </w:r>
      <w:r w:rsidRPr="00C21412">
        <w:rPr>
          <w:rFonts w:hint="eastAsia"/>
        </w:rPr>
        <w:t>执行</w:t>
      </w:r>
      <w:r w:rsidRPr="00C21412">
        <w:rPr>
          <w:rFonts w:hint="eastAsia"/>
        </w:rPr>
        <w:t xml:space="preserve">display </w:t>
      </w:r>
      <w:proofErr w:type="spellStart"/>
      <w:r w:rsidRPr="00C21412">
        <w:rPr>
          <w:rFonts w:hint="eastAsia"/>
        </w:rPr>
        <w:t>ospf</w:t>
      </w:r>
      <w:proofErr w:type="spellEnd"/>
      <w:r w:rsidRPr="00C21412">
        <w:rPr>
          <w:rFonts w:hint="eastAsia"/>
        </w:rPr>
        <w:t xml:space="preserve"> peer</w:t>
      </w:r>
      <w:r w:rsidRPr="00C21412">
        <w:rPr>
          <w:rFonts w:hint="eastAsia"/>
        </w:rPr>
        <w:t>命令，查看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和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的</w:t>
      </w:r>
      <w:r w:rsidRPr="00C21412">
        <w:rPr>
          <w:rFonts w:hint="eastAsia"/>
        </w:rPr>
        <w:t>DR/BDR</w:t>
      </w:r>
      <w:r w:rsidRPr="00C21412">
        <w:rPr>
          <w:rFonts w:hint="eastAsia"/>
        </w:rPr>
        <w:t>角色。</w:t>
      </w:r>
    </w:p>
    <w:p w:rsidR="004D2B4B" w:rsidRPr="004D2B4B" w:rsidRDefault="004D2B4B" w:rsidP="004D2B4B">
      <w:r>
        <w:rPr>
          <w:rFonts w:hint="eastAsia"/>
          <w:noProof/>
        </w:rPr>
        <w:drawing>
          <wp:inline distT="0" distB="0" distL="0" distR="0">
            <wp:extent cx="3601720" cy="564515"/>
            <wp:effectExtent l="0" t="0" r="0" b="6985"/>
            <wp:docPr id="30" name="图片 30" descr="C:\Users\Administrator\Desktop\新建文件夹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esktop\新建文件夹\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ind w:firstLineChars="200" w:firstLine="420"/>
      </w:pPr>
      <w:r w:rsidRPr="00C21412">
        <w:rPr>
          <w:rFonts w:hint="eastAsia"/>
        </w:rPr>
        <w:t>上述信息表明，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的</w:t>
      </w:r>
      <w:r w:rsidRPr="00C21412">
        <w:rPr>
          <w:rFonts w:hint="eastAsia"/>
        </w:rPr>
        <w:t>DR</w:t>
      </w:r>
      <w:r>
        <w:rPr>
          <w:rFonts w:hint="eastAsia"/>
        </w:rPr>
        <w:t>优先级高于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，因此</w:t>
      </w:r>
      <w:r w:rsidRPr="00C21412">
        <w:rPr>
          <w:rFonts w:hint="eastAsia"/>
        </w:rPr>
        <w:t>R1</w:t>
      </w:r>
      <w:r w:rsidRPr="00C21412">
        <w:rPr>
          <w:rFonts w:hint="eastAsia"/>
        </w:rPr>
        <w:t>被选丼为</w:t>
      </w:r>
      <w:r w:rsidRPr="00C21412">
        <w:rPr>
          <w:rFonts w:hint="eastAsia"/>
        </w:rPr>
        <w:t>DR</w:t>
      </w:r>
      <w:r w:rsidRPr="00C21412">
        <w:rPr>
          <w:rFonts w:hint="eastAsia"/>
        </w:rPr>
        <w:t>，而</w:t>
      </w:r>
      <w:r w:rsidRPr="00C21412">
        <w:rPr>
          <w:rFonts w:hint="eastAsia"/>
        </w:rPr>
        <w:t>R3</w:t>
      </w:r>
      <w:r w:rsidRPr="00C21412">
        <w:rPr>
          <w:rFonts w:hint="eastAsia"/>
        </w:rPr>
        <w:t>成为了</w:t>
      </w:r>
      <w:r w:rsidRPr="00C21412">
        <w:rPr>
          <w:rFonts w:hint="eastAsia"/>
        </w:rPr>
        <w:t>BDR</w:t>
      </w:r>
      <w:r w:rsidRPr="00C21412">
        <w:rPr>
          <w:rFonts w:hint="eastAsia"/>
        </w:rPr>
        <w:t>。</w:t>
      </w:r>
    </w:p>
    <w:p w:rsidR="00C515E4" w:rsidRDefault="00C515E4" w:rsidP="00C515E4">
      <w:pPr>
        <w:pStyle w:val="3"/>
        <w:ind w:left="210"/>
      </w:pPr>
      <w:proofErr w:type="gramStart"/>
      <w:r>
        <w:rPr>
          <w:rFonts w:hint="eastAsia"/>
        </w:rPr>
        <w:t>任务八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Pr="007B43FA">
        <w:rPr>
          <w:rFonts w:hint="eastAsia"/>
        </w:rPr>
        <w:t>配置文件</w:t>
      </w:r>
    </w:p>
    <w:p w:rsidR="00C515E4" w:rsidRDefault="00C515E4" w:rsidP="00C515E4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查看</w:t>
      </w:r>
      <w:r>
        <w:rPr>
          <w:rFonts w:hint="eastAsia"/>
        </w:rPr>
        <w:t>R1</w:t>
      </w:r>
      <w:r>
        <w:rPr>
          <w:rFonts w:hint="eastAsia"/>
        </w:rPr>
        <w:t>配置文件</w:t>
      </w:r>
      <w:r w:rsidR="004D2B4B">
        <w:rPr>
          <w:noProof/>
        </w:rPr>
        <w:drawing>
          <wp:inline distT="0" distB="0" distL="0" distR="0" wp14:anchorId="4CCB6C32" wp14:editId="33028D7C">
            <wp:extent cx="4802505" cy="4031615"/>
            <wp:effectExtent l="0" t="0" r="0" b="6985"/>
            <wp:docPr id="31" name="图片 31" descr="C:\Users\Administrator\Desktop\新建文件夹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esktop\新建文件夹\00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查看</w:t>
      </w:r>
      <w:r>
        <w:rPr>
          <w:rFonts w:hint="eastAsia"/>
        </w:rPr>
        <w:t>R2</w:t>
      </w:r>
      <w:r>
        <w:rPr>
          <w:rFonts w:hint="eastAsia"/>
        </w:rPr>
        <w:t>配置文件</w:t>
      </w:r>
    </w:p>
    <w:p w:rsidR="004D2B4B" w:rsidRPr="004D2B4B" w:rsidRDefault="004D2B4B" w:rsidP="004D2B4B">
      <w:r>
        <w:rPr>
          <w:noProof/>
        </w:rPr>
        <w:drawing>
          <wp:inline distT="0" distB="0" distL="0" distR="0" wp14:anchorId="46903F02" wp14:editId="26CE109C">
            <wp:extent cx="4556125" cy="3999230"/>
            <wp:effectExtent l="0" t="0" r="0" b="1270"/>
            <wp:docPr id="33" name="图片 33" descr="C:\Users\Administrator\Desktop\新建文件夹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esktop\新建文件夹\11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4" w:rsidRDefault="00C515E4" w:rsidP="00C515E4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p w:rsidR="00C515E4" w:rsidRDefault="00C515E4" w:rsidP="00C515E4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查看</w:t>
      </w:r>
      <w:r>
        <w:rPr>
          <w:rFonts w:hint="eastAsia"/>
        </w:rPr>
        <w:t>R3</w:t>
      </w:r>
      <w:r>
        <w:rPr>
          <w:rFonts w:hint="eastAsia"/>
        </w:rPr>
        <w:t>配置文件</w:t>
      </w:r>
    </w:p>
    <w:p w:rsidR="004D2B4B" w:rsidRPr="004D2B4B" w:rsidRDefault="004D2B4B" w:rsidP="004D2B4B">
      <w:r>
        <w:rPr>
          <w:noProof/>
        </w:rPr>
        <w:drawing>
          <wp:inline distT="0" distB="0" distL="0" distR="0">
            <wp:extent cx="4754880" cy="4007485"/>
            <wp:effectExtent l="0" t="0" r="7620" b="0"/>
            <wp:docPr id="34" name="图片 34" descr="C:\Users\Administrator\Desktop\新建文件夹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新建文件夹\2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5E4" w:rsidRPr="00C515E4" w:rsidRDefault="00C515E4" w:rsidP="001F2570">
      <w:pPr>
        <w:rPr>
          <w:i/>
        </w:rPr>
      </w:pPr>
      <w:r w:rsidRPr="001F2570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根据实验指南操作</w:t>
      </w:r>
      <w:r w:rsidRPr="001F2570">
        <w:rPr>
          <w:rFonts w:hint="eastAsia"/>
          <w:highlight w:val="yellow"/>
        </w:rPr>
        <w:t>、</w:t>
      </w:r>
      <w:r w:rsidRPr="001F2570">
        <w:rPr>
          <w:rFonts w:hint="eastAsia"/>
          <w:i/>
          <w:highlight w:val="yellow"/>
        </w:rPr>
        <w:t>记录操作过程及回显结果）</w:t>
      </w:r>
    </w:p>
    <w:sectPr w:rsidR="00C515E4" w:rsidRPr="00C515E4" w:rsidSect="0036516D">
      <w:footerReference w:type="default" r:id="rId38"/>
      <w:pgSz w:w="11906" w:h="16838"/>
      <w:pgMar w:top="1134" w:right="1588" w:bottom="1247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83F" w:rsidRDefault="00B4083F" w:rsidP="00125673">
      <w:r>
        <w:separator/>
      </w:r>
    </w:p>
  </w:endnote>
  <w:endnote w:type="continuationSeparator" w:id="0">
    <w:p w:rsidR="00B4083F" w:rsidRDefault="00B4083F" w:rsidP="0012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49135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25673" w:rsidRDefault="0012567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2B4B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2B4B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5673" w:rsidRDefault="001256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83F" w:rsidRDefault="00B4083F" w:rsidP="00125673">
      <w:r>
        <w:separator/>
      </w:r>
    </w:p>
  </w:footnote>
  <w:footnote w:type="continuationSeparator" w:id="0">
    <w:p w:rsidR="00B4083F" w:rsidRDefault="00B4083F" w:rsidP="00125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07B"/>
    <w:multiLevelType w:val="hybridMultilevel"/>
    <w:tmpl w:val="17A8093A"/>
    <w:lvl w:ilvl="0" w:tplc="8E721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228BC"/>
    <w:multiLevelType w:val="hybridMultilevel"/>
    <w:tmpl w:val="B9DE01C0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14233908"/>
    <w:multiLevelType w:val="hybridMultilevel"/>
    <w:tmpl w:val="622A6F00"/>
    <w:lvl w:ilvl="0" w:tplc="D568911E">
      <w:start w:val="1"/>
      <w:numFmt w:val="bullet"/>
      <w:lvlText w:val="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17781426"/>
    <w:multiLevelType w:val="hybridMultilevel"/>
    <w:tmpl w:val="672ED8EC"/>
    <w:lvl w:ilvl="0" w:tplc="4776F892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3B5D26A1"/>
    <w:multiLevelType w:val="hybridMultilevel"/>
    <w:tmpl w:val="5754B194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62A816DF"/>
    <w:multiLevelType w:val="hybridMultilevel"/>
    <w:tmpl w:val="59B851DA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7591099E"/>
    <w:multiLevelType w:val="hybridMultilevel"/>
    <w:tmpl w:val="6AD293FC"/>
    <w:lvl w:ilvl="0" w:tplc="D568911E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73"/>
    <w:rsid w:val="0004259E"/>
    <w:rsid w:val="00056C4F"/>
    <w:rsid w:val="00070291"/>
    <w:rsid w:val="00106436"/>
    <w:rsid w:val="00125673"/>
    <w:rsid w:val="00137BEA"/>
    <w:rsid w:val="00172941"/>
    <w:rsid w:val="00196802"/>
    <w:rsid w:val="001B1E6F"/>
    <w:rsid w:val="001F2570"/>
    <w:rsid w:val="00281D57"/>
    <w:rsid w:val="002923B0"/>
    <w:rsid w:val="0036516D"/>
    <w:rsid w:val="003B4E42"/>
    <w:rsid w:val="0043759E"/>
    <w:rsid w:val="004D2B4B"/>
    <w:rsid w:val="00550E97"/>
    <w:rsid w:val="00567EFC"/>
    <w:rsid w:val="005B69A6"/>
    <w:rsid w:val="005F0AAF"/>
    <w:rsid w:val="006159AE"/>
    <w:rsid w:val="006B1C4D"/>
    <w:rsid w:val="006C202C"/>
    <w:rsid w:val="006D7B8C"/>
    <w:rsid w:val="006F0811"/>
    <w:rsid w:val="007D0DAC"/>
    <w:rsid w:val="008E5D08"/>
    <w:rsid w:val="009157A3"/>
    <w:rsid w:val="0096783A"/>
    <w:rsid w:val="00B4083F"/>
    <w:rsid w:val="00B80629"/>
    <w:rsid w:val="00BD1731"/>
    <w:rsid w:val="00C310EB"/>
    <w:rsid w:val="00C31383"/>
    <w:rsid w:val="00C350B9"/>
    <w:rsid w:val="00C515E4"/>
    <w:rsid w:val="00CC096D"/>
    <w:rsid w:val="00DB6B79"/>
    <w:rsid w:val="00DC64E3"/>
    <w:rsid w:val="00DE442E"/>
    <w:rsid w:val="00E7345A"/>
    <w:rsid w:val="00ED477F"/>
    <w:rsid w:val="00EE2B9A"/>
    <w:rsid w:val="00F14E2F"/>
    <w:rsid w:val="00F75E8F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477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77F"/>
    <w:pPr>
      <w:keepNext/>
      <w:keepLines/>
      <w:spacing w:before="120" w:after="120" w:line="360" w:lineRule="auto"/>
      <w:ind w:leftChars="100" w:lef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C4D"/>
    <w:pPr>
      <w:keepNext/>
      <w:keepLines/>
      <w:spacing w:beforeLines="50" w:before="50" w:afterLines="50" w:after="50"/>
      <w:ind w:leftChars="100" w:lef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83A"/>
    <w:rPr>
      <w:sz w:val="18"/>
      <w:szCs w:val="18"/>
    </w:rPr>
  </w:style>
  <w:style w:type="table" w:styleId="a6">
    <w:name w:val="Table Grid"/>
    <w:basedOn w:val="a1"/>
    <w:uiPriority w:val="59"/>
    <w:rsid w:val="00967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D477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D477F"/>
    <w:rPr>
      <w:b/>
      <w:bCs/>
      <w:sz w:val="24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D477F"/>
    <w:pPr>
      <w:pageBreakBefore/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Char2">
    <w:name w:val="标题 Char"/>
    <w:basedOn w:val="a0"/>
    <w:link w:val="a7"/>
    <w:uiPriority w:val="10"/>
    <w:rsid w:val="00ED477F"/>
    <w:rPr>
      <w:rFonts w:ascii="Times New Roman" w:eastAsia="宋体" w:hAnsi="Times New Roman" w:cstheme="majorBidi"/>
      <w:b/>
      <w:bCs/>
      <w:sz w:val="36"/>
      <w:szCs w:val="32"/>
    </w:rPr>
  </w:style>
  <w:style w:type="paragraph" w:styleId="a8">
    <w:name w:val="List Paragraph"/>
    <w:basedOn w:val="a"/>
    <w:uiPriority w:val="34"/>
    <w:qFormat/>
    <w:rsid w:val="00ED477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B1C4D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477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77F"/>
    <w:pPr>
      <w:keepNext/>
      <w:keepLines/>
      <w:spacing w:before="120" w:after="120" w:line="360" w:lineRule="auto"/>
      <w:ind w:leftChars="100" w:lef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C4D"/>
    <w:pPr>
      <w:keepNext/>
      <w:keepLines/>
      <w:spacing w:beforeLines="50" w:before="50" w:afterLines="50" w:after="50"/>
      <w:ind w:leftChars="100" w:lef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83A"/>
    <w:rPr>
      <w:sz w:val="18"/>
      <w:szCs w:val="18"/>
    </w:rPr>
  </w:style>
  <w:style w:type="table" w:styleId="a6">
    <w:name w:val="Table Grid"/>
    <w:basedOn w:val="a1"/>
    <w:uiPriority w:val="59"/>
    <w:rsid w:val="00967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D477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D477F"/>
    <w:rPr>
      <w:b/>
      <w:bCs/>
      <w:sz w:val="24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D477F"/>
    <w:pPr>
      <w:pageBreakBefore/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Char2">
    <w:name w:val="标题 Char"/>
    <w:basedOn w:val="a0"/>
    <w:link w:val="a7"/>
    <w:uiPriority w:val="10"/>
    <w:rsid w:val="00ED477F"/>
    <w:rPr>
      <w:rFonts w:ascii="Times New Roman" w:eastAsia="宋体" w:hAnsi="Times New Roman" w:cstheme="majorBidi"/>
      <w:b/>
      <w:bCs/>
      <w:sz w:val="36"/>
      <w:szCs w:val="32"/>
    </w:rPr>
  </w:style>
  <w:style w:type="paragraph" w:styleId="a8">
    <w:name w:val="List Paragraph"/>
    <w:basedOn w:val="a"/>
    <w:uiPriority w:val="34"/>
    <w:qFormat/>
    <w:rsid w:val="00ED477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B1C4D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33397-AFFA-49EE-8674-662234BE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504</Words>
  <Characters>2874</Characters>
  <Application>Microsoft Office Word</Application>
  <DocSecurity>0</DocSecurity>
  <Lines>23</Lines>
  <Paragraphs>6</Paragraphs>
  <ScaleCrop>false</ScaleCrop>
  <Company>Microsoft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</dc:creator>
  <cp:lastModifiedBy>y</cp:lastModifiedBy>
  <cp:revision>7</cp:revision>
  <dcterms:created xsi:type="dcterms:W3CDTF">2017-05-18T11:13:00Z</dcterms:created>
  <dcterms:modified xsi:type="dcterms:W3CDTF">2017-05-18T12:13:00Z</dcterms:modified>
</cp:coreProperties>
</file>