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C9E46" w14:textId="31E29F43" w:rsidR="00365815" w:rsidRPr="00397187" w:rsidRDefault="00D17175">
      <w:pPr>
        <w:spacing w:after="150"/>
        <w:rPr>
          <w:color w:val="000000" w:themeColor="text1"/>
          <w:sz w:val="56"/>
          <w:szCs w:val="56"/>
        </w:rPr>
      </w:pPr>
      <w:r w:rsidRPr="00397187">
        <w:rPr>
          <w:b/>
          <w:bCs/>
          <w:color w:val="000000" w:themeColor="text1"/>
          <w:sz w:val="56"/>
          <w:szCs w:val="56"/>
        </w:rPr>
        <w:t>Guide to install and implement Arduino IDE and ESP32</w:t>
      </w:r>
    </w:p>
    <w:p w14:paraId="0BD09F00" w14:textId="77777777" w:rsidR="00365815" w:rsidRPr="00397187" w:rsidRDefault="00000000">
      <w:pPr>
        <w:pStyle w:val="Heading1"/>
        <w:spacing w:before="300" w:after="150"/>
        <w:rPr>
          <w:color w:val="000000" w:themeColor="text1"/>
        </w:rPr>
      </w:pPr>
      <w:r w:rsidRPr="00397187">
        <w:rPr>
          <w:b/>
          <w:bCs/>
          <w:color w:val="000000" w:themeColor="text1"/>
        </w:rPr>
        <w:t>Step 1: Install the Arduino IDE</w:t>
      </w:r>
    </w:p>
    <w:p w14:paraId="40D0FD39" w14:textId="77777777" w:rsidR="00365815" w:rsidRPr="00397187" w:rsidRDefault="00000000">
      <w:pPr>
        <w:pStyle w:val="ListParagraph"/>
        <w:numPr>
          <w:ilvl w:val="0"/>
          <w:numId w:val="3"/>
        </w:numPr>
        <w:spacing w:after="100"/>
        <w:rPr>
          <w:sz w:val="24"/>
          <w:szCs w:val="24"/>
        </w:rPr>
      </w:pPr>
      <w:r w:rsidRPr="00397187">
        <w:rPr>
          <w:sz w:val="24"/>
          <w:szCs w:val="24"/>
        </w:rPr>
        <w:t>Open your web browser and go to the official Arduino download page:</w:t>
      </w:r>
    </w:p>
    <w:p w14:paraId="2C8F4408" w14:textId="77777777" w:rsidR="00365815" w:rsidRPr="00397187" w:rsidRDefault="00000000">
      <w:pPr>
        <w:spacing w:after="150"/>
        <w:rPr>
          <w:sz w:val="24"/>
          <w:szCs w:val="24"/>
        </w:rPr>
      </w:pPr>
      <w:r w:rsidRPr="00397187">
        <w:rPr>
          <w:sz w:val="24"/>
          <w:szCs w:val="24"/>
        </w:rPr>
        <w:t xml:space="preserve">Official download link: </w:t>
      </w:r>
      <w:hyperlink r:id="rId5" w:history="1">
        <w:r w:rsidRPr="00397187">
          <w:rPr>
            <w:rStyle w:val="Hyperlink"/>
            <w:color w:val="1155CC"/>
            <w:sz w:val="24"/>
            <w:szCs w:val="24"/>
          </w:rPr>
          <w:t>https://www.arduino.cc/en/software</w:t>
        </w:r>
      </w:hyperlink>
    </w:p>
    <w:p w14:paraId="0F31B5F5" w14:textId="77777777" w:rsidR="00365815" w:rsidRPr="00397187" w:rsidRDefault="00000000">
      <w:pPr>
        <w:pStyle w:val="ListParagraph"/>
        <w:numPr>
          <w:ilvl w:val="0"/>
          <w:numId w:val="3"/>
        </w:numPr>
        <w:spacing w:after="100"/>
        <w:rPr>
          <w:sz w:val="24"/>
          <w:szCs w:val="24"/>
        </w:rPr>
      </w:pPr>
      <w:r w:rsidRPr="00397187">
        <w:rPr>
          <w:sz w:val="24"/>
          <w:szCs w:val="24"/>
        </w:rPr>
        <w:t>Choose the installer for your operating system:</w:t>
      </w:r>
    </w:p>
    <w:p w14:paraId="011E43B0" w14:textId="77777777" w:rsidR="00365815" w:rsidRPr="00397187" w:rsidRDefault="00000000">
      <w:pPr>
        <w:pStyle w:val="ListParagraph"/>
        <w:numPr>
          <w:ilvl w:val="1"/>
          <w:numId w:val="2"/>
        </w:numPr>
        <w:spacing w:after="80"/>
        <w:rPr>
          <w:sz w:val="24"/>
          <w:szCs w:val="24"/>
        </w:rPr>
      </w:pPr>
      <w:r w:rsidRPr="00397187">
        <w:rPr>
          <w:sz w:val="24"/>
          <w:szCs w:val="24"/>
        </w:rPr>
        <w:t>Windows: download the .exe installer (or Microsoft Store version)</w:t>
      </w:r>
    </w:p>
    <w:p w14:paraId="01175596" w14:textId="77777777" w:rsidR="00365815" w:rsidRPr="00397187" w:rsidRDefault="00000000">
      <w:pPr>
        <w:pStyle w:val="ListParagraph"/>
        <w:numPr>
          <w:ilvl w:val="1"/>
          <w:numId w:val="2"/>
        </w:numPr>
        <w:spacing w:after="80"/>
        <w:rPr>
          <w:sz w:val="24"/>
          <w:szCs w:val="24"/>
        </w:rPr>
      </w:pPr>
      <w:r w:rsidRPr="00397187">
        <w:rPr>
          <w:sz w:val="24"/>
          <w:szCs w:val="24"/>
        </w:rPr>
        <w:t>macOS: download the .dmg file</w:t>
      </w:r>
    </w:p>
    <w:p w14:paraId="773B1A21" w14:textId="77777777" w:rsidR="00365815" w:rsidRPr="00397187" w:rsidRDefault="00000000">
      <w:pPr>
        <w:pStyle w:val="ListParagraph"/>
        <w:numPr>
          <w:ilvl w:val="1"/>
          <w:numId w:val="2"/>
        </w:numPr>
        <w:spacing w:after="80"/>
        <w:rPr>
          <w:sz w:val="24"/>
          <w:szCs w:val="24"/>
        </w:rPr>
      </w:pPr>
      <w:r w:rsidRPr="00397187">
        <w:rPr>
          <w:sz w:val="24"/>
          <w:szCs w:val="24"/>
        </w:rPr>
        <w:t xml:space="preserve">Linux: download the </w:t>
      </w:r>
      <w:proofErr w:type="spellStart"/>
      <w:r w:rsidRPr="00397187">
        <w:rPr>
          <w:sz w:val="24"/>
          <w:szCs w:val="24"/>
        </w:rPr>
        <w:t>AppImage</w:t>
      </w:r>
      <w:proofErr w:type="spellEnd"/>
      <w:r w:rsidRPr="00397187">
        <w:rPr>
          <w:sz w:val="24"/>
          <w:szCs w:val="24"/>
        </w:rPr>
        <w:t xml:space="preserve"> or .zip file</w:t>
      </w:r>
    </w:p>
    <w:p w14:paraId="316669FF" w14:textId="77777777" w:rsidR="00365815" w:rsidRPr="00397187" w:rsidRDefault="00000000">
      <w:pPr>
        <w:pStyle w:val="ListParagraph"/>
        <w:numPr>
          <w:ilvl w:val="0"/>
          <w:numId w:val="3"/>
        </w:numPr>
        <w:spacing w:after="100"/>
        <w:rPr>
          <w:sz w:val="24"/>
          <w:szCs w:val="24"/>
        </w:rPr>
      </w:pPr>
      <w:r w:rsidRPr="00397187">
        <w:rPr>
          <w:sz w:val="24"/>
          <w:szCs w:val="24"/>
        </w:rPr>
        <w:t>Run the installer and follow the on-screen prompts, accepting the default options.</w:t>
      </w:r>
    </w:p>
    <w:p w14:paraId="40FD2C7C" w14:textId="77777777" w:rsidR="00365815" w:rsidRPr="00397187" w:rsidRDefault="00000000">
      <w:pPr>
        <w:pStyle w:val="ListParagraph"/>
        <w:numPr>
          <w:ilvl w:val="0"/>
          <w:numId w:val="3"/>
        </w:numPr>
        <w:spacing w:after="100"/>
        <w:rPr>
          <w:sz w:val="24"/>
          <w:szCs w:val="24"/>
        </w:rPr>
      </w:pPr>
      <w:r w:rsidRPr="00397187">
        <w:rPr>
          <w:sz w:val="24"/>
          <w:szCs w:val="24"/>
        </w:rPr>
        <w:t xml:space="preserve">When installation finishes, open the Arduino IDE. You should see a blank sketch (code file) with two empty functions: </w:t>
      </w:r>
      <w:proofErr w:type="gramStart"/>
      <w:r w:rsidRPr="00397187">
        <w:rPr>
          <w:sz w:val="24"/>
          <w:szCs w:val="24"/>
        </w:rPr>
        <w:t>setup(</w:t>
      </w:r>
      <w:proofErr w:type="gramEnd"/>
      <w:r w:rsidRPr="00397187">
        <w:rPr>
          <w:sz w:val="24"/>
          <w:szCs w:val="24"/>
        </w:rPr>
        <w:t xml:space="preserve">) and </w:t>
      </w:r>
      <w:proofErr w:type="gramStart"/>
      <w:r w:rsidRPr="00397187">
        <w:rPr>
          <w:sz w:val="24"/>
          <w:szCs w:val="24"/>
        </w:rPr>
        <w:t>loop(</w:t>
      </w:r>
      <w:proofErr w:type="gramEnd"/>
      <w:r w:rsidRPr="00397187">
        <w:rPr>
          <w:sz w:val="24"/>
          <w:szCs w:val="24"/>
        </w:rPr>
        <w:t>).</w:t>
      </w:r>
    </w:p>
    <w:tbl>
      <w:tblPr>
        <w:tblStyle w:val="TableGridLight"/>
        <w:tblW w:w="5000" w:type="pct"/>
        <w:tblLook w:val="0000" w:firstRow="0" w:lastRow="0" w:firstColumn="0" w:lastColumn="0" w:noHBand="0" w:noVBand="0"/>
      </w:tblPr>
      <w:tblGrid>
        <w:gridCol w:w="9350"/>
      </w:tblGrid>
      <w:tr w:rsidR="00365815" w14:paraId="6422F8C8" w14:textId="77777777" w:rsidTr="00397187">
        <w:tc>
          <w:tcPr>
            <w:tcW w:w="5000" w:type="pct"/>
          </w:tcPr>
          <w:p w14:paraId="4BA06A83" w14:textId="77777777" w:rsidR="00365815" w:rsidRPr="00DF475E" w:rsidRDefault="00000000">
            <w:pPr>
              <w:rPr>
                <w:sz w:val="22"/>
                <w:szCs w:val="22"/>
              </w:rPr>
            </w:pPr>
            <w:r w:rsidRPr="00DF475E">
              <w:rPr>
                <w:b/>
                <w:bCs/>
                <w:color w:val="000000" w:themeColor="text1"/>
                <w:sz w:val="22"/>
                <w:szCs w:val="22"/>
              </w:rPr>
              <w:t>Tip:</w:t>
            </w:r>
            <w:r w:rsidRPr="00DF475E">
              <w:rPr>
                <w:b/>
                <w:bCs/>
                <w:color w:val="2E86AB"/>
                <w:sz w:val="22"/>
                <w:szCs w:val="22"/>
              </w:rPr>
              <w:t xml:space="preserve"> </w:t>
            </w:r>
            <w:r w:rsidRPr="00DF475E">
              <w:rPr>
                <w:sz w:val="22"/>
                <w:szCs w:val="22"/>
              </w:rPr>
              <w:t>This guide uses Arduino IDE 2.x, the current version. If you already have the older 1.8.x IDE, the steps are almost identical — just note that menu items may be worded slightly differently.</w:t>
            </w:r>
          </w:p>
        </w:tc>
      </w:tr>
    </w:tbl>
    <w:p w14:paraId="2CAEFEA7" w14:textId="77777777" w:rsidR="00365815" w:rsidRDefault="00365815">
      <w:pPr>
        <w:spacing w:after="150"/>
      </w:pPr>
    </w:p>
    <w:p w14:paraId="506C1905" w14:textId="77777777" w:rsidR="00365815" w:rsidRPr="00DF475E" w:rsidRDefault="00000000">
      <w:pPr>
        <w:pStyle w:val="Heading1"/>
        <w:spacing w:before="300" w:after="150"/>
        <w:rPr>
          <w:color w:val="000000" w:themeColor="text1"/>
        </w:rPr>
      </w:pPr>
      <w:r w:rsidRPr="00DF475E">
        <w:rPr>
          <w:b/>
          <w:bCs/>
          <w:color w:val="000000" w:themeColor="text1"/>
        </w:rPr>
        <w:t>Step 2: Install the ESP32 Board Package</w:t>
      </w:r>
    </w:p>
    <w:p w14:paraId="5E08B22D" w14:textId="77777777" w:rsidR="00365815" w:rsidRDefault="00000000">
      <w:pPr>
        <w:spacing w:after="150"/>
      </w:pPr>
      <w:r w:rsidRPr="00397187">
        <w:rPr>
          <w:sz w:val="24"/>
          <w:szCs w:val="24"/>
        </w:rPr>
        <w:t xml:space="preserve">By default, the Arduino IDE only knows how to program official Arduino boards. To program an ESP32, you need to add </w:t>
      </w:r>
      <w:proofErr w:type="spellStart"/>
      <w:r w:rsidRPr="00397187">
        <w:rPr>
          <w:sz w:val="24"/>
          <w:szCs w:val="24"/>
        </w:rPr>
        <w:t>Espressif's</w:t>
      </w:r>
      <w:proofErr w:type="spellEnd"/>
      <w:r w:rsidRPr="00397187">
        <w:rPr>
          <w:sz w:val="24"/>
          <w:szCs w:val="24"/>
        </w:rPr>
        <w:t xml:space="preserve"> ESP32 board package</w:t>
      </w:r>
      <w:r>
        <w:t>.</w:t>
      </w:r>
    </w:p>
    <w:p w14:paraId="0EA84EA1" w14:textId="0FEC7C0B" w:rsidR="00365815" w:rsidRDefault="00000000">
      <w:pPr>
        <w:pStyle w:val="Heading2"/>
        <w:spacing w:before="250" w:after="120"/>
      </w:pPr>
      <w:r>
        <w:rPr>
          <w:b/>
          <w:bCs/>
          <w:color w:val="222222"/>
        </w:rPr>
        <w:t xml:space="preserve"> Add the Boards Manager URL</w:t>
      </w:r>
    </w:p>
    <w:p w14:paraId="69DD27A4" w14:textId="77777777" w:rsidR="00365815" w:rsidRPr="00397187" w:rsidRDefault="00000000">
      <w:pPr>
        <w:pStyle w:val="ListParagraph"/>
        <w:numPr>
          <w:ilvl w:val="0"/>
          <w:numId w:val="3"/>
        </w:numPr>
        <w:spacing w:after="100"/>
        <w:rPr>
          <w:sz w:val="24"/>
          <w:szCs w:val="24"/>
        </w:rPr>
      </w:pPr>
      <w:r w:rsidRPr="00397187">
        <w:rPr>
          <w:sz w:val="24"/>
          <w:szCs w:val="24"/>
        </w:rPr>
        <w:t>Open Preferences:</w:t>
      </w:r>
    </w:p>
    <w:p w14:paraId="64469E69" w14:textId="77777777" w:rsidR="00365815" w:rsidRPr="00397187" w:rsidRDefault="00000000">
      <w:pPr>
        <w:pStyle w:val="ListParagraph"/>
        <w:numPr>
          <w:ilvl w:val="1"/>
          <w:numId w:val="2"/>
        </w:numPr>
        <w:spacing w:after="80"/>
        <w:rPr>
          <w:sz w:val="24"/>
          <w:szCs w:val="24"/>
        </w:rPr>
      </w:pPr>
      <w:r w:rsidRPr="00397187">
        <w:rPr>
          <w:sz w:val="24"/>
          <w:szCs w:val="24"/>
        </w:rPr>
        <w:t>Windows/Linux: File &gt; Preferences</w:t>
      </w:r>
    </w:p>
    <w:p w14:paraId="04380833" w14:textId="77777777" w:rsidR="00365815" w:rsidRPr="00397187" w:rsidRDefault="00000000">
      <w:pPr>
        <w:pStyle w:val="ListParagraph"/>
        <w:numPr>
          <w:ilvl w:val="1"/>
          <w:numId w:val="2"/>
        </w:numPr>
        <w:spacing w:after="80"/>
        <w:rPr>
          <w:sz w:val="24"/>
          <w:szCs w:val="24"/>
        </w:rPr>
      </w:pPr>
      <w:r w:rsidRPr="00397187">
        <w:rPr>
          <w:sz w:val="24"/>
          <w:szCs w:val="24"/>
        </w:rPr>
        <w:t>macOS: Arduino IDE &gt; Settings</w:t>
      </w:r>
    </w:p>
    <w:p w14:paraId="749F4F23" w14:textId="77777777" w:rsidR="00365815" w:rsidRPr="00397187" w:rsidRDefault="00000000">
      <w:pPr>
        <w:pStyle w:val="ListParagraph"/>
        <w:numPr>
          <w:ilvl w:val="0"/>
          <w:numId w:val="3"/>
        </w:numPr>
        <w:spacing w:after="100"/>
        <w:rPr>
          <w:sz w:val="24"/>
          <w:szCs w:val="24"/>
        </w:rPr>
      </w:pPr>
      <w:r w:rsidRPr="00397187">
        <w:rPr>
          <w:sz w:val="24"/>
          <w:szCs w:val="24"/>
        </w:rPr>
        <w:t xml:space="preserve">Find the field </w:t>
      </w:r>
      <w:proofErr w:type="spellStart"/>
      <w:r w:rsidRPr="00397187">
        <w:rPr>
          <w:sz w:val="24"/>
          <w:szCs w:val="24"/>
        </w:rPr>
        <w:t>labeled</w:t>
      </w:r>
      <w:proofErr w:type="spellEnd"/>
      <w:r w:rsidRPr="00397187">
        <w:rPr>
          <w:sz w:val="24"/>
          <w:szCs w:val="24"/>
        </w:rPr>
        <w:t xml:space="preserve"> "Additional boards manager URLs".</w:t>
      </w:r>
    </w:p>
    <w:p w14:paraId="1EABDDEA" w14:textId="77777777" w:rsidR="00365815" w:rsidRPr="00397187" w:rsidRDefault="00000000">
      <w:pPr>
        <w:pStyle w:val="ListParagraph"/>
        <w:numPr>
          <w:ilvl w:val="0"/>
          <w:numId w:val="3"/>
        </w:numPr>
        <w:spacing w:after="100"/>
        <w:rPr>
          <w:sz w:val="24"/>
          <w:szCs w:val="24"/>
        </w:rPr>
      </w:pPr>
      <w:r w:rsidRPr="00397187">
        <w:rPr>
          <w:sz w:val="24"/>
          <w:szCs w:val="24"/>
        </w:rPr>
        <w:t>Click the small icon at the end of the field to open the URL list window, and paste in the link below (or add it directly into the field):</w:t>
      </w:r>
    </w:p>
    <w:tbl>
      <w:tblPr>
        <w:tblStyle w:val="PlainTable3"/>
        <w:tblW w:w="5000" w:type="pct"/>
        <w:tblLook w:val="0000" w:firstRow="0" w:lastRow="0" w:firstColumn="0" w:lastColumn="0" w:noHBand="0" w:noVBand="0"/>
      </w:tblPr>
      <w:tblGrid>
        <w:gridCol w:w="9360"/>
      </w:tblGrid>
      <w:tr w:rsidR="00365815" w14:paraId="6E548C93" w14:textId="77777777" w:rsidTr="00397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shd w:val="clear" w:color="auto" w:fill="E8E8E8" w:themeFill="background2"/>
          </w:tcPr>
          <w:p w14:paraId="426D1893" w14:textId="77777777" w:rsidR="00365815" w:rsidRDefault="00000000">
            <w:r>
              <w:rPr>
                <w:rFonts w:ascii="Consolas" w:eastAsia="Consolas" w:hAnsi="Consolas" w:cs="Consolas"/>
              </w:rPr>
              <w:t>https://espressif.github.io/arduino-esp32/package_esp32_index.json</w:t>
            </w:r>
          </w:p>
        </w:tc>
      </w:tr>
    </w:tbl>
    <w:p w14:paraId="3CA1E70D" w14:textId="77777777" w:rsidR="00365815" w:rsidRDefault="00365815">
      <w:pPr>
        <w:spacing w:after="150"/>
      </w:pPr>
    </w:p>
    <w:p w14:paraId="2A29BD1C" w14:textId="77777777" w:rsidR="00365815" w:rsidRDefault="00000000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040DDAA9" wp14:editId="228A46CF">
            <wp:extent cx="4762500" cy="2543175"/>
            <wp:effectExtent l="0" t="0" r="0" b="0"/>
            <wp:docPr id="1687107662" name="Picture 1687107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98D8" w14:textId="77777777" w:rsidR="00365815" w:rsidRPr="00397187" w:rsidRDefault="00000000">
      <w:pPr>
        <w:pStyle w:val="ListParagraph"/>
        <w:numPr>
          <w:ilvl w:val="0"/>
          <w:numId w:val="3"/>
        </w:numPr>
        <w:spacing w:after="100"/>
        <w:rPr>
          <w:sz w:val="24"/>
          <w:szCs w:val="24"/>
        </w:rPr>
      </w:pPr>
      <w:r w:rsidRPr="00397187">
        <w:rPr>
          <w:sz w:val="24"/>
          <w:szCs w:val="24"/>
        </w:rPr>
        <w:t>Click OK to save.</w:t>
      </w:r>
    </w:p>
    <w:p w14:paraId="4025806B" w14:textId="3CDF5227" w:rsidR="00365815" w:rsidRDefault="00000000">
      <w:pPr>
        <w:pStyle w:val="Heading2"/>
        <w:spacing w:before="250" w:after="120"/>
      </w:pPr>
      <w:r>
        <w:rPr>
          <w:b/>
          <w:bCs/>
          <w:color w:val="222222"/>
        </w:rPr>
        <w:t>Install the ESP32 Package</w:t>
      </w:r>
    </w:p>
    <w:p w14:paraId="79BC5C90" w14:textId="77777777" w:rsidR="00365815" w:rsidRPr="00DF475E" w:rsidRDefault="00000000">
      <w:pPr>
        <w:pStyle w:val="ListParagraph"/>
        <w:numPr>
          <w:ilvl w:val="0"/>
          <w:numId w:val="3"/>
        </w:numPr>
        <w:spacing w:after="100"/>
        <w:rPr>
          <w:sz w:val="24"/>
          <w:szCs w:val="24"/>
        </w:rPr>
      </w:pPr>
      <w:r w:rsidRPr="00DF475E">
        <w:rPr>
          <w:sz w:val="24"/>
          <w:szCs w:val="24"/>
        </w:rPr>
        <w:t>Open the Boards Manager: Tools &gt; Board &gt; Boards Manager…</w:t>
      </w:r>
    </w:p>
    <w:p w14:paraId="4A37FC65" w14:textId="77777777" w:rsidR="00365815" w:rsidRPr="00DF475E" w:rsidRDefault="00000000">
      <w:pPr>
        <w:pStyle w:val="ListParagraph"/>
        <w:numPr>
          <w:ilvl w:val="0"/>
          <w:numId w:val="3"/>
        </w:numPr>
        <w:spacing w:after="100"/>
        <w:rPr>
          <w:sz w:val="24"/>
          <w:szCs w:val="24"/>
        </w:rPr>
      </w:pPr>
      <w:r w:rsidRPr="00DF475E">
        <w:rPr>
          <w:sz w:val="24"/>
          <w:szCs w:val="24"/>
        </w:rPr>
        <w:t>In the search box, type "esp32".</w:t>
      </w:r>
    </w:p>
    <w:p w14:paraId="60DA80BC" w14:textId="77777777" w:rsidR="00365815" w:rsidRPr="00DF475E" w:rsidRDefault="00000000">
      <w:pPr>
        <w:pStyle w:val="ListParagraph"/>
        <w:numPr>
          <w:ilvl w:val="0"/>
          <w:numId w:val="3"/>
        </w:numPr>
        <w:spacing w:after="100"/>
        <w:rPr>
          <w:sz w:val="24"/>
          <w:szCs w:val="24"/>
        </w:rPr>
      </w:pPr>
      <w:r w:rsidRPr="00DF475E">
        <w:rPr>
          <w:sz w:val="24"/>
          <w:szCs w:val="24"/>
        </w:rPr>
        <w:t xml:space="preserve">Find the package called "esp32 by </w:t>
      </w:r>
      <w:proofErr w:type="spellStart"/>
      <w:r w:rsidRPr="00DF475E">
        <w:rPr>
          <w:sz w:val="24"/>
          <w:szCs w:val="24"/>
        </w:rPr>
        <w:t>Espressif</w:t>
      </w:r>
      <w:proofErr w:type="spellEnd"/>
      <w:r w:rsidRPr="00DF475E">
        <w:rPr>
          <w:sz w:val="24"/>
          <w:szCs w:val="24"/>
        </w:rPr>
        <w:t xml:space="preserve"> Systems" and click Install.</w:t>
      </w:r>
    </w:p>
    <w:p w14:paraId="3989A887" w14:textId="77777777" w:rsidR="00365815" w:rsidRPr="00DF475E" w:rsidRDefault="00000000">
      <w:pPr>
        <w:pStyle w:val="ListParagraph"/>
        <w:numPr>
          <w:ilvl w:val="0"/>
          <w:numId w:val="3"/>
        </w:numPr>
        <w:spacing w:after="100"/>
        <w:rPr>
          <w:sz w:val="24"/>
          <w:szCs w:val="24"/>
        </w:rPr>
      </w:pPr>
      <w:r w:rsidRPr="00DF475E">
        <w:rPr>
          <w:sz w:val="24"/>
          <w:szCs w:val="24"/>
        </w:rPr>
        <w:t>Wait for the download and installation to finish — this can take a few minutes depending on your internet speed.</w:t>
      </w:r>
    </w:p>
    <w:p w14:paraId="71132306" w14:textId="77777777" w:rsidR="00365815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2DCB3CA1" wp14:editId="68E1C6A0">
            <wp:extent cx="4762500" cy="2543175"/>
            <wp:effectExtent l="0" t="0" r="0" b="0"/>
            <wp:docPr id="130215299" name="Picture 130215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912C" w14:textId="6E8363C3" w:rsidR="00365815" w:rsidRDefault="00365815">
      <w:pPr>
        <w:spacing w:after="250"/>
        <w:jc w:val="center"/>
      </w:pPr>
    </w:p>
    <w:tbl>
      <w:tblPr>
        <w:tblStyle w:val="PlainTable3"/>
        <w:tblW w:w="5000" w:type="pct"/>
        <w:tblLook w:val="0000" w:firstRow="0" w:lastRow="0" w:firstColumn="0" w:lastColumn="0" w:noHBand="0" w:noVBand="0"/>
      </w:tblPr>
      <w:tblGrid>
        <w:gridCol w:w="9360"/>
      </w:tblGrid>
      <w:tr w:rsidR="00365815" w14:paraId="6ED50CA3" w14:textId="77777777" w:rsidTr="00DF4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</w:tcPr>
          <w:p w14:paraId="0354FF5C" w14:textId="77777777" w:rsidR="00365815" w:rsidRDefault="00000000">
            <w:r w:rsidRPr="00DF475E">
              <w:rPr>
                <w:b/>
                <w:bCs/>
                <w:color w:val="000000" w:themeColor="text1"/>
              </w:rPr>
              <w:t xml:space="preserve">Tip: </w:t>
            </w:r>
            <w:r w:rsidRPr="00DF475E">
              <w:rPr>
                <w:sz w:val="22"/>
                <w:szCs w:val="22"/>
              </w:rPr>
              <w:t>If the boards manager URL field already has another entry (e.g., for a different board), add the ESP32 URL on a new line rather than replacing it — you can list multiple URLs.</w:t>
            </w:r>
          </w:p>
        </w:tc>
      </w:tr>
    </w:tbl>
    <w:p w14:paraId="7E52CD76" w14:textId="77777777" w:rsidR="00365815" w:rsidRDefault="00365815">
      <w:pPr>
        <w:spacing w:after="150"/>
      </w:pPr>
    </w:p>
    <w:p w14:paraId="49A12F90" w14:textId="77777777" w:rsidR="00365815" w:rsidRDefault="00000000">
      <w:pPr>
        <w:pStyle w:val="Heading1"/>
        <w:spacing w:before="300" w:after="150"/>
      </w:pPr>
      <w:r w:rsidRPr="00DF475E">
        <w:rPr>
          <w:b/>
          <w:bCs/>
          <w:color w:val="000000" w:themeColor="text1"/>
        </w:rPr>
        <w:lastRenderedPageBreak/>
        <w:t>Step 3: Configure the Development Environment</w:t>
      </w:r>
    </w:p>
    <w:p w14:paraId="47AA7F5A" w14:textId="77777777" w:rsidR="00365815" w:rsidRPr="00DF475E" w:rsidRDefault="00000000">
      <w:pPr>
        <w:pStyle w:val="ListParagraph"/>
        <w:numPr>
          <w:ilvl w:val="0"/>
          <w:numId w:val="3"/>
        </w:numPr>
        <w:spacing w:after="100"/>
        <w:rPr>
          <w:sz w:val="24"/>
          <w:szCs w:val="24"/>
        </w:rPr>
      </w:pPr>
      <w:r w:rsidRPr="00DF475E">
        <w:rPr>
          <w:sz w:val="24"/>
          <w:szCs w:val="24"/>
        </w:rPr>
        <w:t>Connect your ESP32 board to your computer using a USB data cable.</w:t>
      </w:r>
    </w:p>
    <w:p w14:paraId="72E489F1" w14:textId="77777777" w:rsidR="00365815" w:rsidRPr="00DF475E" w:rsidRDefault="00000000">
      <w:pPr>
        <w:pStyle w:val="ListParagraph"/>
        <w:numPr>
          <w:ilvl w:val="0"/>
          <w:numId w:val="3"/>
        </w:numPr>
        <w:spacing w:after="100"/>
        <w:rPr>
          <w:sz w:val="24"/>
          <w:szCs w:val="24"/>
        </w:rPr>
      </w:pPr>
      <w:r w:rsidRPr="00DF475E">
        <w:rPr>
          <w:sz w:val="24"/>
          <w:szCs w:val="24"/>
        </w:rPr>
        <w:t>In the Arduino IDE, go to Tools &gt; Board &gt; esp32, and select your exact board model (for a generic board, choose "ESP32 Dev Module").</w:t>
      </w:r>
    </w:p>
    <w:p w14:paraId="448CD21E" w14:textId="77777777" w:rsidR="00365815" w:rsidRPr="00DF475E" w:rsidRDefault="00000000">
      <w:pPr>
        <w:pStyle w:val="ListParagraph"/>
        <w:numPr>
          <w:ilvl w:val="0"/>
          <w:numId w:val="3"/>
        </w:numPr>
        <w:spacing w:after="100"/>
        <w:rPr>
          <w:sz w:val="24"/>
          <w:szCs w:val="24"/>
        </w:rPr>
      </w:pPr>
      <w:r w:rsidRPr="00DF475E">
        <w:rPr>
          <w:sz w:val="24"/>
          <w:szCs w:val="24"/>
        </w:rPr>
        <w:t>Go to Tools &gt; Port, and select the port your board appears on:</w:t>
      </w:r>
    </w:p>
    <w:p w14:paraId="6965B491" w14:textId="77777777" w:rsidR="00365815" w:rsidRPr="00DF475E" w:rsidRDefault="00000000">
      <w:pPr>
        <w:pStyle w:val="ListParagraph"/>
        <w:numPr>
          <w:ilvl w:val="1"/>
          <w:numId w:val="2"/>
        </w:numPr>
        <w:spacing w:after="80"/>
        <w:rPr>
          <w:sz w:val="24"/>
          <w:szCs w:val="24"/>
        </w:rPr>
      </w:pPr>
      <w:r w:rsidRPr="00DF475E">
        <w:rPr>
          <w:sz w:val="24"/>
          <w:szCs w:val="24"/>
        </w:rPr>
        <w:t>Windows: something like COM3, COM5, etc.</w:t>
      </w:r>
    </w:p>
    <w:p w14:paraId="7DCD1F8D" w14:textId="77777777" w:rsidR="00365815" w:rsidRPr="00DF475E" w:rsidRDefault="00000000">
      <w:pPr>
        <w:pStyle w:val="ListParagraph"/>
        <w:numPr>
          <w:ilvl w:val="1"/>
          <w:numId w:val="2"/>
        </w:numPr>
        <w:spacing w:after="80"/>
        <w:rPr>
          <w:sz w:val="24"/>
          <w:szCs w:val="24"/>
        </w:rPr>
      </w:pPr>
      <w:r w:rsidRPr="00DF475E">
        <w:rPr>
          <w:sz w:val="24"/>
          <w:szCs w:val="24"/>
        </w:rPr>
        <w:t>macOS/Linux: something like /dev/</w:t>
      </w:r>
      <w:proofErr w:type="spellStart"/>
      <w:r w:rsidRPr="00DF475E">
        <w:rPr>
          <w:sz w:val="24"/>
          <w:szCs w:val="24"/>
        </w:rPr>
        <w:t>cu.usbserial</w:t>
      </w:r>
      <w:proofErr w:type="spellEnd"/>
      <w:r w:rsidRPr="00DF475E">
        <w:rPr>
          <w:sz w:val="24"/>
          <w:szCs w:val="24"/>
        </w:rPr>
        <w:t>-XXXX or /dev/ttyUSB0</w:t>
      </w:r>
    </w:p>
    <w:p w14:paraId="41404E3F" w14:textId="77777777" w:rsidR="00365815" w:rsidRPr="00DF475E" w:rsidRDefault="00000000">
      <w:pPr>
        <w:pStyle w:val="ListParagraph"/>
        <w:numPr>
          <w:ilvl w:val="0"/>
          <w:numId w:val="3"/>
        </w:numPr>
        <w:spacing w:after="100"/>
        <w:rPr>
          <w:sz w:val="24"/>
          <w:szCs w:val="24"/>
        </w:rPr>
      </w:pPr>
      <w:r w:rsidRPr="00DF475E">
        <w:rPr>
          <w:sz w:val="24"/>
          <w:szCs w:val="24"/>
        </w:rPr>
        <w:t>Leave other settings (Upload Speed, Flash Frequency) at their defaults unless you have a specific reason to change them.</w:t>
      </w:r>
    </w:p>
    <w:p w14:paraId="5B06A1A0" w14:textId="77777777" w:rsidR="00365815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388DD5AC" wp14:editId="344AF064">
            <wp:extent cx="4762500" cy="2286000"/>
            <wp:effectExtent l="0" t="0" r="0" b="0"/>
            <wp:docPr id="960149523" name="Picture 960149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4FB1" w14:textId="528C35A6" w:rsidR="00365815" w:rsidRDefault="00365815">
      <w:pPr>
        <w:spacing w:after="250"/>
        <w:jc w:val="center"/>
      </w:pPr>
    </w:p>
    <w:tbl>
      <w:tblPr>
        <w:tblStyle w:val="PlainTable3"/>
        <w:tblW w:w="5000" w:type="pct"/>
        <w:tblLook w:val="0000" w:firstRow="0" w:lastRow="0" w:firstColumn="0" w:lastColumn="0" w:noHBand="0" w:noVBand="0"/>
      </w:tblPr>
      <w:tblGrid>
        <w:gridCol w:w="9360"/>
      </w:tblGrid>
      <w:tr w:rsidR="00365815" w14:paraId="23C171AB" w14:textId="77777777" w:rsidTr="00DF4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</w:tcPr>
          <w:p w14:paraId="6AC50799" w14:textId="77777777" w:rsidR="00365815" w:rsidRDefault="00000000">
            <w:r w:rsidRPr="00DF475E">
              <w:rPr>
                <w:b/>
                <w:bCs/>
                <w:color w:val="000000" w:themeColor="text1"/>
                <w:sz w:val="22"/>
                <w:szCs w:val="22"/>
              </w:rPr>
              <w:t xml:space="preserve">Tip: </w:t>
            </w:r>
            <w:r w:rsidRPr="00DF475E">
              <w:rPr>
                <w:color w:val="000000" w:themeColor="text1"/>
                <w:sz w:val="22"/>
                <w:szCs w:val="22"/>
              </w:rPr>
              <w:t>Don't see your board's port? Install the CP2102 or CH340 USB-to-serial driver (search for your board model + "driver") and reconnect the cable</w:t>
            </w:r>
            <w:r>
              <w:t>.</w:t>
            </w:r>
          </w:p>
        </w:tc>
      </w:tr>
    </w:tbl>
    <w:p w14:paraId="4F3274FA" w14:textId="77777777" w:rsidR="00365815" w:rsidRDefault="00365815">
      <w:pPr>
        <w:spacing w:after="150"/>
      </w:pPr>
    </w:p>
    <w:p w14:paraId="5DBE7C13" w14:textId="77777777" w:rsidR="00365815" w:rsidRPr="00DF475E" w:rsidRDefault="00000000">
      <w:pPr>
        <w:pStyle w:val="Heading1"/>
        <w:spacing w:before="300" w:after="150"/>
        <w:rPr>
          <w:color w:val="000000" w:themeColor="text1"/>
        </w:rPr>
      </w:pPr>
      <w:r w:rsidRPr="00DF475E">
        <w:rPr>
          <w:b/>
          <w:bCs/>
          <w:color w:val="000000" w:themeColor="text1"/>
        </w:rPr>
        <w:t>Step 4: Upload Your First Program</w:t>
      </w:r>
    </w:p>
    <w:p w14:paraId="6FAADC43" w14:textId="77777777" w:rsidR="00365815" w:rsidRDefault="00000000">
      <w:pPr>
        <w:spacing w:after="150"/>
      </w:pPr>
      <w:r>
        <w:t>Let's verify everything works using the classic "Blink" example, which flashes the ESP32's onboard LED.</w:t>
      </w:r>
    </w:p>
    <w:p w14:paraId="08D0DDBF" w14:textId="77777777" w:rsidR="00365815" w:rsidRPr="00DF475E" w:rsidRDefault="00000000">
      <w:pPr>
        <w:pStyle w:val="ListParagraph"/>
        <w:numPr>
          <w:ilvl w:val="0"/>
          <w:numId w:val="3"/>
        </w:numPr>
        <w:spacing w:after="100"/>
        <w:rPr>
          <w:sz w:val="24"/>
          <w:szCs w:val="24"/>
        </w:rPr>
      </w:pPr>
      <w:r w:rsidRPr="00DF475E">
        <w:rPr>
          <w:sz w:val="24"/>
          <w:szCs w:val="24"/>
        </w:rPr>
        <w:t xml:space="preserve">Open the example sketch: File &gt; Examples &gt; </w:t>
      </w:r>
      <w:proofErr w:type="gramStart"/>
      <w:r w:rsidRPr="00DF475E">
        <w:rPr>
          <w:sz w:val="24"/>
          <w:szCs w:val="24"/>
        </w:rPr>
        <w:t>01.Basics</w:t>
      </w:r>
      <w:proofErr w:type="gramEnd"/>
      <w:r w:rsidRPr="00DF475E">
        <w:rPr>
          <w:sz w:val="24"/>
          <w:szCs w:val="24"/>
        </w:rPr>
        <w:t xml:space="preserve"> &gt; Blink.</w:t>
      </w:r>
    </w:p>
    <w:p w14:paraId="4FD78EF9" w14:textId="77777777" w:rsidR="00365815" w:rsidRPr="00DF475E" w:rsidRDefault="00000000">
      <w:pPr>
        <w:pStyle w:val="ListParagraph"/>
        <w:numPr>
          <w:ilvl w:val="0"/>
          <w:numId w:val="3"/>
        </w:numPr>
        <w:spacing w:after="100"/>
        <w:rPr>
          <w:sz w:val="24"/>
          <w:szCs w:val="24"/>
        </w:rPr>
      </w:pPr>
      <w:r w:rsidRPr="00DF475E">
        <w:rPr>
          <w:sz w:val="24"/>
          <w:szCs w:val="24"/>
        </w:rPr>
        <w:t>Most ESP32 dev boards use GPIO 2 for the onboard LED. If needed, replace LED_BUILTIN in the code with the number 2, as shown below: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65815" w14:paraId="14590F0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B94D534" w14:textId="77777777" w:rsidR="00365815" w:rsidRPr="00DF475E" w:rsidRDefault="00000000">
            <w:pPr>
              <w:rPr>
                <w:sz w:val="28"/>
                <w:szCs w:val="28"/>
              </w:rPr>
            </w:pPr>
            <w:r w:rsidRPr="00DF475E">
              <w:rPr>
                <w:rFonts w:ascii="Consolas" w:eastAsia="Consolas" w:hAnsi="Consolas" w:cs="Consolas"/>
                <w:sz w:val="28"/>
                <w:szCs w:val="28"/>
              </w:rPr>
              <w:t xml:space="preserve">void </w:t>
            </w:r>
            <w:proofErr w:type="gramStart"/>
            <w:r w:rsidRPr="00DF475E">
              <w:rPr>
                <w:rFonts w:ascii="Consolas" w:eastAsia="Consolas" w:hAnsi="Consolas" w:cs="Consolas"/>
                <w:sz w:val="28"/>
                <w:szCs w:val="28"/>
              </w:rPr>
              <w:t>setup(</w:t>
            </w:r>
            <w:proofErr w:type="gramEnd"/>
            <w:r w:rsidRPr="00DF475E">
              <w:rPr>
                <w:rFonts w:ascii="Consolas" w:eastAsia="Consolas" w:hAnsi="Consolas" w:cs="Consolas"/>
                <w:sz w:val="28"/>
                <w:szCs w:val="28"/>
              </w:rPr>
              <w:t>) {</w:t>
            </w:r>
          </w:p>
          <w:p w14:paraId="37C3F133" w14:textId="77777777" w:rsidR="00365815" w:rsidRPr="00DF475E" w:rsidRDefault="00000000">
            <w:pPr>
              <w:rPr>
                <w:sz w:val="28"/>
                <w:szCs w:val="28"/>
              </w:rPr>
            </w:pPr>
            <w:r w:rsidRPr="00DF475E">
              <w:rPr>
                <w:rFonts w:ascii="Consolas" w:eastAsia="Consolas" w:hAnsi="Consolas" w:cs="Consolas"/>
                <w:sz w:val="28"/>
                <w:szCs w:val="28"/>
              </w:rPr>
              <w:t xml:space="preserve">  </w:t>
            </w:r>
            <w:proofErr w:type="spellStart"/>
            <w:proofErr w:type="gramStart"/>
            <w:r w:rsidRPr="00DF475E">
              <w:rPr>
                <w:rFonts w:ascii="Consolas" w:eastAsia="Consolas" w:hAnsi="Consolas" w:cs="Consolas"/>
                <w:sz w:val="28"/>
                <w:szCs w:val="28"/>
              </w:rPr>
              <w:t>pinMode</w:t>
            </w:r>
            <w:proofErr w:type="spellEnd"/>
            <w:r w:rsidRPr="00DF475E">
              <w:rPr>
                <w:rFonts w:ascii="Consolas" w:eastAsia="Consolas" w:hAnsi="Consolas" w:cs="Consolas"/>
                <w:sz w:val="28"/>
                <w:szCs w:val="28"/>
              </w:rPr>
              <w:t>(</w:t>
            </w:r>
            <w:proofErr w:type="gramEnd"/>
            <w:r w:rsidRPr="00DF475E">
              <w:rPr>
                <w:rFonts w:ascii="Consolas" w:eastAsia="Consolas" w:hAnsi="Consolas" w:cs="Consolas"/>
                <w:sz w:val="28"/>
                <w:szCs w:val="28"/>
              </w:rPr>
              <w:t>2, OUTPUT</w:t>
            </w:r>
            <w:proofErr w:type="gramStart"/>
            <w:r w:rsidRPr="00DF475E">
              <w:rPr>
                <w:rFonts w:ascii="Consolas" w:eastAsia="Consolas" w:hAnsi="Consolas" w:cs="Consolas"/>
                <w:sz w:val="28"/>
                <w:szCs w:val="28"/>
              </w:rPr>
              <w:t xml:space="preserve">);   </w:t>
            </w:r>
            <w:proofErr w:type="gramEnd"/>
            <w:r w:rsidRPr="00DF475E">
              <w:rPr>
                <w:rFonts w:ascii="Consolas" w:eastAsia="Consolas" w:hAnsi="Consolas" w:cs="Consolas"/>
                <w:sz w:val="28"/>
                <w:szCs w:val="28"/>
              </w:rPr>
              <w:t>// GPIO 2 controls the onboard LED</w:t>
            </w:r>
          </w:p>
          <w:p w14:paraId="73090C0A" w14:textId="77777777" w:rsidR="00365815" w:rsidRPr="00DF475E" w:rsidRDefault="00000000">
            <w:pPr>
              <w:rPr>
                <w:sz w:val="28"/>
                <w:szCs w:val="28"/>
              </w:rPr>
            </w:pPr>
            <w:r w:rsidRPr="00DF475E">
              <w:rPr>
                <w:rFonts w:ascii="Consolas" w:eastAsia="Consolas" w:hAnsi="Consolas" w:cs="Consolas"/>
                <w:sz w:val="28"/>
                <w:szCs w:val="28"/>
              </w:rPr>
              <w:t>}</w:t>
            </w:r>
          </w:p>
          <w:p w14:paraId="3D1FC5A8" w14:textId="77777777" w:rsidR="00365815" w:rsidRPr="00DF475E" w:rsidRDefault="00000000">
            <w:pPr>
              <w:rPr>
                <w:sz w:val="28"/>
                <w:szCs w:val="28"/>
              </w:rPr>
            </w:pPr>
            <w:r w:rsidRPr="00DF475E">
              <w:rPr>
                <w:rFonts w:ascii="Consolas" w:eastAsia="Consolas" w:hAnsi="Consolas" w:cs="Consolas"/>
                <w:sz w:val="28"/>
                <w:szCs w:val="28"/>
              </w:rPr>
              <w:t xml:space="preserve"> </w:t>
            </w:r>
          </w:p>
          <w:p w14:paraId="06EE98C6" w14:textId="77777777" w:rsidR="00365815" w:rsidRPr="00DF475E" w:rsidRDefault="00000000">
            <w:pPr>
              <w:rPr>
                <w:sz w:val="28"/>
                <w:szCs w:val="28"/>
              </w:rPr>
            </w:pPr>
            <w:r w:rsidRPr="00DF475E">
              <w:rPr>
                <w:rFonts w:ascii="Consolas" w:eastAsia="Consolas" w:hAnsi="Consolas" w:cs="Consolas"/>
                <w:sz w:val="28"/>
                <w:szCs w:val="28"/>
              </w:rPr>
              <w:t xml:space="preserve">void </w:t>
            </w:r>
            <w:proofErr w:type="gramStart"/>
            <w:r w:rsidRPr="00DF475E">
              <w:rPr>
                <w:rFonts w:ascii="Consolas" w:eastAsia="Consolas" w:hAnsi="Consolas" w:cs="Consolas"/>
                <w:sz w:val="28"/>
                <w:szCs w:val="28"/>
              </w:rPr>
              <w:t>loop(</w:t>
            </w:r>
            <w:proofErr w:type="gramEnd"/>
            <w:r w:rsidRPr="00DF475E">
              <w:rPr>
                <w:rFonts w:ascii="Consolas" w:eastAsia="Consolas" w:hAnsi="Consolas" w:cs="Consolas"/>
                <w:sz w:val="28"/>
                <w:szCs w:val="28"/>
              </w:rPr>
              <w:t>) {</w:t>
            </w:r>
          </w:p>
          <w:p w14:paraId="0A679623" w14:textId="77777777" w:rsidR="00365815" w:rsidRPr="00DF475E" w:rsidRDefault="00000000">
            <w:pPr>
              <w:rPr>
                <w:sz w:val="28"/>
                <w:szCs w:val="28"/>
              </w:rPr>
            </w:pPr>
            <w:r w:rsidRPr="00DF475E">
              <w:rPr>
                <w:rFonts w:ascii="Consolas" w:eastAsia="Consolas" w:hAnsi="Consolas" w:cs="Consolas"/>
                <w:sz w:val="28"/>
                <w:szCs w:val="28"/>
              </w:rPr>
              <w:t xml:space="preserve">  </w:t>
            </w:r>
            <w:proofErr w:type="spellStart"/>
            <w:proofErr w:type="gramStart"/>
            <w:r w:rsidRPr="00DF475E">
              <w:rPr>
                <w:rFonts w:ascii="Consolas" w:eastAsia="Consolas" w:hAnsi="Consolas" w:cs="Consolas"/>
                <w:sz w:val="28"/>
                <w:szCs w:val="28"/>
              </w:rPr>
              <w:t>digitalWrite</w:t>
            </w:r>
            <w:proofErr w:type="spellEnd"/>
            <w:r w:rsidRPr="00DF475E">
              <w:rPr>
                <w:rFonts w:ascii="Consolas" w:eastAsia="Consolas" w:hAnsi="Consolas" w:cs="Consolas"/>
                <w:sz w:val="28"/>
                <w:szCs w:val="28"/>
              </w:rPr>
              <w:t>(</w:t>
            </w:r>
            <w:proofErr w:type="gramEnd"/>
            <w:r w:rsidRPr="00DF475E">
              <w:rPr>
                <w:rFonts w:ascii="Consolas" w:eastAsia="Consolas" w:hAnsi="Consolas" w:cs="Consolas"/>
                <w:sz w:val="28"/>
                <w:szCs w:val="28"/>
              </w:rPr>
              <w:t>2, HIGH</w:t>
            </w:r>
            <w:proofErr w:type="gramStart"/>
            <w:r w:rsidRPr="00DF475E">
              <w:rPr>
                <w:rFonts w:ascii="Consolas" w:eastAsia="Consolas" w:hAnsi="Consolas" w:cs="Consolas"/>
                <w:sz w:val="28"/>
                <w:szCs w:val="28"/>
              </w:rPr>
              <w:t>);  /</w:t>
            </w:r>
            <w:proofErr w:type="gramEnd"/>
            <w:r w:rsidRPr="00DF475E">
              <w:rPr>
                <w:rFonts w:ascii="Consolas" w:eastAsia="Consolas" w:hAnsi="Consolas" w:cs="Consolas"/>
                <w:sz w:val="28"/>
                <w:szCs w:val="28"/>
              </w:rPr>
              <w:t>/ turn the LED on</w:t>
            </w:r>
          </w:p>
          <w:p w14:paraId="42F764A7" w14:textId="77777777" w:rsidR="00365815" w:rsidRPr="00DF475E" w:rsidRDefault="00000000">
            <w:pPr>
              <w:rPr>
                <w:sz w:val="28"/>
                <w:szCs w:val="28"/>
              </w:rPr>
            </w:pPr>
            <w:r w:rsidRPr="00DF475E">
              <w:rPr>
                <w:rFonts w:ascii="Consolas" w:eastAsia="Consolas" w:hAnsi="Consolas" w:cs="Consolas"/>
                <w:sz w:val="28"/>
                <w:szCs w:val="28"/>
              </w:rPr>
              <w:lastRenderedPageBreak/>
              <w:t xml:space="preserve">  </w:t>
            </w:r>
            <w:proofErr w:type="gramStart"/>
            <w:r w:rsidRPr="00DF475E">
              <w:rPr>
                <w:rFonts w:ascii="Consolas" w:eastAsia="Consolas" w:hAnsi="Consolas" w:cs="Consolas"/>
                <w:sz w:val="28"/>
                <w:szCs w:val="28"/>
              </w:rPr>
              <w:t>delay(</w:t>
            </w:r>
            <w:proofErr w:type="gramEnd"/>
            <w:r w:rsidRPr="00DF475E">
              <w:rPr>
                <w:rFonts w:ascii="Consolas" w:eastAsia="Consolas" w:hAnsi="Consolas" w:cs="Consolas"/>
                <w:sz w:val="28"/>
                <w:szCs w:val="28"/>
              </w:rPr>
              <w:t>1000</w:t>
            </w:r>
            <w:proofErr w:type="gramStart"/>
            <w:r w:rsidRPr="00DF475E">
              <w:rPr>
                <w:rFonts w:ascii="Consolas" w:eastAsia="Consolas" w:hAnsi="Consolas" w:cs="Consolas"/>
                <w:sz w:val="28"/>
                <w:szCs w:val="28"/>
              </w:rPr>
              <w:t xml:space="preserve">);   </w:t>
            </w:r>
            <w:proofErr w:type="gramEnd"/>
            <w:r w:rsidRPr="00DF475E">
              <w:rPr>
                <w:rFonts w:ascii="Consolas" w:eastAsia="Consolas" w:hAnsi="Consolas" w:cs="Consolas"/>
                <w:sz w:val="28"/>
                <w:szCs w:val="28"/>
              </w:rPr>
              <w:t xml:space="preserve">         // wait 1 second</w:t>
            </w:r>
          </w:p>
          <w:p w14:paraId="27DD2D64" w14:textId="77777777" w:rsidR="00365815" w:rsidRPr="00DF475E" w:rsidRDefault="00000000">
            <w:pPr>
              <w:rPr>
                <w:sz w:val="28"/>
                <w:szCs w:val="28"/>
              </w:rPr>
            </w:pPr>
            <w:r w:rsidRPr="00DF475E">
              <w:rPr>
                <w:rFonts w:ascii="Consolas" w:eastAsia="Consolas" w:hAnsi="Consolas" w:cs="Consolas"/>
                <w:sz w:val="28"/>
                <w:szCs w:val="28"/>
              </w:rPr>
              <w:t xml:space="preserve">  </w:t>
            </w:r>
            <w:proofErr w:type="spellStart"/>
            <w:proofErr w:type="gramStart"/>
            <w:r w:rsidRPr="00DF475E">
              <w:rPr>
                <w:rFonts w:ascii="Consolas" w:eastAsia="Consolas" w:hAnsi="Consolas" w:cs="Consolas"/>
                <w:sz w:val="28"/>
                <w:szCs w:val="28"/>
              </w:rPr>
              <w:t>digitalWrite</w:t>
            </w:r>
            <w:proofErr w:type="spellEnd"/>
            <w:r w:rsidRPr="00DF475E">
              <w:rPr>
                <w:rFonts w:ascii="Consolas" w:eastAsia="Consolas" w:hAnsi="Consolas" w:cs="Consolas"/>
                <w:sz w:val="28"/>
                <w:szCs w:val="28"/>
              </w:rPr>
              <w:t>(</w:t>
            </w:r>
            <w:proofErr w:type="gramEnd"/>
            <w:r w:rsidRPr="00DF475E">
              <w:rPr>
                <w:rFonts w:ascii="Consolas" w:eastAsia="Consolas" w:hAnsi="Consolas" w:cs="Consolas"/>
                <w:sz w:val="28"/>
                <w:szCs w:val="28"/>
              </w:rPr>
              <w:t>2, LOW</w:t>
            </w:r>
            <w:proofErr w:type="gramStart"/>
            <w:r w:rsidRPr="00DF475E">
              <w:rPr>
                <w:rFonts w:ascii="Consolas" w:eastAsia="Consolas" w:hAnsi="Consolas" w:cs="Consolas"/>
                <w:sz w:val="28"/>
                <w:szCs w:val="28"/>
              </w:rPr>
              <w:t xml:space="preserve">);   </w:t>
            </w:r>
            <w:proofErr w:type="gramEnd"/>
            <w:r w:rsidRPr="00DF475E">
              <w:rPr>
                <w:rFonts w:ascii="Consolas" w:eastAsia="Consolas" w:hAnsi="Consolas" w:cs="Consolas"/>
                <w:sz w:val="28"/>
                <w:szCs w:val="28"/>
              </w:rPr>
              <w:t>// turn the LED off</w:t>
            </w:r>
          </w:p>
          <w:p w14:paraId="6B231D2F" w14:textId="77777777" w:rsidR="00365815" w:rsidRPr="00DF475E" w:rsidRDefault="00000000">
            <w:pPr>
              <w:rPr>
                <w:sz w:val="28"/>
                <w:szCs w:val="28"/>
              </w:rPr>
            </w:pPr>
            <w:r w:rsidRPr="00DF475E">
              <w:rPr>
                <w:rFonts w:ascii="Consolas" w:eastAsia="Consolas" w:hAnsi="Consolas" w:cs="Consolas"/>
                <w:sz w:val="28"/>
                <w:szCs w:val="28"/>
              </w:rPr>
              <w:t xml:space="preserve">  </w:t>
            </w:r>
            <w:proofErr w:type="gramStart"/>
            <w:r w:rsidRPr="00DF475E">
              <w:rPr>
                <w:rFonts w:ascii="Consolas" w:eastAsia="Consolas" w:hAnsi="Consolas" w:cs="Consolas"/>
                <w:sz w:val="28"/>
                <w:szCs w:val="28"/>
              </w:rPr>
              <w:t>delay(</w:t>
            </w:r>
            <w:proofErr w:type="gramEnd"/>
            <w:r w:rsidRPr="00DF475E">
              <w:rPr>
                <w:rFonts w:ascii="Consolas" w:eastAsia="Consolas" w:hAnsi="Consolas" w:cs="Consolas"/>
                <w:sz w:val="28"/>
                <w:szCs w:val="28"/>
              </w:rPr>
              <w:t>1000</w:t>
            </w:r>
            <w:proofErr w:type="gramStart"/>
            <w:r w:rsidRPr="00DF475E">
              <w:rPr>
                <w:rFonts w:ascii="Consolas" w:eastAsia="Consolas" w:hAnsi="Consolas" w:cs="Consolas"/>
                <w:sz w:val="28"/>
                <w:szCs w:val="28"/>
              </w:rPr>
              <w:t xml:space="preserve">);   </w:t>
            </w:r>
            <w:proofErr w:type="gramEnd"/>
            <w:r w:rsidRPr="00DF475E">
              <w:rPr>
                <w:rFonts w:ascii="Consolas" w:eastAsia="Consolas" w:hAnsi="Consolas" w:cs="Consolas"/>
                <w:sz w:val="28"/>
                <w:szCs w:val="28"/>
              </w:rPr>
              <w:t xml:space="preserve">         // wait 1 second</w:t>
            </w:r>
          </w:p>
          <w:p w14:paraId="3D237555" w14:textId="77777777" w:rsidR="00365815" w:rsidRPr="00DF475E" w:rsidRDefault="00000000">
            <w:pPr>
              <w:rPr>
                <w:sz w:val="28"/>
                <w:szCs w:val="28"/>
              </w:rPr>
            </w:pPr>
            <w:r w:rsidRPr="00DF475E">
              <w:rPr>
                <w:rFonts w:ascii="Consolas" w:eastAsia="Consolas" w:hAnsi="Consolas" w:cs="Consolas"/>
                <w:sz w:val="28"/>
                <w:szCs w:val="28"/>
              </w:rPr>
              <w:t>}</w:t>
            </w:r>
          </w:p>
        </w:tc>
      </w:tr>
    </w:tbl>
    <w:p w14:paraId="37A24E85" w14:textId="77777777" w:rsidR="00365815" w:rsidRPr="00DF475E" w:rsidRDefault="00000000">
      <w:pPr>
        <w:pStyle w:val="ListParagraph"/>
        <w:numPr>
          <w:ilvl w:val="0"/>
          <w:numId w:val="3"/>
        </w:numPr>
        <w:spacing w:after="100"/>
        <w:rPr>
          <w:color w:val="000000" w:themeColor="text1"/>
          <w:sz w:val="24"/>
          <w:szCs w:val="24"/>
        </w:rPr>
      </w:pPr>
      <w:r w:rsidRPr="00DF475E">
        <w:rPr>
          <w:color w:val="000000" w:themeColor="text1"/>
          <w:sz w:val="24"/>
          <w:szCs w:val="24"/>
        </w:rPr>
        <w:lastRenderedPageBreak/>
        <w:t>Click the Upload button (the right-pointing arrow icon in the toolbar).</w:t>
      </w:r>
    </w:p>
    <w:p w14:paraId="68AB0906" w14:textId="77777777" w:rsidR="00365815" w:rsidRPr="00DF475E" w:rsidRDefault="00000000">
      <w:pPr>
        <w:pStyle w:val="ListParagraph"/>
        <w:numPr>
          <w:ilvl w:val="0"/>
          <w:numId w:val="3"/>
        </w:numPr>
        <w:spacing w:after="100"/>
        <w:rPr>
          <w:color w:val="000000" w:themeColor="text1"/>
          <w:sz w:val="24"/>
          <w:szCs w:val="24"/>
        </w:rPr>
      </w:pPr>
      <w:r w:rsidRPr="00DF475E">
        <w:rPr>
          <w:color w:val="000000" w:themeColor="text1"/>
          <w:sz w:val="24"/>
          <w:szCs w:val="24"/>
        </w:rPr>
        <w:t>Watch the console at the bottom of the window. You'll see "Compiling…" then "Uploading…"</w:t>
      </w:r>
    </w:p>
    <w:p w14:paraId="04861AAD" w14:textId="77777777" w:rsidR="00365815" w:rsidRPr="00DF475E" w:rsidRDefault="00000000">
      <w:pPr>
        <w:pStyle w:val="ListParagraph"/>
        <w:numPr>
          <w:ilvl w:val="0"/>
          <w:numId w:val="3"/>
        </w:numPr>
        <w:spacing w:after="100"/>
        <w:rPr>
          <w:color w:val="000000" w:themeColor="text1"/>
          <w:sz w:val="24"/>
          <w:szCs w:val="24"/>
        </w:rPr>
      </w:pPr>
      <w:r w:rsidRPr="00DF475E">
        <w:rPr>
          <w:color w:val="000000" w:themeColor="text1"/>
          <w:sz w:val="24"/>
          <w:szCs w:val="24"/>
        </w:rPr>
        <w:t>Some ESP32 boards require you to hold the BOOT button while uploading starts, and release it once you see "Connecting…." If the upload fails at "Connecting", try this.</w:t>
      </w:r>
    </w:p>
    <w:p w14:paraId="27BA1D1D" w14:textId="77777777" w:rsidR="00365815" w:rsidRPr="00DF475E" w:rsidRDefault="00000000">
      <w:pPr>
        <w:pStyle w:val="ListParagraph"/>
        <w:numPr>
          <w:ilvl w:val="0"/>
          <w:numId w:val="3"/>
        </w:numPr>
        <w:spacing w:after="100"/>
        <w:rPr>
          <w:color w:val="000000" w:themeColor="text1"/>
          <w:sz w:val="24"/>
          <w:szCs w:val="24"/>
        </w:rPr>
      </w:pPr>
      <w:r w:rsidRPr="00DF475E">
        <w:rPr>
          <w:color w:val="000000" w:themeColor="text1"/>
          <w:sz w:val="24"/>
          <w:szCs w:val="24"/>
        </w:rPr>
        <w:t>Once you see "Done uploading," the onboard LED should start blinking once per second.</w:t>
      </w:r>
    </w:p>
    <w:tbl>
      <w:tblPr>
        <w:tblStyle w:val="PlainTable3"/>
        <w:tblW w:w="5000" w:type="pct"/>
        <w:tblLook w:val="0000" w:firstRow="0" w:lastRow="0" w:firstColumn="0" w:lastColumn="0" w:noHBand="0" w:noVBand="0"/>
      </w:tblPr>
      <w:tblGrid>
        <w:gridCol w:w="9360"/>
      </w:tblGrid>
      <w:tr w:rsidR="00365815" w14:paraId="38FCC74C" w14:textId="77777777" w:rsidTr="00DF4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</w:tcPr>
          <w:p w14:paraId="29FBB934" w14:textId="77777777" w:rsidR="00365815" w:rsidRPr="00DF475E" w:rsidRDefault="00000000">
            <w:pPr>
              <w:rPr>
                <w:sz w:val="22"/>
                <w:szCs w:val="22"/>
              </w:rPr>
            </w:pPr>
            <w:r w:rsidRPr="00DF475E">
              <w:rPr>
                <w:b/>
                <w:bCs/>
                <w:color w:val="000000" w:themeColor="text1"/>
                <w:sz w:val="22"/>
                <w:szCs w:val="22"/>
              </w:rPr>
              <w:t xml:space="preserve">Tip: </w:t>
            </w:r>
            <w:r w:rsidRPr="00DF475E">
              <w:rPr>
                <w:color w:val="000000" w:themeColor="text1"/>
                <w:sz w:val="22"/>
                <w:szCs w:val="22"/>
              </w:rPr>
              <w:t>If upload fails with a timeout error, double-check the correct Port is selected, try a different USB cable, or hold BOOT during the connecting phase as described above.</w:t>
            </w:r>
          </w:p>
        </w:tc>
      </w:tr>
    </w:tbl>
    <w:p w14:paraId="54768C6B" w14:textId="77777777" w:rsidR="00365815" w:rsidRDefault="00365815">
      <w:pPr>
        <w:spacing w:after="150"/>
      </w:pPr>
    </w:p>
    <w:p w14:paraId="77EE3008" w14:textId="4E06A1D9" w:rsidR="00365815" w:rsidRDefault="00365815">
      <w:pPr>
        <w:spacing w:after="150"/>
      </w:pPr>
    </w:p>
    <w:sectPr w:rsidR="0036581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706FE"/>
    <w:multiLevelType w:val="hybridMultilevel"/>
    <w:tmpl w:val="F7FC47A2"/>
    <w:lvl w:ilvl="0" w:tplc="A5C4C992">
      <w:start w:val="1"/>
      <w:numFmt w:val="bullet"/>
      <w:lvlText w:val="•"/>
      <w:lvlJc w:val="left"/>
      <w:pPr>
        <w:ind w:left="450" w:hanging="260"/>
      </w:pPr>
    </w:lvl>
    <w:lvl w:ilvl="1" w:tplc="705C113A">
      <w:start w:val="1"/>
      <w:numFmt w:val="bullet"/>
      <w:lvlText w:val="◦"/>
      <w:lvlJc w:val="left"/>
      <w:pPr>
        <w:ind w:left="900" w:hanging="260"/>
      </w:pPr>
    </w:lvl>
    <w:lvl w:ilvl="2" w:tplc="48C08454">
      <w:numFmt w:val="decimal"/>
      <w:lvlText w:val=""/>
      <w:lvlJc w:val="left"/>
    </w:lvl>
    <w:lvl w:ilvl="3" w:tplc="F9B09BDC">
      <w:numFmt w:val="decimal"/>
      <w:lvlText w:val=""/>
      <w:lvlJc w:val="left"/>
    </w:lvl>
    <w:lvl w:ilvl="4" w:tplc="C69CC2BE">
      <w:numFmt w:val="decimal"/>
      <w:lvlText w:val=""/>
      <w:lvlJc w:val="left"/>
    </w:lvl>
    <w:lvl w:ilvl="5" w:tplc="A17A698E">
      <w:numFmt w:val="decimal"/>
      <w:lvlText w:val=""/>
      <w:lvlJc w:val="left"/>
    </w:lvl>
    <w:lvl w:ilvl="6" w:tplc="C37AC060">
      <w:numFmt w:val="decimal"/>
      <w:lvlText w:val=""/>
      <w:lvlJc w:val="left"/>
    </w:lvl>
    <w:lvl w:ilvl="7" w:tplc="B560BC6E">
      <w:numFmt w:val="decimal"/>
      <w:lvlText w:val=""/>
      <w:lvlJc w:val="left"/>
    </w:lvl>
    <w:lvl w:ilvl="8" w:tplc="3B8CCEE2">
      <w:numFmt w:val="decimal"/>
      <w:lvlText w:val=""/>
      <w:lvlJc w:val="left"/>
    </w:lvl>
  </w:abstractNum>
  <w:abstractNum w:abstractNumId="1" w15:restartNumberingAfterBreak="0">
    <w:nsid w:val="43846162"/>
    <w:multiLevelType w:val="hybridMultilevel"/>
    <w:tmpl w:val="944A58FE"/>
    <w:lvl w:ilvl="0" w:tplc="869800D0">
      <w:start w:val="1"/>
      <w:numFmt w:val="bullet"/>
      <w:lvlText w:val="●"/>
      <w:lvlJc w:val="left"/>
      <w:pPr>
        <w:ind w:left="720" w:hanging="360"/>
      </w:pPr>
    </w:lvl>
    <w:lvl w:ilvl="1" w:tplc="7BAA9F00">
      <w:start w:val="1"/>
      <w:numFmt w:val="bullet"/>
      <w:lvlText w:val="○"/>
      <w:lvlJc w:val="left"/>
      <w:pPr>
        <w:ind w:left="1440" w:hanging="360"/>
      </w:pPr>
    </w:lvl>
    <w:lvl w:ilvl="2" w:tplc="7096951C">
      <w:start w:val="1"/>
      <w:numFmt w:val="bullet"/>
      <w:lvlText w:val="■"/>
      <w:lvlJc w:val="left"/>
      <w:pPr>
        <w:ind w:left="2160" w:hanging="360"/>
      </w:pPr>
    </w:lvl>
    <w:lvl w:ilvl="3" w:tplc="EDB24F40">
      <w:start w:val="1"/>
      <w:numFmt w:val="bullet"/>
      <w:lvlText w:val="●"/>
      <w:lvlJc w:val="left"/>
      <w:pPr>
        <w:ind w:left="2880" w:hanging="360"/>
      </w:pPr>
    </w:lvl>
    <w:lvl w:ilvl="4" w:tplc="BD085616">
      <w:start w:val="1"/>
      <w:numFmt w:val="bullet"/>
      <w:lvlText w:val="○"/>
      <w:lvlJc w:val="left"/>
      <w:pPr>
        <w:ind w:left="3600" w:hanging="360"/>
      </w:pPr>
    </w:lvl>
    <w:lvl w:ilvl="5" w:tplc="FB9ACB96">
      <w:start w:val="1"/>
      <w:numFmt w:val="bullet"/>
      <w:lvlText w:val="■"/>
      <w:lvlJc w:val="left"/>
      <w:pPr>
        <w:ind w:left="4320" w:hanging="360"/>
      </w:pPr>
    </w:lvl>
    <w:lvl w:ilvl="6" w:tplc="C3F40CF2">
      <w:start w:val="1"/>
      <w:numFmt w:val="bullet"/>
      <w:lvlText w:val="●"/>
      <w:lvlJc w:val="left"/>
      <w:pPr>
        <w:ind w:left="5040" w:hanging="360"/>
      </w:pPr>
    </w:lvl>
    <w:lvl w:ilvl="7" w:tplc="1472DD76">
      <w:start w:val="1"/>
      <w:numFmt w:val="bullet"/>
      <w:lvlText w:val="●"/>
      <w:lvlJc w:val="left"/>
      <w:pPr>
        <w:ind w:left="5760" w:hanging="360"/>
      </w:pPr>
    </w:lvl>
    <w:lvl w:ilvl="8" w:tplc="888E1A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257056"/>
    <w:multiLevelType w:val="hybridMultilevel"/>
    <w:tmpl w:val="CC128CA0"/>
    <w:lvl w:ilvl="0" w:tplc="60AE78FA">
      <w:start w:val="1"/>
      <w:numFmt w:val="decimal"/>
      <w:lvlText w:val="%1."/>
      <w:lvlJc w:val="left"/>
      <w:pPr>
        <w:ind w:left="450" w:hanging="260"/>
      </w:pPr>
    </w:lvl>
    <w:lvl w:ilvl="1" w:tplc="B31CB512">
      <w:numFmt w:val="decimal"/>
      <w:lvlText w:val=""/>
      <w:lvlJc w:val="left"/>
    </w:lvl>
    <w:lvl w:ilvl="2" w:tplc="F4CCD612">
      <w:numFmt w:val="decimal"/>
      <w:lvlText w:val=""/>
      <w:lvlJc w:val="left"/>
    </w:lvl>
    <w:lvl w:ilvl="3" w:tplc="08F4CE92">
      <w:numFmt w:val="decimal"/>
      <w:lvlText w:val=""/>
      <w:lvlJc w:val="left"/>
    </w:lvl>
    <w:lvl w:ilvl="4" w:tplc="713EE89E">
      <w:numFmt w:val="decimal"/>
      <w:lvlText w:val=""/>
      <w:lvlJc w:val="left"/>
    </w:lvl>
    <w:lvl w:ilvl="5" w:tplc="A52C1BC8">
      <w:numFmt w:val="decimal"/>
      <w:lvlText w:val=""/>
      <w:lvlJc w:val="left"/>
    </w:lvl>
    <w:lvl w:ilvl="6" w:tplc="24482C2E">
      <w:numFmt w:val="decimal"/>
      <w:lvlText w:val=""/>
      <w:lvlJc w:val="left"/>
    </w:lvl>
    <w:lvl w:ilvl="7" w:tplc="2F1EE06C">
      <w:numFmt w:val="decimal"/>
      <w:lvlText w:val=""/>
      <w:lvlJc w:val="left"/>
    </w:lvl>
    <w:lvl w:ilvl="8" w:tplc="2E34F3C6">
      <w:numFmt w:val="decimal"/>
      <w:lvlText w:val=""/>
      <w:lvlJc w:val="left"/>
    </w:lvl>
  </w:abstractNum>
  <w:num w:numId="1" w16cid:durableId="1956474901">
    <w:abstractNumId w:val="1"/>
    <w:lvlOverride w:ilvl="0">
      <w:startOverride w:val="1"/>
    </w:lvlOverride>
  </w:num>
  <w:num w:numId="2" w16cid:durableId="396515343">
    <w:abstractNumId w:val="0"/>
    <w:lvlOverride w:ilvl="0">
      <w:startOverride w:val="1"/>
    </w:lvlOverride>
  </w:num>
  <w:num w:numId="3" w16cid:durableId="154999780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815"/>
    <w:rsid w:val="00365815"/>
    <w:rsid w:val="00397187"/>
    <w:rsid w:val="008522A4"/>
    <w:rsid w:val="00D17175"/>
    <w:rsid w:val="00DF4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6F671"/>
  <w15:docId w15:val="{233BFB4E-34EC-4FB5-96A9-8B0FC3D1C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Light">
    <w:name w:val="Grid Table Light"/>
    <w:basedOn w:val="TableNormal"/>
    <w:uiPriority w:val="40"/>
    <w:rsid w:val="0039718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39718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arduino.cc/en/softwar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aayushi dave</cp:lastModifiedBy>
  <cp:revision>3</cp:revision>
  <dcterms:created xsi:type="dcterms:W3CDTF">2026-09-02T16:29:00Z</dcterms:created>
  <dcterms:modified xsi:type="dcterms:W3CDTF">2026-09-03T15:34:00Z</dcterms:modified>
</cp:coreProperties>
</file>