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 w:eastAsia="Microsoft YaHei"/>
          <w:b/>
          <w:color w:val="0B2545"/>
          <w:sz w:val="48"/>
        </w:rPr>
        <w:t>运维内部工单系统使用手册</w:t>
      </w:r>
    </w:p>
    <w:p>
      <w:pPr>
        <w:spacing w:after="280"/>
      </w:pPr>
      <w:r>
        <w:rPr>
          <w:rFonts w:ascii="Calibri" w:hAnsi="Calibri" w:eastAsia="Microsoft YaHei"/>
          <w:color w:val="666666"/>
          <w:sz w:val="22"/>
        </w:rPr>
        <w:t>后台管理端与移动 App 操作说明</w:t>
      </w:r>
    </w:p>
    <w:p>
      <w:pPr>
        <w:spacing w:after="240"/>
      </w:pPr>
      <w:r>
        <w:rPr>
          <w:rFonts w:ascii="Calibri" w:hAnsi="Calibri" w:eastAsia="Microsoft YaHei"/>
          <w:color w:val="666666"/>
          <w:sz w:val="21"/>
        </w:rPr>
        <w:t>适用对象：管理员、线上运维、现场实施工程师</w:t>
      </w:r>
    </w:p>
    <w:p>
      <w:pPr>
        <w:pBdr>
          <w:bottom w:val="single" w:sz="8" w:space="1" w:color="D9E2EF"/>
        </w:pBdr>
      </w:pPr>
    </w:p>
    <w:p>
      <w:pPr>
        <w:pStyle w:val="Heading2"/>
      </w:pPr>
      <w:r>
        <w:t>1. 系统说明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本系统用于公司内部运维团队管理客户现场工单、巡检工单、现场打卡、图片附件和处理记录。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当前系统分为两个使用端：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使用端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使用人员</w:t>
            </w:r>
          </w:p>
        </w:tc>
        <w:tc>
          <w:tcPr>
            <w:tcW w:type="dxa" w:w="4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主要用途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后台管理端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管理员、线上运维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维护客户、人员、设备，创建和查看工单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移动 App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现场实施工程师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查看个人工单、现场打卡、上传图片、完成工单</w:t>
            </w:r>
          </w:p>
        </w:tc>
      </w:tr>
    </w:tbl>
    <w:p>
      <w:pPr>
        <w:spacing w:after="40"/>
      </w:pPr>
    </w:p>
    <w:p>
      <w:pPr>
        <w:pStyle w:val="Heading2"/>
      </w:pPr>
      <w:r>
        <w:t>2. 角色说明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角色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使用范围</w:t>
            </w:r>
          </w:p>
        </w:tc>
        <w:tc>
          <w:tcPr>
            <w:tcW w:type="dxa" w:w="4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管理员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后台管理端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拥有系统管理权限，可维护人员、权限、客户、设备和工单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线上运维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后台管理端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主要负责创建工单、派发工单、查看处理结果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现场实施工程师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移动 App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只能查看指派给自己的工单，并完成现场处理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现场实施工程师不登录后台管理端，主要通过移动 App 使用系统。</w:t>
      </w:r>
    </w:p>
    <w:p>
      <w:pPr>
        <w:pStyle w:val="Heading2"/>
      </w:pPr>
      <w:r>
        <w:t>3. 后台管理端使用</w:t>
      </w:r>
    </w:p>
    <w:p>
      <w:pPr>
        <w:pStyle w:val="Heading3"/>
      </w:pPr>
      <w:r>
        <w:t>3.1 登录系统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66666"/>
          <w:sz w:val="18"/>
        </w:rPr>
        <w:t>图：后台登录页面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打开后台管理端地址。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输入账号和密码。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点击登录进入系统。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如果登录失败，请检查账号是否启用、密码是否正确，或联系管理员重置密码。</w:t>
      </w:r>
    </w:p>
    <w:p>
      <w:pPr>
        <w:pStyle w:val="Heading3"/>
      </w:pPr>
      <w:r>
        <w:t>3.2 客户管理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客户管理用于维护煤矿客户现场信息，是工单派发、地图定位、现场导航和打卡的基础数据。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常用操作：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进入“客户管理”。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点击“新增客户”。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填写客户名称、联系人、联系电话等信息。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通过地图选择客户现场地址和坐标。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保存客户信息。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注意事项：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客户地址和坐标会影响现场导航和打卡位置判断。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如果客户位置不准确，应及时编辑客户信息重新选址。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客户详情页可以查看该客户历史工单和历史巡检记录。</w:t>
      </w:r>
    </w:p>
    <w:p>
      <w:pPr>
        <w:pStyle w:val="Heading3"/>
      </w:pPr>
      <w:r>
        <w:t>3.3 人员管理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228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2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66666"/>
          <w:sz w:val="18"/>
        </w:rPr>
        <w:t>图：后台人员管理页面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人员管理用于维护系统账号。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常用操作：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进入“人员管理”。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新增人员账号。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设置姓名、账号、手机号、角色和状态。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保存后将账号密码告知对应人员。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注意事项：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现场实施工程师需要设置为现场实施角色，否则无法作为工单处理人选择。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离职或停用人员建议设置为禁用，不建议直接删除历史账号。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如果人员忘记密码，可在后台重置密码。</w:t>
      </w:r>
    </w:p>
    <w:p>
      <w:pPr>
        <w:pStyle w:val="Heading3"/>
      </w:pPr>
      <w:r>
        <w:t>3.4 权限管理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权限管理用于控制后台功能操作范围。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常用操作：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进入人员管理或权限配置入口。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选择需要配置权限的用户。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勾选对应功能权限。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保存权限配置。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权限以功能树形式维护，例如：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工单管理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- 工单列表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- 新增工单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- 工单详情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- 工单编辑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客户管理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- 客户列表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- 新增客户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- 客户编辑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注意事项：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管理员通常保留全部权限。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线上运维可保留客户、设备、工单相关权限。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现场实施工程师主要使用 App，不建议分配后台权限。</w:t>
      </w:r>
    </w:p>
    <w:p>
      <w:pPr>
        <w:pStyle w:val="Heading3"/>
      </w:pPr>
      <w:r>
        <w:t>3.5 设备管理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设备管理用于维护工单中可选择的设备类型或设备档案。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常用操作：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进入“设备管理”。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点击“新增设备”。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填写设备名称、型号、编号等信息。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保存后，创建现场工单时可选择该设备。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注意事项：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当前设备不绑定具体客户。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设备主要用于现场工单的问题分类和记录。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停用设备不会影响历史工单查看。</w:t>
      </w:r>
    </w:p>
    <w:p>
      <w:pPr>
        <w:pStyle w:val="Heading3"/>
      </w:pPr>
      <w:r>
        <w:t>3.6 工单管理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228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work-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2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66666"/>
          <w:sz w:val="18"/>
        </w:rPr>
        <w:t>图：后台工单管理页面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工单管理用于创建、派发、查询和查看现场处理结果。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#### 新建现场工单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进入“工单管理”。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点击“新增工单”。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选择工单类型为“现场工单”。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搜索并选择客户。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选择故障设备。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设置预计到达时间和预计完成时间。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选择一个或多个现场实施工程师。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填写维保内容和注意事项。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保存工单。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现场工单创建后默认状态为“待处理”。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#### 新建巡检工单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进入“工单管理”。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点击“新增工单”。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选择工单类型为“巡检工单”。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搜索并选择客户。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设置预计到达时间。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选择一个或多个现场实施工程师。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填写巡检要求或注意事项。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保存工单。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巡检工单不需要选择设备，也不需要填写预计完成时间。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#### 多人派单说明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一个工单可以同时指派多个现场工程师。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当前系统逻辑是：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9"/>
              </w:rPr>
              <w:t>一张工单关联多个工程师。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多个工程师都会在 App 中看到同一张工单。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其中一人完成工单后，该工单整体变为已完成。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其他工程师的历史工单中也会显示该工单已完成。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也就是说，当前是多人协同同一张工单，不是每个人各自一张独立任务。</w:t>
      </w:r>
    </w:p>
    <w:p>
      <w:pPr>
        <w:pStyle w:val="Heading3"/>
      </w:pPr>
      <w:r>
        <w:t>3.7 工单详情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工单详情用于查看工单基础信息、处理人、打卡记录、附件图片和状态流程。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可查看内容：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工单基本信息。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客户信息。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指派工程师。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现场打卡位置。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现场上传图片。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处理过程记录。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工单完成时间。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后台详情页主要用于查看和审查，不用于现场上传图片。</w:t>
      </w:r>
    </w:p>
    <w:p>
      <w:pPr>
        <w:pStyle w:val="Heading2"/>
      </w:pPr>
      <w:r>
        <w:t>4. 移动 App 使用</w:t>
      </w:r>
    </w:p>
    <w:p>
      <w:pPr>
        <w:pStyle w:val="Heading3"/>
      </w:pPr>
      <w:r>
        <w:t>4.1 登录 App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148840" cy="4650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66666"/>
          <w:sz w:val="18"/>
        </w:rPr>
        <w:t>图：移动 App 登录页面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打开内部运维 App。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输入账号和密码。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点击登录。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现场实施工程师登录后，只能看到指派给自己的工单。</w:t>
      </w:r>
    </w:p>
    <w:p>
      <w:pPr>
        <w:pStyle w:val="Heading3"/>
      </w:pPr>
      <w:r>
        <w:t>4.2 工单列表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148840" cy="46503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work-ord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66666"/>
          <w:sz w:val="18"/>
        </w:rPr>
        <w:t>图：移动 App 工单列表页面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App 首页显示当前需要处理的工单。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当前首页主要显示未完成工单，包括：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待处理工单。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处理中工单。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已完成或已关闭的工单，可在“我的工单”中查询。</w:t>
      </w:r>
    </w:p>
    <w:p>
      <w:pPr>
        <w:pStyle w:val="Heading3"/>
      </w:pPr>
      <w:r>
        <w:t>4.3 查看工单详情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在工单列表中点击工单卡片。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进入工单详情。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查看客户、设备、预计到达时间、注意事项等信息。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如果客户位置已维护，可根据位置进行导航。</w:t>
      </w:r>
    </w:p>
    <w:p>
      <w:pPr>
        <w:pStyle w:val="Heading3"/>
      </w:pPr>
      <w:r>
        <w:t>4.4 现场打卡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现场到达客户位置后，需要先进行打卡。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操作步骤：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进入工单详情。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点击“现场打卡”。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App 获取当前位置。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确认定位信息。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提交打卡。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注意事项：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打卡会记录经纬度和位置地址。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后台工单详情中可以查看打卡位置。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当前完成工单前会校验是否已打卡，未打卡不能完成工单。</w:t>
      </w:r>
    </w:p>
    <w:p>
      <w:pPr>
        <w:pStyle w:val="Heading3"/>
      </w:pPr>
      <w:r>
        <w:t>4.5 上传现场附件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现场处理过程中，可按分类上传图片。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现场工单图片分类：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分类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原故障图片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记录处理前问题现场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处理后图片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记录维修后效果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现场处理图片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记录处理过程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工单处理回执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上传客户确认或处理回执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巡检工单图片分类：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分类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巡检图片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记录巡检现场情况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巡检处理回执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上传巡检回执或确认材料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上传完成后，返回工单详情可查看已上传附件。</w:t>
      </w:r>
    </w:p>
    <w:p>
      <w:pPr>
        <w:pStyle w:val="Heading3"/>
      </w:pPr>
      <w:r>
        <w:t>4.6 完成工单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工单处理完成后，可在 App 中点击“完成工单”。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完成前请确认：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已到现场完成打卡。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已上传必要现场图片。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工单处理内容已经完成。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点击完成时系统会弹出确认提示，确认后工单状态变为已完成。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注意事项：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工单完成后会从首页未完成列表中移除。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已完成工单可在“我的工单”中查询。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多人协同工单中，一人完成后整张工单都会变为已完成。</w:t>
      </w:r>
    </w:p>
    <w:p>
      <w:pPr>
        <w:pStyle w:val="Heading3"/>
      </w:pPr>
      <w:r>
        <w:t>4.7 我的工单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148840" cy="46503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66666"/>
          <w:sz w:val="18"/>
        </w:rPr>
        <w:t>图：移动 App 我的工单页面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“我的工单”用于查询个人历史工单。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可查询内容：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全部工单。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待处理工单。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处理中工单。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已完成工单。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已关闭工单。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可通过日期范围和关键词筛选历史工单，方便统计某段时间处理数量。</w:t>
      </w:r>
    </w:p>
    <w:p>
      <w:pPr>
        <w:pStyle w:val="Heading3"/>
      </w:pPr>
      <w:r>
        <w:t>4.8 我的页面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148840" cy="46503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66666"/>
          <w:sz w:val="18"/>
        </w:rPr>
        <w:t>图：移动 App 我的页面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我的页面主要包含：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个人信息。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我的工单。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设置。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退出登录。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退出登录后，需要重新输入账号和密码。</w:t>
      </w:r>
    </w:p>
    <w:p>
      <w:pPr>
        <w:pStyle w:val="Heading2"/>
      </w:pPr>
      <w:r>
        <w:t>5. 工单状态说明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状态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待处理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工单已创建，现场人员尚未开始处理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处理中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工单正在现场处理或已产生处理过程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已完成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现场处理完成，工单归档到历史记录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已关闭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工单被关闭，仅作为历史记录保留</w:t>
            </w:r>
          </w:p>
        </w:tc>
      </w:tr>
    </w:tbl>
    <w:p>
      <w:pPr>
        <w:spacing w:after="40"/>
      </w:pPr>
    </w:p>
    <w:p>
      <w:pPr>
        <w:pStyle w:val="Heading2"/>
      </w:pPr>
      <w:r>
        <w:t>6. 常见问题</w:t>
      </w:r>
    </w:p>
    <w:p>
      <w:pPr>
        <w:pStyle w:val="Heading3"/>
      </w:pPr>
      <w:r>
        <w:t>6.1 现场人员看不到工单怎么办？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请检查：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工单是否已经指派给该人员。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人员角色是否为现场实施工程师。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人员账号是否启用。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工单是否已经完成或关闭。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App 是否需要刷新工单列表。</w:t>
      </w:r>
    </w:p>
    <w:p>
      <w:pPr>
        <w:pStyle w:val="Heading3"/>
      </w:pPr>
      <w:r>
        <w:t>6.2 为什么完成工单失败？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常见原因：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当前人员不是该工单指派人员。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工单还没有完成现场打卡。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工单已经关闭。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当前账号没有完成工单权限。</w:t>
      </w:r>
    </w:p>
    <w:p>
      <w:pPr>
        <w:pStyle w:val="Heading3"/>
      </w:pPr>
      <w:r>
        <w:t>6.3 为什么后台看不到打卡地址？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请检查：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手机是否允许定位权限。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打卡时是否成功获取当前位置。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网络是否正常。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客户现场地址和坐标是否维护正确。</w:t>
      </w:r>
    </w:p>
    <w:p>
      <w:pPr>
        <w:pStyle w:val="Heading3"/>
      </w:pPr>
      <w:r>
        <w:t>6.4 多人派单后，一个人完成了，其他人为什么也显示完成？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当前系统是一张工单关联多个工程师。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多人派单表示多人协同同一张工单，其中任意一人完成后，工单主状态变为已完成，因此其他被指派人员看到的也是已完成。</w:t>
      </w:r>
    </w:p>
    <w:p>
      <w:pPr>
        <w:pStyle w:val="Heading3"/>
      </w:pPr>
      <w:r>
        <w:t>6.5 图片上传后后台没有显示怎么办？</w:t>
      </w:r>
    </w:p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请检查：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图片是否上传成功。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上传分类是否正确。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当前查看的是否是对应工单详情。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网络是否中断。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页面是否需要刷新。</w:t>
      </w:r>
    </w:p>
    <w:p>
      <w:pPr>
        <w:pStyle w:val="Heading2"/>
      </w:pPr>
      <w:r>
        <w:t>7. 使用建议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创建工单前，先确认客户地址和坐标准确。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指派工单时，尽量选择实际参与现场处理的人员。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现场人员到达后先打卡，再上传图片。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重要故障建议上传处理前、处理中、处理后的完整图片。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工单完成前，确认图片和回执资料已经上传。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历史查询优先使用日期范围，方便统计当月处理情况。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MET MTO 运维内部工单系统使用手册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