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0BB" w:rsidRPr="00C620BB" w:rsidRDefault="00C620BB" w:rsidP="005D6582">
      <w:pPr>
        <w:outlineLvl w:val="0"/>
      </w:pPr>
      <w:r w:rsidRPr="00C620BB">
        <w:rPr>
          <w:rFonts w:ascii="微软雅黑" w:eastAsia="微软雅黑" w:hAnsi="微软雅黑" w:hint="eastAsia"/>
          <w:color w:val="121212"/>
          <w:sz w:val="27"/>
          <w:szCs w:val="27"/>
          <w:shd w:val="clear" w:color="auto" w:fill="FFFFFF"/>
        </w:rPr>
        <w:t>一、培训</w:t>
      </w:r>
      <w:r w:rsidR="00D278C2">
        <w:rPr>
          <w:rFonts w:ascii="微软雅黑" w:eastAsia="微软雅黑" w:hAnsi="微软雅黑" w:hint="eastAsia"/>
          <w:color w:val="121212"/>
          <w:sz w:val="27"/>
          <w:szCs w:val="27"/>
          <w:shd w:val="clear" w:color="auto" w:fill="FFFFFF"/>
        </w:rPr>
        <w:t>目标</w:t>
      </w:r>
    </w:p>
    <w:p w:rsidR="00BC0111" w:rsidRDefault="00C620BB" w:rsidP="00246036">
      <w:pPr>
        <w:pStyle w:val="a3"/>
        <w:ind w:left="360" w:firstLineChars="0" w:firstLine="0"/>
      </w:pPr>
      <w:r>
        <w:rPr>
          <w:rFonts w:hint="eastAsia"/>
        </w:rPr>
        <w:t>员工合</w:t>
      </w:r>
      <w:proofErr w:type="gramStart"/>
      <w:r>
        <w:rPr>
          <w:rFonts w:hint="eastAsia"/>
        </w:rPr>
        <w:t>规</w:t>
      </w:r>
      <w:proofErr w:type="gramEnd"/>
      <w:r>
        <w:rPr>
          <w:rFonts w:hint="eastAsia"/>
        </w:rPr>
        <w:t>培训，应知应会</w:t>
      </w:r>
      <w:r w:rsidR="00246036">
        <w:rPr>
          <w:rFonts w:hint="eastAsia"/>
        </w:rPr>
        <w:t>，</w:t>
      </w:r>
      <w:r w:rsidR="00153CA0">
        <w:rPr>
          <w:rFonts w:hint="eastAsia"/>
        </w:rPr>
        <w:t>主要的培训目标是</w:t>
      </w:r>
      <w:r w:rsidR="00246036">
        <w:rPr>
          <w:rFonts w:hint="eastAsia"/>
        </w:rPr>
        <w:t>减少投诉率，提升客户满意度</w:t>
      </w:r>
    </w:p>
    <w:p w:rsidR="00C620BB" w:rsidRPr="005D6582" w:rsidRDefault="00C620BB" w:rsidP="005D6582">
      <w:pPr>
        <w:outlineLvl w:val="0"/>
        <w:rPr>
          <w:rFonts w:ascii="微软雅黑" w:eastAsia="微软雅黑" w:hAnsi="微软雅黑"/>
          <w:color w:val="121212"/>
          <w:sz w:val="27"/>
          <w:szCs w:val="27"/>
          <w:shd w:val="clear" w:color="auto" w:fill="FFFFFF"/>
        </w:rPr>
      </w:pPr>
      <w:r w:rsidRPr="005D6582">
        <w:rPr>
          <w:rFonts w:ascii="微软雅黑" w:eastAsia="微软雅黑" w:hAnsi="微软雅黑" w:hint="eastAsia"/>
          <w:color w:val="121212"/>
          <w:sz w:val="27"/>
          <w:szCs w:val="27"/>
          <w:shd w:val="clear" w:color="auto" w:fill="FFFFFF"/>
        </w:rPr>
        <w:t>二、培训期间：</w:t>
      </w:r>
    </w:p>
    <w:p w:rsidR="003C4E83" w:rsidRDefault="003C4E83" w:rsidP="0098077B">
      <w:r>
        <w:rPr>
          <w:rFonts w:hint="eastAsia"/>
        </w:rPr>
        <w:t>定期简短晨会</w:t>
      </w:r>
      <w:r w:rsidR="00350DBB">
        <w:rPr>
          <w:rFonts w:hint="eastAsia"/>
        </w:rPr>
        <w:t>以</w:t>
      </w:r>
      <w:r>
        <w:rPr>
          <w:rFonts w:hint="eastAsia"/>
        </w:rPr>
        <w:t>分享会的形式展示</w:t>
      </w:r>
    </w:p>
    <w:p w:rsidR="00B74C1C" w:rsidRPr="0098077B" w:rsidRDefault="0098077B" w:rsidP="0098077B">
      <w:r>
        <w:rPr>
          <w:rFonts w:hint="eastAsia"/>
        </w:rPr>
        <w:t>按</w:t>
      </w:r>
      <w:r w:rsidR="00B74C1C" w:rsidRPr="005D6582">
        <w:rPr>
          <w:rFonts w:hint="eastAsia"/>
        </w:rPr>
        <w:t>季度</w:t>
      </w:r>
      <w:r>
        <w:rPr>
          <w:rFonts w:hint="eastAsia"/>
        </w:rPr>
        <w:t>，分小组进行</w:t>
      </w:r>
      <w:r w:rsidR="00B74C1C" w:rsidRPr="005D6582">
        <w:rPr>
          <w:rFonts w:hint="eastAsia"/>
        </w:rPr>
        <w:t>培训，</w:t>
      </w:r>
      <w:r w:rsidR="00F40CBE">
        <w:rPr>
          <w:rFonts w:hint="eastAsia"/>
        </w:rPr>
        <w:t>培训时常半小时左右</w:t>
      </w:r>
      <w:r w:rsidR="00F40CBE" w:rsidRPr="0098077B">
        <w:t xml:space="preserve"> </w:t>
      </w:r>
    </w:p>
    <w:p w:rsidR="00B74C1C" w:rsidRDefault="00B74C1C" w:rsidP="00E25990">
      <w:pPr>
        <w:pStyle w:val="a3"/>
        <w:ind w:firstLineChars="0" w:firstLine="0"/>
        <w:outlineLvl w:val="0"/>
        <w:rPr>
          <w:rFonts w:ascii="微软雅黑" w:eastAsia="微软雅黑" w:hAnsi="微软雅黑"/>
          <w:color w:val="121212"/>
          <w:sz w:val="27"/>
          <w:szCs w:val="27"/>
          <w:shd w:val="clear" w:color="auto" w:fill="FFFFFF"/>
        </w:rPr>
      </w:pPr>
      <w:r>
        <w:rPr>
          <w:rFonts w:ascii="微软雅黑" w:eastAsia="微软雅黑" w:hAnsi="微软雅黑" w:hint="eastAsia"/>
          <w:color w:val="121212"/>
          <w:sz w:val="27"/>
          <w:szCs w:val="27"/>
          <w:shd w:val="clear" w:color="auto" w:fill="FFFFFF"/>
        </w:rPr>
        <w:t>三、培训对象：</w:t>
      </w:r>
    </w:p>
    <w:p w:rsidR="00C620BB" w:rsidRPr="00C620BB" w:rsidRDefault="00E25990" w:rsidP="00B74C1C">
      <w:pPr>
        <w:pStyle w:val="a3"/>
        <w:ind w:firstLineChars="0" w:firstLine="0"/>
      </w:pPr>
      <w:r>
        <w:rPr>
          <w:rFonts w:hint="eastAsia"/>
        </w:rPr>
        <w:t>主体人群</w:t>
      </w:r>
      <w:r w:rsidR="00F52954">
        <w:rPr>
          <w:rFonts w:hint="eastAsia"/>
        </w:rPr>
        <w:t>为分中心全体</w:t>
      </w:r>
      <w:r>
        <w:rPr>
          <w:rFonts w:hint="eastAsia"/>
        </w:rPr>
        <w:t>员工</w:t>
      </w:r>
      <w:r w:rsidR="00D34CAA">
        <w:rPr>
          <w:rFonts w:hint="eastAsia"/>
        </w:rPr>
        <w:t>，业代</w:t>
      </w:r>
      <w:r w:rsidR="00E86D3C">
        <w:rPr>
          <w:rFonts w:hint="eastAsia"/>
        </w:rPr>
        <w:t>以及</w:t>
      </w:r>
      <w:r w:rsidR="00D34CAA">
        <w:rPr>
          <w:rFonts w:hint="eastAsia"/>
        </w:rPr>
        <w:t>负责</w:t>
      </w:r>
      <w:bookmarkStart w:id="0" w:name="_GoBack"/>
      <w:bookmarkEnd w:id="0"/>
      <w:r>
        <w:rPr>
          <w:rFonts w:hint="eastAsia"/>
        </w:rPr>
        <w:t>主任</w:t>
      </w:r>
      <w:r w:rsidR="00D34CAA">
        <w:rPr>
          <w:rFonts w:hint="eastAsia"/>
        </w:rPr>
        <w:t>，</w:t>
      </w:r>
    </w:p>
    <w:p w:rsidR="00BC0111" w:rsidRDefault="00B74C1C" w:rsidP="007D0F4F">
      <w:pPr>
        <w:rPr>
          <w:rFonts w:ascii="微软雅黑" w:eastAsia="微软雅黑" w:hAnsi="微软雅黑"/>
          <w:color w:val="121212"/>
          <w:sz w:val="27"/>
          <w:szCs w:val="27"/>
          <w:shd w:val="clear" w:color="auto" w:fill="FFFFFF"/>
        </w:rPr>
      </w:pPr>
      <w:r>
        <w:rPr>
          <w:rFonts w:ascii="微软雅黑" w:eastAsia="微软雅黑" w:hAnsi="微软雅黑" w:hint="eastAsia"/>
          <w:color w:val="121212"/>
          <w:sz w:val="27"/>
          <w:szCs w:val="27"/>
          <w:shd w:val="clear" w:color="auto" w:fill="FFFFFF"/>
        </w:rPr>
        <w:t>四、培训方式：</w:t>
      </w:r>
    </w:p>
    <w:p w:rsidR="005D6582" w:rsidRDefault="00B74C1C" w:rsidP="00F52954">
      <w:pPr>
        <w:outlineLvl w:val="1"/>
        <w:rPr>
          <w:b/>
        </w:rPr>
      </w:pPr>
      <w:r w:rsidRPr="00F52954">
        <w:rPr>
          <w:rFonts w:hint="eastAsia"/>
          <w:b/>
        </w:rPr>
        <w:t>1</w:t>
      </w:r>
      <w:r w:rsidRPr="00F52954">
        <w:rPr>
          <w:b/>
        </w:rPr>
        <w:t>.</w:t>
      </w:r>
      <w:r w:rsidR="005D6582" w:rsidRPr="00F52954">
        <w:rPr>
          <w:rFonts w:hint="eastAsia"/>
          <w:b/>
        </w:rPr>
        <w:t>问答讲堂</w:t>
      </w:r>
    </w:p>
    <w:p w:rsidR="00EC393C" w:rsidRDefault="00EC393C" w:rsidP="00F52954">
      <w:pPr>
        <w:outlineLvl w:val="1"/>
        <w:rPr>
          <w:b/>
        </w:rPr>
      </w:pPr>
      <w:r>
        <w:rPr>
          <w:rFonts w:hint="eastAsia"/>
          <w:b/>
        </w:rPr>
        <w:t xml:space="preserve"> </w:t>
      </w:r>
      <w:r>
        <w:rPr>
          <w:b/>
        </w:rPr>
        <w:t xml:space="preserve"> </w:t>
      </w:r>
      <w:r w:rsidR="008423AD">
        <w:rPr>
          <w:rFonts w:hint="eastAsia"/>
          <w:b/>
        </w:rPr>
        <w:t>培训目的：</w:t>
      </w:r>
    </w:p>
    <w:p w:rsidR="00EC393C" w:rsidRPr="00F52954" w:rsidRDefault="00EC393C" w:rsidP="00E86D3C">
      <w:pPr>
        <w:rPr>
          <w:b/>
        </w:rPr>
      </w:pPr>
      <w:r>
        <w:rPr>
          <w:rFonts w:hint="eastAsia"/>
          <w:b/>
        </w:rPr>
        <w:t xml:space="preserve"> </w:t>
      </w:r>
      <w:r>
        <w:rPr>
          <w:b/>
        </w:rPr>
        <w:t xml:space="preserve"> </w:t>
      </w:r>
      <w:r w:rsidRPr="00D046D5">
        <w:rPr>
          <w:rFonts w:hint="eastAsia"/>
        </w:rPr>
        <w:t>以提问的形式提升受训人群培训积极度，通过小组</w:t>
      </w:r>
      <w:r w:rsidR="00D046D5" w:rsidRPr="00D046D5">
        <w:rPr>
          <w:rFonts w:hint="eastAsia"/>
        </w:rPr>
        <w:t>问答讨论也能够提升团队之间的荣誉感与默契程度。合理设置奖惩方式让受训员工由被动接受</w:t>
      </w:r>
      <w:proofErr w:type="gramStart"/>
      <w:r w:rsidR="00D046D5" w:rsidRPr="00D046D5">
        <w:rPr>
          <w:rFonts w:hint="eastAsia"/>
        </w:rPr>
        <w:t>型培训</w:t>
      </w:r>
      <w:proofErr w:type="gramEnd"/>
      <w:r w:rsidR="00D046D5" w:rsidRPr="00D046D5">
        <w:rPr>
          <w:rFonts w:hint="eastAsia"/>
        </w:rPr>
        <w:t>向主动学习型转变。替代传统的讲授式培训，让受训群体都能够有参与感。</w:t>
      </w:r>
    </w:p>
    <w:p w:rsidR="00F52954" w:rsidRPr="00EC393C" w:rsidRDefault="00F52954" w:rsidP="007D0F4F">
      <w:pPr>
        <w:rPr>
          <w:b/>
        </w:rPr>
      </w:pPr>
      <w:r>
        <w:t xml:space="preserve">  </w:t>
      </w:r>
      <w:r w:rsidRPr="00EC393C">
        <w:rPr>
          <w:rFonts w:hint="eastAsia"/>
          <w:b/>
        </w:rPr>
        <w:t>活动流程：</w:t>
      </w:r>
    </w:p>
    <w:p w:rsidR="007D0F4F" w:rsidRDefault="007D0F4F" w:rsidP="00F52954">
      <w:pPr>
        <w:pStyle w:val="a3"/>
        <w:numPr>
          <w:ilvl w:val="0"/>
          <w:numId w:val="3"/>
        </w:numPr>
        <w:ind w:firstLineChars="0"/>
      </w:pPr>
      <w:r>
        <w:t>人员分组（男女搭配），由小组成员自行公投组长</w:t>
      </w:r>
    </w:p>
    <w:p w:rsidR="007D0F4F" w:rsidRDefault="007D0F4F" w:rsidP="00F52954">
      <w:pPr>
        <w:pStyle w:val="a3"/>
        <w:numPr>
          <w:ilvl w:val="0"/>
          <w:numId w:val="3"/>
        </w:numPr>
        <w:ind w:firstLineChars="0"/>
      </w:pPr>
      <w:r>
        <w:t>提前根据课程内容设置若干问题（问题可以根据难易程度给予不同分值）</w:t>
      </w:r>
    </w:p>
    <w:p w:rsidR="007D0F4F" w:rsidRDefault="007D0F4F" w:rsidP="00F52954">
      <w:pPr>
        <w:pStyle w:val="a3"/>
        <w:numPr>
          <w:ilvl w:val="0"/>
          <w:numId w:val="3"/>
        </w:numPr>
        <w:ind w:firstLineChars="0"/>
      </w:pPr>
      <w:r>
        <w:t>课程结束前，请各组代表上台回答表述，由其他组投票评分</w:t>
      </w:r>
    </w:p>
    <w:p w:rsidR="00FB5757" w:rsidRPr="00FB5757" w:rsidRDefault="00FB5757" w:rsidP="00FB5757">
      <w:pPr>
        <w:pStyle w:val="a3"/>
        <w:numPr>
          <w:ilvl w:val="0"/>
          <w:numId w:val="3"/>
        </w:numPr>
        <w:ind w:firstLineChars="0"/>
        <w:rPr>
          <w:b/>
        </w:rPr>
      </w:pPr>
      <w:r w:rsidRPr="00FB5757">
        <w:rPr>
          <w:rFonts w:hint="eastAsia"/>
          <w:b/>
        </w:rPr>
        <w:t>注意事项：</w:t>
      </w:r>
    </w:p>
    <w:p w:rsidR="005D6582" w:rsidRDefault="005D6582" w:rsidP="00F52954">
      <w:pPr>
        <w:ind w:firstLine="210"/>
      </w:pPr>
      <w:r>
        <w:rPr>
          <w:rFonts w:hint="eastAsia"/>
        </w:rPr>
        <w:t>问题设置创新点（内容点：流程规范，</w:t>
      </w:r>
      <w:proofErr w:type="gramStart"/>
      <w:r>
        <w:rPr>
          <w:rFonts w:hint="eastAsia"/>
        </w:rPr>
        <w:t>消保制度</w:t>
      </w:r>
      <w:proofErr w:type="gramEnd"/>
      <w:r>
        <w:rPr>
          <w:rFonts w:hint="eastAsia"/>
        </w:rPr>
        <w:t>，监管要求，题目可以分</w:t>
      </w:r>
      <w:proofErr w:type="gramStart"/>
      <w:r>
        <w:rPr>
          <w:rFonts w:hint="eastAsia"/>
        </w:rPr>
        <w:t>为难易两档</w:t>
      </w:r>
      <w:proofErr w:type="gramEnd"/>
      <w:r w:rsidR="00F52954">
        <w:rPr>
          <w:rFonts w:hint="eastAsia"/>
        </w:rPr>
        <w:t>）</w:t>
      </w:r>
    </w:p>
    <w:p w:rsidR="005D6582" w:rsidRDefault="005D6582" w:rsidP="00F52954">
      <w:pPr>
        <w:pStyle w:val="a3"/>
        <w:numPr>
          <w:ilvl w:val="0"/>
          <w:numId w:val="5"/>
        </w:numPr>
        <w:ind w:firstLineChars="0"/>
      </w:pPr>
      <w:r>
        <w:rPr>
          <w:rFonts w:hint="eastAsia"/>
        </w:rPr>
        <w:t>简单问题：很小的知识点，只需要听其中的一部分就能知道答案，故选择此类问题的小组，需要多抽几道题回答</w:t>
      </w:r>
    </w:p>
    <w:p w:rsidR="00EC393C" w:rsidRDefault="005D6582" w:rsidP="00EC393C">
      <w:pPr>
        <w:pStyle w:val="a3"/>
        <w:numPr>
          <w:ilvl w:val="0"/>
          <w:numId w:val="5"/>
        </w:numPr>
        <w:ind w:firstLineChars="0"/>
      </w:pPr>
      <w:r>
        <w:rPr>
          <w:rFonts w:hint="eastAsia"/>
        </w:rPr>
        <w:t>较难问题：综合知识点，需要整合整节课程的内容。故选择此类问题的小组，只需要抽</w:t>
      </w:r>
      <w:r>
        <w:t>1道题回答</w:t>
      </w:r>
      <w:r w:rsidR="00EC393C">
        <w:rPr>
          <w:rFonts w:hint="eastAsia"/>
        </w:rPr>
        <w:t>。</w:t>
      </w:r>
    </w:p>
    <w:p w:rsidR="007D0F4F" w:rsidRDefault="005D6582" w:rsidP="007D0F4F">
      <w:pPr>
        <w:pStyle w:val="a3"/>
        <w:numPr>
          <w:ilvl w:val="0"/>
          <w:numId w:val="5"/>
        </w:numPr>
        <w:ind w:firstLineChars="0"/>
      </w:pPr>
      <w:r>
        <w:rPr>
          <w:rFonts w:hint="eastAsia"/>
        </w:rPr>
        <w:t>由各小组自行决定选择</w:t>
      </w:r>
      <w:r>
        <w:t>1道难题或是n</w:t>
      </w:r>
      <w:proofErr w:type="gramStart"/>
      <w:r>
        <w:t>道简单题</w:t>
      </w:r>
      <w:proofErr w:type="gramEnd"/>
      <w:r>
        <w:t>，但是难题与简单题都有名额限制，可以均分：如4个组就设2个难题及2组简单题</w:t>
      </w:r>
      <w:r w:rsidR="00EC393C">
        <w:rPr>
          <w:rFonts w:hint="eastAsia"/>
        </w:rPr>
        <w:t>。</w:t>
      </w:r>
    </w:p>
    <w:p w:rsidR="005D6582" w:rsidRPr="00EC393C" w:rsidRDefault="00EC393C" w:rsidP="00EC393C">
      <w:pPr>
        <w:outlineLvl w:val="1"/>
        <w:rPr>
          <w:b/>
        </w:rPr>
      </w:pPr>
      <w:r>
        <w:rPr>
          <w:rFonts w:hint="eastAsia"/>
          <w:b/>
        </w:rPr>
        <w:t>2</w:t>
      </w:r>
      <w:r>
        <w:rPr>
          <w:b/>
        </w:rPr>
        <w:t>.</w:t>
      </w:r>
      <w:r w:rsidR="005D6582" w:rsidRPr="00EC393C">
        <w:rPr>
          <w:rFonts w:hint="eastAsia"/>
          <w:b/>
        </w:rPr>
        <w:t>翻转课堂</w:t>
      </w:r>
    </w:p>
    <w:p w:rsidR="005D6582" w:rsidRDefault="008423AD" w:rsidP="005D6582">
      <w:pPr>
        <w:pStyle w:val="a3"/>
        <w:ind w:left="360" w:firstLineChars="0" w:firstLine="0"/>
        <w:rPr>
          <w:b/>
        </w:rPr>
      </w:pPr>
      <w:r>
        <w:rPr>
          <w:rFonts w:hint="eastAsia"/>
          <w:b/>
        </w:rPr>
        <w:t>培训目的：</w:t>
      </w:r>
    </w:p>
    <w:p w:rsidR="008423AD" w:rsidRDefault="008423AD" w:rsidP="005D6582">
      <w:pPr>
        <w:pStyle w:val="a3"/>
        <w:ind w:left="360" w:firstLineChars="0" w:firstLine="0"/>
      </w:pPr>
      <w:r w:rsidRPr="008423AD">
        <w:rPr>
          <w:rFonts w:hint="eastAsia"/>
        </w:rPr>
        <w:t>翻转课堂的目的</w:t>
      </w:r>
      <w:proofErr w:type="gramStart"/>
      <w:r w:rsidRPr="008423AD">
        <w:rPr>
          <w:rFonts w:hint="eastAsia"/>
        </w:rPr>
        <w:t>式为了</w:t>
      </w:r>
      <w:proofErr w:type="gramEnd"/>
      <w:r w:rsidRPr="008423AD">
        <w:rPr>
          <w:rFonts w:hint="eastAsia"/>
        </w:rPr>
        <w:t>让受训人群能够角色转身，从被培训者的身份向培训者进行转变，通过这样一种方式能够让受训员工主动的去吸收知识，并通过主动讲授的形式牢固受训内容。通过翻转堂的形式能够大大提高受训人群的积极性和参与度。</w:t>
      </w:r>
    </w:p>
    <w:p w:rsidR="008423AD" w:rsidRDefault="008423AD" w:rsidP="005D6582">
      <w:pPr>
        <w:pStyle w:val="a3"/>
        <w:ind w:left="360" w:firstLineChars="0" w:firstLine="0"/>
        <w:rPr>
          <w:b/>
        </w:rPr>
      </w:pPr>
      <w:r w:rsidRPr="00EC393C">
        <w:rPr>
          <w:rFonts w:hint="eastAsia"/>
          <w:b/>
        </w:rPr>
        <w:t>活动流程：</w:t>
      </w:r>
    </w:p>
    <w:p w:rsidR="00FB5757" w:rsidRDefault="00FB5757" w:rsidP="008423AD">
      <w:pPr>
        <w:pStyle w:val="a3"/>
        <w:numPr>
          <w:ilvl w:val="0"/>
          <w:numId w:val="7"/>
        </w:numPr>
        <w:ind w:firstLineChars="0"/>
      </w:pPr>
      <w:r>
        <w:rPr>
          <w:rFonts w:hint="eastAsia"/>
        </w:rPr>
        <w:t>将培训内容分成多个部分</w:t>
      </w:r>
      <w:r w:rsidR="00E86D3C">
        <w:rPr>
          <w:rFonts w:hint="eastAsia"/>
        </w:rPr>
        <w:t>。</w:t>
      </w:r>
    </w:p>
    <w:p w:rsidR="008423AD" w:rsidRDefault="008423AD" w:rsidP="008423AD">
      <w:pPr>
        <w:pStyle w:val="a3"/>
        <w:numPr>
          <w:ilvl w:val="0"/>
          <w:numId w:val="7"/>
        </w:numPr>
        <w:ind w:firstLineChars="0"/>
      </w:pPr>
      <w:r>
        <w:t>人员分组</w:t>
      </w:r>
      <w:r w:rsidR="00FB5757">
        <w:rPr>
          <w:rFonts w:hint="eastAsia"/>
        </w:rPr>
        <w:t>每个组通过抽签的形式选择一项培训内容或者课程</w:t>
      </w:r>
      <w:r w:rsidR="00E86D3C">
        <w:rPr>
          <w:rFonts w:hint="eastAsia"/>
        </w:rPr>
        <w:t>。</w:t>
      </w:r>
    </w:p>
    <w:p w:rsidR="008423AD" w:rsidRDefault="00FB5757" w:rsidP="008423AD">
      <w:pPr>
        <w:pStyle w:val="a3"/>
        <w:numPr>
          <w:ilvl w:val="0"/>
          <w:numId w:val="7"/>
        </w:numPr>
        <w:ind w:firstLineChars="0"/>
      </w:pPr>
      <w:r>
        <w:rPr>
          <w:rFonts w:hint="eastAsia"/>
        </w:rPr>
        <w:t>各小组成员推荐一名讲师在成员的协同下进行课程学习并作为培训讲师进行翻转课堂</w:t>
      </w:r>
      <w:r w:rsidR="00E86D3C">
        <w:rPr>
          <w:rFonts w:hint="eastAsia"/>
        </w:rPr>
        <w:t>。</w:t>
      </w:r>
    </w:p>
    <w:p w:rsidR="00566060" w:rsidRDefault="00F5482B" w:rsidP="00F5482B">
      <w:pPr>
        <w:outlineLvl w:val="1"/>
        <w:rPr>
          <w:b/>
        </w:rPr>
      </w:pPr>
      <w:r>
        <w:rPr>
          <w:b/>
        </w:rPr>
        <w:t>3</w:t>
      </w:r>
      <w:r w:rsidRPr="00F5482B">
        <w:rPr>
          <w:b/>
        </w:rPr>
        <w:t>.</w:t>
      </w:r>
      <w:r>
        <w:rPr>
          <w:rFonts w:hint="eastAsia"/>
          <w:b/>
        </w:rPr>
        <w:t>主动分享</w:t>
      </w:r>
    </w:p>
    <w:p w:rsidR="00F5482B" w:rsidRPr="00F5482B" w:rsidRDefault="00F5482B" w:rsidP="00F5482B">
      <w:pPr>
        <w:pStyle w:val="a3"/>
        <w:ind w:left="360" w:firstLineChars="0" w:firstLine="0"/>
        <w:rPr>
          <w:b/>
        </w:rPr>
      </w:pPr>
      <w:r>
        <w:rPr>
          <w:rFonts w:hint="eastAsia"/>
          <w:b/>
        </w:rPr>
        <w:t xml:space="preserve"> 培训目的：</w:t>
      </w:r>
    </w:p>
    <w:p w:rsidR="00F5482B" w:rsidRDefault="00F5482B" w:rsidP="007D0F4F">
      <w:r>
        <w:tab/>
      </w:r>
      <w:r w:rsidR="00E86D3C">
        <w:rPr>
          <w:rFonts w:hint="eastAsia"/>
        </w:rPr>
        <w:t>通过故事的形式调动培训人员的积极性，讲授式培训往往会让培训员工产生消极态度，不重视的态度，采用让大家主动分享故事的形式，在轻松的环境下分享经验，交流心得。既能提高积极性又能够促进学习的效果。</w:t>
      </w:r>
    </w:p>
    <w:p w:rsidR="00F5482B" w:rsidRDefault="00F5482B" w:rsidP="00F5482B">
      <w:pPr>
        <w:pStyle w:val="a3"/>
        <w:ind w:left="360" w:firstLineChars="0" w:firstLine="0"/>
        <w:rPr>
          <w:b/>
        </w:rPr>
      </w:pPr>
      <w:r>
        <w:lastRenderedPageBreak/>
        <w:tab/>
      </w:r>
      <w:r w:rsidRPr="00EC393C">
        <w:rPr>
          <w:rFonts w:hint="eastAsia"/>
          <w:b/>
        </w:rPr>
        <w:t>活动流程：</w:t>
      </w:r>
    </w:p>
    <w:p w:rsidR="0064017E" w:rsidRDefault="0064017E" w:rsidP="00BD3D3A">
      <w:pPr>
        <w:ind w:left="360"/>
      </w:pPr>
      <w:r>
        <w:rPr>
          <w:rFonts w:hint="eastAsia"/>
        </w:rPr>
        <w:t>每一次的晨会可以推举一名员工</w:t>
      </w:r>
      <w:r w:rsidR="00F5482B">
        <w:rPr>
          <w:rFonts w:hint="eastAsia"/>
        </w:rPr>
        <w:t>上台分享，参与有效活动</w:t>
      </w:r>
      <w:r>
        <w:rPr>
          <w:rFonts w:hint="eastAsia"/>
        </w:rPr>
        <w:t>，分享的内容包括推广过程中的一些经验，心得比如在于客户接触的过程中发生的一些故事，一些好的话术，甚至可以分享自己都接触过哪些难缠的客户，自己当时是如何应对的。</w:t>
      </w:r>
      <w:r w:rsidR="0098077B">
        <w:rPr>
          <w:rFonts w:hint="eastAsia"/>
        </w:rPr>
        <w:t>也可以进行知识分享。包括业务知识和服务品质</w:t>
      </w:r>
      <w:r w:rsidR="004B3A8A">
        <w:rPr>
          <w:rFonts w:hint="eastAsia"/>
        </w:rPr>
        <w:t>。</w:t>
      </w:r>
    </w:p>
    <w:p w:rsidR="00524693" w:rsidRDefault="00524693" w:rsidP="007D0F4F"/>
    <w:p w:rsidR="0018261E" w:rsidRDefault="0018261E" w:rsidP="007D0F4F"/>
    <w:sectPr w:rsidR="001826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47F43"/>
    <w:multiLevelType w:val="hybridMultilevel"/>
    <w:tmpl w:val="E2B60B84"/>
    <w:lvl w:ilvl="0" w:tplc="51664240">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140658C0"/>
    <w:multiLevelType w:val="hybridMultilevel"/>
    <w:tmpl w:val="2770407E"/>
    <w:lvl w:ilvl="0" w:tplc="966411B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16460A6"/>
    <w:multiLevelType w:val="hybridMultilevel"/>
    <w:tmpl w:val="226E446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46957620"/>
    <w:multiLevelType w:val="hybridMultilevel"/>
    <w:tmpl w:val="0A500F2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 w15:restartNumberingAfterBreak="0">
    <w:nsid w:val="51711591"/>
    <w:multiLevelType w:val="hybridMultilevel"/>
    <w:tmpl w:val="AE40768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5" w15:restartNumberingAfterBreak="0">
    <w:nsid w:val="691102D3"/>
    <w:multiLevelType w:val="hybridMultilevel"/>
    <w:tmpl w:val="FD788F9E"/>
    <w:lvl w:ilvl="0" w:tplc="9C9A6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7D5790"/>
    <w:multiLevelType w:val="hybridMultilevel"/>
    <w:tmpl w:val="F1F4C162"/>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num w:numId="1">
    <w:abstractNumId w:val="5"/>
  </w:num>
  <w:num w:numId="2">
    <w:abstractNumId w:val="1"/>
  </w:num>
  <w:num w:numId="3">
    <w:abstractNumId w:val="3"/>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28F"/>
    <w:rsid w:val="000803C3"/>
    <w:rsid w:val="00153CA0"/>
    <w:rsid w:val="0018261E"/>
    <w:rsid w:val="001D25E4"/>
    <w:rsid w:val="00232431"/>
    <w:rsid w:val="00246036"/>
    <w:rsid w:val="00350DBB"/>
    <w:rsid w:val="003B6409"/>
    <w:rsid w:val="003C4E83"/>
    <w:rsid w:val="004B3A8A"/>
    <w:rsid w:val="00524693"/>
    <w:rsid w:val="00566060"/>
    <w:rsid w:val="005D6582"/>
    <w:rsid w:val="0064017E"/>
    <w:rsid w:val="00783DB6"/>
    <w:rsid w:val="0079332D"/>
    <w:rsid w:val="007B0BA0"/>
    <w:rsid w:val="007D0F4F"/>
    <w:rsid w:val="008423AD"/>
    <w:rsid w:val="008578E1"/>
    <w:rsid w:val="0098077B"/>
    <w:rsid w:val="009B1779"/>
    <w:rsid w:val="009D65B7"/>
    <w:rsid w:val="00A505DB"/>
    <w:rsid w:val="00AE728F"/>
    <w:rsid w:val="00AF60A5"/>
    <w:rsid w:val="00B74C1C"/>
    <w:rsid w:val="00BC0111"/>
    <w:rsid w:val="00BD3D3A"/>
    <w:rsid w:val="00C620BB"/>
    <w:rsid w:val="00D046D5"/>
    <w:rsid w:val="00D278C2"/>
    <w:rsid w:val="00D34CAA"/>
    <w:rsid w:val="00E25990"/>
    <w:rsid w:val="00E86D3C"/>
    <w:rsid w:val="00E90B54"/>
    <w:rsid w:val="00EC393C"/>
    <w:rsid w:val="00F40CBE"/>
    <w:rsid w:val="00F503BE"/>
    <w:rsid w:val="00F52954"/>
    <w:rsid w:val="00F5482B"/>
    <w:rsid w:val="00FB5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606B"/>
  <w15:chartTrackingRefBased/>
  <w15:docId w15:val="{D926DA96-45BA-4644-A1F9-34122CF0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20BB"/>
    <w:pPr>
      <w:ind w:firstLineChars="200" w:firstLine="420"/>
    </w:pPr>
  </w:style>
  <w:style w:type="paragraph" w:styleId="a4">
    <w:name w:val="Normal (Web)"/>
    <w:basedOn w:val="a"/>
    <w:uiPriority w:val="99"/>
    <w:unhideWhenUsed/>
    <w:rsid w:val="00C620BB"/>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C620B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04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2023-03-01T14:29:00Z</dcterms:created>
  <dcterms:modified xsi:type="dcterms:W3CDTF">2023-03-01T14:30:00Z</dcterms:modified>
</cp:coreProperties>
</file>