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EDC" w:rsidRPr="004902D6" w:rsidRDefault="00C20EDC" w:rsidP="00C20EDC">
      <w:pPr>
        <w:spacing w:afterLines="100" w:after="312"/>
        <w:rPr>
          <w:rFonts w:ascii="Arial" w:eastAsia="黑体" w:hAnsi="Arial"/>
          <w:sz w:val="28"/>
          <w:szCs w:val="28"/>
        </w:rPr>
      </w:pPr>
      <w:r>
        <w:rPr>
          <w:rFonts w:ascii="Arial" w:eastAsia="黑体" w:hAnsi="Arial"/>
          <w:b/>
          <w:noProof/>
          <w:color w:val="FF0000"/>
          <w:sz w:val="32"/>
          <w:szCs w:val="28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866774</wp:posOffset>
                </wp:positionV>
                <wp:extent cx="5267325" cy="0"/>
                <wp:effectExtent l="0" t="0" r="9525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1D83756" id="直接连接符 1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68.25pt" to="414.7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rYI/QEAAD4EAAAOAAAAZHJzL2Uyb0RvYy54bWysU81uEzEQviPxDpbvZDdBbdEqmx4alUsF&#10;EYUHcL3jrIX/ZJvs5iV4ASRucOLInbehPAZjb3ZDKaoE4mLZnu+bme/zeHnea0V24IO0pqbzWUkJ&#10;GG4babY1ffP68skzSkJkpmHKGqjpHgI9Xz1+tOxcBQvbWtWAJ5jEhKpzNW1jdFVRBN6CZmFmHRgM&#10;Cus1i3j026LxrMPsWhWLsjwtOusb5y2HEPB2PQTpKucXAnh8KUSASFRNsbeYV5/Xm7QWqyWrtp65&#10;VvJDG+wfutBMGiw6pVqzyMg7L++l0pJ7G6yIM251YYWQHLIGVDMvf1Nz3TIHWQuaE9xkU/h/afmL&#10;3cYT2eDbUWKYxie6/fD1+/tPP759xPX2y2cyTyZ1LlSIvTAbn2Ty3ly7K8vfBowVd4LpENwA64XX&#10;CY46SZ9N30+mQx8Jx8uTxenZ08UJJXyMFawaic6H+BysJmlTUyVN8oNVbHcVYirNqhGSrpUhHSpZ&#10;nJVlhgWrZHMplUrBPFNwoTzZMZyG2GdhmOEOKqVbs9AOoAZ3ST6ilDkoHcRlmXGvYKj7CgS6iHLm&#10;Q+E0v8dajHMwcaynDKITTWBnE/HQ8UPEAz5RIc/235AnRq5sTZzIWhrr/9T20SIx4EcHBt3Jghvb&#10;7Dd+HAIc0uzV4UOlX/DrOdOP3371EwAA//8DAFBLAwQUAAYACAAAACEAmbhT7N0AAAAIAQAADwAA&#10;AGRycy9kb3ducmV2LnhtbEyPQUvDQBCF74L/YRnBm92kYmljNqUKFk9Kawt6m2anSTQ7G7LbNv33&#10;jiDobea94c338vngWnWkPjSeDaSjBBRx6W3DlYHN29PNFFSIyBZbz2TgTAHmxeVFjpn1J17RcR0r&#10;JSEcMjRQx9hlWoeyJodh5Dti8fa+dxhl7SttezxJuGv1OEkm2mHD8qHGjh5rKr/WB2fAvbx/LB9S&#10;y5/pcrF9nvl9qc+vxlxfDYt7UJGG+HcMP/iCDoUw7fyBbVCtASkSRb2d3IESezqeybD7VXSR6/8F&#10;im8AAAD//wMAUEsBAi0AFAAGAAgAAAAhALaDOJL+AAAA4QEAABMAAAAAAAAAAAAAAAAAAAAAAFtD&#10;b250ZW50X1R5cGVzXS54bWxQSwECLQAUAAYACAAAACEAOP0h/9YAAACUAQAACwAAAAAAAAAAAAAA&#10;AAAvAQAAX3JlbHMvLnJlbHNQSwECLQAUAAYACAAAACEAux62CP0BAAA+BAAADgAAAAAAAAAAAAAA&#10;AAAuAgAAZHJzL2Uyb0RvYy54bWxQSwECLQAUAAYACAAAACEAmbhT7N0AAAAIAQAADwAAAAAAAAAA&#10;AAAAAABXBAAAZHJzL2Rvd25yZXYueG1sUEsFBgAAAAAEAAQA8wAAAGEFAAAAAA==&#10;" strokecolor="black [3213]" strokeweight="1pt">
                <v:stroke dashstyle="dash"/>
                <o:lock v:ext="edit" shapetype="f"/>
              </v:line>
            </w:pict>
          </mc:Fallback>
        </mc:AlternateContent>
      </w:r>
      <w:r>
        <w:rPr>
          <w:rFonts w:ascii="Arial" w:eastAsia="黑体" w:hAnsi="Arial" w:hint="eastAsia"/>
          <w:b/>
          <w:color w:val="FF0000"/>
          <w:sz w:val="32"/>
          <w:szCs w:val="28"/>
        </w:rPr>
        <w:t>竞赛要求</w:t>
      </w:r>
      <w:r w:rsidRPr="004902D6">
        <w:rPr>
          <w:rFonts w:ascii="Arial" w:eastAsia="黑体" w:hAnsi="Arial" w:hint="eastAsia"/>
          <w:b/>
          <w:color w:val="FF0000"/>
          <w:sz w:val="32"/>
          <w:szCs w:val="28"/>
        </w:rPr>
        <w:t>：</w:t>
      </w:r>
      <w:r>
        <w:rPr>
          <w:rFonts w:ascii="Arial" w:eastAsia="黑体" w:hAnsi="Arial" w:hint="eastAsia"/>
          <w:sz w:val="28"/>
          <w:szCs w:val="28"/>
        </w:rPr>
        <w:t>每个小组提交一份报告（包含</w:t>
      </w:r>
      <w:r w:rsidRPr="004902D6">
        <w:rPr>
          <w:rFonts w:ascii="Arial" w:eastAsia="黑体" w:hAnsi="Arial" w:hint="eastAsia"/>
          <w:sz w:val="28"/>
          <w:szCs w:val="28"/>
        </w:rPr>
        <w:t>计算过程及</w:t>
      </w:r>
      <w:r>
        <w:rPr>
          <w:rFonts w:ascii="Arial" w:eastAsia="黑体" w:hAnsi="Arial" w:hint="eastAsia"/>
          <w:sz w:val="28"/>
          <w:szCs w:val="28"/>
        </w:rPr>
        <w:t>结果），并</w:t>
      </w:r>
      <w:r w:rsidR="00E32CAF" w:rsidRPr="00E32CAF">
        <w:rPr>
          <w:rFonts w:ascii="Arial" w:eastAsia="黑体" w:hAnsi="Arial" w:hint="eastAsia"/>
          <w:sz w:val="28"/>
          <w:szCs w:val="28"/>
        </w:rPr>
        <w:t>保存在本计算机的</w:t>
      </w:r>
      <w:r w:rsidRPr="004902D6">
        <w:rPr>
          <w:rFonts w:ascii="Arial" w:eastAsia="黑体" w:hAnsi="Arial"/>
          <w:sz w:val="28"/>
          <w:szCs w:val="28"/>
        </w:rPr>
        <w:t>D:\GISContest</w:t>
      </w:r>
      <w:r w:rsidRPr="004902D6">
        <w:rPr>
          <w:rFonts w:ascii="Arial" w:eastAsia="黑体" w:hAnsi="Arial" w:hint="eastAsia"/>
          <w:sz w:val="28"/>
          <w:szCs w:val="28"/>
        </w:rPr>
        <w:t>文件夹下。</w:t>
      </w:r>
    </w:p>
    <w:p w:rsidR="00C20EDC" w:rsidRPr="0041288C" w:rsidRDefault="00C20EDC" w:rsidP="00C20EDC">
      <w:pPr>
        <w:jc w:val="center"/>
        <w:rPr>
          <w:rFonts w:ascii="Arial" w:eastAsia="黑体" w:hAnsi="Arial"/>
          <w:sz w:val="32"/>
          <w:szCs w:val="32"/>
        </w:rPr>
      </w:pPr>
      <w:r w:rsidRPr="0041288C">
        <w:rPr>
          <w:rFonts w:ascii="Arial" w:eastAsia="黑体" w:hAnsi="Arial" w:hint="eastAsia"/>
          <w:sz w:val="32"/>
          <w:szCs w:val="32"/>
        </w:rPr>
        <w:t>全国大学生</w:t>
      </w:r>
      <w:r w:rsidRPr="0041288C">
        <w:rPr>
          <w:rFonts w:ascii="Arial" w:eastAsia="黑体" w:hAnsi="Arial" w:hint="eastAsia"/>
          <w:sz w:val="32"/>
          <w:szCs w:val="32"/>
        </w:rPr>
        <w:t>GIS</w:t>
      </w:r>
      <w:r w:rsidRPr="0041288C">
        <w:rPr>
          <w:rFonts w:ascii="Arial" w:eastAsia="黑体" w:hAnsi="Arial" w:hint="eastAsia"/>
          <w:sz w:val="32"/>
          <w:szCs w:val="32"/>
        </w:rPr>
        <w:t>技能大赛试题（</w:t>
      </w:r>
      <w:r>
        <w:rPr>
          <w:rFonts w:ascii="Arial" w:eastAsia="黑体" w:hAnsi="Arial" w:hint="eastAsia"/>
          <w:sz w:val="32"/>
          <w:szCs w:val="32"/>
        </w:rPr>
        <w:t>上</w:t>
      </w:r>
      <w:r w:rsidRPr="0041288C">
        <w:rPr>
          <w:rFonts w:ascii="Arial" w:eastAsia="黑体" w:hAnsi="Arial" w:hint="eastAsia"/>
          <w:sz w:val="32"/>
          <w:szCs w:val="32"/>
        </w:rPr>
        <w:t>午）</w:t>
      </w:r>
    </w:p>
    <w:p w:rsidR="00C20EDC" w:rsidRDefault="00C20EDC" w:rsidP="007B5A45">
      <w:pPr>
        <w:spacing w:line="360" w:lineRule="auto"/>
        <w:ind w:leftChars="50" w:left="105" w:firstLineChars="15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某市</w:t>
      </w:r>
      <w:r w:rsidR="00D80614">
        <w:rPr>
          <w:rFonts w:hint="eastAsia"/>
          <w:sz w:val="24"/>
          <w:szCs w:val="24"/>
        </w:rPr>
        <w:t>住宅区</w:t>
      </w:r>
      <w:r w:rsidR="00601D22">
        <w:rPr>
          <w:rFonts w:hint="eastAsia"/>
          <w:sz w:val="24"/>
          <w:szCs w:val="24"/>
        </w:rPr>
        <w:t>有</w:t>
      </w:r>
      <w:r w:rsidR="00E82E06">
        <w:rPr>
          <w:rFonts w:hint="eastAsia"/>
          <w:sz w:val="24"/>
          <w:szCs w:val="24"/>
        </w:rPr>
        <w:t>一</w:t>
      </w:r>
      <w:r w:rsidR="00601D22">
        <w:rPr>
          <w:rFonts w:hint="eastAsia"/>
          <w:sz w:val="24"/>
          <w:szCs w:val="24"/>
        </w:rPr>
        <w:t>块</w:t>
      </w:r>
      <w:r w:rsidR="00E82E06">
        <w:rPr>
          <w:rFonts w:hint="eastAsia"/>
          <w:sz w:val="24"/>
          <w:szCs w:val="24"/>
        </w:rPr>
        <w:t>空</w:t>
      </w:r>
      <w:r w:rsidR="00817010">
        <w:rPr>
          <w:sz w:val="24"/>
          <w:szCs w:val="24"/>
        </w:rPr>
        <w:t>地</w:t>
      </w:r>
      <w:r w:rsidR="00601D22">
        <w:rPr>
          <w:rFonts w:hint="eastAsia"/>
          <w:sz w:val="24"/>
          <w:szCs w:val="24"/>
        </w:rPr>
        <w:t>被</w:t>
      </w:r>
      <w:r w:rsidR="000920DD">
        <w:rPr>
          <w:rFonts w:hint="eastAsia"/>
          <w:sz w:val="24"/>
          <w:szCs w:val="24"/>
        </w:rPr>
        <w:t>开发</w:t>
      </w:r>
      <w:r w:rsidR="00601D22">
        <w:rPr>
          <w:rFonts w:hint="eastAsia"/>
          <w:sz w:val="24"/>
          <w:szCs w:val="24"/>
        </w:rPr>
        <w:t>为</w:t>
      </w:r>
      <w:r w:rsidR="00601D22">
        <w:rPr>
          <w:sz w:val="24"/>
          <w:szCs w:val="24"/>
        </w:rPr>
        <w:t>住宅</w:t>
      </w:r>
      <w:r w:rsidR="00350C17">
        <w:rPr>
          <w:rFonts w:hint="eastAsia"/>
          <w:sz w:val="24"/>
          <w:szCs w:val="24"/>
        </w:rPr>
        <w:t>楼盘</w:t>
      </w:r>
      <w:r w:rsidRPr="003339B7">
        <w:rPr>
          <w:rFonts w:hint="eastAsia"/>
          <w:sz w:val="24"/>
          <w:szCs w:val="24"/>
        </w:rPr>
        <w:t>，</w:t>
      </w:r>
      <w:r w:rsidR="008C7CBE">
        <w:rPr>
          <w:rFonts w:hint="eastAsia"/>
          <w:sz w:val="24"/>
          <w:szCs w:val="24"/>
        </w:rPr>
        <w:t>现</w:t>
      </w:r>
      <w:r w:rsidR="00842D7A">
        <w:rPr>
          <w:rFonts w:hint="eastAsia"/>
          <w:sz w:val="24"/>
          <w:szCs w:val="24"/>
        </w:rPr>
        <w:t>拟利用航拍</w:t>
      </w:r>
      <w:r>
        <w:rPr>
          <w:rFonts w:hint="eastAsia"/>
          <w:sz w:val="24"/>
          <w:szCs w:val="24"/>
        </w:rPr>
        <w:t>和地理信息系统技术</w:t>
      </w:r>
      <w:r w:rsidR="007B5A45">
        <w:rPr>
          <w:rFonts w:hint="eastAsia"/>
          <w:sz w:val="24"/>
          <w:szCs w:val="24"/>
        </w:rPr>
        <w:t>来</w:t>
      </w:r>
      <w:r w:rsidR="007B5A45">
        <w:rPr>
          <w:sz w:val="24"/>
          <w:szCs w:val="24"/>
        </w:rPr>
        <w:t>对</w:t>
      </w:r>
      <w:r w:rsidR="008C7CBE">
        <w:rPr>
          <w:rFonts w:hint="eastAsia"/>
          <w:sz w:val="24"/>
          <w:szCs w:val="24"/>
        </w:rPr>
        <w:t>该</w:t>
      </w:r>
      <w:r w:rsidR="008C7CBE">
        <w:rPr>
          <w:sz w:val="24"/>
          <w:szCs w:val="24"/>
        </w:rPr>
        <w:t>地块的</w:t>
      </w:r>
      <w:r w:rsidR="00DD2CDF">
        <w:rPr>
          <w:rFonts w:hint="eastAsia"/>
          <w:sz w:val="24"/>
          <w:szCs w:val="24"/>
        </w:rPr>
        <w:t>开发</w:t>
      </w:r>
      <w:r w:rsidR="00DD2CDF">
        <w:rPr>
          <w:sz w:val="24"/>
          <w:szCs w:val="24"/>
        </w:rPr>
        <w:t>情况</w:t>
      </w:r>
      <w:r w:rsidR="007B5A45">
        <w:rPr>
          <w:sz w:val="24"/>
          <w:szCs w:val="24"/>
        </w:rPr>
        <w:t>进行</w:t>
      </w:r>
      <w:r w:rsidR="007B5A45">
        <w:rPr>
          <w:rFonts w:hint="eastAsia"/>
          <w:sz w:val="24"/>
          <w:szCs w:val="24"/>
        </w:rPr>
        <w:t>监测</w:t>
      </w:r>
      <w:r w:rsidR="00D11BA7">
        <w:rPr>
          <w:sz w:val="24"/>
          <w:szCs w:val="24"/>
        </w:rPr>
        <w:t>，并</w:t>
      </w:r>
      <w:r w:rsidR="00D11BA7">
        <w:rPr>
          <w:rFonts w:hint="eastAsia"/>
          <w:sz w:val="24"/>
          <w:szCs w:val="24"/>
        </w:rPr>
        <w:t>实时</w:t>
      </w:r>
      <w:r w:rsidR="007B5A45">
        <w:rPr>
          <w:sz w:val="24"/>
          <w:szCs w:val="24"/>
        </w:rPr>
        <w:t>更新</w:t>
      </w:r>
      <w:r w:rsidR="007B5A45">
        <w:rPr>
          <w:rFonts w:hint="eastAsia"/>
          <w:sz w:val="24"/>
          <w:szCs w:val="24"/>
        </w:rPr>
        <w:t>土地利用</w:t>
      </w:r>
      <w:r w:rsidR="007B5A45">
        <w:rPr>
          <w:sz w:val="24"/>
          <w:szCs w:val="24"/>
        </w:rPr>
        <w:t>数据库</w:t>
      </w:r>
      <w:r w:rsidR="007B5A45">
        <w:rPr>
          <w:rFonts w:hint="eastAsia"/>
          <w:sz w:val="24"/>
          <w:szCs w:val="24"/>
        </w:rPr>
        <w:t>。</w:t>
      </w:r>
      <w:r w:rsidRPr="003339B7">
        <w:rPr>
          <w:rFonts w:hint="eastAsia"/>
          <w:sz w:val="24"/>
          <w:szCs w:val="24"/>
        </w:rPr>
        <w:t>请你根据</w:t>
      </w:r>
      <w:r>
        <w:rPr>
          <w:rFonts w:hint="eastAsia"/>
          <w:sz w:val="24"/>
          <w:szCs w:val="24"/>
        </w:rPr>
        <w:t>所学知识回答以下问题：</w:t>
      </w:r>
    </w:p>
    <w:p w:rsidR="00C20EDC" w:rsidRPr="003339B7" w:rsidRDefault="00C20EDC" w:rsidP="00C20EDC">
      <w:pPr>
        <w:spacing w:line="360" w:lineRule="auto"/>
        <w:jc w:val="left"/>
        <w:rPr>
          <w:b/>
          <w:sz w:val="24"/>
          <w:szCs w:val="24"/>
        </w:rPr>
      </w:pPr>
      <w:r w:rsidRPr="003339B7">
        <w:rPr>
          <w:rFonts w:hint="eastAsia"/>
          <w:b/>
          <w:sz w:val="24"/>
          <w:szCs w:val="24"/>
        </w:rPr>
        <w:t>一、数据说明</w:t>
      </w:r>
      <w:r>
        <w:rPr>
          <w:rFonts w:hint="eastAsia"/>
          <w:b/>
          <w:sz w:val="24"/>
          <w:szCs w:val="24"/>
        </w:rPr>
        <w:t>（见</w:t>
      </w:r>
      <w:r w:rsidRPr="00D47517">
        <w:rPr>
          <w:rFonts w:hint="eastAsia"/>
          <w:b/>
          <w:color w:val="FF0000"/>
          <w:sz w:val="24"/>
          <w:szCs w:val="24"/>
        </w:rPr>
        <w:t>“</w:t>
      </w:r>
      <w:r w:rsidR="00C303C7" w:rsidRPr="00C303C7">
        <w:rPr>
          <w:b/>
          <w:color w:val="FF0000"/>
          <w:sz w:val="24"/>
          <w:szCs w:val="24"/>
        </w:rPr>
        <w:t>Data</w:t>
      </w:r>
      <w:r>
        <w:rPr>
          <w:rFonts w:hint="eastAsia"/>
          <w:b/>
          <w:color w:val="FF0000"/>
          <w:sz w:val="24"/>
          <w:szCs w:val="24"/>
        </w:rPr>
        <w:t>”</w:t>
      </w:r>
      <w:r>
        <w:rPr>
          <w:rFonts w:hint="eastAsia"/>
          <w:b/>
          <w:sz w:val="24"/>
          <w:szCs w:val="24"/>
        </w:rPr>
        <w:t>文件夹）</w:t>
      </w:r>
    </w:p>
    <w:p w:rsidR="00C20EDC" w:rsidRPr="003339B7" w:rsidRDefault="00C20EDC" w:rsidP="00C20EDC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3339B7">
        <w:rPr>
          <w:rFonts w:ascii="Times New Roman" w:hAnsi="Times New Roman" w:hint="eastAsia"/>
          <w:sz w:val="24"/>
          <w:szCs w:val="24"/>
        </w:rPr>
        <w:t>1</w:t>
      </w:r>
      <w:r w:rsidRPr="003339B7">
        <w:rPr>
          <w:rFonts w:ascii="Times New Roman" w:hAnsi="Times New Roman" w:hint="eastAsia"/>
          <w:sz w:val="24"/>
          <w:szCs w:val="24"/>
        </w:rPr>
        <w:t>、</w:t>
      </w:r>
      <w:r w:rsidR="002A5AA4" w:rsidRPr="002A5AA4">
        <w:rPr>
          <w:rFonts w:ascii="Times New Roman" w:hAnsi="Times New Roman"/>
          <w:sz w:val="24"/>
          <w:szCs w:val="24"/>
        </w:rPr>
        <w:t>20141201</w:t>
      </w:r>
      <w:r w:rsidR="002A5AA4">
        <w:rPr>
          <w:rFonts w:ascii="Times New Roman" w:hAnsi="Times New Roman"/>
          <w:sz w:val="24"/>
          <w:szCs w:val="24"/>
        </w:rPr>
        <w:t>.tif</w:t>
      </w:r>
      <w:r w:rsidRPr="003339B7">
        <w:rPr>
          <w:rFonts w:ascii="Times New Roman" w:hAnsi="Times New Roman" w:hint="eastAsia"/>
          <w:sz w:val="24"/>
          <w:szCs w:val="24"/>
        </w:rPr>
        <w:t>：</w:t>
      </w:r>
      <w:r w:rsidR="002A5AA4">
        <w:rPr>
          <w:rFonts w:ascii="Times New Roman" w:hAnsi="Times New Roman" w:hint="eastAsia"/>
          <w:sz w:val="24"/>
          <w:szCs w:val="24"/>
        </w:rPr>
        <w:t>2014</w:t>
      </w:r>
      <w:r>
        <w:rPr>
          <w:rFonts w:ascii="Times New Roman" w:hAnsi="Times New Roman" w:hint="eastAsia"/>
          <w:sz w:val="24"/>
          <w:szCs w:val="24"/>
        </w:rPr>
        <w:t>年</w:t>
      </w:r>
      <w:r w:rsidR="00B32CAB">
        <w:rPr>
          <w:rFonts w:ascii="Times New Roman" w:hAnsi="Times New Roman" w:hint="eastAsia"/>
          <w:sz w:val="24"/>
          <w:szCs w:val="24"/>
        </w:rPr>
        <w:t>开发</w:t>
      </w:r>
      <w:r w:rsidR="00B32CAB">
        <w:rPr>
          <w:rFonts w:ascii="Times New Roman" w:hAnsi="Times New Roman"/>
          <w:sz w:val="24"/>
          <w:szCs w:val="24"/>
        </w:rPr>
        <w:t>前的</w:t>
      </w:r>
      <w:r w:rsidR="00842D7A">
        <w:rPr>
          <w:rFonts w:ascii="Times New Roman" w:hAnsi="Times New Roman" w:hint="eastAsia"/>
          <w:sz w:val="24"/>
          <w:szCs w:val="24"/>
        </w:rPr>
        <w:t>航拍</w:t>
      </w:r>
      <w:r>
        <w:rPr>
          <w:rFonts w:ascii="Times New Roman" w:hAnsi="Times New Roman" w:hint="eastAsia"/>
          <w:sz w:val="24"/>
          <w:szCs w:val="24"/>
        </w:rPr>
        <w:t>影像</w:t>
      </w:r>
    </w:p>
    <w:p w:rsidR="00C20EDC" w:rsidRDefault="00C20EDC" w:rsidP="00C20EDC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3339B7">
        <w:rPr>
          <w:rFonts w:ascii="Times New Roman" w:hAnsi="Times New Roman" w:hint="eastAsia"/>
          <w:sz w:val="24"/>
          <w:szCs w:val="24"/>
        </w:rPr>
        <w:t>2</w:t>
      </w:r>
      <w:r w:rsidRPr="003339B7">
        <w:rPr>
          <w:rFonts w:ascii="Times New Roman" w:hAnsi="Times New Roman" w:hint="eastAsia"/>
          <w:sz w:val="24"/>
          <w:szCs w:val="24"/>
        </w:rPr>
        <w:t>、</w:t>
      </w:r>
      <w:r w:rsidR="002A5AA4" w:rsidRPr="002A5AA4">
        <w:rPr>
          <w:rFonts w:ascii="Times New Roman" w:hAnsi="Times New Roman"/>
          <w:sz w:val="24"/>
          <w:szCs w:val="24"/>
        </w:rPr>
        <w:t>20150622.tif</w:t>
      </w:r>
      <w:r w:rsidR="00B32CAB">
        <w:rPr>
          <w:rFonts w:ascii="Times New Roman" w:hAnsi="Times New Roman" w:hint="eastAsia"/>
          <w:sz w:val="24"/>
          <w:szCs w:val="24"/>
        </w:rPr>
        <w:t>：</w:t>
      </w:r>
      <w:r w:rsidR="00216288">
        <w:rPr>
          <w:rFonts w:ascii="Times New Roman" w:hAnsi="Times New Roman" w:hint="eastAsia"/>
          <w:sz w:val="24"/>
          <w:szCs w:val="24"/>
        </w:rPr>
        <w:t>2015</w:t>
      </w:r>
      <w:r>
        <w:rPr>
          <w:rFonts w:ascii="Times New Roman" w:hAnsi="Times New Roman" w:hint="eastAsia"/>
          <w:sz w:val="24"/>
          <w:szCs w:val="24"/>
        </w:rPr>
        <w:t>年</w:t>
      </w:r>
      <w:r w:rsidR="0005346D">
        <w:rPr>
          <w:rFonts w:ascii="Times New Roman" w:hAnsi="Times New Roman" w:hint="eastAsia"/>
          <w:sz w:val="24"/>
          <w:szCs w:val="24"/>
        </w:rPr>
        <w:t>开发</w:t>
      </w:r>
      <w:r w:rsidR="0005346D">
        <w:rPr>
          <w:rFonts w:ascii="Times New Roman" w:hAnsi="Times New Roman"/>
          <w:sz w:val="24"/>
          <w:szCs w:val="24"/>
        </w:rPr>
        <w:t>后的</w:t>
      </w:r>
      <w:r w:rsidR="00842D7A">
        <w:rPr>
          <w:rFonts w:ascii="Times New Roman" w:hAnsi="Times New Roman" w:hint="eastAsia"/>
          <w:sz w:val="24"/>
          <w:szCs w:val="24"/>
        </w:rPr>
        <w:t>航拍</w:t>
      </w:r>
      <w:r>
        <w:rPr>
          <w:rFonts w:ascii="Times New Roman" w:hAnsi="Times New Roman" w:hint="eastAsia"/>
          <w:sz w:val="24"/>
          <w:szCs w:val="24"/>
        </w:rPr>
        <w:t>影像</w:t>
      </w:r>
      <w:r w:rsidR="00A01BE5">
        <w:rPr>
          <w:rFonts w:ascii="Times New Roman" w:hAnsi="Times New Roman" w:hint="eastAsia"/>
          <w:sz w:val="24"/>
          <w:szCs w:val="24"/>
        </w:rPr>
        <w:t>，覆盖</w:t>
      </w:r>
      <w:r w:rsidR="00583161">
        <w:rPr>
          <w:rFonts w:ascii="Times New Roman" w:hAnsi="Times New Roman" w:hint="eastAsia"/>
          <w:sz w:val="24"/>
          <w:szCs w:val="24"/>
        </w:rPr>
        <w:t>了</w:t>
      </w:r>
      <w:r w:rsidR="0005346D">
        <w:rPr>
          <w:rFonts w:ascii="Times New Roman" w:hAnsi="Times New Roman" w:hint="eastAsia"/>
          <w:sz w:val="24"/>
          <w:szCs w:val="24"/>
        </w:rPr>
        <w:t>该</w:t>
      </w:r>
      <w:r w:rsidR="007D2340">
        <w:rPr>
          <w:rFonts w:ascii="Times New Roman" w:hAnsi="Times New Roman" w:hint="eastAsia"/>
          <w:sz w:val="24"/>
          <w:szCs w:val="24"/>
        </w:rPr>
        <w:t>空地</w:t>
      </w:r>
      <w:r w:rsidR="00C16923">
        <w:rPr>
          <w:rFonts w:ascii="Times New Roman" w:hAnsi="Times New Roman" w:hint="eastAsia"/>
          <w:sz w:val="24"/>
          <w:szCs w:val="24"/>
        </w:rPr>
        <w:t>范围</w:t>
      </w:r>
    </w:p>
    <w:p w:rsidR="00C20EDC" w:rsidRPr="003339B7" w:rsidRDefault="00C20EDC" w:rsidP="00C20EDC">
      <w:pPr>
        <w:spacing w:line="360" w:lineRule="auto"/>
        <w:jc w:val="left"/>
        <w:rPr>
          <w:b/>
          <w:sz w:val="24"/>
          <w:szCs w:val="24"/>
        </w:rPr>
      </w:pPr>
      <w:r w:rsidRPr="003339B7">
        <w:rPr>
          <w:rFonts w:hint="eastAsia"/>
          <w:b/>
          <w:sz w:val="24"/>
          <w:szCs w:val="24"/>
        </w:rPr>
        <w:t>二、</w:t>
      </w:r>
      <w:r>
        <w:rPr>
          <w:rFonts w:hint="eastAsia"/>
          <w:b/>
          <w:sz w:val="24"/>
          <w:szCs w:val="24"/>
        </w:rPr>
        <w:t>要求</w:t>
      </w:r>
    </w:p>
    <w:p w:rsidR="00C20EDC" w:rsidRDefault="00C20EDC" w:rsidP="00C20EDC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、</w:t>
      </w:r>
      <w:r w:rsidR="00843B26">
        <w:rPr>
          <w:rFonts w:ascii="Times New Roman" w:hAnsi="Times New Roman" w:hint="eastAsia"/>
          <w:sz w:val="24"/>
          <w:szCs w:val="24"/>
        </w:rPr>
        <w:t>试分析</w:t>
      </w:r>
      <w:r w:rsidR="001B7A2F">
        <w:rPr>
          <w:rFonts w:ascii="Times New Roman" w:hAnsi="Times New Roman" w:hint="eastAsia"/>
          <w:sz w:val="24"/>
          <w:szCs w:val="24"/>
        </w:rPr>
        <w:t>2014</w:t>
      </w:r>
      <w:r w:rsidR="001B7A2F">
        <w:rPr>
          <w:rFonts w:ascii="Times New Roman" w:hAnsi="Times New Roman" w:hint="eastAsia"/>
          <w:sz w:val="24"/>
          <w:szCs w:val="24"/>
        </w:rPr>
        <w:t>年</w:t>
      </w:r>
      <w:r w:rsidR="001B7A2F">
        <w:rPr>
          <w:rFonts w:ascii="Times New Roman" w:hAnsi="Times New Roman"/>
          <w:sz w:val="24"/>
          <w:szCs w:val="24"/>
        </w:rPr>
        <w:t>与</w:t>
      </w:r>
      <w:r w:rsidR="00CA38E2">
        <w:rPr>
          <w:rFonts w:ascii="Times New Roman" w:hAnsi="Times New Roman" w:hint="eastAsia"/>
          <w:sz w:val="24"/>
          <w:szCs w:val="24"/>
        </w:rPr>
        <w:t>2015</w:t>
      </w:r>
      <w:r w:rsidR="00CA38E2">
        <w:rPr>
          <w:rFonts w:ascii="Times New Roman" w:hAnsi="Times New Roman" w:hint="eastAsia"/>
          <w:sz w:val="24"/>
          <w:szCs w:val="24"/>
        </w:rPr>
        <w:t>年</w:t>
      </w:r>
      <w:r w:rsidR="001B7A2F">
        <w:rPr>
          <w:rFonts w:ascii="Times New Roman" w:hAnsi="Times New Roman" w:hint="eastAsia"/>
          <w:sz w:val="24"/>
          <w:szCs w:val="24"/>
        </w:rPr>
        <w:t>两幅</w:t>
      </w:r>
      <w:r w:rsidR="00DC5A82">
        <w:rPr>
          <w:rFonts w:ascii="Times New Roman" w:hAnsi="Times New Roman" w:hint="eastAsia"/>
          <w:sz w:val="24"/>
          <w:szCs w:val="24"/>
        </w:rPr>
        <w:t>影像</w:t>
      </w:r>
      <w:r w:rsidR="001B7A2F">
        <w:rPr>
          <w:rFonts w:ascii="Times New Roman" w:hAnsi="Times New Roman"/>
          <w:sz w:val="24"/>
          <w:szCs w:val="24"/>
        </w:rPr>
        <w:t>的</w:t>
      </w:r>
      <w:r w:rsidR="00DC5A82">
        <w:rPr>
          <w:rFonts w:ascii="Times New Roman" w:hAnsi="Times New Roman" w:hint="eastAsia"/>
          <w:sz w:val="24"/>
          <w:szCs w:val="24"/>
        </w:rPr>
        <w:t>空间</w:t>
      </w:r>
      <w:r w:rsidR="001B7A2F">
        <w:rPr>
          <w:rFonts w:ascii="Times New Roman" w:hAnsi="Times New Roman"/>
          <w:sz w:val="24"/>
          <w:szCs w:val="24"/>
        </w:rPr>
        <w:t>对应关系</w:t>
      </w:r>
      <w:r w:rsidR="00DC5A82">
        <w:rPr>
          <w:rFonts w:ascii="Times New Roman" w:hAnsi="Times New Roman" w:hint="eastAsia"/>
          <w:sz w:val="24"/>
          <w:szCs w:val="24"/>
        </w:rPr>
        <w:t>，</w:t>
      </w:r>
      <w:r w:rsidR="00843B26">
        <w:rPr>
          <w:rFonts w:ascii="Times New Roman" w:hAnsi="Times New Roman" w:hint="eastAsia"/>
          <w:sz w:val="24"/>
          <w:szCs w:val="24"/>
        </w:rPr>
        <w:t>找出该</w:t>
      </w:r>
      <w:r w:rsidR="00843B26">
        <w:rPr>
          <w:rFonts w:ascii="Times New Roman" w:hAnsi="Times New Roman"/>
          <w:sz w:val="24"/>
          <w:szCs w:val="24"/>
        </w:rPr>
        <w:t>开发地块的范围</w:t>
      </w:r>
      <w:r w:rsidR="00843B26">
        <w:rPr>
          <w:rFonts w:ascii="Times New Roman" w:hAnsi="Times New Roman" w:hint="eastAsia"/>
          <w:sz w:val="24"/>
          <w:szCs w:val="24"/>
        </w:rPr>
        <w:t>；</w:t>
      </w:r>
      <w:r w:rsidR="00895F30">
        <w:rPr>
          <w:rFonts w:ascii="Times New Roman" w:hAnsi="Times New Roman"/>
          <w:sz w:val="24"/>
          <w:szCs w:val="24"/>
        </w:rPr>
        <w:t>根据</w:t>
      </w:r>
      <w:r w:rsidR="00994DF2">
        <w:rPr>
          <w:rFonts w:ascii="Times New Roman" w:hAnsi="Times New Roman" w:hint="eastAsia"/>
          <w:sz w:val="24"/>
          <w:szCs w:val="24"/>
        </w:rPr>
        <w:t>20</w:t>
      </w:r>
      <w:r w:rsidR="00994DF2">
        <w:rPr>
          <w:rFonts w:ascii="Times New Roman" w:hAnsi="Times New Roman"/>
          <w:sz w:val="24"/>
          <w:szCs w:val="24"/>
        </w:rPr>
        <w:t>14</w:t>
      </w:r>
      <w:r w:rsidR="00895F30">
        <w:rPr>
          <w:rFonts w:ascii="Times New Roman" w:hAnsi="Times New Roman" w:hint="eastAsia"/>
          <w:sz w:val="24"/>
          <w:szCs w:val="24"/>
        </w:rPr>
        <w:t>年</w:t>
      </w:r>
      <w:r>
        <w:rPr>
          <w:rFonts w:ascii="Times New Roman" w:hAnsi="Times New Roman" w:hint="eastAsia"/>
          <w:sz w:val="24"/>
          <w:szCs w:val="24"/>
        </w:rPr>
        <w:t>影像校正</w:t>
      </w:r>
      <w:r>
        <w:rPr>
          <w:rFonts w:ascii="Times New Roman" w:hAnsi="Times New Roman" w:hint="eastAsia"/>
          <w:sz w:val="24"/>
          <w:szCs w:val="24"/>
        </w:rPr>
        <w:t>201</w:t>
      </w:r>
      <w:r w:rsidR="00CD03B6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年影像</w:t>
      </w:r>
      <w:r w:rsidR="00895F30">
        <w:rPr>
          <w:rFonts w:ascii="Times New Roman" w:hAnsi="Times New Roman" w:hint="eastAsia"/>
          <w:sz w:val="24"/>
          <w:szCs w:val="24"/>
        </w:rPr>
        <w:t>，使两幅影像具有相同</w:t>
      </w:r>
      <w:r w:rsidR="00A807E7">
        <w:rPr>
          <w:rFonts w:ascii="Times New Roman" w:hAnsi="Times New Roman" w:hint="eastAsia"/>
          <w:sz w:val="24"/>
          <w:szCs w:val="24"/>
        </w:rPr>
        <w:t>的</w:t>
      </w:r>
      <w:r>
        <w:rPr>
          <w:rFonts w:ascii="Times New Roman" w:hAnsi="Times New Roman" w:hint="eastAsia"/>
          <w:sz w:val="24"/>
          <w:szCs w:val="24"/>
        </w:rPr>
        <w:t>坐标系，</w:t>
      </w:r>
      <w:r w:rsidR="00895F30">
        <w:rPr>
          <w:rFonts w:ascii="Times New Roman" w:hAnsi="Times New Roman" w:hint="eastAsia"/>
          <w:sz w:val="24"/>
          <w:szCs w:val="24"/>
        </w:rPr>
        <w:t>确保</w:t>
      </w:r>
      <w:r w:rsidR="001A3249">
        <w:rPr>
          <w:rFonts w:ascii="Times New Roman" w:hAnsi="Times New Roman" w:hint="eastAsia"/>
          <w:sz w:val="24"/>
          <w:szCs w:val="24"/>
        </w:rPr>
        <w:t>该</w:t>
      </w:r>
      <w:r w:rsidR="00895F30">
        <w:rPr>
          <w:rFonts w:ascii="Times New Roman" w:hAnsi="Times New Roman"/>
          <w:sz w:val="24"/>
          <w:szCs w:val="24"/>
        </w:rPr>
        <w:t>地块</w:t>
      </w:r>
      <w:r w:rsidR="001A3249">
        <w:rPr>
          <w:rFonts w:ascii="Times New Roman" w:hAnsi="Times New Roman" w:hint="eastAsia"/>
          <w:sz w:val="24"/>
          <w:szCs w:val="24"/>
        </w:rPr>
        <w:t>保持</w:t>
      </w:r>
      <w:r w:rsidR="00294460">
        <w:rPr>
          <w:rFonts w:ascii="Times New Roman" w:hAnsi="Times New Roman" w:hint="eastAsia"/>
          <w:sz w:val="24"/>
          <w:szCs w:val="24"/>
        </w:rPr>
        <w:t>位置</w:t>
      </w:r>
      <w:r w:rsidR="001A3249">
        <w:rPr>
          <w:rFonts w:ascii="Times New Roman" w:hAnsi="Times New Roman"/>
          <w:sz w:val="24"/>
          <w:szCs w:val="24"/>
        </w:rPr>
        <w:t>一致</w:t>
      </w:r>
      <w:r w:rsidR="00A807E7">
        <w:rPr>
          <w:rFonts w:ascii="Times New Roman" w:hAnsi="Times New Roman" w:hint="eastAsia"/>
          <w:sz w:val="24"/>
          <w:szCs w:val="24"/>
        </w:rPr>
        <w:t>；</w:t>
      </w:r>
      <w:r w:rsidR="006C535A">
        <w:rPr>
          <w:rFonts w:ascii="Times New Roman" w:hAnsi="Times New Roman" w:hint="eastAsia"/>
          <w:sz w:val="24"/>
          <w:szCs w:val="24"/>
        </w:rPr>
        <w:t>将</w:t>
      </w:r>
      <w:r w:rsidR="0035160F">
        <w:rPr>
          <w:rFonts w:ascii="Times New Roman" w:hAnsi="Times New Roman" w:hint="eastAsia"/>
          <w:sz w:val="24"/>
          <w:szCs w:val="24"/>
        </w:rPr>
        <w:t>影像</w:t>
      </w:r>
      <w:r w:rsidR="0035160F">
        <w:rPr>
          <w:rFonts w:ascii="Times New Roman" w:hAnsi="Times New Roman"/>
          <w:sz w:val="24"/>
          <w:szCs w:val="24"/>
        </w:rPr>
        <w:t>投影</w:t>
      </w:r>
      <w:r w:rsidR="0035160F">
        <w:rPr>
          <w:rFonts w:ascii="Times New Roman" w:hAnsi="Times New Roman" w:hint="eastAsia"/>
          <w:sz w:val="24"/>
          <w:szCs w:val="24"/>
        </w:rPr>
        <w:t>至</w:t>
      </w:r>
      <w:r w:rsidR="00C00D7B">
        <w:rPr>
          <w:rFonts w:ascii="Times New Roman" w:hAnsi="Times New Roman" w:hint="eastAsia"/>
          <w:sz w:val="24"/>
          <w:szCs w:val="24"/>
        </w:rPr>
        <w:t>3</w:t>
      </w:r>
      <w:r w:rsidR="00C00D7B">
        <w:rPr>
          <w:rFonts w:ascii="Times New Roman" w:hAnsi="Times New Roman" w:hint="eastAsia"/>
          <w:sz w:val="24"/>
          <w:szCs w:val="24"/>
        </w:rPr>
        <w:t>度</w:t>
      </w:r>
      <w:r w:rsidR="0035160F">
        <w:rPr>
          <w:rFonts w:ascii="Times New Roman" w:hAnsi="Times New Roman"/>
          <w:sz w:val="24"/>
          <w:szCs w:val="24"/>
        </w:rPr>
        <w:t>高斯</w:t>
      </w:r>
      <w:r w:rsidR="00C00D7B">
        <w:rPr>
          <w:rFonts w:ascii="Times New Roman" w:hAnsi="Times New Roman" w:hint="eastAsia"/>
          <w:sz w:val="24"/>
          <w:szCs w:val="24"/>
        </w:rPr>
        <w:t>投影</w:t>
      </w:r>
      <w:r w:rsidR="0035160F">
        <w:rPr>
          <w:rFonts w:ascii="Times New Roman" w:hAnsi="Times New Roman" w:hint="eastAsia"/>
          <w:sz w:val="24"/>
          <w:szCs w:val="24"/>
        </w:rPr>
        <w:t>37</w:t>
      </w:r>
      <w:r w:rsidR="00C00D7B">
        <w:rPr>
          <w:rFonts w:ascii="Times New Roman" w:hAnsi="Times New Roman" w:hint="eastAsia"/>
          <w:sz w:val="24"/>
          <w:szCs w:val="24"/>
        </w:rPr>
        <w:t>带</w:t>
      </w:r>
      <w:r w:rsidR="0035160F">
        <w:rPr>
          <w:rFonts w:ascii="Times New Roman" w:hAnsi="Times New Roman" w:hint="eastAsia"/>
          <w:sz w:val="24"/>
          <w:szCs w:val="24"/>
        </w:rPr>
        <w:t>。</w:t>
      </w:r>
    </w:p>
    <w:p w:rsidR="00294460" w:rsidRDefault="00294460" w:rsidP="00C20EDC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、</w:t>
      </w:r>
      <w:r w:rsidR="005A0C06">
        <w:rPr>
          <w:rFonts w:ascii="Times New Roman" w:hAnsi="Times New Roman" w:hint="eastAsia"/>
          <w:sz w:val="24"/>
          <w:szCs w:val="24"/>
        </w:rPr>
        <w:t>根据</w:t>
      </w:r>
      <w:r w:rsidR="005A0C06">
        <w:rPr>
          <w:rFonts w:ascii="Times New Roman" w:hAnsi="Times New Roman" w:hint="eastAsia"/>
          <w:sz w:val="24"/>
          <w:szCs w:val="24"/>
        </w:rPr>
        <w:t>2014</w:t>
      </w:r>
      <w:r w:rsidR="005A0C06">
        <w:rPr>
          <w:rFonts w:ascii="Times New Roman" w:hAnsi="Times New Roman" w:hint="eastAsia"/>
          <w:sz w:val="24"/>
          <w:szCs w:val="24"/>
        </w:rPr>
        <w:t>年影像</w:t>
      </w:r>
      <w:r w:rsidR="00C80C4A">
        <w:rPr>
          <w:rFonts w:ascii="Times New Roman" w:hAnsi="Times New Roman" w:hint="eastAsia"/>
          <w:sz w:val="24"/>
          <w:szCs w:val="24"/>
        </w:rPr>
        <w:t>和</w:t>
      </w:r>
      <w:r w:rsidR="00C80C4A">
        <w:rPr>
          <w:rFonts w:ascii="Times New Roman" w:hAnsi="Times New Roman" w:hint="eastAsia"/>
          <w:sz w:val="24"/>
          <w:szCs w:val="24"/>
        </w:rPr>
        <w:t>2015</w:t>
      </w:r>
      <w:r w:rsidR="00C80C4A">
        <w:rPr>
          <w:rFonts w:ascii="Times New Roman" w:hAnsi="Times New Roman" w:hint="eastAsia"/>
          <w:sz w:val="24"/>
          <w:szCs w:val="24"/>
        </w:rPr>
        <w:t>年</w:t>
      </w:r>
      <w:r w:rsidR="00C80C4A">
        <w:rPr>
          <w:rFonts w:ascii="Times New Roman" w:hAnsi="Times New Roman"/>
          <w:sz w:val="24"/>
          <w:szCs w:val="24"/>
        </w:rPr>
        <w:t>更新的地块</w:t>
      </w:r>
      <w:r w:rsidR="005A0C06">
        <w:rPr>
          <w:rFonts w:ascii="Times New Roman" w:hAnsi="Times New Roman"/>
          <w:sz w:val="24"/>
          <w:szCs w:val="24"/>
        </w:rPr>
        <w:t>数据</w:t>
      </w:r>
      <w:r w:rsidR="000545CF">
        <w:rPr>
          <w:rFonts w:ascii="Times New Roman" w:hAnsi="Times New Roman" w:hint="eastAsia"/>
          <w:sz w:val="24"/>
          <w:szCs w:val="24"/>
        </w:rPr>
        <w:t>，</w:t>
      </w:r>
      <w:r w:rsidR="007C7225">
        <w:rPr>
          <w:rFonts w:ascii="Times New Roman" w:hAnsi="Times New Roman" w:hint="eastAsia"/>
          <w:sz w:val="24"/>
          <w:szCs w:val="24"/>
        </w:rPr>
        <w:t>对</w:t>
      </w:r>
      <w:r w:rsidR="000B0F52">
        <w:rPr>
          <w:rFonts w:ascii="Times New Roman" w:hAnsi="Times New Roman"/>
          <w:sz w:val="24"/>
          <w:szCs w:val="24"/>
        </w:rPr>
        <w:t>该</w:t>
      </w:r>
      <w:r w:rsidR="000B0F52">
        <w:rPr>
          <w:rFonts w:ascii="Times New Roman" w:hAnsi="Times New Roman" w:hint="eastAsia"/>
          <w:sz w:val="24"/>
          <w:szCs w:val="24"/>
        </w:rPr>
        <w:t>地区</w:t>
      </w:r>
      <w:r w:rsidR="00C15EE1">
        <w:rPr>
          <w:rFonts w:ascii="Times New Roman" w:hAnsi="Times New Roman" w:hint="eastAsia"/>
          <w:sz w:val="24"/>
          <w:szCs w:val="24"/>
        </w:rPr>
        <w:t>进行</w:t>
      </w:r>
      <w:r w:rsidR="005A0C06">
        <w:rPr>
          <w:rFonts w:ascii="Times New Roman" w:hAnsi="Times New Roman"/>
          <w:sz w:val="24"/>
          <w:szCs w:val="24"/>
        </w:rPr>
        <w:t>土地利用</w:t>
      </w:r>
      <w:r w:rsidR="00F869CA">
        <w:rPr>
          <w:rFonts w:ascii="Times New Roman" w:hAnsi="Times New Roman" w:hint="eastAsia"/>
          <w:sz w:val="24"/>
          <w:szCs w:val="24"/>
        </w:rPr>
        <w:t>情况</w:t>
      </w:r>
      <w:r w:rsidR="00F869CA">
        <w:rPr>
          <w:rFonts w:ascii="Times New Roman" w:hAnsi="Times New Roman"/>
          <w:sz w:val="24"/>
          <w:szCs w:val="24"/>
        </w:rPr>
        <w:t>的数字化</w:t>
      </w:r>
      <w:r w:rsidR="004F5C41">
        <w:rPr>
          <w:rFonts w:ascii="Times New Roman" w:hAnsi="Times New Roman" w:hint="eastAsia"/>
          <w:sz w:val="24"/>
          <w:szCs w:val="24"/>
        </w:rPr>
        <w:t>建库</w:t>
      </w:r>
      <w:r w:rsidR="004F5C41">
        <w:rPr>
          <w:rFonts w:ascii="Times New Roman" w:hAnsi="Times New Roman"/>
          <w:sz w:val="24"/>
          <w:szCs w:val="24"/>
        </w:rPr>
        <w:t>工作</w:t>
      </w:r>
      <w:r w:rsidR="005207C4">
        <w:rPr>
          <w:rFonts w:ascii="Times New Roman" w:hAnsi="Times New Roman" w:hint="eastAsia"/>
          <w:sz w:val="24"/>
          <w:szCs w:val="24"/>
        </w:rPr>
        <w:t>。请按照</w:t>
      </w:r>
      <w:r w:rsidR="003D5BB9">
        <w:rPr>
          <w:rFonts w:ascii="Times New Roman" w:hAnsi="Times New Roman" w:hint="eastAsia"/>
          <w:sz w:val="24"/>
          <w:szCs w:val="24"/>
        </w:rPr>
        <w:t>表</w:t>
      </w:r>
      <w:r w:rsidR="00EB5072">
        <w:rPr>
          <w:rFonts w:ascii="Times New Roman" w:hAnsi="Times New Roman" w:hint="eastAsia"/>
          <w:sz w:val="24"/>
          <w:szCs w:val="24"/>
        </w:rPr>
        <w:t>1</w:t>
      </w:r>
      <w:r w:rsidR="00EB5072">
        <w:rPr>
          <w:rFonts w:ascii="Times New Roman" w:hAnsi="Times New Roman" w:hint="eastAsia"/>
          <w:sz w:val="24"/>
          <w:szCs w:val="24"/>
        </w:rPr>
        <w:t>和</w:t>
      </w:r>
      <w:r w:rsidR="00EB5072">
        <w:rPr>
          <w:rFonts w:ascii="Times New Roman" w:hAnsi="Times New Roman"/>
          <w:sz w:val="24"/>
          <w:szCs w:val="24"/>
        </w:rPr>
        <w:t>表</w:t>
      </w:r>
      <w:r w:rsidR="00EB5072">
        <w:rPr>
          <w:rFonts w:ascii="Times New Roman" w:hAnsi="Times New Roman" w:hint="eastAsia"/>
          <w:sz w:val="24"/>
          <w:szCs w:val="24"/>
        </w:rPr>
        <w:t>2</w:t>
      </w:r>
      <w:r w:rsidR="005207C4">
        <w:rPr>
          <w:rFonts w:ascii="Times New Roman" w:hAnsi="Times New Roman"/>
          <w:sz w:val="24"/>
          <w:szCs w:val="24"/>
        </w:rPr>
        <w:t>要求</w:t>
      </w:r>
      <w:r w:rsidR="005207C4">
        <w:rPr>
          <w:rFonts w:ascii="Times New Roman" w:hAnsi="Times New Roman" w:hint="eastAsia"/>
          <w:sz w:val="24"/>
          <w:szCs w:val="24"/>
        </w:rPr>
        <w:t>进行</w:t>
      </w:r>
      <w:r w:rsidR="005207C4">
        <w:rPr>
          <w:rFonts w:ascii="Times New Roman" w:hAnsi="Times New Roman"/>
          <w:sz w:val="24"/>
          <w:szCs w:val="24"/>
        </w:rPr>
        <w:t>数字化采集</w:t>
      </w:r>
      <w:r w:rsidR="00AA73FF">
        <w:rPr>
          <w:rFonts w:ascii="Times New Roman" w:hAnsi="Times New Roman" w:hint="eastAsia"/>
          <w:sz w:val="24"/>
          <w:szCs w:val="24"/>
        </w:rPr>
        <w:t>与属性</w:t>
      </w:r>
      <w:r w:rsidR="00AA73FF">
        <w:rPr>
          <w:rFonts w:ascii="Times New Roman" w:hAnsi="Times New Roman"/>
          <w:sz w:val="24"/>
          <w:szCs w:val="24"/>
        </w:rPr>
        <w:t>录入</w:t>
      </w:r>
      <w:r w:rsidR="008C25E9">
        <w:rPr>
          <w:rFonts w:ascii="Times New Roman" w:hAnsi="Times New Roman"/>
          <w:sz w:val="24"/>
          <w:szCs w:val="24"/>
        </w:rPr>
        <w:t>，</w:t>
      </w:r>
      <w:r w:rsidR="00996BA9">
        <w:rPr>
          <w:rFonts w:ascii="Times New Roman" w:hAnsi="Times New Roman" w:hint="eastAsia"/>
          <w:sz w:val="24"/>
          <w:szCs w:val="24"/>
        </w:rPr>
        <w:t>创建地理数据库</w:t>
      </w:r>
      <w:proofErr w:type="spellStart"/>
      <w:r w:rsidR="00996BA9">
        <w:rPr>
          <w:rFonts w:ascii="Times New Roman" w:hAnsi="Times New Roman"/>
          <w:sz w:val="24"/>
          <w:szCs w:val="24"/>
        </w:rPr>
        <w:t>landuse</w:t>
      </w:r>
      <w:proofErr w:type="spellEnd"/>
      <w:r w:rsidR="00996BA9">
        <w:rPr>
          <w:rFonts w:ascii="Times New Roman" w:hAnsi="Times New Roman" w:hint="eastAsia"/>
          <w:sz w:val="24"/>
          <w:szCs w:val="24"/>
        </w:rPr>
        <w:t>，</w:t>
      </w:r>
      <w:r w:rsidR="00C15EE1">
        <w:rPr>
          <w:rFonts w:ascii="Times New Roman" w:hAnsi="Times New Roman"/>
          <w:sz w:val="24"/>
          <w:szCs w:val="24"/>
        </w:rPr>
        <w:t>将</w:t>
      </w:r>
      <w:r w:rsidR="008C25E9">
        <w:rPr>
          <w:rFonts w:ascii="Times New Roman" w:hAnsi="Times New Roman" w:hint="eastAsia"/>
          <w:sz w:val="24"/>
          <w:szCs w:val="24"/>
        </w:rPr>
        <w:t>结果</w:t>
      </w:r>
      <w:r w:rsidR="00C15EE1">
        <w:rPr>
          <w:rFonts w:ascii="Times New Roman" w:hAnsi="Times New Roman"/>
          <w:sz w:val="24"/>
          <w:szCs w:val="24"/>
        </w:rPr>
        <w:t>要素存入</w:t>
      </w:r>
      <w:r w:rsidR="00996BA9">
        <w:rPr>
          <w:rFonts w:ascii="Times New Roman" w:hAnsi="Times New Roman" w:hint="eastAsia"/>
          <w:sz w:val="24"/>
          <w:szCs w:val="24"/>
        </w:rPr>
        <w:t>该</w:t>
      </w:r>
      <w:bookmarkStart w:id="0" w:name="_GoBack"/>
      <w:bookmarkEnd w:id="0"/>
      <w:r w:rsidR="00C15EE1">
        <w:rPr>
          <w:rFonts w:ascii="Times New Roman" w:hAnsi="Times New Roman" w:hint="eastAsia"/>
          <w:sz w:val="24"/>
          <w:szCs w:val="24"/>
        </w:rPr>
        <w:t>数据库</w:t>
      </w:r>
      <w:r w:rsidR="00C15EE1">
        <w:rPr>
          <w:rFonts w:ascii="Times New Roman" w:hAnsi="Times New Roman"/>
          <w:sz w:val="24"/>
          <w:szCs w:val="24"/>
        </w:rPr>
        <w:t>中</w:t>
      </w:r>
      <w:r w:rsidR="005207C4">
        <w:rPr>
          <w:rFonts w:ascii="Times New Roman" w:hAnsi="Times New Roman" w:hint="eastAsia"/>
          <w:sz w:val="24"/>
          <w:szCs w:val="24"/>
        </w:rPr>
        <w:t>。</w:t>
      </w:r>
    </w:p>
    <w:p w:rsidR="00B11D4B" w:rsidRPr="00DC6FCB" w:rsidRDefault="00B11D4B" w:rsidP="00B11D4B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DC6FCB">
        <w:rPr>
          <w:rFonts w:ascii="Times New Roman" w:hAnsi="Times New Roman" w:hint="eastAsia"/>
          <w:b/>
          <w:sz w:val="24"/>
          <w:szCs w:val="24"/>
        </w:rPr>
        <w:t>表</w:t>
      </w:r>
      <w:r w:rsidRPr="00DC6FCB">
        <w:rPr>
          <w:rFonts w:ascii="Times New Roman" w:hAnsi="Times New Roman" w:hint="eastAsia"/>
          <w:b/>
          <w:sz w:val="24"/>
          <w:szCs w:val="24"/>
        </w:rPr>
        <w:t>1</w:t>
      </w:r>
      <w:r w:rsidRPr="00DC6FCB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DC6FCB">
        <w:rPr>
          <w:rFonts w:ascii="Times New Roman" w:hAnsi="Times New Roman" w:hint="eastAsia"/>
          <w:b/>
          <w:sz w:val="24"/>
          <w:szCs w:val="24"/>
        </w:rPr>
        <w:t>图层</w:t>
      </w:r>
      <w:r w:rsidRPr="00DC6FCB">
        <w:rPr>
          <w:rFonts w:ascii="Times New Roman" w:hAnsi="Times New Roman"/>
          <w:b/>
          <w:sz w:val="24"/>
          <w:szCs w:val="24"/>
        </w:rPr>
        <w:t>分类</w:t>
      </w:r>
      <w:proofErr w:type="gramEnd"/>
      <w:r w:rsidRPr="00DC6FCB">
        <w:rPr>
          <w:rFonts w:ascii="Times New Roman" w:hAnsi="Times New Roman"/>
          <w:b/>
          <w:sz w:val="24"/>
          <w:szCs w:val="24"/>
        </w:rPr>
        <w:t>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1843"/>
        <w:gridCol w:w="3594"/>
      </w:tblGrid>
      <w:tr w:rsidR="003B7D99" w:rsidRPr="004A1ABE" w:rsidTr="00DC6FCB">
        <w:tc>
          <w:tcPr>
            <w:tcW w:w="1526" w:type="dxa"/>
            <w:vAlign w:val="center"/>
          </w:tcPr>
          <w:p w:rsidR="003B7D99" w:rsidRPr="004A1ABE" w:rsidRDefault="003B7D99" w:rsidP="003144FD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 w:rsidRPr="004A1ABE">
              <w:rPr>
                <w:rFonts w:ascii="Times New Roman" w:hAnsi="Times New Roman" w:hint="eastAsia"/>
                <w:b/>
                <w:sz w:val="24"/>
                <w:szCs w:val="24"/>
              </w:rPr>
              <w:t>要素</w:t>
            </w:r>
            <w:r w:rsidR="003144FD">
              <w:rPr>
                <w:rFonts w:ascii="Times New Roman" w:hAnsi="Times New Roman" w:hint="eastAsia"/>
                <w:b/>
                <w:sz w:val="24"/>
                <w:szCs w:val="24"/>
              </w:rPr>
              <w:t>图层</w:t>
            </w:r>
            <w:proofErr w:type="gramEnd"/>
          </w:p>
        </w:tc>
        <w:tc>
          <w:tcPr>
            <w:tcW w:w="1559" w:type="dxa"/>
            <w:vAlign w:val="center"/>
          </w:tcPr>
          <w:p w:rsidR="003B7D99" w:rsidRPr="004A1ABE" w:rsidRDefault="006E277A" w:rsidP="00DE1F4A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几何</w:t>
            </w:r>
            <w:r w:rsidR="003B7D99" w:rsidRPr="004A1ABE">
              <w:rPr>
                <w:rFonts w:ascii="Times New Roman" w:hAnsi="Times New Roman"/>
                <w:b/>
                <w:sz w:val="24"/>
                <w:szCs w:val="24"/>
              </w:rPr>
              <w:t>类型</w:t>
            </w:r>
          </w:p>
        </w:tc>
        <w:tc>
          <w:tcPr>
            <w:tcW w:w="1843" w:type="dxa"/>
            <w:vAlign w:val="center"/>
          </w:tcPr>
          <w:p w:rsidR="003B7D99" w:rsidRPr="004A1ABE" w:rsidRDefault="003B7D99" w:rsidP="00C12AF7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1ABE">
              <w:rPr>
                <w:rFonts w:ascii="Times New Roman" w:hAnsi="Times New Roman" w:hint="eastAsia"/>
                <w:b/>
                <w:sz w:val="24"/>
                <w:szCs w:val="24"/>
              </w:rPr>
              <w:t>要素</w:t>
            </w:r>
            <w:r w:rsidR="00C12AF7">
              <w:rPr>
                <w:rFonts w:ascii="Times New Roman" w:hAnsi="Times New Roman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3594" w:type="dxa"/>
          </w:tcPr>
          <w:p w:rsidR="003B7D99" w:rsidRPr="004A1ABE" w:rsidRDefault="003B7D99" w:rsidP="00DE1F4A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1ABE">
              <w:rPr>
                <w:rFonts w:ascii="Times New Roman" w:hAnsi="Times New Roman" w:hint="eastAsia"/>
                <w:b/>
                <w:sz w:val="24"/>
                <w:szCs w:val="24"/>
              </w:rPr>
              <w:t>说明</w:t>
            </w:r>
          </w:p>
        </w:tc>
      </w:tr>
      <w:tr w:rsidR="003B7D99" w:rsidTr="00DC6FCB">
        <w:tc>
          <w:tcPr>
            <w:tcW w:w="1526" w:type="dxa"/>
            <w:vAlign w:val="center"/>
          </w:tcPr>
          <w:p w:rsidR="003B7D99" w:rsidRDefault="003B7D99" w:rsidP="00DE1F4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建筑物</w:t>
            </w:r>
          </w:p>
        </w:tc>
        <w:tc>
          <w:tcPr>
            <w:tcW w:w="1559" w:type="dxa"/>
            <w:vAlign w:val="center"/>
          </w:tcPr>
          <w:p w:rsidR="003B7D99" w:rsidRDefault="003B7D99" w:rsidP="00DE1F4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矢量面要素</w:t>
            </w:r>
          </w:p>
        </w:tc>
        <w:tc>
          <w:tcPr>
            <w:tcW w:w="1843" w:type="dxa"/>
            <w:vAlign w:val="center"/>
          </w:tcPr>
          <w:p w:rsidR="003B7D99" w:rsidRPr="009D7C7B" w:rsidRDefault="00DE72F0" w:rsidP="009D7C7B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现有</w:t>
            </w:r>
            <w:r w:rsidR="004A1ABE" w:rsidRPr="009D7C7B">
              <w:rPr>
                <w:rFonts w:ascii="Times New Roman" w:hAnsi="Times New Roman" w:hint="eastAsia"/>
                <w:sz w:val="24"/>
                <w:szCs w:val="24"/>
              </w:rPr>
              <w:t>住宅</w:t>
            </w:r>
            <w:r w:rsidR="009D7C7B" w:rsidRPr="009D7C7B">
              <w:rPr>
                <w:rFonts w:ascii="Times New Roman" w:hAnsi="Times New Roman" w:hint="eastAsia"/>
                <w:sz w:val="24"/>
                <w:szCs w:val="24"/>
              </w:rPr>
              <w:t>楼</w:t>
            </w:r>
          </w:p>
          <w:p w:rsidR="009D7C7B" w:rsidRPr="009D7C7B" w:rsidRDefault="009D7C7B" w:rsidP="009D7C7B">
            <w:pPr>
              <w:pStyle w:val="a7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在建住宅楼</w:t>
            </w:r>
          </w:p>
        </w:tc>
        <w:tc>
          <w:tcPr>
            <w:tcW w:w="3594" w:type="dxa"/>
            <w:vAlign w:val="center"/>
          </w:tcPr>
          <w:p w:rsidR="003B7D99" w:rsidRDefault="00E1430F" w:rsidP="00E1430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住宅楼</w:t>
            </w:r>
            <w:r w:rsidR="006779B3">
              <w:rPr>
                <w:rFonts w:ascii="Times New Roman" w:hAnsi="Times New Roman" w:hint="eastAsia"/>
                <w:sz w:val="24"/>
                <w:szCs w:val="24"/>
              </w:rPr>
              <w:t>仅</w:t>
            </w:r>
            <w:r>
              <w:rPr>
                <w:rFonts w:ascii="Times New Roman" w:hAnsi="Times New Roman" w:hint="eastAsia"/>
                <w:sz w:val="24"/>
                <w:szCs w:val="24"/>
              </w:rPr>
              <w:t>包括</w:t>
            </w:r>
            <w:r w:rsidR="006779B3">
              <w:rPr>
                <w:rFonts w:ascii="Times New Roman" w:hAnsi="Times New Roman" w:hint="eastAsia"/>
                <w:sz w:val="24"/>
                <w:szCs w:val="24"/>
              </w:rPr>
              <w:t>个人</w:t>
            </w:r>
            <w:r w:rsidR="00B9280A">
              <w:rPr>
                <w:rFonts w:ascii="Times New Roman" w:hAnsi="Times New Roman" w:hint="eastAsia"/>
                <w:sz w:val="24"/>
                <w:szCs w:val="24"/>
              </w:rPr>
              <w:t>公寓楼</w:t>
            </w:r>
            <w:r w:rsidR="00B9280A">
              <w:rPr>
                <w:rFonts w:ascii="Times New Roman" w:hAnsi="Times New Roman"/>
                <w:sz w:val="24"/>
                <w:szCs w:val="24"/>
              </w:rPr>
              <w:t>、别墅</w:t>
            </w:r>
            <w:r w:rsidR="00FD46D6">
              <w:rPr>
                <w:rFonts w:ascii="Times New Roman" w:hAnsi="Times New Roman" w:hint="eastAsia"/>
                <w:sz w:val="24"/>
                <w:szCs w:val="24"/>
              </w:rPr>
              <w:t>等</w:t>
            </w:r>
            <w:r w:rsidR="00FD46D6">
              <w:rPr>
                <w:rFonts w:ascii="Times New Roman" w:hAnsi="Times New Roman"/>
                <w:sz w:val="24"/>
                <w:szCs w:val="24"/>
              </w:rPr>
              <w:t>，校区</w:t>
            </w:r>
            <w:r w:rsidR="00FD46D6">
              <w:rPr>
                <w:rFonts w:ascii="Times New Roman" w:hAnsi="Times New Roman" w:hint="eastAsia"/>
                <w:sz w:val="24"/>
                <w:szCs w:val="24"/>
              </w:rPr>
              <w:t>宿舍</w:t>
            </w:r>
            <w:r w:rsidR="00FD46D6">
              <w:rPr>
                <w:rFonts w:ascii="Times New Roman" w:hAnsi="Times New Roman"/>
                <w:sz w:val="24"/>
                <w:szCs w:val="24"/>
              </w:rPr>
              <w:t>除外</w:t>
            </w:r>
          </w:p>
        </w:tc>
      </w:tr>
      <w:tr w:rsidR="003B7D99" w:rsidTr="00DC6FCB">
        <w:tc>
          <w:tcPr>
            <w:tcW w:w="1526" w:type="dxa"/>
            <w:vAlign w:val="center"/>
          </w:tcPr>
          <w:p w:rsidR="003B7D99" w:rsidRDefault="00BE2999" w:rsidP="00DE1F4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闲置荒地</w:t>
            </w:r>
          </w:p>
        </w:tc>
        <w:tc>
          <w:tcPr>
            <w:tcW w:w="1559" w:type="dxa"/>
            <w:vAlign w:val="center"/>
          </w:tcPr>
          <w:p w:rsidR="003B7D99" w:rsidRDefault="003B7D99" w:rsidP="00DE1F4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矢量</w:t>
            </w:r>
            <w:r>
              <w:rPr>
                <w:rFonts w:ascii="Times New Roman" w:hAnsi="Times New Roman"/>
                <w:sz w:val="24"/>
                <w:szCs w:val="24"/>
              </w:rPr>
              <w:t>面要素</w:t>
            </w:r>
          </w:p>
        </w:tc>
        <w:tc>
          <w:tcPr>
            <w:tcW w:w="1843" w:type="dxa"/>
            <w:vAlign w:val="center"/>
          </w:tcPr>
          <w:p w:rsidR="003B7D99" w:rsidRDefault="006376DA" w:rsidP="006376D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（无）</w:t>
            </w:r>
          </w:p>
        </w:tc>
        <w:tc>
          <w:tcPr>
            <w:tcW w:w="3594" w:type="dxa"/>
            <w:vAlign w:val="center"/>
          </w:tcPr>
          <w:p w:rsidR="003B7D99" w:rsidRDefault="00BE2999" w:rsidP="003B7D9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必须</w:t>
            </w:r>
            <w:r>
              <w:rPr>
                <w:rFonts w:ascii="Times New Roman" w:hAnsi="Times New Roman"/>
                <w:sz w:val="24"/>
                <w:szCs w:val="24"/>
              </w:rPr>
              <w:t>是成</w:t>
            </w:r>
            <w:r w:rsidR="00DD7510">
              <w:rPr>
                <w:rFonts w:ascii="Times New Roman" w:hAnsi="Times New Roman" w:hint="eastAsia"/>
                <w:sz w:val="24"/>
                <w:szCs w:val="24"/>
              </w:rPr>
              <w:t>片</w:t>
            </w:r>
            <w:r w:rsidR="00DD7510">
              <w:rPr>
                <w:rFonts w:ascii="Times New Roman" w:hAnsi="Times New Roman"/>
                <w:sz w:val="24"/>
                <w:szCs w:val="24"/>
              </w:rPr>
              <w:t>或</w:t>
            </w:r>
            <w:r>
              <w:rPr>
                <w:rFonts w:ascii="Times New Roman" w:hAnsi="Times New Roman"/>
                <w:sz w:val="24"/>
                <w:szCs w:val="24"/>
              </w:rPr>
              <w:t>块的</w:t>
            </w:r>
            <w:r>
              <w:rPr>
                <w:rFonts w:ascii="Times New Roman" w:hAnsi="Times New Roman" w:hint="eastAsia"/>
                <w:sz w:val="24"/>
                <w:szCs w:val="24"/>
              </w:rPr>
              <w:t>拆迁</w:t>
            </w:r>
            <w:r>
              <w:rPr>
                <w:rFonts w:ascii="Times New Roman" w:hAnsi="Times New Roman"/>
                <w:sz w:val="24"/>
                <w:szCs w:val="24"/>
              </w:rPr>
              <w:t>地</w:t>
            </w:r>
            <w:r w:rsidR="00DD7510">
              <w:rPr>
                <w:rFonts w:ascii="Times New Roman" w:hAnsi="Times New Roman" w:hint="eastAsia"/>
                <w:sz w:val="24"/>
                <w:szCs w:val="24"/>
              </w:rPr>
              <w:t>、</w:t>
            </w:r>
            <w:r w:rsidR="008F6BDD">
              <w:rPr>
                <w:rFonts w:ascii="Times New Roman" w:hAnsi="Times New Roman" w:hint="eastAsia"/>
                <w:sz w:val="24"/>
                <w:szCs w:val="24"/>
              </w:rPr>
              <w:t>空</w:t>
            </w:r>
            <w:r>
              <w:rPr>
                <w:rFonts w:ascii="Times New Roman" w:hAnsi="Times New Roman" w:hint="eastAsia"/>
                <w:sz w:val="24"/>
                <w:szCs w:val="24"/>
              </w:rPr>
              <w:t>地</w:t>
            </w:r>
            <w:r w:rsidR="00D80614"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="00D80614">
              <w:rPr>
                <w:rFonts w:ascii="Times New Roman" w:hAnsi="Times New Roman"/>
                <w:sz w:val="24"/>
                <w:szCs w:val="24"/>
              </w:rPr>
              <w:t>绿化区除外</w:t>
            </w:r>
          </w:p>
        </w:tc>
      </w:tr>
      <w:tr w:rsidR="003B7D99" w:rsidTr="00DC6FCB">
        <w:tc>
          <w:tcPr>
            <w:tcW w:w="1526" w:type="dxa"/>
            <w:vAlign w:val="center"/>
          </w:tcPr>
          <w:p w:rsidR="003B7D99" w:rsidRDefault="006F1DD4" w:rsidP="00DE1F4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自然</w:t>
            </w:r>
            <w:r w:rsidR="00D80614">
              <w:rPr>
                <w:rFonts w:ascii="Times New Roman" w:hAnsi="Times New Roman" w:hint="eastAsia"/>
                <w:sz w:val="24"/>
                <w:szCs w:val="24"/>
              </w:rPr>
              <w:t>水体</w:t>
            </w:r>
          </w:p>
        </w:tc>
        <w:tc>
          <w:tcPr>
            <w:tcW w:w="1559" w:type="dxa"/>
            <w:vAlign w:val="center"/>
          </w:tcPr>
          <w:p w:rsidR="003B7D99" w:rsidRDefault="003B7D99" w:rsidP="00DE1F4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矢量</w:t>
            </w:r>
            <w:r>
              <w:rPr>
                <w:rFonts w:ascii="Times New Roman" w:hAnsi="Times New Roman"/>
                <w:sz w:val="24"/>
                <w:szCs w:val="24"/>
              </w:rPr>
              <w:t>面要素</w:t>
            </w:r>
          </w:p>
        </w:tc>
        <w:tc>
          <w:tcPr>
            <w:tcW w:w="1843" w:type="dxa"/>
            <w:vAlign w:val="center"/>
          </w:tcPr>
          <w:p w:rsidR="003B7D99" w:rsidRPr="00D80614" w:rsidRDefault="00D80614" w:rsidP="00D80614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 w:rsidRPr="00D80614">
              <w:rPr>
                <w:rFonts w:ascii="Times New Roman" w:hAnsi="Times New Roman" w:hint="eastAsia"/>
                <w:sz w:val="24"/>
                <w:szCs w:val="24"/>
              </w:rPr>
              <w:t>河道</w:t>
            </w:r>
          </w:p>
          <w:p w:rsidR="00D80614" w:rsidRPr="00D80614" w:rsidRDefault="00D80614" w:rsidP="00D80614">
            <w:pPr>
              <w:pStyle w:val="a7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水塘</w:t>
            </w:r>
          </w:p>
        </w:tc>
        <w:tc>
          <w:tcPr>
            <w:tcW w:w="3594" w:type="dxa"/>
            <w:vAlign w:val="center"/>
          </w:tcPr>
          <w:p w:rsidR="003B7D99" w:rsidRDefault="002B5729" w:rsidP="002A20F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仅考虑</w:t>
            </w:r>
            <w:r>
              <w:rPr>
                <w:rFonts w:ascii="Times New Roman" w:hAnsi="Times New Roman"/>
                <w:sz w:val="24"/>
                <w:szCs w:val="24"/>
              </w:rPr>
              <w:t>自然水体，</w:t>
            </w:r>
            <w:r w:rsidR="009418CD">
              <w:rPr>
                <w:rFonts w:ascii="Times New Roman" w:hAnsi="Times New Roman" w:hint="eastAsia"/>
                <w:sz w:val="24"/>
                <w:szCs w:val="24"/>
              </w:rPr>
              <w:t>泳池</w:t>
            </w:r>
            <w:r w:rsidR="009418CD">
              <w:rPr>
                <w:rFonts w:ascii="Times New Roman" w:hAnsi="Times New Roman"/>
                <w:sz w:val="24"/>
                <w:szCs w:val="24"/>
              </w:rPr>
              <w:t>、喷泉等</w:t>
            </w:r>
            <w:r w:rsidR="002A20F4">
              <w:rPr>
                <w:rFonts w:ascii="Times New Roman" w:hAnsi="Times New Roman" w:hint="eastAsia"/>
                <w:sz w:val="24"/>
                <w:szCs w:val="24"/>
              </w:rPr>
              <w:t>观赏</w:t>
            </w:r>
            <w:r w:rsidR="009418CD">
              <w:rPr>
                <w:rFonts w:ascii="Times New Roman" w:hAnsi="Times New Roman"/>
                <w:sz w:val="24"/>
                <w:szCs w:val="24"/>
              </w:rPr>
              <w:t>性</w:t>
            </w:r>
            <w:r w:rsidR="00547FD1">
              <w:rPr>
                <w:rFonts w:ascii="Times New Roman" w:hAnsi="Times New Roman" w:hint="eastAsia"/>
                <w:sz w:val="24"/>
                <w:szCs w:val="24"/>
              </w:rPr>
              <w:t>人工</w:t>
            </w:r>
            <w:r w:rsidR="009418CD">
              <w:rPr>
                <w:rFonts w:ascii="Times New Roman" w:hAnsi="Times New Roman"/>
                <w:sz w:val="24"/>
                <w:szCs w:val="24"/>
              </w:rPr>
              <w:t>水体除外</w:t>
            </w:r>
          </w:p>
        </w:tc>
      </w:tr>
      <w:tr w:rsidR="003B7D99" w:rsidTr="00DC6FCB">
        <w:tc>
          <w:tcPr>
            <w:tcW w:w="1526" w:type="dxa"/>
            <w:vAlign w:val="center"/>
          </w:tcPr>
          <w:p w:rsidR="003B7D99" w:rsidRDefault="003B7D99" w:rsidP="00450E2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道路双边线</w:t>
            </w:r>
          </w:p>
        </w:tc>
        <w:tc>
          <w:tcPr>
            <w:tcW w:w="1559" w:type="dxa"/>
            <w:vAlign w:val="center"/>
          </w:tcPr>
          <w:p w:rsidR="003B7D99" w:rsidRDefault="003B7D99" w:rsidP="00DE1F4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矢量</w:t>
            </w:r>
            <w:r>
              <w:rPr>
                <w:rFonts w:ascii="Times New Roman" w:hAnsi="Times New Roman"/>
                <w:sz w:val="24"/>
                <w:szCs w:val="24"/>
              </w:rPr>
              <w:t>线要素</w:t>
            </w:r>
          </w:p>
        </w:tc>
        <w:tc>
          <w:tcPr>
            <w:tcW w:w="1843" w:type="dxa"/>
            <w:vAlign w:val="center"/>
          </w:tcPr>
          <w:p w:rsidR="003B7D99" w:rsidRDefault="004A1ABE" w:rsidP="00BD58C9">
            <w:pPr>
              <w:spacing w:line="36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主要</w:t>
            </w:r>
            <w:r>
              <w:rPr>
                <w:rFonts w:ascii="Times New Roman" w:hAnsi="Times New Roman"/>
                <w:sz w:val="24"/>
                <w:szCs w:val="24"/>
              </w:rPr>
              <w:t>公路</w:t>
            </w:r>
          </w:p>
        </w:tc>
        <w:tc>
          <w:tcPr>
            <w:tcW w:w="3594" w:type="dxa"/>
            <w:vAlign w:val="center"/>
          </w:tcPr>
          <w:p w:rsidR="003B7D99" w:rsidRDefault="00E832AC" w:rsidP="004E3ED4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范围</w:t>
            </w:r>
            <w:r w:rsidR="004E3ED4">
              <w:rPr>
                <w:rFonts w:ascii="Times New Roman" w:hAnsi="Times New Roman" w:hint="eastAsia"/>
                <w:sz w:val="24"/>
                <w:szCs w:val="24"/>
              </w:rPr>
              <w:t>包括</w:t>
            </w:r>
            <w:r w:rsidR="00F91945">
              <w:rPr>
                <w:rFonts w:ascii="Times New Roman" w:hAnsi="Times New Roman" w:hint="eastAsia"/>
                <w:sz w:val="24"/>
                <w:szCs w:val="24"/>
              </w:rPr>
              <w:t>机动车道</w:t>
            </w:r>
            <w:r w:rsidR="00F91945">
              <w:rPr>
                <w:rFonts w:ascii="Times New Roman" w:hAnsi="Times New Roman"/>
                <w:sz w:val="24"/>
                <w:szCs w:val="24"/>
              </w:rPr>
              <w:t>和非机动车道</w:t>
            </w:r>
            <w:r w:rsidR="003D1EE9">
              <w:rPr>
                <w:rFonts w:ascii="Times New Roman" w:hAnsi="Times New Roman" w:hint="eastAsia"/>
                <w:sz w:val="24"/>
                <w:szCs w:val="24"/>
              </w:rPr>
              <w:t>，住宅小</w:t>
            </w:r>
            <w:r w:rsidR="003D1EE9">
              <w:rPr>
                <w:rFonts w:ascii="Times New Roman" w:hAnsi="Times New Roman"/>
                <w:sz w:val="24"/>
                <w:szCs w:val="24"/>
              </w:rPr>
              <w:t>区内部的道路</w:t>
            </w:r>
            <w:r w:rsidR="003D1EE9">
              <w:rPr>
                <w:rFonts w:ascii="Times New Roman" w:hAnsi="Times New Roman" w:hint="eastAsia"/>
                <w:sz w:val="24"/>
                <w:szCs w:val="24"/>
              </w:rPr>
              <w:t>除外</w:t>
            </w:r>
          </w:p>
        </w:tc>
      </w:tr>
      <w:tr w:rsidR="003B7D99" w:rsidTr="00DC6FCB">
        <w:tc>
          <w:tcPr>
            <w:tcW w:w="1526" w:type="dxa"/>
            <w:vAlign w:val="center"/>
          </w:tcPr>
          <w:p w:rsidR="003B7D99" w:rsidRDefault="003B7D99" w:rsidP="00DE1F4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道路</w:t>
            </w:r>
            <w:r>
              <w:rPr>
                <w:rFonts w:ascii="Times New Roman" w:hAnsi="Times New Roman"/>
                <w:sz w:val="24"/>
                <w:szCs w:val="24"/>
              </w:rPr>
              <w:t>中心线</w:t>
            </w:r>
          </w:p>
        </w:tc>
        <w:tc>
          <w:tcPr>
            <w:tcW w:w="1559" w:type="dxa"/>
            <w:vAlign w:val="center"/>
          </w:tcPr>
          <w:p w:rsidR="003B7D99" w:rsidRDefault="003B7D99" w:rsidP="00DE1F4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矢量</w:t>
            </w:r>
            <w:r>
              <w:rPr>
                <w:rFonts w:ascii="Times New Roman" w:hAnsi="Times New Roman"/>
                <w:sz w:val="24"/>
                <w:szCs w:val="24"/>
              </w:rPr>
              <w:t>线要素</w:t>
            </w:r>
          </w:p>
        </w:tc>
        <w:tc>
          <w:tcPr>
            <w:tcW w:w="1843" w:type="dxa"/>
            <w:vAlign w:val="center"/>
          </w:tcPr>
          <w:p w:rsidR="003B7D99" w:rsidRDefault="003D1EE9" w:rsidP="00DE1F4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（无</w:t>
            </w:r>
            <w:r>
              <w:rPr>
                <w:rFonts w:ascii="Times New Roman" w:hAnsi="Times New Roman"/>
                <w:sz w:val="24"/>
                <w:szCs w:val="24"/>
              </w:rPr>
              <w:t>）</w:t>
            </w:r>
          </w:p>
        </w:tc>
        <w:tc>
          <w:tcPr>
            <w:tcW w:w="3594" w:type="dxa"/>
            <w:vAlign w:val="center"/>
          </w:tcPr>
          <w:p w:rsidR="003B7D99" w:rsidRDefault="003B7DF9" w:rsidP="003B7DF9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道路的路面</w:t>
            </w:r>
            <w:r>
              <w:rPr>
                <w:rFonts w:ascii="Times New Roman" w:hAnsi="Times New Roman"/>
                <w:sz w:val="24"/>
                <w:szCs w:val="24"/>
              </w:rPr>
              <w:t>中心线</w:t>
            </w:r>
          </w:p>
        </w:tc>
      </w:tr>
    </w:tbl>
    <w:p w:rsidR="00DC6FCB" w:rsidRPr="00DC6FCB" w:rsidRDefault="00DC6FCB" w:rsidP="00DC6FCB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DC6FCB">
        <w:rPr>
          <w:rFonts w:ascii="Times New Roman" w:hAnsi="Times New Roman" w:hint="eastAsia"/>
          <w:b/>
          <w:sz w:val="24"/>
          <w:szCs w:val="24"/>
        </w:rPr>
        <w:t>表</w:t>
      </w:r>
      <w:r w:rsidRPr="00DC6FCB">
        <w:rPr>
          <w:rFonts w:ascii="Times New Roman" w:hAnsi="Times New Roman" w:hint="eastAsia"/>
          <w:b/>
          <w:sz w:val="24"/>
          <w:szCs w:val="24"/>
        </w:rPr>
        <w:t xml:space="preserve">2 </w:t>
      </w:r>
      <w:proofErr w:type="gramStart"/>
      <w:r w:rsidRPr="00DC6FCB">
        <w:rPr>
          <w:rFonts w:ascii="Times New Roman" w:hAnsi="Times New Roman" w:hint="eastAsia"/>
          <w:b/>
          <w:sz w:val="24"/>
          <w:szCs w:val="24"/>
        </w:rPr>
        <w:t>图层</w:t>
      </w:r>
      <w:r w:rsidRPr="00DC6FCB">
        <w:rPr>
          <w:rFonts w:ascii="Times New Roman" w:hAnsi="Times New Roman"/>
          <w:b/>
          <w:sz w:val="24"/>
          <w:szCs w:val="24"/>
        </w:rPr>
        <w:t>属性</w:t>
      </w:r>
      <w:proofErr w:type="gramEnd"/>
      <w:r w:rsidRPr="00DC6FCB">
        <w:rPr>
          <w:rFonts w:ascii="Times New Roman" w:hAnsi="Times New Roman"/>
          <w:b/>
          <w:sz w:val="24"/>
          <w:szCs w:val="24"/>
        </w:rPr>
        <w:t>表说明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1843"/>
        <w:gridCol w:w="3594"/>
      </w:tblGrid>
      <w:tr w:rsidR="00DC6FCB" w:rsidRPr="004A1ABE" w:rsidTr="00A85C69">
        <w:tc>
          <w:tcPr>
            <w:tcW w:w="1526" w:type="dxa"/>
            <w:vAlign w:val="center"/>
          </w:tcPr>
          <w:p w:rsidR="00DC6FCB" w:rsidRPr="004A1ABE" w:rsidRDefault="00DC6FCB" w:rsidP="00A85C69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 w:rsidRPr="004A1ABE">
              <w:rPr>
                <w:rFonts w:ascii="Times New Roman" w:hAnsi="Times New Roman" w:hint="eastAsia"/>
                <w:b/>
                <w:sz w:val="24"/>
                <w:szCs w:val="24"/>
              </w:rPr>
              <w:lastRenderedPageBreak/>
              <w:t>要素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图层</w:t>
            </w:r>
            <w:proofErr w:type="gramEnd"/>
          </w:p>
        </w:tc>
        <w:tc>
          <w:tcPr>
            <w:tcW w:w="1559" w:type="dxa"/>
            <w:vAlign w:val="center"/>
          </w:tcPr>
          <w:p w:rsidR="00DC6FCB" w:rsidRPr="004A1ABE" w:rsidRDefault="00DC6FCB" w:rsidP="00A85C69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字段</w:t>
            </w:r>
            <w:r w:rsidR="00C16209">
              <w:rPr>
                <w:rFonts w:ascii="Times New Roman" w:hAnsi="Times New Roman" w:hint="eastAsia"/>
                <w:b/>
                <w:sz w:val="24"/>
                <w:szCs w:val="24"/>
              </w:rPr>
              <w:t>名</w:t>
            </w:r>
          </w:p>
        </w:tc>
        <w:tc>
          <w:tcPr>
            <w:tcW w:w="1843" w:type="dxa"/>
            <w:vAlign w:val="center"/>
          </w:tcPr>
          <w:p w:rsidR="00DC6FCB" w:rsidRPr="004A1ABE" w:rsidRDefault="00DC6FCB" w:rsidP="00A85C69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3594" w:type="dxa"/>
          </w:tcPr>
          <w:p w:rsidR="00DC6FCB" w:rsidRPr="004A1ABE" w:rsidRDefault="00DC6FCB" w:rsidP="00A85C69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1ABE">
              <w:rPr>
                <w:rFonts w:ascii="Times New Roman" w:hAnsi="Times New Roman" w:hint="eastAsia"/>
                <w:b/>
                <w:sz w:val="24"/>
                <w:szCs w:val="24"/>
              </w:rPr>
              <w:t>说明</w:t>
            </w:r>
          </w:p>
        </w:tc>
      </w:tr>
      <w:tr w:rsidR="005B040E" w:rsidTr="00A85C69">
        <w:tc>
          <w:tcPr>
            <w:tcW w:w="1526" w:type="dxa"/>
            <w:vMerge w:val="restart"/>
            <w:vAlign w:val="center"/>
          </w:tcPr>
          <w:p w:rsidR="005B040E" w:rsidRDefault="005B040E" w:rsidP="005B040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建筑物</w:t>
            </w:r>
          </w:p>
        </w:tc>
        <w:tc>
          <w:tcPr>
            <w:tcW w:w="1559" w:type="dxa"/>
            <w:vAlign w:val="center"/>
          </w:tcPr>
          <w:p w:rsidR="005B040E" w:rsidRDefault="005B040E" w:rsidP="005B040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1843" w:type="dxa"/>
            <w:vAlign w:val="center"/>
          </w:tcPr>
          <w:p w:rsidR="005B040E" w:rsidRDefault="005B040E" w:rsidP="005B040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nteger</w:t>
            </w:r>
          </w:p>
        </w:tc>
        <w:tc>
          <w:tcPr>
            <w:tcW w:w="3594" w:type="dxa"/>
            <w:vAlign w:val="center"/>
          </w:tcPr>
          <w:p w:rsidR="005B040E" w:rsidRDefault="005B040E" w:rsidP="005B040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要素编号（</w:t>
            </w:r>
            <w:r>
              <w:rPr>
                <w:rFonts w:ascii="Times New Roman" w:hAnsi="Times New Roman"/>
                <w:sz w:val="24"/>
                <w:szCs w:val="24"/>
              </w:rPr>
              <w:t>从</w:t>
            </w: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hint="eastAsia"/>
                <w:sz w:val="24"/>
                <w:szCs w:val="24"/>
              </w:rPr>
              <w:t>开始）</w:t>
            </w:r>
          </w:p>
        </w:tc>
      </w:tr>
      <w:tr w:rsidR="005B040E" w:rsidTr="00A85C69">
        <w:tc>
          <w:tcPr>
            <w:tcW w:w="1526" w:type="dxa"/>
            <w:vMerge/>
            <w:vAlign w:val="center"/>
          </w:tcPr>
          <w:p w:rsidR="005B040E" w:rsidRDefault="005B040E" w:rsidP="005B040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5B040E" w:rsidRDefault="005B040E" w:rsidP="005B040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ype</w:t>
            </w:r>
          </w:p>
        </w:tc>
        <w:tc>
          <w:tcPr>
            <w:tcW w:w="1843" w:type="dxa"/>
            <w:vAlign w:val="center"/>
          </w:tcPr>
          <w:p w:rsidR="005B040E" w:rsidRPr="00691963" w:rsidRDefault="005B040E" w:rsidP="005B040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ext</w:t>
            </w:r>
          </w:p>
        </w:tc>
        <w:tc>
          <w:tcPr>
            <w:tcW w:w="3594" w:type="dxa"/>
            <w:vAlign w:val="center"/>
          </w:tcPr>
          <w:p w:rsidR="005B040E" w:rsidRDefault="005B040E" w:rsidP="005B040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要素</w:t>
            </w:r>
            <w:r>
              <w:rPr>
                <w:rFonts w:ascii="Times New Roman" w:hAnsi="Times New Roman"/>
                <w:sz w:val="24"/>
                <w:szCs w:val="24"/>
              </w:rPr>
              <w:t>类别</w:t>
            </w:r>
          </w:p>
        </w:tc>
      </w:tr>
      <w:tr w:rsidR="005B040E" w:rsidTr="00A85C69">
        <w:tc>
          <w:tcPr>
            <w:tcW w:w="1526" w:type="dxa"/>
            <w:vAlign w:val="center"/>
          </w:tcPr>
          <w:p w:rsidR="005B040E" w:rsidRDefault="005B040E" w:rsidP="005B040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闲置荒地</w:t>
            </w:r>
          </w:p>
        </w:tc>
        <w:tc>
          <w:tcPr>
            <w:tcW w:w="1559" w:type="dxa"/>
            <w:vAlign w:val="center"/>
          </w:tcPr>
          <w:p w:rsidR="005B040E" w:rsidRDefault="005B040E" w:rsidP="005B040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1843" w:type="dxa"/>
            <w:vAlign w:val="center"/>
          </w:tcPr>
          <w:p w:rsidR="005B040E" w:rsidRDefault="005B040E" w:rsidP="005B040E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nteger</w:t>
            </w:r>
          </w:p>
        </w:tc>
        <w:tc>
          <w:tcPr>
            <w:tcW w:w="3594" w:type="dxa"/>
            <w:vAlign w:val="center"/>
          </w:tcPr>
          <w:p w:rsidR="005B040E" w:rsidRDefault="005B040E" w:rsidP="005B040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要素</w:t>
            </w:r>
            <w:r>
              <w:rPr>
                <w:rFonts w:ascii="Times New Roman" w:hAnsi="Times New Roman"/>
                <w:sz w:val="24"/>
                <w:szCs w:val="24"/>
              </w:rPr>
              <w:t>编号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从</w:t>
            </w: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hint="eastAsia"/>
                <w:sz w:val="24"/>
                <w:szCs w:val="24"/>
              </w:rPr>
              <w:t>开始）</w:t>
            </w:r>
          </w:p>
        </w:tc>
      </w:tr>
      <w:tr w:rsidR="00146006" w:rsidTr="00A85C69">
        <w:tc>
          <w:tcPr>
            <w:tcW w:w="1526" w:type="dxa"/>
            <w:vMerge w:val="restart"/>
            <w:vAlign w:val="center"/>
          </w:tcPr>
          <w:p w:rsidR="00146006" w:rsidRDefault="00146006" w:rsidP="0014600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自然水体</w:t>
            </w:r>
          </w:p>
        </w:tc>
        <w:tc>
          <w:tcPr>
            <w:tcW w:w="1559" w:type="dxa"/>
            <w:vAlign w:val="center"/>
          </w:tcPr>
          <w:p w:rsidR="00146006" w:rsidRDefault="00146006" w:rsidP="0014600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1843" w:type="dxa"/>
            <w:vAlign w:val="center"/>
          </w:tcPr>
          <w:p w:rsidR="00146006" w:rsidRDefault="00146006" w:rsidP="0014600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nteger</w:t>
            </w:r>
          </w:p>
        </w:tc>
        <w:tc>
          <w:tcPr>
            <w:tcW w:w="3594" w:type="dxa"/>
            <w:vAlign w:val="center"/>
          </w:tcPr>
          <w:p w:rsidR="00146006" w:rsidRDefault="00146006" w:rsidP="0014600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要素</w:t>
            </w:r>
            <w:r>
              <w:rPr>
                <w:rFonts w:ascii="Times New Roman" w:hAnsi="Times New Roman"/>
                <w:sz w:val="24"/>
                <w:szCs w:val="24"/>
              </w:rPr>
              <w:t>编号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从</w:t>
            </w: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hint="eastAsia"/>
                <w:sz w:val="24"/>
                <w:szCs w:val="24"/>
              </w:rPr>
              <w:t>开始）</w:t>
            </w:r>
          </w:p>
        </w:tc>
      </w:tr>
      <w:tr w:rsidR="00146006" w:rsidTr="00A85C69">
        <w:tc>
          <w:tcPr>
            <w:tcW w:w="1526" w:type="dxa"/>
            <w:vMerge/>
            <w:vAlign w:val="center"/>
          </w:tcPr>
          <w:p w:rsidR="00146006" w:rsidRDefault="00146006" w:rsidP="0014600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46006" w:rsidRDefault="00146006" w:rsidP="0014600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ype</w:t>
            </w:r>
          </w:p>
        </w:tc>
        <w:tc>
          <w:tcPr>
            <w:tcW w:w="1843" w:type="dxa"/>
            <w:vAlign w:val="center"/>
          </w:tcPr>
          <w:p w:rsidR="00146006" w:rsidRPr="00691963" w:rsidRDefault="00146006" w:rsidP="0014600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ext</w:t>
            </w:r>
          </w:p>
        </w:tc>
        <w:tc>
          <w:tcPr>
            <w:tcW w:w="3594" w:type="dxa"/>
            <w:vAlign w:val="center"/>
          </w:tcPr>
          <w:p w:rsidR="00146006" w:rsidRDefault="00B017B5" w:rsidP="0014600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要素</w:t>
            </w:r>
            <w:r>
              <w:rPr>
                <w:rFonts w:ascii="Times New Roman" w:hAnsi="Times New Roman"/>
                <w:sz w:val="24"/>
                <w:szCs w:val="24"/>
              </w:rPr>
              <w:t>类别</w:t>
            </w:r>
          </w:p>
        </w:tc>
      </w:tr>
      <w:tr w:rsidR="00146006" w:rsidTr="00A85C69">
        <w:tc>
          <w:tcPr>
            <w:tcW w:w="1526" w:type="dxa"/>
            <w:vMerge w:val="restart"/>
            <w:vAlign w:val="center"/>
          </w:tcPr>
          <w:p w:rsidR="00146006" w:rsidRDefault="00146006" w:rsidP="0014600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道路双边线</w:t>
            </w:r>
          </w:p>
        </w:tc>
        <w:tc>
          <w:tcPr>
            <w:tcW w:w="1559" w:type="dxa"/>
            <w:vAlign w:val="center"/>
          </w:tcPr>
          <w:p w:rsidR="00146006" w:rsidRDefault="00146006" w:rsidP="0014600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1843" w:type="dxa"/>
            <w:vAlign w:val="center"/>
          </w:tcPr>
          <w:p w:rsidR="00146006" w:rsidRDefault="00146006" w:rsidP="0014600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nteger</w:t>
            </w:r>
          </w:p>
        </w:tc>
        <w:tc>
          <w:tcPr>
            <w:tcW w:w="3594" w:type="dxa"/>
            <w:vAlign w:val="center"/>
          </w:tcPr>
          <w:p w:rsidR="00146006" w:rsidRDefault="00146006" w:rsidP="0014600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要素</w:t>
            </w:r>
            <w:r>
              <w:rPr>
                <w:rFonts w:ascii="Times New Roman" w:hAnsi="Times New Roman"/>
                <w:sz w:val="24"/>
                <w:szCs w:val="24"/>
              </w:rPr>
              <w:t>编号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从</w:t>
            </w: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hint="eastAsia"/>
                <w:sz w:val="24"/>
                <w:szCs w:val="24"/>
              </w:rPr>
              <w:t>开始）</w:t>
            </w:r>
          </w:p>
        </w:tc>
      </w:tr>
      <w:tr w:rsidR="00146006" w:rsidTr="00A85C69">
        <w:tc>
          <w:tcPr>
            <w:tcW w:w="1526" w:type="dxa"/>
            <w:vMerge/>
            <w:vAlign w:val="center"/>
          </w:tcPr>
          <w:p w:rsidR="00146006" w:rsidRDefault="00146006" w:rsidP="0014600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146006" w:rsidRDefault="00146006" w:rsidP="0014600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ype</w:t>
            </w:r>
          </w:p>
        </w:tc>
        <w:tc>
          <w:tcPr>
            <w:tcW w:w="1843" w:type="dxa"/>
            <w:vAlign w:val="center"/>
          </w:tcPr>
          <w:p w:rsidR="00146006" w:rsidRDefault="00146006" w:rsidP="0014600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ext</w:t>
            </w:r>
          </w:p>
        </w:tc>
        <w:tc>
          <w:tcPr>
            <w:tcW w:w="3594" w:type="dxa"/>
            <w:vAlign w:val="center"/>
          </w:tcPr>
          <w:p w:rsidR="00146006" w:rsidRDefault="00B017B5" w:rsidP="0014600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要素</w:t>
            </w:r>
            <w:r>
              <w:rPr>
                <w:rFonts w:ascii="Times New Roman" w:hAnsi="Times New Roman"/>
                <w:sz w:val="24"/>
                <w:szCs w:val="24"/>
              </w:rPr>
              <w:t>类别</w:t>
            </w:r>
          </w:p>
        </w:tc>
      </w:tr>
      <w:tr w:rsidR="00146006" w:rsidTr="00A85C69">
        <w:tc>
          <w:tcPr>
            <w:tcW w:w="1526" w:type="dxa"/>
            <w:vAlign w:val="center"/>
          </w:tcPr>
          <w:p w:rsidR="00146006" w:rsidRDefault="00146006" w:rsidP="0014600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道路</w:t>
            </w:r>
            <w:r>
              <w:rPr>
                <w:rFonts w:ascii="Times New Roman" w:hAnsi="Times New Roman"/>
                <w:sz w:val="24"/>
                <w:szCs w:val="24"/>
              </w:rPr>
              <w:t>中心线</w:t>
            </w:r>
          </w:p>
        </w:tc>
        <w:tc>
          <w:tcPr>
            <w:tcW w:w="1559" w:type="dxa"/>
            <w:vAlign w:val="center"/>
          </w:tcPr>
          <w:p w:rsidR="00146006" w:rsidRDefault="00146006" w:rsidP="0014600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1843" w:type="dxa"/>
            <w:vAlign w:val="center"/>
          </w:tcPr>
          <w:p w:rsidR="00146006" w:rsidRDefault="00146006" w:rsidP="00146006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nteger</w:t>
            </w:r>
          </w:p>
        </w:tc>
        <w:tc>
          <w:tcPr>
            <w:tcW w:w="3594" w:type="dxa"/>
            <w:vAlign w:val="center"/>
          </w:tcPr>
          <w:p w:rsidR="00146006" w:rsidRDefault="00146006" w:rsidP="0014600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要素编号（</w:t>
            </w:r>
            <w:r>
              <w:rPr>
                <w:rFonts w:ascii="Times New Roman" w:hAnsi="Times New Roman"/>
                <w:sz w:val="24"/>
                <w:szCs w:val="24"/>
              </w:rPr>
              <w:t>从</w:t>
            </w:r>
            <w:r>
              <w:rPr>
                <w:rFonts w:ascii="Times New Roman" w:hAnsi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hint="eastAsia"/>
                <w:sz w:val="24"/>
                <w:szCs w:val="24"/>
              </w:rPr>
              <w:t>开始）</w:t>
            </w:r>
          </w:p>
        </w:tc>
      </w:tr>
    </w:tbl>
    <w:p w:rsidR="00665DC1" w:rsidRPr="00FA0A46" w:rsidRDefault="00665DC1" w:rsidP="00FA0A46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</w:p>
    <w:p w:rsidR="0050329F" w:rsidRDefault="00B9280A" w:rsidP="00FA0A46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、</w:t>
      </w:r>
      <w:r w:rsidR="00DE2FEA">
        <w:rPr>
          <w:rFonts w:ascii="Times New Roman" w:hAnsi="Times New Roman" w:hint="eastAsia"/>
          <w:sz w:val="24"/>
          <w:szCs w:val="24"/>
        </w:rPr>
        <w:t>假设在</w:t>
      </w:r>
      <w:r w:rsidR="00DE2FEA">
        <w:rPr>
          <w:rFonts w:ascii="Times New Roman" w:hAnsi="Times New Roman"/>
          <w:sz w:val="24"/>
          <w:szCs w:val="24"/>
        </w:rPr>
        <w:t>道路上行驶</w:t>
      </w:r>
      <w:r w:rsidR="00DE2FEA">
        <w:rPr>
          <w:rFonts w:ascii="Times New Roman" w:hAnsi="Times New Roman" w:hint="eastAsia"/>
          <w:sz w:val="24"/>
          <w:szCs w:val="24"/>
        </w:rPr>
        <w:t>的</w:t>
      </w:r>
      <w:r w:rsidR="00DE2FEA">
        <w:rPr>
          <w:rFonts w:ascii="Times New Roman" w:hAnsi="Times New Roman"/>
          <w:sz w:val="24"/>
          <w:szCs w:val="24"/>
        </w:rPr>
        <w:t>速度为</w:t>
      </w:r>
      <w:r w:rsidR="00B1728D">
        <w:rPr>
          <w:rFonts w:ascii="Times New Roman" w:hAnsi="Times New Roman"/>
          <w:sz w:val="24"/>
          <w:szCs w:val="24"/>
        </w:rPr>
        <w:t>3m/s</w:t>
      </w:r>
      <w:r w:rsidR="00DE2FEA">
        <w:rPr>
          <w:rFonts w:ascii="Times New Roman" w:hAnsi="Times New Roman" w:hint="eastAsia"/>
          <w:sz w:val="24"/>
          <w:szCs w:val="24"/>
        </w:rPr>
        <w:t>，</w:t>
      </w:r>
      <w:r w:rsidR="009B6B47">
        <w:rPr>
          <w:rFonts w:ascii="Times New Roman" w:hAnsi="Times New Roman"/>
          <w:sz w:val="24"/>
          <w:szCs w:val="24"/>
        </w:rPr>
        <w:t>请</w:t>
      </w:r>
      <w:r w:rsidR="009B6B47">
        <w:rPr>
          <w:rFonts w:ascii="Times New Roman" w:hAnsi="Times New Roman" w:hint="eastAsia"/>
          <w:sz w:val="24"/>
          <w:szCs w:val="24"/>
        </w:rPr>
        <w:t>以</w:t>
      </w:r>
      <w:r>
        <w:rPr>
          <w:rFonts w:ascii="Times New Roman" w:hAnsi="Times New Roman"/>
          <w:sz w:val="24"/>
          <w:szCs w:val="24"/>
        </w:rPr>
        <w:t>道路中心线</w:t>
      </w:r>
      <w:r w:rsidR="009B6B47">
        <w:rPr>
          <w:rFonts w:ascii="Times New Roman" w:hAnsi="Times New Roman" w:hint="eastAsia"/>
          <w:sz w:val="24"/>
          <w:szCs w:val="24"/>
        </w:rPr>
        <w:t>为基础</w:t>
      </w:r>
      <w:r w:rsidR="009B6B47">
        <w:rPr>
          <w:rFonts w:ascii="Times New Roman" w:hAnsi="Times New Roman"/>
          <w:sz w:val="24"/>
          <w:szCs w:val="24"/>
        </w:rPr>
        <w:t>数据，建立</w:t>
      </w:r>
      <w:r w:rsidR="009B6B47">
        <w:rPr>
          <w:rFonts w:ascii="Times New Roman" w:hAnsi="Times New Roman" w:hint="eastAsia"/>
          <w:sz w:val="24"/>
          <w:szCs w:val="24"/>
        </w:rPr>
        <w:t>包含距离成本</w:t>
      </w:r>
      <w:r w:rsidR="009B6B47">
        <w:rPr>
          <w:rFonts w:ascii="Times New Roman" w:hAnsi="Times New Roman"/>
          <w:sz w:val="24"/>
          <w:szCs w:val="24"/>
        </w:rPr>
        <w:t>和时间</w:t>
      </w:r>
      <w:r w:rsidR="009B6B47">
        <w:rPr>
          <w:rFonts w:ascii="Times New Roman" w:hAnsi="Times New Roman" w:hint="eastAsia"/>
          <w:sz w:val="24"/>
          <w:szCs w:val="24"/>
        </w:rPr>
        <w:t>成本</w:t>
      </w:r>
      <w:r w:rsidR="009B6B47">
        <w:rPr>
          <w:rFonts w:ascii="Times New Roman" w:hAnsi="Times New Roman"/>
          <w:sz w:val="24"/>
          <w:szCs w:val="24"/>
        </w:rPr>
        <w:t>的</w:t>
      </w:r>
      <w:r w:rsidR="009B6B47">
        <w:rPr>
          <w:rFonts w:ascii="Times New Roman" w:hAnsi="Times New Roman" w:hint="eastAsia"/>
          <w:sz w:val="24"/>
          <w:szCs w:val="24"/>
        </w:rPr>
        <w:t>网络</w:t>
      </w:r>
      <w:r w:rsidR="00C16C3C">
        <w:rPr>
          <w:rFonts w:ascii="Times New Roman" w:hAnsi="Times New Roman"/>
          <w:sz w:val="24"/>
          <w:szCs w:val="24"/>
        </w:rPr>
        <w:t>数据集</w:t>
      </w:r>
      <w:r w:rsidR="00573D0C">
        <w:rPr>
          <w:rFonts w:ascii="Times New Roman" w:hAnsi="Times New Roman" w:hint="eastAsia"/>
          <w:sz w:val="24"/>
          <w:szCs w:val="24"/>
        </w:rPr>
        <w:t>；</w:t>
      </w:r>
      <w:r w:rsidR="00C16C3C">
        <w:rPr>
          <w:rFonts w:ascii="Times New Roman" w:hAnsi="Times New Roman"/>
          <w:sz w:val="24"/>
          <w:szCs w:val="24"/>
        </w:rPr>
        <w:t>分别</w:t>
      </w:r>
      <w:r w:rsidR="00C16C3C">
        <w:rPr>
          <w:rFonts w:ascii="Times New Roman" w:hAnsi="Times New Roman" w:hint="eastAsia"/>
          <w:sz w:val="24"/>
          <w:szCs w:val="24"/>
        </w:rPr>
        <w:t>以</w:t>
      </w:r>
      <w:r w:rsidR="00C16C3C">
        <w:rPr>
          <w:rFonts w:ascii="Times New Roman" w:hAnsi="Times New Roman"/>
          <w:sz w:val="24"/>
          <w:szCs w:val="24"/>
        </w:rPr>
        <w:t>距离</w:t>
      </w:r>
      <w:r w:rsidR="00C16C3C">
        <w:rPr>
          <w:rFonts w:ascii="Times New Roman" w:hAnsi="Times New Roman" w:hint="eastAsia"/>
          <w:sz w:val="24"/>
          <w:szCs w:val="24"/>
        </w:rPr>
        <w:t>和</w:t>
      </w:r>
      <w:r w:rsidR="00C16C3C">
        <w:rPr>
          <w:rFonts w:ascii="Times New Roman" w:hAnsi="Times New Roman"/>
          <w:sz w:val="24"/>
          <w:szCs w:val="24"/>
        </w:rPr>
        <w:t>时间</w:t>
      </w:r>
      <w:r w:rsidR="00C16C3C">
        <w:rPr>
          <w:rFonts w:ascii="Times New Roman" w:hAnsi="Times New Roman" w:hint="eastAsia"/>
          <w:sz w:val="24"/>
          <w:szCs w:val="24"/>
        </w:rPr>
        <w:t>为</w:t>
      </w:r>
      <w:r w:rsidR="00573D0C">
        <w:rPr>
          <w:rFonts w:ascii="Times New Roman" w:hAnsi="Times New Roman" w:hint="eastAsia"/>
          <w:sz w:val="24"/>
          <w:szCs w:val="24"/>
        </w:rPr>
        <w:t>成本</w:t>
      </w:r>
      <w:r w:rsidR="00C16C3C">
        <w:rPr>
          <w:rFonts w:ascii="Times New Roman" w:hAnsi="Times New Roman"/>
          <w:sz w:val="24"/>
          <w:szCs w:val="24"/>
        </w:rPr>
        <w:t>，实现</w:t>
      </w:r>
      <w:r w:rsidR="00573D0C">
        <w:rPr>
          <w:rFonts w:ascii="Times New Roman" w:hAnsi="Times New Roman"/>
          <w:sz w:val="24"/>
          <w:szCs w:val="24"/>
        </w:rPr>
        <w:t>自定义起止点</w:t>
      </w:r>
      <w:r w:rsidR="00573D0C">
        <w:rPr>
          <w:rFonts w:ascii="Times New Roman" w:hAnsi="Times New Roman" w:hint="eastAsia"/>
          <w:sz w:val="24"/>
          <w:szCs w:val="24"/>
        </w:rPr>
        <w:t>的</w:t>
      </w:r>
      <w:r w:rsidR="00C16C3C">
        <w:rPr>
          <w:rFonts w:ascii="Times New Roman" w:hAnsi="Times New Roman"/>
          <w:sz w:val="24"/>
          <w:szCs w:val="24"/>
        </w:rPr>
        <w:t>路径</w:t>
      </w:r>
      <w:r w:rsidR="00C16C3C">
        <w:rPr>
          <w:rFonts w:ascii="Times New Roman" w:hAnsi="Times New Roman" w:hint="eastAsia"/>
          <w:sz w:val="24"/>
          <w:szCs w:val="24"/>
        </w:rPr>
        <w:t>搜索</w:t>
      </w:r>
      <w:r w:rsidR="00573D0C">
        <w:rPr>
          <w:rFonts w:ascii="Times New Roman" w:hAnsi="Times New Roman" w:hint="eastAsia"/>
          <w:sz w:val="24"/>
          <w:szCs w:val="24"/>
        </w:rPr>
        <w:t>。</w:t>
      </w:r>
    </w:p>
    <w:p w:rsidR="008D5740" w:rsidRPr="008D5740" w:rsidRDefault="001E28E0" w:rsidP="008D5740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提交文件包括：地理</w:t>
      </w:r>
      <w:r w:rsidR="008D5740" w:rsidRPr="008D5740">
        <w:rPr>
          <w:rFonts w:ascii="Times New Roman" w:hAnsi="Times New Roman" w:hint="eastAsia"/>
          <w:sz w:val="24"/>
          <w:szCs w:val="24"/>
        </w:rPr>
        <w:t>数据库</w:t>
      </w:r>
      <w:r>
        <w:rPr>
          <w:rFonts w:ascii="Times New Roman" w:hAnsi="Times New Roman" w:hint="eastAsia"/>
          <w:sz w:val="24"/>
          <w:szCs w:val="24"/>
        </w:rPr>
        <w:t>和</w:t>
      </w:r>
      <w:r w:rsidR="008D5740" w:rsidRPr="008D5740">
        <w:rPr>
          <w:rFonts w:ascii="Times New Roman" w:hAnsi="Times New Roman" w:hint="eastAsia"/>
          <w:sz w:val="24"/>
          <w:szCs w:val="24"/>
        </w:rPr>
        <w:t>技术文档；</w:t>
      </w:r>
    </w:p>
    <w:p w:rsidR="008D5740" w:rsidRPr="008D5740" w:rsidRDefault="008D5740" w:rsidP="008D5740">
      <w:pPr>
        <w:pStyle w:val="a7"/>
        <w:spacing w:line="360" w:lineRule="auto"/>
        <w:ind w:left="120" w:firstLineChars="150" w:first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）</w:t>
      </w:r>
      <w:proofErr w:type="spellStart"/>
      <w:r w:rsidR="001D5962">
        <w:rPr>
          <w:rFonts w:ascii="Times New Roman" w:hAnsi="Times New Roman" w:hint="eastAsia"/>
          <w:sz w:val="24"/>
          <w:szCs w:val="24"/>
        </w:rPr>
        <w:t>landuse</w:t>
      </w:r>
      <w:proofErr w:type="spellEnd"/>
      <w:r w:rsidR="00E86373">
        <w:rPr>
          <w:rFonts w:ascii="Times New Roman" w:hAnsi="Times New Roman" w:hint="eastAsia"/>
          <w:sz w:val="24"/>
          <w:szCs w:val="24"/>
        </w:rPr>
        <w:t>数据库：包含</w:t>
      </w:r>
      <w:proofErr w:type="gramStart"/>
      <w:r w:rsidRPr="008D5740">
        <w:rPr>
          <w:rFonts w:ascii="Times New Roman" w:hAnsi="Times New Roman" w:hint="eastAsia"/>
          <w:sz w:val="24"/>
          <w:szCs w:val="24"/>
        </w:rPr>
        <w:t>所有图层</w:t>
      </w:r>
      <w:r w:rsidR="00E86373">
        <w:rPr>
          <w:rFonts w:ascii="Times New Roman" w:hAnsi="Times New Roman" w:hint="eastAsia"/>
          <w:sz w:val="24"/>
          <w:szCs w:val="24"/>
        </w:rPr>
        <w:t>和</w:t>
      </w:r>
      <w:proofErr w:type="gramEnd"/>
      <w:r w:rsidR="00E86373">
        <w:rPr>
          <w:rFonts w:ascii="Times New Roman" w:hAnsi="Times New Roman"/>
          <w:sz w:val="24"/>
          <w:szCs w:val="24"/>
        </w:rPr>
        <w:t>网络数据集</w:t>
      </w:r>
      <w:r w:rsidRPr="008D5740">
        <w:rPr>
          <w:rFonts w:ascii="Times New Roman" w:hAnsi="Times New Roman" w:hint="eastAsia"/>
          <w:sz w:val="24"/>
          <w:szCs w:val="24"/>
        </w:rPr>
        <w:t>；</w:t>
      </w:r>
    </w:p>
    <w:p w:rsidR="008D5740" w:rsidRDefault="008D5740" w:rsidP="008D5740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</w:t>
      </w:r>
      <w:r w:rsidRPr="00C71F55">
        <w:rPr>
          <w:rFonts w:ascii="Times New Roman" w:hAnsi="Times New Roman" w:hint="eastAsia"/>
          <w:sz w:val="24"/>
          <w:szCs w:val="24"/>
        </w:rPr>
        <w:t>技术文档：应包括解题思路、解题过程说明</w:t>
      </w:r>
      <w:r w:rsidR="0053445C">
        <w:rPr>
          <w:rFonts w:ascii="Times New Roman" w:hAnsi="Times New Roman" w:hint="eastAsia"/>
          <w:sz w:val="24"/>
          <w:szCs w:val="24"/>
        </w:rPr>
        <w:t>和</w:t>
      </w:r>
      <w:r w:rsidR="0053445C">
        <w:rPr>
          <w:rFonts w:ascii="Times New Roman" w:hAnsi="Times New Roman"/>
          <w:sz w:val="24"/>
          <w:szCs w:val="24"/>
        </w:rPr>
        <w:t>结果</w:t>
      </w:r>
      <w:r w:rsidRPr="00C71F55">
        <w:rPr>
          <w:rFonts w:ascii="Times New Roman" w:hAnsi="Times New Roman" w:hint="eastAsia"/>
          <w:sz w:val="24"/>
          <w:szCs w:val="24"/>
        </w:rPr>
        <w:t>等内容。解题过程说明中，请尽可能附图说明。</w:t>
      </w:r>
    </w:p>
    <w:p w:rsidR="00792894" w:rsidRPr="00FA0A46" w:rsidRDefault="00792894" w:rsidP="00792894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792894" w:rsidRPr="00FA0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0B9" w:rsidRDefault="002A10B9" w:rsidP="0046245D">
      <w:r>
        <w:separator/>
      </w:r>
    </w:p>
  </w:endnote>
  <w:endnote w:type="continuationSeparator" w:id="0">
    <w:p w:rsidR="002A10B9" w:rsidRDefault="002A10B9" w:rsidP="00462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0B9" w:rsidRDefault="002A10B9" w:rsidP="0046245D">
      <w:r>
        <w:separator/>
      </w:r>
    </w:p>
  </w:footnote>
  <w:footnote w:type="continuationSeparator" w:id="0">
    <w:p w:rsidR="002A10B9" w:rsidRDefault="002A10B9" w:rsidP="00462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44A69"/>
    <w:multiLevelType w:val="hybridMultilevel"/>
    <w:tmpl w:val="B84CD50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22880045"/>
    <w:multiLevelType w:val="hybridMultilevel"/>
    <w:tmpl w:val="EACC1EC8"/>
    <w:lvl w:ilvl="0" w:tplc="8514F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9D08D1"/>
    <w:multiLevelType w:val="hybridMultilevel"/>
    <w:tmpl w:val="EACC1EC8"/>
    <w:lvl w:ilvl="0" w:tplc="8514F1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571D73"/>
    <w:multiLevelType w:val="hybridMultilevel"/>
    <w:tmpl w:val="2B0E1328"/>
    <w:lvl w:ilvl="0" w:tplc="F5160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842B19"/>
    <w:multiLevelType w:val="hybridMultilevel"/>
    <w:tmpl w:val="A408775A"/>
    <w:lvl w:ilvl="0" w:tplc="78FA9834">
      <w:start w:val="4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1F25EE9"/>
    <w:multiLevelType w:val="hybridMultilevel"/>
    <w:tmpl w:val="2B0E1328"/>
    <w:lvl w:ilvl="0" w:tplc="F5160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6BD"/>
    <w:rsid w:val="00003C4C"/>
    <w:rsid w:val="00017BC5"/>
    <w:rsid w:val="00017EED"/>
    <w:rsid w:val="00041249"/>
    <w:rsid w:val="0005346D"/>
    <w:rsid w:val="000545CF"/>
    <w:rsid w:val="000920DD"/>
    <w:rsid w:val="000B0F52"/>
    <w:rsid w:val="000F3B0C"/>
    <w:rsid w:val="000F7A7D"/>
    <w:rsid w:val="00146006"/>
    <w:rsid w:val="00173103"/>
    <w:rsid w:val="001A3249"/>
    <w:rsid w:val="001A65AE"/>
    <w:rsid w:val="001B7A2F"/>
    <w:rsid w:val="001D5962"/>
    <w:rsid w:val="001E28E0"/>
    <w:rsid w:val="001E3C76"/>
    <w:rsid w:val="001F593C"/>
    <w:rsid w:val="00216288"/>
    <w:rsid w:val="00216EB7"/>
    <w:rsid w:val="002316F9"/>
    <w:rsid w:val="00254FE9"/>
    <w:rsid w:val="00272A04"/>
    <w:rsid w:val="00294460"/>
    <w:rsid w:val="002A10B9"/>
    <w:rsid w:val="002A20F4"/>
    <w:rsid w:val="002A5791"/>
    <w:rsid w:val="002A5AA4"/>
    <w:rsid w:val="002B5729"/>
    <w:rsid w:val="00314320"/>
    <w:rsid w:val="003144FD"/>
    <w:rsid w:val="00337EDF"/>
    <w:rsid w:val="00341E79"/>
    <w:rsid w:val="00350C17"/>
    <w:rsid w:val="0035160F"/>
    <w:rsid w:val="003B66B2"/>
    <w:rsid w:val="003B7D99"/>
    <w:rsid w:val="003B7DF9"/>
    <w:rsid w:val="003C1CDF"/>
    <w:rsid w:val="003D1EE9"/>
    <w:rsid w:val="003D5BB9"/>
    <w:rsid w:val="003E5FC1"/>
    <w:rsid w:val="00444F5C"/>
    <w:rsid w:val="00450E25"/>
    <w:rsid w:val="0046245D"/>
    <w:rsid w:val="00471B6B"/>
    <w:rsid w:val="00474BD8"/>
    <w:rsid w:val="004959BA"/>
    <w:rsid w:val="004A1ABE"/>
    <w:rsid w:val="004B7877"/>
    <w:rsid w:val="004C3735"/>
    <w:rsid w:val="004E3ED4"/>
    <w:rsid w:val="004F5C41"/>
    <w:rsid w:val="0050329F"/>
    <w:rsid w:val="005207C4"/>
    <w:rsid w:val="0053445C"/>
    <w:rsid w:val="00547FD1"/>
    <w:rsid w:val="0057269A"/>
    <w:rsid w:val="00573D0C"/>
    <w:rsid w:val="00583161"/>
    <w:rsid w:val="005A0C06"/>
    <w:rsid w:val="005B040E"/>
    <w:rsid w:val="00601D22"/>
    <w:rsid w:val="00621DEB"/>
    <w:rsid w:val="00631C0C"/>
    <w:rsid w:val="0063357E"/>
    <w:rsid w:val="006376DA"/>
    <w:rsid w:val="006628D7"/>
    <w:rsid w:val="00665DC1"/>
    <w:rsid w:val="006779B3"/>
    <w:rsid w:val="00691963"/>
    <w:rsid w:val="00697A71"/>
    <w:rsid w:val="006A58CD"/>
    <w:rsid w:val="006A728E"/>
    <w:rsid w:val="006C05B7"/>
    <w:rsid w:val="006C535A"/>
    <w:rsid w:val="006E277A"/>
    <w:rsid w:val="006F1DD4"/>
    <w:rsid w:val="006F2A6F"/>
    <w:rsid w:val="006F74D9"/>
    <w:rsid w:val="00784316"/>
    <w:rsid w:val="00792894"/>
    <w:rsid w:val="007938ED"/>
    <w:rsid w:val="00795E48"/>
    <w:rsid w:val="007B5A45"/>
    <w:rsid w:val="007C7225"/>
    <w:rsid w:val="007D2340"/>
    <w:rsid w:val="007D4816"/>
    <w:rsid w:val="007F059A"/>
    <w:rsid w:val="00817010"/>
    <w:rsid w:val="00842D7A"/>
    <w:rsid w:val="00843B26"/>
    <w:rsid w:val="00850702"/>
    <w:rsid w:val="00850731"/>
    <w:rsid w:val="00851A66"/>
    <w:rsid w:val="00885CCB"/>
    <w:rsid w:val="00895638"/>
    <w:rsid w:val="00895F30"/>
    <w:rsid w:val="008A27D7"/>
    <w:rsid w:val="008C25E9"/>
    <w:rsid w:val="008C7CBE"/>
    <w:rsid w:val="008D5740"/>
    <w:rsid w:val="008F6BDD"/>
    <w:rsid w:val="009418CD"/>
    <w:rsid w:val="0095192D"/>
    <w:rsid w:val="00994DF2"/>
    <w:rsid w:val="00996BA9"/>
    <w:rsid w:val="009B6B47"/>
    <w:rsid w:val="009D7C7B"/>
    <w:rsid w:val="009E44D0"/>
    <w:rsid w:val="00A01BE5"/>
    <w:rsid w:val="00A4179D"/>
    <w:rsid w:val="00A807E7"/>
    <w:rsid w:val="00AA73FF"/>
    <w:rsid w:val="00AD14E8"/>
    <w:rsid w:val="00B017B5"/>
    <w:rsid w:val="00B11D4B"/>
    <w:rsid w:val="00B1728D"/>
    <w:rsid w:val="00B20125"/>
    <w:rsid w:val="00B30EFD"/>
    <w:rsid w:val="00B32CAB"/>
    <w:rsid w:val="00B36FD8"/>
    <w:rsid w:val="00B43261"/>
    <w:rsid w:val="00B4783D"/>
    <w:rsid w:val="00B71368"/>
    <w:rsid w:val="00B8039F"/>
    <w:rsid w:val="00B9280A"/>
    <w:rsid w:val="00BA16BD"/>
    <w:rsid w:val="00BD58C9"/>
    <w:rsid w:val="00BD6527"/>
    <w:rsid w:val="00BE2999"/>
    <w:rsid w:val="00C00D7B"/>
    <w:rsid w:val="00C12AF7"/>
    <w:rsid w:val="00C15EE1"/>
    <w:rsid w:val="00C16209"/>
    <w:rsid w:val="00C16923"/>
    <w:rsid w:val="00C16C3C"/>
    <w:rsid w:val="00C20EDC"/>
    <w:rsid w:val="00C22E39"/>
    <w:rsid w:val="00C303C7"/>
    <w:rsid w:val="00C45B0A"/>
    <w:rsid w:val="00C80C4A"/>
    <w:rsid w:val="00C95F0D"/>
    <w:rsid w:val="00CA0E4D"/>
    <w:rsid w:val="00CA38E2"/>
    <w:rsid w:val="00CD03B6"/>
    <w:rsid w:val="00CF13A2"/>
    <w:rsid w:val="00D04821"/>
    <w:rsid w:val="00D11BA7"/>
    <w:rsid w:val="00D13DC2"/>
    <w:rsid w:val="00D25794"/>
    <w:rsid w:val="00D80614"/>
    <w:rsid w:val="00D8163E"/>
    <w:rsid w:val="00D9049E"/>
    <w:rsid w:val="00DC5A82"/>
    <w:rsid w:val="00DC6FCB"/>
    <w:rsid w:val="00DD2CDF"/>
    <w:rsid w:val="00DD7510"/>
    <w:rsid w:val="00DE1F4A"/>
    <w:rsid w:val="00DE2FEA"/>
    <w:rsid w:val="00DE72F0"/>
    <w:rsid w:val="00E1430F"/>
    <w:rsid w:val="00E32CAF"/>
    <w:rsid w:val="00E42E81"/>
    <w:rsid w:val="00E82E06"/>
    <w:rsid w:val="00E832AC"/>
    <w:rsid w:val="00E86373"/>
    <w:rsid w:val="00EB0640"/>
    <w:rsid w:val="00EB5072"/>
    <w:rsid w:val="00EB6949"/>
    <w:rsid w:val="00F13FB8"/>
    <w:rsid w:val="00F15B1B"/>
    <w:rsid w:val="00F20D72"/>
    <w:rsid w:val="00F21246"/>
    <w:rsid w:val="00F273AB"/>
    <w:rsid w:val="00F869CA"/>
    <w:rsid w:val="00F91945"/>
    <w:rsid w:val="00FA0A46"/>
    <w:rsid w:val="00FA7963"/>
    <w:rsid w:val="00FC505B"/>
    <w:rsid w:val="00FD46D6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54F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54F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254F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54FE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462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6245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62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6245D"/>
    <w:rPr>
      <w:sz w:val="18"/>
      <w:szCs w:val="18"/>
    </w:rPr>
  </w:style>
  <w:style w:type="table" w:styleId="a6">
    <w:name w:val="Table Grid"/>
    <w:basedOn w:val="a1"/>
    <w:uiPriority w:val="59"/>
    <w:rsid w:val="00EB69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D7C7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54F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54F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254F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54FE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462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6245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62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6245D"/>
    <w:rPr>
      <w:sz w:val="18"/>
      <w:szCs w:val="18"/>
    </w:rPr>
  </w:style>
  <w:style w:type="table" w:styleId="a6">
    <w:name w:val="Table Grid"/>
    <w:basedOn w:val="a1"/>
    <w:uiPriority w:val="59"/>
    <w:rsid w:val="00EB69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D7C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158</Words>
  <Characters>904</Characters>
  <Application>Microsoft Office Word</Application>
  <DocSecurity>0</DocSecurity>
  <Lines>7</Lines>
  <Paragraphs>2</Paragraphs>
  <ScaleCrop>false</ScaleCrop>
  <Company>mycomputer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stu</cp:lastModifiedBy>
  <cp:revision>183</cp:revision>
  <dcterms:created xsi:type="dcterms:W3CDTF">2015-10-23T16:21:00Z</dcterms:created>
  <dcterms:modified xsi:type="dcterms:W3CDTF">2015-11-05T03:36:00Z</dcterms:modified>
</cp:coreProperties>
</file>