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5E7" w:rsidRDefault="00C025E7" w:rsidP="00C025E7">
      <w:pPr>
        <w:spacing w:afterLines="100" w:after="312"/>
        <w:rPr>
          <w:rFonts w:eastAsia="黑体"/>
          <w:b/>
          <w:sz w:val="32"/>
          <w:szCs w:val="28"/>
        </w:rPr>
      </w:pPr>
      <w:r>
        <w:rPr>
          <w:rFonts w:eastAsia="黑体"/>
          <w:b/>
          <w:color w:val="FF0000"/>
          <w:sz w:val="32"/>
          <w:szCs w:val="28"/>
        </w:rPr>
        <w:t>竞赛要求</w:t>
      </w:r>
      <w:r>
        <w:rPr>
          <w:rFonts w:eastAsia="黑体" w:hint="eastAsia"/>
          <w:b/>
          <w:color w:val="FF0000"/>
          <w:sz w:val="32"/>
          <w:szCs w:val="28"/>
        </w:rPr>
        <w:t>：</w:t>
      </w:r>
      <w:r>
        <w:rPr>
          <w:rFonts w:eastAsia="黑体"/>
          <w:b/>
          <w:sz w:val="32"/>
          <w:szCs w:val="28"/>
        </w:rPr>
        <w:t>每个小组提交一份报告</w:t>
      </w:r>
      <w:r>
        <w:rPr>
          <w:rFonts w:eastAsia="黑体" w:hint="eastAsia"/>
          <w:b/>
          <w:sz w:val="32"/>
          <w:szCs w:val="28"/>
        </w:rPr>
        <w:t>（包含计算过程及结果），并保存在本计算机的</w:t>
      </w:r>
      <w:r>
        <w:rPr>
          <w:rFonts w:eastAsia="黑体" w:hint="eastAsia"/>
          <w:b/>
          <w:sz w:val="32"/>
          <w:szCs w:val="28"/>
        </w:rPr>
        <w:t>D:\GISContest</w:t>
      </w:r>
      <w:r>
        <w:rPr>
          <w:rFonts w:eastAsia="黑体" w:hint="eastAsia"/>
          <w:b/>
          <w:sz w:val="32"/>
          <w:szCs w:val="28"/>
        </w:rPr>
        <w:t>文件下。</w:t>
      </w:r>
    </w:p>
    <w:p w:rsidR="00C025E7" w:rsidRDefault="00C025E7" w:rsidP="00C025E7">
      <w:pPr>
        <w:spacing w:afterLines="100" w:after="312"/>
        <w:jc w:val="center"/>
        <w:rPr>
          <w:rFonts w:eastAsia="黑体"/>
          <w:sz w:val="32"/>
          <w:szCs w:val="32"/>
        </w:rPr>
      </w:pPr>
      <w:r>
        <w:rPr>
          <w:rFonts w:eastAsia="黑体"/>
          <w:b/>
          <w:noProof/>
          <w:color w:val="FF0000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2B612" wp14:editId="0E4F7CAD">
                <wp:simplePos x="0" y="0"/>
                <wp:positionH relativeFrom="column">
                  <wp:posOffset>152400</wp:posOffset>
                </wp:positionH>
                <wp:positionV relativeFrom="paragraph">
                  <wp:posOffset>27940</wp:posOffset>
                </wp:positionV>
                <wp:extent cx="5267325" cy="0"/>
                <wp:effectExtent l="0" t="0" r="952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14331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2.2pt" to="426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rFonts w:eastAsia="黑体" w:hint="eastAsia"/>
          <w:sz w:val="32"/>
          <w:szCs w:val="32"/>
        </w:rPr>
        <w:t>全国大学生</w:t>
      </w:r>
      <w:r>
        <w:rPr>
          <w:rFonts w:eastAsia="黑体" w:hint="eastAsia"/>
          <w:sz w:val="32"/>
          <w:szCs w:val="32"/>
        </w:rPr>
        <w:t>GIS</w:t>
      </w:r>
      <w:r>
        <w:rPr>
          <w:rFonts w:eastAsia="黑体" w:hint="eastAsia"/>
          <w:sz w:val="32"/>
          <w:szCs w:val="32"/>
        </w:rPr>
        <w:t>技能大赛试题（下午）</w:t>
      </w:r>
    </w:p>
    <w:p w:rsidR="00D14F15" w:rsidRDefault="00D14F15" w:rsidP="00D14F15">
      <w:pPr>
        <w:pStyle w:val="2"/>
      </w:pPr>
      <w:r>
        <w:rPr>
          <w:rFonts w:hint="eastAsia"/>
        </w:rPr>
        <w:t>分析</w:t>
      </w:r>
    </w:p>
    <w:p w:rsidR="00C025E7" w:rsidRDefault="00C025E7" w:rsidP="00C025E7">
      <w:pPr>
        <w:ind w:firstLineChars="200" w:firstLine="420"/>
      </w:pPr>
      <w:r>
        <w:rPr>
          <w:rFonts w:hint="eastAsia"/>
        </w:rPr>
        <w:t>开发商要在本区域建造观景亭，希望在观景亭上能看到优美的景色。根据提供的数据，完成以下要求。</w:t>
      </w:r>
    </w:p>
    <w:p w:rsidR="00C025E7" w:rsidRDefault="00C025E7" w:rsidP="00C025E7">
      <w:pPr>
        <w:pStyle w:val="a7"/>
        <w:numPr>
          <w:ilvl w:val="0"/>
          <w:numId w:val="4"/>
        </w:numPr>
        <w:ind w:firstLineChars="0"/>
        <w:rPr>
          <w:b/>
        </w:rPr>
      </w:pPr>
      <w:r w:rsidRPr="006B6214">
        <w:rPr>
          <w:rFonts w:hint="eastAsia"/>
          <w:b/>
        </w:rPr>
        <w:t>数据说明</w:t>
      </w:r>
      <w:r>
        <w:rPr>
          <w:rFonts w:hint="eastAsia"/>
          <w:b/>
        </w:rPr>
        <w:t>（见“下午</w:t>
      </w:r>
      <w:r>
        <w:rPr>
          <w:rFonts w:hint="eastAsia"/>
          <w:b/>
        </w:rPr>
        <w:t>B</w:t>
      </w:r>
      <w:r w:rsidR="00C71200">
        <w:rPr>
          <w:rFonts w:hint="eastAsia"/>
          <w:b/>
        </w:rPr>
        <w:t>分析</w:t>
      </w:r>
      <w:r w:rsidR="003548C4">
        <w:rPr>
          <w:rFonts w:hint="eastAsia"/>
          <w:b/>
        </w:rPr>
        <w:t>数据</w:t>
      </w:r>
      <w:r>
        <w:rPr>
          <w:rFonts w:hint="eastAsia"/>
          <w:b/>
        </w:rPr>
        <w:t>”文件夹）</w:t>
      </w:r>
    </w:p>
    <w:p w:rsidR="00C025E7" w:rsidRDefault="00C025E7" w:rsidP="00593F3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DEM</w:t>
      </w:r>
      <w:r>
        <w:t>.tif</w:t>
      </w:r>
      <w:r>
        <w:rPr>
          <w:rFonts w:hint="eastAsia"/>
        </w:rPr>
        <w:t>：研究区域的数据高程模型数据。</w:t>
      </w:r>
    </w:p>
    <w:p w:rsidR="00C025E7" w:rsidRDefault="00C025E7" w:rsidP="00593F3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观察点</w:t>
      </w:r>
      <w:r>
        <w:rPr>
          <w:rFonts w:hint="eastAsia"/>
        </w:rPr>
        <w:t>.</w:t>
      </w:r>
      <w:r>
        <w:t>shp</w:t>
      </w:r>
      <w:r>
        <w:rPr>
          <w:rFonts w:hint="eastAsia"/>
        </w:rPr>
        <w:t>：需要建造观景亭的位置。</w:t>
      </w:r>
    </w:p>
    <w:p w:rsidR="00C025E7" w:rsidRDefault="00C025E7" w:rsidP="00593F3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山峰点</w:t>
      </w:r>
      <w:r>
        <w:rPr>
          <w:rFonts w:hint="eastAsia"/>
        </w:rPr>
        <w:t>.</w:t>
      </w:r>
      <w:r>
        <w:t>shp</w:t>
      </w:r>
      <w:r>
        <w:rPr>
          <w:rFonts w:hint="eastAsia"/>
        </w:rPr>
        <w:t>：山峰所在位置。</w:t>
      </w:r>
    </w:p>
    <w:p w:rsidR="00C025E7" w:rsidRDefault="00C025E7" w:rsidP="00C025E7">
      <w:pPr>
        <w:pStyle w:val="a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要求</w:t>
      </w:r>
    </w:p>
    <w:p w:rsidR="00C025E7" w:rsidRPr="006B6214" w:rsidRDefault="00C025E7" w:rsidP="00C025E7">
      <w:pPr>
        <w:pStyle w:val="a7"/>
        <w:ind w:left="420" w:firstLineChars="0" w:firstLine="0"/>
        <w:rPr>
          <w:b/>
        </w:rPr>
      </w:pPr>
      <w:r>
        <w:rPr>
          <w:rFonts w:hint="eastAsia"/>
          <w:b/>
        </w:rPr>
        <w:t>分析（</w:t>
      </w:r>
      <w:r>
        <w:rPr>
          <w:rFonts w:hint="eastAsia"/>
          <w:b/>
        </w:rPr>
        <w:t>6</w:t>
      </w:r>
      <w:r>
        <w:rPr>
          <w:b/>
        </w:rPr>
        <w:t>0</w:t>
      </w:r>
      <w:r>
        <w:rPr>
          <w:rFonts w:hint="eastAsia"/>
          <w:b/>
        </w:rPr>
        <w:t>分）</w:t>
      </w:r>
    </w:p>
    <w:p w:rsidR="00C025E7" w:rsidRDefault="00C025E7" w:rsidP="00C025E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应用观察点进行可视性分析：</w:t>
      </w:r>
      <w:r w:rsidR="006640BD">
        <w:t xml:space="preserve"> </w:t>
      </w:r>
    </w:p>
    <w:p w:rsidR="00C025E7" w:rsidRPr="009A60C2" w:rsidRDefault="00C025E7" w:rsidP="00C025E7">
      <w:pPr>
        <w:pStyle w:val="a7"/>
        <w:numPr>
          <w:ilvl w:val="0"/>
          <w:numId w:val="2"/>
        </w:numPr>
        <w:ind w:firstLineChars="0"/>
        <w:rPr>
          <w:rFonts w:ascii="宋体" w:hAnsi="宋体"/>
        </w:rPr>
      </w:pPr>
      <w:r w:rsidRPr="009A60C2">
        <w:t>可以被</w:t>
      </w:r>
      <w:r w:rsidRPr="009A60C2">
        <w:t>A</w:t>
      </w:r>
      <w:r w:rsidRPr="009A60C2">
        <w:t>，</w:t>
      </w:r>
      <w:r w:rsidRPr="009A60C2">
        <w:t>B</w:t>
      </w:r>
      <w:r w:rsidRPr="009A60C2">
        <w:t>两个观察点看到，但不能被</w:t>
      </w:r>
      <w:r w:rsidRPr="009A60C2">
        <w:t>C</w:t>
      </w:r>
      <w:r w:rsidRPr="009A60C2">
        <w:t>点看到的</w:t>
      </w:r>
      <w:r w:rsidRPr="009A60C2">
        <w:rPr>
          <w:rFonts w:ascii="宋体" w:hAnsi="宋体" w:hint="eastAsia"/>
        </w:rPr>
        <w:t>区域是哪些？请单独提取出来。</w:t>
      </w:r>
      <w:r w:rsidR="006640BD">
        <w:rPr>
          <w:rFonts w:ascii="宋体" w:hAnsi="宋体" w:hint="eastAsia"/>
        </w:rPr>
        <w:t>（5分）</w:t>
      </w:r>
    </w:p>
    <w:p w:rsidR="00C025E7" w:rsidRPr="009A60C2" w:rsidRDefault="00C025E7" w:rsidP="00C025E7">
      <w:pPr>
        <w:pStyle w:val="a7"/>
        <w:numPr>
          <w:ilvl w:val="0"/>
          <w:numId w:val="2"/>
        </w:numPr>
        <w:ind w:firstLineChars="0"/>
        <w:rPr>
          <w:rFonts w:ascii="宋体" w:hAnsi="宋体"/>
        </w:rPr>
      </w:pPr>
      <w:r w:rsidRPr="009A60C2">
        <w:rPr>
          <w:rFonts w:ascii="宋体" w:hAnsi="宋体" w:hint="eastAsia"/>
        </w:rPr>
        <w:t>可以同时被三个观察点观察到的区域是哪些？请单独提取出来形成一份数据，并计算其总面积。</w:t>
      </w:r>
      <w:r w:rsidR="006640BD">
        <w:rPr>
          <w:rFonts w:ascii="宋体" w:hAnsi="宋体" w:hint="eastAsia"/>
        </w:rPr>
        <w:t>（5分）</w:t>
      </w:r>
    </w:p>
    <w:p w:rsidR="00C025E7" w:rsidRPr="009A60C2" w:rsidRDefault="00C025E7" w:rsidP="00C025E7">
      <w:pPr>
        <w:pStyle w:val="a7"/>
        <w:numPr>
          <w:ilvl w:val="0"/>
          <w:numId w:val="1"/>
        </w:numPr>
        <w:ind w:firstLineChars="0"/>
        <w:rPr>
          <w:rFonts w:ascii="宋体" w:hAnsi="宋体"/>
        </w:rPr>
      </w:pPr>
      <w:r w:rsidRPr="009A60C2">
        <w:rPr>
          <w:rFonts w:hint="eastAsia"/>
        </w:rPr>
        <w:t>根据</w:t>
      </w:r>
      <w:r w:rsidRPr="009A60C2">
        <w:rPr>
          <w:rFonts w:hint="eastAsia"/>
        </w:rPr>
        <w:t>DEM</w:t>
      </w:r>
      <w:r w:rsidRPr="009A60C2">
        <w:rPr>
          <w:rFonts w:hint="eastAsia"/>
        </w:rPr>
        <w:t>数据生成等高线</w:t>
      </w:r>
      <w:r w:rsidRPr="009A60C2">
        <w:rPr>
          <w:rFonts w:ascii="宋体" w:hAnsi="宋体" w:hint="eastAsia"/>
        </w:rPr>
        <w:t>，并制图。</w:t>
      </w:r>
    </w:p>
    <w:p w:rsidR="00C025E7" w:rsidRPr="009A60C2" w:rsidRDefault="00C025E7" w:rsidP="00C025E7">
      <w:pPr>
        <w:pStyle w:val="a7"/>
        <w:numPr>
          <w:ilvl w:val="0"/>
          <w:numId w:val="3"/>
        </w:numPr>
        <w:ind w:firstLineChars="0"/>
        <w:rPr>
          <w:rFonts w:ascii="宋体" w:hAnsi="宋体"/>
        </w:rPr>
      </w:pPr>
      <w:r w:rsidRPr="009A60C2">
        <w:rPr>
          <w:rFonts w:ascii="宋体" w:hAnsi="宋体" w:hint="eastAsia"/>
        </w:rPr>
        <w:t>将等高线分为首曲线和计曲线，首曲线线宽稍细，计曲线线宽稍粗；</w:t>
      </w:r>
      <w:r w:rsidR="006640BD">
        <w:rPr>
          <w:rFonts w:ascii="宋体" w:hAnsi="宋体" w:hint="eastAsia"/>
        </w:rPr>
        <w:t>（1</w:t>
      </w:r>
      <w:r w:rsidR="00EF03AF">
        <w:rPr>
          <w:rFonts w:ascii="宋体" w:hAnsi="宋体"/>
        </w:rPr>
        <w:t>5</w:t>
      </w:r>
      <w:r w:rsidR="006640BD">
        <w:rPr>
          <w:rFonts w:ascii="宋体" w:hAnsi="宋体" w:hint="eastAsia"/>
        </w:rPr>
        <w:t>分）</w:t>
      </w:r>
    </w:p>
    <w:p w:rsidR="00C025E7" w:rsidRPr="009A60C2" w:rsidRDefault="00C025E7" w:rsidP="00C025E7">
      <w:pPr>
        <w:pStyle w:val="a7"/>
        <w:numPr>
          <w:ilvl w:val="0"/>
          <w:numId w:val="3"/>
        </w:numPr>
        <w:ind w:firstLineChars="0"/>
        <w:rPr>
          <w:rFonts w:ascii="宋体" w:hAnsi="宋体"/>
        </w:rPr>
      </w:pPr>
      <w:r w:rsidRPr="009A60C2">
        <w:rPr>
          <w:rFonts w:ascii="宋体" w:hAnsi="宋体" w:hint="eastAsia"/>
        </w:rPr>
        <w:t>地图上对等高线添加高程信息，首曲线字号稍小，计曲线字号稍大；</w:t>
      </w:r>
      <w:r w:rsidR="006640BD">
        <w:rPr>
          <w:rFonts w:ascii="宋体" w:hAnsi="宋体" w:hint="eastAsia"/>
        </w:rPr>
        <w:t>（5分）</w:t>
      </w:r>
    </w:p>
    <w:p w:rsidR="00C025E7" w:rsidRPr="009A60C2" w:rsidRDefault="00C025E7" w:rsidP="00C025E7">
      <w:pPr>
        <w:pStyle w:val="a7"/>
        <w:numPr>
          <w:ilvl w:val="0"/>
          <w:numId w:val="3"/>
        </w:numPr>
        <w:ind w:firstLineChars="0"/>
        <w:rPr>
          <w:rFonts w:ascii="宋体" w:hAnsi="宋体"/>
        </w:rPr>
      </w:pPr>
      <w:r w:rsidRPr="009A60C2">
        <w:rPr>
          <w:rFonts w:ascii="宋体" w:hAnsi="宋体" w:hint="eastAsia"/>
        </w:rPr>
        <w:t>在视觉上断开高程处的等高线，达到以下效果。</w:t>
      </w:r>
      <w:r w:rsidR="006640BD">
        <w:rPr>
          <w:rFonts w:ascii="宋体" w:hAnsi="宋体" w:hint="eastAsia"/>
        </w:rPr>
        <w:t>（</w:t>
      </w:r>
      <w:r w:rsidR="006640BD">
        <w:rPr>
          <w:rFonts w:ascii="宋体" w:hAnsi="宋体"/>
        </w:rPr>
        <w:t>15</w:t>
      </w:r>
      <w:r w:rsidR="006640BD">
        <w:rPr>
          <w:rFonts w:ascii="宋体" w:hAnsi="宋体" w:hint="eastAsia"/>
        </w:rPr>
        <w:t>分）</w:t>
      </w:r>
    </w:p>
    <w:p w:rsidR="00C025E7" w:rsidRDefault="00C025E7" w:rsidP="00C025E7">
      <w:pPr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663543F1" wp14:editId="247C6FBC">
            <wp:extent cx="571429" cy="466667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E7" w:rsidRPr="009A60C2" w:rsidRDefault="00C025E7" w:rsidP="00C025E7">
      <w:pPr>
        <w:pStyle w:val="a7"/>
        <w:numPr>
          <w:ilvl w:val="0"/>
          <w:numId w:val="3"/>
        </w:numPr>
        <w:ind w:firstLineChars="0"/>
        <w:rPr>
          <w:rFonts w:ascii="宋体" w:hAnsi="宋体"/>
        </w:rPr>
      </w:pPr>
      <w:r w:rsidRPr="009A60C2">
        <w:rPr>
          <w:rFonts w:ascii="宋体" w:hAnsi="宋体" w:hint="eastAsia"/>
        </w:rPr>
        <w:t>山峰显示文字为上方山峰名称，下方为山峰高程</w:t>
      </w:r>
      <w:r w:rsidR="00A404D6">
        <w:rPr>
          <w:rFonts w:ascii="宋体" w:hAnsi="宋体" w:hint="eastAsia"/>
        </w:rPr>
        <w:t>，中间以线分隔</w:t>
      </w:r>
      <w:r w:rsidR="004404A0">
        <w:rPr>
          <w:rFonts w:ascii="宋体" w:hAnsi="宋体" w:hint="eastAsia"/>
        </w:rPr>
        <w:t>，如下图所示</w:t>
      </w:r>
      <w:r w:rsidRPr="009A60C2">
        <w:rPr>
          <w:rFonts w:ascii="宋体" w:hAnsi="宋体" w:hint="eastAsia"/>
        </w:rPr>
        <w:t>。</w:t>
      </w:r>
      <w:r w:rsidR="006640BD">
        <w:rPr>
          <w:rFonts w:ascii="宋体" w:hAnsi="宋体" w:hint="eastAsia"/>
        </w:rPr>
        <w:t>（5分）</w:t>
      </w:r>
    </w:p>
    <w:p w:rsidR="00C025E7" w:rsidRDefault="00C025E7" w:rsidP="00C025E7">
      <w:pPr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54D74A73" wp14:editId="624FFEBC">
            <wp:extent cx="435067" cy="369396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909" cy="37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E7" w:rsidRDefault="00C025E7" w:rsidP="00C025E7">
      <w:pPr>
        <w:pStyle w:val="a7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lastRenderedPageBreak/>
        <w:t>进行排版出图，添加图名，</w:t>
      </w:r>
      <w:bookmarkStart w:id="0" w:name="_GoBack"/>
      <w:bookmarkEnd w:id="0"/>
      <w:r>
        <w:rPr>
          <w:rFonts w:ascii="宋体" w:hAnsi="宋体" w:hint="eastAsia"/>
        </w:rPr>
        <w:t>图例，比例尺，指北针等地图元素，并导出为</w:t>
      </w:r>
      <w:r w:rsidR="00BD3010">
        <w:rPr>
          <w:rFonts w:ascii="宋体" w:hAnsi="宋体" w:hint="eastAsia"/>
        </w:rPr>
        <w:t>jpg</w:t>
      </w:r>
      <w:r>
        <w:rPr>
          <w:rFonts w:ascii="宋体" w:hAnsi="宋体" w:hint="eastAsia"/>
        </w:rPr>
        <w:t>格式。</w:t>
      </w:r>
      <w:r w:rsidR="006640BD">
        <w:rPr>
          <w:rFonts w:ascii="宋体" w:hAnsi="宋体" w:hint="eastAsia"/>
        </w:rPr>
        <w:t>（1</w:t>
      </w:r>
      <w:r w:rsidR="00EF03AF">
        <w:rPr>
          <w:rFonts w:ascii="宋体" w:hAnsi="宋体"/>
        </w:rPr>
        <w:t>0</w:t>
      </w:r>
      <w:r w:rsidR="006640BD">
        <w:rPr>
          <w:rFonts w:ascii="宋体" w:hAnsi="宋体" w:hint="eastAsia"/>
        </w:rPr>
        <w:t>分）</w:t>
      </w:r>
    </w:p>
    <w:p w:rsidR="00C025E7" w:rsidRDefault="00C025E7" w:rsidP="00C025E7">
      <w:pPr>
        <w:pStyle w:val="a7"/>
        <w:numPr>
          <w:ilvl w:val="0"/>
          <w:numId w:val="4"/>
        </w:numPr>
        <w:ind w:firstLineChars="0"/>
        <w:rPr>
          <w:rFonts w:ascii="宋体" w:hAnsi="宋体"/>
          <w:b/>
        </w:rPr>
      </w:pPr>
      <w:r w:rsidRPr="00E43CC4">
        <w:rPr>
          <w:rFonts w:ascii="宋体" w:hAnsi="宋体" w:hint="eastAsia"/>
          <w:b/>
        </w:rPr>
        <w:t>数据提交</w:t>
      </w:r>
    </w:p>
    <w:p w:rsidR="00C025E7" w:rsidRDefault="00C025E7" w:rsidP="00C025E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所有最终结果数据，包括观察点可见区域分析结果，制图结果。</w:t>
      </w:r>
    </w:p>
    <w:p w:rsidR="00C025E7" w:rsidRDefault="00C025E7" w:rsidP="00C025E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步骤：包含数据处理的所有步骤的文档，尽可能附图说明；</w:t>
      </w:r>
    </w:p>
    <w:p w:rsidR="00C025E7" w:rsidRDefault="00C025E7" w:rsidP="00C025E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技术文档：应包括解题思路、解题过程说明和结果等内容。解题过程说明中，请尽可能附图说明</w:t>
      </w:r>
      <w:r w:rsidR="00782890">
        <w:rPr>
          <w:rFonts w:hint="eastAsia"/>
        </w:rPr>
        <w:t>；</w:t>
      </w:r>
    </w:p>
    <w:p w:rsidR="00D14F15" w:rsidRDefault="00415BB3" w:rsidP="00A1622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成果数据</w:t>
      </w:r>
      <w:r w:rsidR="00A1622C">
        <w:rPr>
          <w:rFonts w:hint="eastAsia"/>
        </w:rPr>
        <w:t>、文档</w:t>
      </w:r>
      <w:r>
        <w:rPr>
          <w:rFonts w:hint="eastAsia"/>
        </w:rPr>
        <w:t>放置在一个文件夹内，以小组编号命名，放置在一台电脑的</w:t>
      </w:r>
      <w:r w:rsidR="00A1622C" w:rsidRPr="00A1622C">
        <w:t>D:\GISContest</w:t>
      </w:r>
      <w:r>
        <w:rPr>
          <w:rFonts w:hint="eastAsia"/>
        </w:rPr>
        <w:t>目录下，并在桌面生成一个快捷方式。</w:t>
      </w:r>
    </w:p>
    <w:p w:rsidR="00D14F15" w:rsidRDefault="00D14F15" w:rsidP="00D14F15">
      <w:pPr>
        <w:pStyle w:val="2"/>
      </w:pPr>
      <w:r>
        <w:rPr>
          <w:rFonts w:hint="eastAsia"/>
        </w:rPr>
        <w:t>开发（40分）</w:t>
      </w:r>
    </w:p>
    <w:p w:rsidR="00D14F15" w:rsidRDefault="00D14F15" w:rsidP="00D14F15">
      <w:pPr>
        <w:pStyle w:val="a7"/>
        <w:numPr>
          <w:ilvl w:val="0"/>
          <w:numId w:val="7"/>
        </w:numPr>
        <w:ind w:firstLineChars="0" w:firstLine="0"/>
        <w:jc w:val="left"/>
      </w:pPr>
      <w:r>
        <w:rPr>
          <w:rFonts w:hint="eastAsia"/>
        </w:rPr>
        <w:t>场景：</w:t>
      </w:r>
    </w:p>
    <w:p w:rsidR="00D14F15" w:rsidRDefault="00D14F15" w:rsidP="00D14F15">
      <w:pPr>
        <w:pStyle w:val="a7"/>
        <w:jc w:val="left"/>
      </w:pPr>
      <w:r>
        <w:rPr>
          <w:rFonts w:hint="eastAsia"/>
        </w:rPr>
        <w:t>某流域机构要求开发一个</w:t>
      </w:r>
      <w:r>
        <w:rPr>
          <w:rFonts w:hint="eastAsia"/>
        </w:rPr>
        <w:t>GIS</w:t>
      </w:r>
      <w:r>
        <w:rPr>
          <w:rFonts w:hint="eastAsia"/>
        </w:rPr>
        <w:t>系统，能够对该流域范围内的河道、水库的水资源状况进行实时监测。</w:t>
      </w:r>
    </w:p>
    <w:p w:rsidR="00D14F15" w:rsidRDefault="00D14F15" w:rsidP="00D14F15">
      <w:pPr>
        <w:pStyle w:val="a7"/>
        <w:numPr>
          <w:ilvl w:val="0"/>
          <w:numId w:val="7"/>
        </w:numPr>
        <w:ind w:firstLineChars="0" w:firstLine="0"/>
        <w:jc w:val="left"/>
      </w:pPr>
      <w:r>
        <w:rPr>
          <w:rFonts w:hint="eastAsia"/>
        </w:rPr>
        <w:t>要求：</w:t>
      </w:r>
    </w:p>
    <w:p w:rsidR="00D14F15" w:rsidRDefault="00D14F15" w:rsidP="00D14F15">
      <w:pPr>
        <w:pStyle w:val="a7"/>
        <w:jc w:val="left"/>
      </w:pPr>
      <w:r>
        <w:rPr>
          <w:rFonts w:hint="eastAsia"/>
        </w:rPr>
        <w:t>开发一个</w:t>
      </w:r>
      <w:r>
        <w:rPr>
          <w:rFonts w:hint="eastAsia"/>
        </w:rPr>
        <w:t>GIS</w:t>
      </w:r>
      <w:r>
        <w:rPr>
          <w:rFonts w:hint="eastAsia"/>
        </w:rPr>
        <w:t>系统，能够对该县范围内的河道、水库的水资源状况进行实时监测。系统具有以下功能：</w:t>
      </w:r>
    </w:p>
    <w:p w:rsidR="00D14F15" w:rsidRDefault="00D14F15" w:rsidP="00D14F15">
      <w:pPr>
        <w:pStyle w:val="a7"/>
        <w:numPr>
          <w:ilvl w:val="0"/>
          <w:numId w:val="8"/>
        </w:numPr>
        <w:ind w:firstLineChars="0" w:firstLine="1"/>
        <w:jc w:val="left"/>
      </w:pPr>
      <w:r>
        <w:rPr>
          <w:rFonts w:hint="eastAsia"/>
        </w:rPr>
        <w:t>将行政区划、河道、水库、水位监测点四个数据入库（</w:t>
      </w:r>
      <w:r>
        <w:rPr>
          <w:rFonts w:hint="eastAsia"/>
        </w:rPr>
        <w:t>3</w:t>
      </w:r>
      <w:r>
        <w:rPr>
          <w:rFonts w:hint="eastAsia"/>
        </w:rPr>
        <w:t>分）。</w:t>
      </w:r>
    </w:p>
    <w:p w:rsidR="00D14F15" w:rsidRDefault="00D14F15" w:rsidP="00D14F15">
      <w:pPr>
        <w:pStyle w:val="a7"/>
        <w:numPr>
          <w:ilvl w:val="0"/>
          <w:numId w:val="8"/>
        </w:numPr>
        <w:ind w:firstLineChars="0" w:firstLine="1"/>
        <w:jc w:val="left"/>
      </w:pPr>
      <w:r>
        <w:rPr>
          <w:rFonts w:hint="eastAsia"/>
        </w:rPr>
        <w:t>项目初始化时，加载由该县区划、河道、水库、水位监测点多个图层组成的地图文档（</w:t>
      </w:r>
      <w:r>
        <w:rPr>
          <w:rFonts w:hint="eastAsia"/>
        </w:rPr>
        <w:t>2</w:t>
      </w:r>
      <w:r>
        <w:rPr>
          <w:rFonts w:hint="eastAsia"/>
        </w:rPr>
        <w:t>分）。</w:t>
      </w:r>
    </w:p>
    <w:p w:rsidR="00D14F15" w:rsidRDefault="00D14F15" w:rsidP="00D14F15">
      <w:pPr>
        <w:pStyle w:val="a7"/>
        <w:numPr>
          <w:ilvl w:val="0"/>
          <w:numId w:val="8"/>
        </w:numPr>
        <w:ind w:firstLineChars="0" w:firstLine="1"/>
        <w:jc w:val="left"/>
      </w:pPr>
      <w:r>
        <w:rPr>
          <w:rFonts w:hint="eastAsia"/>
        </w:rPr>
        <w:t>地图具有基本的导航功能，包括放大、缩小、平移和全图（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D14F15" w:rsidRDefault="00D14F15" w:rsidP="00D14F15">
      <w:pPr>
        <w:pStyle w:val="a7"/>
        <w:numPr>
          <w:ilvl w:val="0"/>
          <w:numId w:val="8"/>
        </w:numPr>
        <w:ind w:firstLineChars="0" w:firstLine="1"/>
        <w:jc w:val="left"/>
      </w:pPr>
      <w:r>
        <w:rPr>
          <w:rFonts w:hint="eastAsia"/>
        </w:rPr>
        <w:t>每隔一小时刷新一次水位信息（</w:t>
      </w:r>
      <w:r>
        <w:rPr>
          <w:rFonts w:hint="eastAsia"/>
        </w:rPr>
        <w:t>5</w:t>
      </w:r>
      <w:r>
        <w:rPr>
          <w:rFonts w:hint="eastAsia"/>
        </w:rPr>
        <w:t>分）。</w:t>
      </w:r>
    </w:p>
    <w:p w:rsidR="00D14F15" w:rsidRDefault="00D14F15" w:rsidP="00D14F15">
      <w:pPr>
        <w:pStyle w:val="a7"/>
        <w:numPr>
          <w:ilvl w:val="0"/>
          <w:numId w:val="8"/>
        </w:numPr>
        <w:ind w:firstLineChars="0" w:firstLine="1"/>
        <w:jc w:val="left"/>
      </w:pPr>
      <w:r>
        <w:rPr>
          <w:rFonts w:hint="eastAsia"/>
        </w:rPr>
        <w:t>地图上实时显示对应的水位信息（</w:t>
      </w:r>
      <w:r>
        <w:rPr>
          <w:rFonts w:hint="eastAsia"/>
        </w:rPr>
        <w:t>10</w:t>
      </w:r>
      <w:r>
        <w:rPr>
          <w:rFonts w:hint="eastAsia"/>
        </w:rPr>
        <w:t>分）。</w:t>
      </w:r>
    </w:p>
    <w:p w:rsidR="00D14F15" w:rsidRDefault="00D14F15" w:rsidP="00D14F15">
      <w:pPr>
        <w:pStyle w:val="a7"/>
        <w:numPr>
          <w:ilvl w:val="0"/>
          <w:numId w:val="8"/>
        </w:numPr>
        <w:ind w:firstLineChars="0" w:firstLine="1"/>
        <w:jc w:val="left"/>
      </w:pPr>
      <w:r>
        <w:rPr>
          <w:rFonts w:hint="eastAsia"/>
        </w:rPr>
        <w:t>点击水库时，显示水库的基本信息（</w:t>
      </w:r>
      <w:r>
        <w:rPr>
          <w:rFonts w:hint="eastAsia"/>
        </w:rPr>
        <w:t>10</w:t>
      </w:r>
      <w:r>
        <w:rPr>
          <w:rFonts w:hint="eastAsia"/>
        </w:rPr>
        <w:t>分）。</w:t>
      </w:r>
    </w:p>
    <w:p w:rsidR="00D14F15" w:rsidRDefault="00D14F15" w:rsidP="00D14F15">
      <w:pPr>
        <w:pStyle w:val="a7"/>
        <w:numPr>
          <w:ilvl w:val="0"/>
          <w:numId w:val="8"/>
        </w:numPr>
        <w:ind w:firstLineChars="0" w:firstLine="1"/>
        <w:jc w:val="left"/>
      </w:pPr>
      <w:r>
        <w:rPr>
          <w:rFonts w:hint="eastAsia"/>
        </w:rPr>
        <w:t>通过表格显示监测点的水位信息（</w:t>
      </w:r>
      <w:r>
        <w:rPr>
          <w:rFonts w:hint="eastAsia"/>
        </w:rPr>
        <w:t>5</w:t>
      </w:r>
      <w:r>
        <w:rPr>
          <w:rFonts w:hint="eastAsia"/>
        </w:rPr>
        <w:t>分）。</w:t>
      </w:r>
    </w:p>
    <w:p w:rsidR="00D14F15" w:rsidRDefault="00D14F15" w:rsidP="00D14F15">
      <w:pPr>
        <w:pStyle w:val="a7"/>
        <w:numPr>
          <w:ilvl w:val="0"/>
          <w:numId w:val="7"/>
        </w:numPr>
        <w:ind w:firstLineChars="0" w:firstLine="0"/>
        <w:jc w:val="left"/>
      </w:pPr>
      <w:r>
        <w:rPr>
          <w:rFonts w:hint="eastAsia"/>
        </w:rPr>
        <w:t>说明：</w:t>
      </w:r>
    </w:p>
    <w:p w:rsidR="00D14F15" w:rsidRDefault="00D14F15" w:rsidP="00D14F15">
      <w:pPr>
        <w:pStyle w:val="a7"/>
        <w:jc w:val="left"/>
      </w:pPr>
      <w:r>
        <w:rPr>
          <w:rFonts w:hint="eastAsia"/>
        </w:rPr>
        <w:t>A_LY.shp</w:t>
      </w:r>
      <w:r>
        <w:rPr>
          <w:rFonts w:hint="eastAsia"/>
        </w:rPr>
        <w:t>：流域范围；</w:t>
      </w:r>
    </w:p>
    <w:p w:rsidR="00D14F15" w:rsidRDefault="00D14F15" w:rsidP="00D14F15">
      <w:pPr>
        <w:pStyle w:val="a7"/>
        <w:jc w:val="left"/>
      </w:pPr>
      <w:r>
        <w:rPr>
          <w:rFonts w:hint="eastAsia"/>
        </w:rPr>
        <w:t>L_River.shp</w:t>
      </w:r>
      <w:r>
        <w:rPr>
          <w:rFonts w:hint="eastAsia"/>
        </w:rPr>
        <w:t>：线状河道；</w:t>
      </w:r>
    </w:p>
    <w:p w:rsidR="00D14F15" w:rsidRDefault="00D14F15" w:rsidP="00D14F15">
      <w:pPr>
        <w:pStyle w:val="a7"/>
        <w:jc w:val="left"/>
      </w:pPr>
      <w:r>
        <w:rPr>
          <w:rFonts w:hint="eastAsia"/>
        </w:rPr>
        <w:t>A_Lake.shp</w:t>
      </w:r>
      <w:r>
        <w:rPr>
          <w:rFonts w:hint="eastAsia"/>
        </w:rPr>
        <w:t>：面状水库；</w:t>
      </w:r>
    </w:p>
    <w:p w:rsidR="00D14F15" w:rsidRDefault="00D14F15" w:rsidP="00D14F15">
      <w:pPr>
        <w:pStyle w:val="a7"/>
        <w:jc w:val="left"/>
      </w:pPr>
      <w:r>
        <w:rPr>
          <w:rFonts w:hint="eastAsia"/>
        </w:rPr>
        <w:lastRenderedPageBreak/>
        <w:t>P_Jcd.shp</w:t>
      </w:r>
      <w:r>
        <w:rPr>
          <w:rFonts w:hint="eastAsia"/>
        </w:rPr>
        <w:t>：监测站点；</w:t>
      </w:r>
    </w:p>
    <w:p w:rsidR="00D14F15" w:rsidRDefault="00D14F15" w:rsidP="00D14F15">
      <w:pPr>
        <w:pStyle w:val="a7"/>
        <w:jc w:val="left"/>
      </w:pPr>
      <w:r>
        <w:rPr>
          <w:rFonts w:hint="eastAsia"/>
        </w:rPr>
        <w:t>SW_201809100800.txt</w:t>
      </w:r>
      <w:r>
        <w:rPr>
          <w:rFonts w:hint="eastAsia"/>
        </w:rPr>
        <w:t>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8</w:t>
      </w:r>
      <w:r>
        <w:rPr>
          <w:rFonts w:hint="eastAsia"/>
        </w:rPr>
        <w:t>点钟监测站点的水位；</w:t>
      </w:r>
    </w:p>
    <w:p w:rsidR="00D14F15" w:rsidRDefault="00D14F15" w:rsidP="00D14F15">
      <w:pPr>
        <w:pStyle w:val="a7"/>
        <w:jc w:val="left"/>
      </w:pPr>
      <w:r>
        <w:rPr>
          <w:rFonts w:hint="eastAsia"/>
        </w:rPr>
        <w:t>SW_201809100900.txt</w:t>
      </w:r>
      <w:r>
        <w:rPr>
          <w:rFonts w:hint="eastAsia"/>
        </w:rPr>
        <w:t>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9</w:t>
      </w:r>
      <w:r>
        <w:rPr>
          <w:rFonts w:hint="eastAsia"/>
        </w:rPr>
        <w:t>点钟监测站点的水位；</w:t>
      </w:r>
    </w:p>
    <w:p w:rsidR="00D14F15" w:rsidRDefault="00D14F15" w:rsidP="00D14F15">
      <w:pPr>
        <w:pStyle w:val="a7"/>
        <w:jc w:val="left"/>
      </w:pPr>
      <w:r>
        <w:rPr>
          <w:rFonts w:hint="eastAsia"/>
        </w:rPr>
        <w:t>SW_201809101000.txt</w:t>
      </w:r>
      <w:r>
        <w:rPr>
          <w:rFonts w:hint="eastAsia"/>
        </w:rPr>
        <w:t>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10</w:t>
      </w:r>
      <w:r>
        <w:rPr>
          <w:rFonts w:hint="eastAsia"/>
        </w:rPr>
        <w:t>点钟监测站点的水位；</w:t>
      </w:r>
    </w:p>
    <w:p w:rsidR="00D14F15" w:rsidRDefault="00D14F15" w:rsidP="00D14F15">
      <w:pPr>
        <w:pStyle w:val="a7"/>
        <w:jc w:val="left"/>
      </w:pPr>
      <w:r>
        <w:rPr>
          <w:rFonts w:hint="eastAsia"/>
        </w:rPr>
        <w:t>SW_201809101100.txt</w:t>
      </w:r>
      <w:r>
        <w:rPr>
          <w:rFonts w:hint="eastAsia"/>
        </w:rPr>
        <w:t>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11</w:t>
      </w:r>
      <w:r>
        <w:rPr>
          <w:rFonts w:hint="eastAsia"/>
        </w:rPr>
        <w:t>点钟监测站点的水位；</w:t>
      </w:r>
    </w:p>
    <w:p w:rsidR="00D14F15" w:rsidRDefault="00D14F15" w:rsidP="00D14F15">
      <w:pPr>
        <w:pStyle w:val="a7"/>
        <w:jc w:val="left"/>
      </w:pPr>
      <w:r>
        <w:rPr>
          <w:rFonts w:hint="eastAsia"/>
        </w:rPr>
        <w:t>SW_201809101200.txt</w:t>
      </w:r>
      <w:r>
        <w:rPr>
          <w:rFonts w:hint="eastAsia"/>
        </w:rPr>
        <w:t>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12</w:t>
      </w:r>
      <w:r>
        <w:rPr>
          <w:rFonts w:hint="eastAsia"/>
        </w:rPr>
        <w:t>点钟监测站点的水位；</w:t>
      </w:r>
    </w:p>
    <w:p w:rsidR="00415BB3" w:rsidRDefault="00415BB3" w:rsidP="00415BB3">
      <w:pPr>
        <w:pStyle w:val="a7"/>
        <w:numPr>
          <w:ilvl w:val="0"/>
          <w:numId w:val="7"/>
        </w:numPr>
        <w:ind w:firstLineChars="0" w:firstLine="0"/>
        <w:jc w:val="left"/>
      </w:pPr>
      <w:r>
        <w:rPr>
          <w:rFonts w:hint="eastAsia"/>
        </w:rPr>
        <w:t>成果提交：</w:t>
      </w:r>
    </w:p>
    <w:p w:rsidR="00D56AF2" w:rsidRPr="00D56AF2" w:rsidRDefault="00D56AF2" w:rsidP="00D56AF2">
      <w:pPr>
        <w:pStyle w:val="a7"/>
        <w:numPr>
          <w:ilvl w:val="0"/>
          <w:numId w:val="11"/>
        </w:numPr>
        <w:ind w:left="426" w:firstLineChars="0" w:firstLine="0"/>
        <w:jc w:val="left"/>
      </w:pPr>
      <w:r w:rsidRPr="00D56AF2">
        <w:rPr>
          <w:rFonts w:hint="eastAsia"/>
        </w:rPr>
        <w:t>源代码与数据放置在一个文件夹内，以小组编号命名，放置在一台电脑的</w:t>
      </w:r>
      <w:r w:rsidRPr="00D56AF2">
        <w:rPr>
          <w:rFonts w:hint="eastAsia"/>
        </w:rPr>
        <w:t>D:\GISContest</w:t>
      </w:r>
      <w:r w:rsidRPr="00D56AF2">
        <w:rPr>
          <w:rFonts w:hint="eastAsia"/>
        </w:rPr>
        <w:t>目录下，并在桌面生成一个快捷方式。</w:t>
      </w:r>
    </w:p>
    <w:p w:rsidR="00D14F15" w:rsidRPr="00D56AF2" w:rsidRDefault="00D14F15" w:rsidP="00415BB3"/>
    <w:sectPr w:rsidR="00D14F15" w:rsidRPr="00D56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0CF7" w:rsidRDefault="006E0CF7" w:rsidP="00C025E7">
      <w:pPr>
        <w:spacing w:line="240" w:lineRule="auto"/>
      </w:pPr>
      <w:r>
        <w:separator/>
      </w:r>
    </w:p>
  </w:endnote>
  <w:endnote w:type="continuationSeparator" w:id="0">
    <w:p w:rsidR="006E0CF7" w:rsidRDefault="006E0CF7" w:rsidP="00C025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0CF7" w:rsidRDefault="006E0CF7" w:rsidP="00C025E7">
      <w:pPr>
        <w:spacing w:line="240" w:lineRule="auto"/>
      </w:pPr>
      <w:r>
        <w:separator/>
      </w:r>
    </w:p>
  </w:footnote>
  <w:footnote w:type="continuationSeparator" w:id="0">
    <w:p w:rsidR="006E0CF7" w:rsidRDefault="006E0CF7" w:rsidP="00C025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E69EC7"/>
    <w:multiLevelType w:val="singleLevel"/>
    <w:tmpl w:val="B1E69EC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B8761E5"/>
    <w:multiLevelType w:val="singleLevel"/>
    <w:tmpl w:val="DB8761E5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0AC855C8"/>
    <w:multiLevelType w:val="hybridMultilevel"/>
    <w:tmpl w:val="FD72A5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FE6976"/>
    <w:multiLevelType w:val="hybridMultilevel"/>
    <w:tmpl w:val="684E11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D210A5F"/>
    <w:multiLevelType w:val="hybridMultilevel"/>
    <w:tmpl w:val="0B30B07E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5" w15:restartNumberingAfterBreak="0">
    <w:nsid w:val="44541B1E"/>
    <w:multiLevelType w:val="hybridMultilevel"/>
    <w:tmpl w:val="A22CF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300727"/>
    <w:multiLevelType w:val="hybridMultilevel"/>
    <w:tmpl w:val="38709C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94F2A77"/>
    <w:multiLevelType w:val="hybridMultilevel"/>
    <w:tmpl w:val="AF0A88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0F63501"/>
    <w:multiLevelType w:val="multilevel"/>
    <w:tmpl w:val="50F63501"/>
    <w:lvl w:ilvl="0">
      <w:start w:val="1"/>
      <w:numFmt w:val="decimal"/>
      <w:lvlText w:val="%1.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9" w15:restartNumberingAfterBreak="0">
    <w:nsid w:val="7F16382B"/>
    <w:multiLevelType w:val="hybridMultilevel"/>
    <w:tmpl w:val="306E77B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7FF70B9C"/>
    <w:multiLevelType w:val="hybridMultilevel"/>
    <w:tmpl w:val="0A885C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0A7"/>
    <w:rsid w:val="000A66B1"/>
    <w:rsid w:val="002200F7"/>
    <w:rsid w:val="00323CE1"/>
    <w:rsid w:val="003548C4"/>
    <w:rsid w:val="003B2E7D"/>
    <w:rsid w:val="003C5DE2"/>
    <w:rsid w:val="00415BB3"/>
    <w:rsid w:val="004401D4"/>
    <w:rsid w:val="004404A0"/>
    <w:rsid w:val="004508F6"/>
    <w:rsid w:val="00593F31"/>
    <w:rsid w:val="005B2CBB"/>
    <w:rsid w:val="006640BD"/>
    <w:rsid w:val="006E0CF7"/>
    <w:rsid w:val="006E22C1"/>
    <w:rsid w:val="00782890"/>
    <w:rsid w:val="009D2FB0"/>
    <w:rsid w:val="00A1622C"/>
    <w:rsid w:val="00A404D6"/>
    <w:rsid w:val="00A65386"/>
    <w:rsid w:val="00AD4D2D"/>
    <w:rsid w:val="00BD3010"/>
    <w:rsid w:val="00C025E7"/>
    <w:rsid w:val="00C71200"/>
    <w:rsid w:val="00D14F15"/>
    <w:rsid w:val="00D56AF2"/>
    <w:rsid w:val="00DF10A7"/>
    <w:rsid w:val="00EF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154F5"/>
  <w15:chartTrackingRefBased/>
  <w15:docId w15:val="{915729DD-017F-4A43-B90F-450DF35D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25E7"/>
    <w:pPr>
      <w:widowControl w:val="0"/>
      <w:spacing w:line="360" w:lineRule="auto"/>
      <w:jc w:val="both"/>
    </w:pPr>
    <w:rPr>
      <w:rFonts w:ascii="Arial" w:eastAsia="宋体" w:hAnsi="Arial"/>
    </w:rPr>
  </w:style>
  <w:style w:type="paragraph" w:styleId="2">
    <w:name w:val="heading 2"/>
    <w:basedOn w:val="a"/>
    <w:next w:val="a"/>
    <w:link w:val="20"/>
    <w:uiPriority w:val="9"/>
    <w:unhideWhenUsed/>
    <w:qFormat/>
    <w:rsid w:val="00D1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2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25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2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25E7"/>
    <w:rPr>
      <w:sz w:val="18"/>
      <w:szCs w:val="18"/>
    </w:rPr>
  </w:style>
  <w:style w:type="paragraph" w:styleId="a7">
    <w:name w:val="List Paragraph"/>
    <w:basedOn w:val="a"/>
    <w:uiPriority w:val="34"/>
    <w:qFormat/>
    <w:rsid w:val="00C025E7"/>
    <w:pPr>
      <w:ind w:firstLineChars="200" w:firstLine="420"/>
    </w:pPr>
    <w:rPr>
      <w:rFonts w:ascii="Times New Roman" w:hAnsi="Times New Roman"/>
    </w:rPr>
  </w:style>
  <w:style w:type="character" w:customStyle="1" w:styleId="20">
    <w:name w:val="标题 2 字符"/>
    <w:basedOn w:val="a0"/>
    <w:link w:val="2"/>
    <w:uiPriority w:val="9"/>
    <w:rsid w:val="00D14F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mu mu</cp:lastModifiedBy>
  <cp:revision>29</cp:revision>
  <dcterms:created xsi:type="dcterms:W3CDTF">2018-11-28T06:49:00Z</dcterms:created>
  <dcterms:modified xsi:type="dcterms:W3CDTF">2018-11-30T02:13:00Z</dcterms:modified>
</cp:coreProperties>
</file>