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2.2. Transaction Function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certificate.ak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aiken/hash.{Blake2b_224, Hash}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aiken/transaction/credential.{PoolId, StakeCredential, VerificationKey}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An on-chain certificate attesting of some operation. Publishing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certificates / triggers different kind of rules; most of the time,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they require signatures from / specific keys.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Certificate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CredentialRegistration { delegator: StakeCredential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CredentialDeregistration { delegator: StakeCredential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CredentialDelegation { delegator: StakeCredential, delegatee: PoolId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PoolRegistration { pool_id: PoolId, vrf: Hash&lt;Blake2b_224, VerificationKey&gt;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PoolDeregistration { pool_id: PoolId, epoch: Int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Governance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TreasuryMovement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credential.ak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aiken/builtin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aiken/hash.{Blake2b_224, Hash}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general structure for representing an on-chain `Credential`.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Credentials are always one of two kinds: a direct public/private key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pair, or a script (native or Plutus).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Credential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VerificationKeyCredential(Hash&lt;Blake2b_224, VerificationKey&gt;)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ScriptCredential(Hash&lt;Blake2b_224, Script&gt;)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Cardano `Address` typically holding one or two credential references.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 that legacy bootstrap addresses (a.k.a. 'Byron addresses') 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completely excluded from Plutus contexts. Thus, from an on-chain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perspective only exists addresses of type 00, 01, ..., 07 as detailed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 [CIP-0019 :: Shelley Addresses](https://github.com/cardano-foundation/CIPs/tree/master/CIP-0019/#shelley-addresses).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Address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payment_credential: PaymentCredential,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stake_credential: Option&lt;StakeCredential&gt;,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Smart-constructor for an [Address](#Address) from a [verification key](#VerificationKey) hash. The resulting address has no delegation rights whatsoever.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from_verification_key(vk: Hash&lt;Blake2b_224, VerificationKey&gt;) -&gt; Address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payment_credential: VerificationKeyCredential(vk),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stake_credential: 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Smart-constructor for an [Address](#Address) from a [script](#Script) hash. The address has no delegation rights whatsoever.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from_script(script: Hash&lt;Blake2b_224, Script&gt;) -&gt; Address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payment_credential: ScriptCredential(script),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stake_credential: 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Set (or reset) the delegation part of an [Address](#Address) using a [verification key](#VerificationKey) hash. This is useful when combined with [`from_verification_key`](#from_verification_key) and/or [`from_script`](#from_script).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with_delegation_key(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vk: Hash&lt;Blake2b_224, VerificationKey&gt;,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Address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payment_credential: self.payment_credential,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stake_credential: Some(Inline(VerificationKeyCredential(vk))),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Set (or reset) the delegation part of an [Address](#Address) using a [script](#Script) hash. This is useful when combined with [`from_verification_key`](#from_verification_key) and/or [`from_script`](#from_script).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with_delegation_script(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script: Hash&lt;Blake2b_224, Script&gt;,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Address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payment_credential: self.payment_credential,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stake_credential: Some(Inline(ScriptCredential(script))),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Represent a type of object that can be represented either inline (by hash)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or via a reference (i.e. a pointer to an on-chain location).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This is mainly use for capturing pointers to a stake credential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registration certificate in the case of so-called pointer addresses.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Referenced&lt;a&gt;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Inline(a)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Pointer { slot_number: Int, transaction_index: Int, certificate_index: Int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VerificationKey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ByteArray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Script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ByteArray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Signature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ByteArray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Verify an Ed25519 signature using the given verification key.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Returns `True` when the signature is 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verify_signature(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key: VerificationKey,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msg: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sig: Signature,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builtin.verify_ed25519_signature(key, msg, sig)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`StakeCredential` represents the delegation and rewards withdrawal conditions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associated with some stake address / account.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`StakeCredential` is either provided inline, or, by reference using 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on-chain pointer.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Read more about pointers in [CIP-0019 :: Pointers](https://github.com/cardano-foundation/CIPs/tree/master/CIP-0019/#pointers).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StakeCredential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Referenced&lt;Credential&gt;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'PaymentCredential' represents the spending conditions associated with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some output. Hence,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 a `VerificationKeyCredential` captures an output locked by a public/private key pair;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 and a `ScriptCredential` captures an output locked by a native or Plutus script.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PaymentCredential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Credential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unique stake pool identifier, as a hash of its owner verification key.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PoolId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Hash&lt;Blake2b_224, VerificationKey&gt;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aiken/dict.{Dict, from_ascending_pairs_with}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aiken/hash.{Blake2b_224, Hash}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aiken/option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aiken/transaction/credential.{Script}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type-alias for a `PolicyId`. A `PolicyId` is always 28-byte long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PolicyId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Hash&lt;Blake2b_224, 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Ada, the native currency, isn't associated with any `PolicyId` (it's not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possible to mint Ada!).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 convention, it is an empty `ByteArray`.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const ada_policy_id = #""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type-alias for 'AssetName`, which are free-form byte-arrays between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0 and 32 bytes.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AssetName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ByteArray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Ada, the native currency, isn't associated with any `AssetName` (it's not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possible to mint Ada!).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 convention, it is an empty `ByteArray`.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const ada_asset_name = #""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multi-asset output `Value`. Contains tokens indexed by [PolicyId](#PolicyId) and [AssetName](#AssetName).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This type maintain some invariants by construction; in particular, a `Value` will never contain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zero quantity of a particular token.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opaque type 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inner: Dict&lt;PolicyId, Dict&lt;AssetName, Int&gt;&gt;,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Construct an empty `Value` with nothing in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zero() -&gt; 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 { inner: dict.new()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Check is a `Value` is zero. That is, it has no assets and holds no Ada/Lovelace.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is_zero(self: Value)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 ==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Construct a `Value` from an asset identifier (i.e. `PolicyId` + `AssetName`)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and a given quantity.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from_asset(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policy_id: PolicyId,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asset_name: AssetName,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quantity: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quantity ==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asset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|&gt; dict.insert(asset_name, quantity)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dict.insert(policy_id, asset)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Construct a `Value` from a lovelace quantity.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Friendly reminder: 1 Ada = 1.000.000 Lovelace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from_lovelace(quantity: Int) -&gt; 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from_asset(ada_policy_id, ada_asset_name, quantity)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a `Value` excluding Ada.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without_lovelace(self: Value) -&gt; 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dict.delete(self.inner, ada_policy_id)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without_lovelace_1()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 from_lovelace(1000000)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without_lovelace(v) ==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without_lovelace_2()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 from_lovelace(1000000)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v2 = from_lovelace(50000000)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without_lovelace(v) == without_lovelace(v2)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without_lovelace_3()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from_asset(#"010203", #"040506", 100)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add(ada_policy_id, ada_asset_name, 100000000)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v2 = from_asset(#"010203", #"040506", 100)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without_lovelace(v) == without_lovelace(v2) &amp;&amp; without_lovelace(v) == v2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Negates quantities of all tokens (including Ada) in that `Value`.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v1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|&gt; value.negate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|&gt; value.merge(v1)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|&gt; value.is_zero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//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negate(self: Value) -&gt; 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dict.map(self.inner, fn(_, a) { dict.map(a, fn(_, q) { 0 - q })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Combine two `Value` together.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merge(left v0: Value, right v1: Value) -&gt; 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dict.union_with(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v0.inner,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v1.inner,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fn(_, a0, a1)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dict.union_with(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fn(_, q0, q1)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let q = q0 + q1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if q ==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Some(q)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dict.is_empty(result)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Some(result)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merge_1()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v1 = from_lovelace(1)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v2 = from_lovelace(-1)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merge(v1, v2) ==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merge_2()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v1 = from_asset(#"00", #"",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v2 = from_asset(#"01", #"",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v3 = from_asset(#"02", #"",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from_lovelace(42)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merge(v3)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merge(v1)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merge(v2)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flatten(v) ==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(#"", #"", 42),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(#"00", #"",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(#"01", #"", 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(#"02", #"", 3),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merge_3()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v1 = from_asset(#"00", #"",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v2 = from_asset(#"00", #"", 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v3 = from_asset(#"01", #"", 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merge(v1)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merge(v2)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merge(v3)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flatten(v) == [(#"01", #"", 1)]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merge_4()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v1 = from_asset(#"00", #"",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v2 = from_asset(#"00", #"", -1)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merge(v1, v2) ==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merge_5()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add(#"acab", #"beef", 0)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merge(zero(), v) ==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Add a (positive or negative) quantity of a single token to a value.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This is more efficient than [`merge`](#merge) for a single asset.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add(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policy_id: PolicyId,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asset_name: AssetName,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quantity: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quantity ==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helper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fn(_, left, _right)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let inner_result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dict.insert_with(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left,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asset_name,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quantity,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fn(_k, ql, qr)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let q = ql + qr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if q ==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Some(q)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dict.is_empty(inner_result)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Some(inner_result)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Value(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dict.insert_with(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self.inner,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policy_id,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dict.from_ascending_pairs([Pair(asset_name, quantity)]),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helper,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add_1()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add(#"acab", #"beef", 321)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add(#"acab", #"beef", -321)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 ==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add_2()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from_lovelace(123)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add(#"acab", #"beef", 321)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add(#"acab", #"beef", -1 * 321)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 == from_lovelace(123)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add_3()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from_lovelace(1)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add(ada_policy_id, ada_asset_name,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add(ada_policy_id, ada_asset_name,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 == from_lovelace(6)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add_4()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add(#"acab", #"beef",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 ==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add_5()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add(#"acab", #"beef",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add(#"acab", #"beef",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 ==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Extract the quantity of a given asset.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quantity_of(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policy_id: PolicyId,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asset_name: AssetName,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self.inner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dict.get(policy_id)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option.and_then(dict.get(_, asset_name))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option.or_else(0)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specialized version of `quantity_of` for the Ada currency.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lovelace_of(self: Value)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quantity_of(self, ada_policy_id, ada_asset_name)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all tokens associated with a given policy.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tokens(self: Value, policy_id: PolicyId) -&gt; Dict&lt;AssetName, 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self.inner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dict.get(policy_id)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option.or_else(dict.new())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list of all token policies in that Value with non-zero tokens.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policies(self: Value) -&gt; List&lt;PolicyId&gt;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dict.keys(self.inner)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Flatten a value as list of 3-tuple (PolicyId, AssetName, Quantity).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Handy to manipulate values as uniform lists.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flatten(self: Value) -&gt; List&lt;(PolicyId, AssetName, Int)&gt;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dict.foldr(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self.inner,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fn(policy_id, asset_list, 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dict.foldr(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asset_list,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fn(asset_name, quantity, xs)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[(policy_id, asset_name, quantity), ..xs]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Flatten a value as a list of results, possibly discarding some along the way.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When the transform function returns `None`, the result is discarded altogether.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flatten_with(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fn(PolicyId, AssetName, Int) -&gt; Option&lt;result&gt;,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List&lt;result&gt;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dict.foldr(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self.inner,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fn(policy_id, asset_list, 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dict.foldr(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asset_list,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fn(asset_name, quantity, xs)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when with(policy_id, asset_name, quantity)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None -&gt; xs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Some(x)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[x, ..xs]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flatten_with_1()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flatten_with(zero(), fn(p, a, q) { Some((p, a, q))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flatten_with_2()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add("a", "1",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add("b", "",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add("a", "2", 42)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fn(p, a, q)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q == 42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Some((p, a))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[("a", "2"), ("b", "")]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Reduce a value into a single result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value.zero()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|&gt; value.add("a", "1",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|&gt; value.add("b", "2", 20)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|&gt; value.reduce(v, 0, fn(_, _, quantity, acc) { acc + quantity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//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reduce(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start: acc,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fn(PolicyId, AssetName, Int, acc) -&gt; acc,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acc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dict.foldr(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self.inner,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start,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fn(policy_id, asset_list, 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dict.foldr(asset_list, result, with(policy_id, _, _, _))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reduce_1()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add("a", "1",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add("b", "2", 20)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 reduce(v, 0, fn(_, _, quantity, acc) { acc + quantity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 ==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reduce_2()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add("a", "1", 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add("a", "2", 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add("b", "",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reduce(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fn(policy_id, asset_name, _, acc) { [(policy_id, asset_name), ..acc]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 == [("a", "1"), ("a", "2"), ("b", "")]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reduce_3()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 reduce(v, 1, fn(_, _, quantity, acc) { acc + quantity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 ==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Promote an arbitrary list of assets into a `Value`. This function fails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(i.e. halt the program execution) if: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 there's any duplicate amongst `PolicyId`;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 there's any duplicate amongst `AssetName`;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 the `AssetName` aren't sorted in ascending lexicographic order; 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 any asset quantity is null.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This function is meant to turn arbitrary user-defined `Data` into safe `Value`,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while checking for internal invariants.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from_asset_list(xs: Pairs&lt;PolicyId, Pairs&lt;AssetName, Int&gt;&gt;) -&gt; 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xs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list.foldr(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dict.new(),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fn(inner, acc)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expect Pair(p, [_, ..] as x) = 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|&gt; from_ascending_pairs_with(fn(v) { v != 0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|&gt; dict.insert_with(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acc,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_,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fn(_, _, _)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fail @"Duplicate policy in the asset list."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from_asset_list_1()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 from_asset_list([])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 ==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from_asset_list_2() fail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 from_asset_list([Pair(#"33", [])])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 ==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from_asset_list_3() fail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 from_asset_list([Pair(#"33", [Pair(#"", 0)])])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 !=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from_asset_list_4()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 from_asset_list([Pair(#"33", [Pair(#"", 1)])])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flatten(v) == [(#"33", #"", 1)]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from_asset_list_5()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 from_asset_list([Pair(#"33", [Pair(#"", 1), Pair(#"33", 1)])])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flatten(v) == [(#"33", #"", 1), (#"33", #"33", 1)]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from_asset_list_6() fail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from_asset_list(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Pair(#"33", [Pair(#"", 1), Pair(#"33", 1)]),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Pair(#"33", [Pair(#"", 1), Pair(#"33", 1)]),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 !=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from_asset_list_7() fail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from_asset_list(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Pair(#"33", [Pair(#"", 1), Pair(#"33", 1)]),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Pair(#"34", [Pair(#"", 1), Pair(#"", 1)]),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 != zero()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from_asset_list_8()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from_asset_list(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Pair(#"33", [Pair(#"", 1), Pair(#"33", 1)]),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Pair(#"34", [Pair(#"31", 1)]),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Pair(#"35", [Pair(#"", 1)]),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flatten(v) ==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(#"33", #"",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(#"33", #"33",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(#"34", #"31",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(#"35", #"",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from_asset_list_9()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from_asset_list(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Pair(#"35", [Pair(#"", 1)]),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Pair(#"33", [Pair(#"", 1), Pair(#"33", 1)]),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Pair(#"34", [Pair(#"31", 1)]),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flatten(v) ==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(#"33", #"",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(#"33", #"33",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(#"34", #"31",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(#"35", #"",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Convert the value into a dictionary of dictionaries.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to_dict(self: Value) -&gt; Dict&lt;PolicyId, Dict&lt;AssetName, Int&gt;&gt;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self.inner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multi-asset value that can be found when minting transaction. It always holds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null quantity of _Ada_. Note that because of historical reasons, this is slightly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different from `Value` found in transaction outputs.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 that you're never expected to construct a `MintedValue` yourself. If you need to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manipulate multi-asset values, use [Value](#Value)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See also [`from_minted_value`](#from_minted_value).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opaque type MintedValue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inner: Dict&lt;PolicyId, Dict&lt;AssetName, Int&gt;&gt;,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Convert minted value into a dictionary of dictionaries.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minted_to_dict(self: MintedValue) -&gt; Dict&lt;PolicyId, Dict&lt;AssetName, Int&gt;&gt;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self.inner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Convert a [`MintedValue`](#MintedValue) into a [`Value`](#Value).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from_minted_value(self: MintedValue) -&gt; 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self.inner |&gt; dict.delete(ada_policy_id) |&gt;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from_minted_value_1()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flatten(from_minted_value(from_internal_list([])))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from_minted_value_2()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flatten(from_minted_value(from_internal_list([("p0", "a0", 1)]))) ==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("p0", "a0",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from_minted_value_3()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assets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[("p0", "a0", 1), ("p1", "a0", 1), ("p0", "a0", 1), ("p1", "a1", 1)]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[("p0", "a0", 2), ("p1", "a0", 1), ("p1", "a1", 1)]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flatten(from_minted_value(from_internal_list(assets))) == result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from_minted_value_4()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assets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("", "", 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("p0", "a0",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("p1", "a0",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("p0", "a0",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("p1", "a1",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[("p0", "a0", 2), ("p1", "a0", 1), ("p1", "a1", 1)]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flatten(from_minted_value(from_internal_list(assets))) == result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from_minted_value_5()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assets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("p0", "a0",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("p0", "a1",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("p1", "a0",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("p1", "a1",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("p1", "a2",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("p2", "a0",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("p2", "a1",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("p3", "a0",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("p3", "a1",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("p3", "a2",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("p3", "a3",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("p3", "a4",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("p3", "a5",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("p3", "a6",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("p3", "a7",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flatten(from_minted_value(from_internal_list(assets))) == assets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Convert a [`Value`](#Value) into a [`MintedValue`](#MintedValue).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to_minted_value(self: Value) -&gt; MintedValue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self.inner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dict.insert(ada_policy_id, dict.insert(dict.new(), ada_asset_name, 0))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MintedValue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to_minted_value_1()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minted_value = to_minted_value(zero())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 minted_value.inner |&gt; dict.to_pairs |&gt; list.length ) ==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to_minted_value_2()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minted_value = to_minted_value(from_lovelace(42))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minted_value.inner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dict.get(ada_policy_id)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option.and_then(dict.get(_, ada_asset_name))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Some(0)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Convert a list of tokens into a `MintedValue`.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NOTE: Not exposed because we do not want people to construct `MintedValue`. Only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them from the script context.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from_internal_list(xs: List&lt;(PolicyId, AssetName, Int)&gt;) -&gt; MintedValue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list.foldr(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MintedValue(dict.new()),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fn(elem, st)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let (policy_id, asset_name, quantity) = elem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unchecked_add(st, policy_id, asset_name, quantity)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unchecked_add(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MintedValue,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policy_id: PolicyId,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asset_name: AssetName,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quantity: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MintedValue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MintedValue(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dict.insert_with(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self.inner,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policy_id,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dict.from_ascending_pairs([Pair(asset_name, quantity)]),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fn(_, left, _right)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dict.insert_with(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left,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asset_name,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quantity,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fn(_k, ql, qr) { Some(ql + qr)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C7D77"/>
    <w:rsid w:val="79FC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2024-05-26T16:19:00Z</dcterms:created>
  <dc:creator>imac</dc:creator>
  <cp:lastModifiedBy>Plutus Art</cp:lastModifiedBy>
  <dcterms:modified xsi:type="dcterms:W3CDTF">2024-05-26T16:22:56Z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