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87272A4">
      <w:r w:rsidR="072D0FDE">
        <w:rPr/>
        <w:t>Dario Gomez</w:t>
      </w:r>
    </w:p>
    <w:p w:rsidR="072D0FDE" w:rsidRDefault="072D0FDE" w14:paraId="3FBAE73B" w14:textId="75C0C779">
      <w:r w:rsidR="072D0FDE">
        <w:rPr/>
        <w:t>Crystal Long</w:t>
      </w:r>
    </w:p>
    <w:p w:rsidR="072D0FDE" w:rsidRDefault="072D0FDE" w14:paraId="2A5FA665" w14:textId="68A0907D">
      <w:r w:rsidR="072D0FDE">
        <w:rPr/>
        <w:t>CSD 325</w:t>
      </w:r>
    </w:p>
    <w:p w:rsidR="072D0FDE" w:rsidRDefault="072D0FDE" w14:paraId="33CCE793" w14:textId="08F83A6B">
      <w:r w:rsidR="072D0FDE">
        <w:rPr/>
        <w:t>Assignment 6.2</w:t>
      </w:r>
    </w:p>
    <w:p w:rsidR="072D0FDE" w:rsidRDefault="072D0FDE" w14:paraId="7F9AB886" w14:textId="6F6D4480">
      <w:r w:rsidR="072D0FDE">
        <w:rPr/>
        <w:t>4/12/20</w:t>
      </w:r>
      <w:r w:rsidR="072D0FDE">
        <w:rPr/>
        <w:t>25</w:t>
      </w:r>
    </w:p>
    <w:p w:rsidR="1262BAED" w:rsidRDefault="1262BAED" w14:paraId="17D12B15" w14:textId="5C6C8A47">
      <w:r w:rsidR="1262BAED">
        <w:drawing>
          <wp:inline wp14:editId="3ABA4CA6" wp14:anchorId="6344A780">
            <wp:extent cx="5943600" cy="4667248"/>
            <wp:effectExtent l="0" t="0" r="0" b="0"/>
            <wp:docPr id="449990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82b5add6af4a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A6740E"/>
    <w:rsid w:val="072D0FDE"/>
    <w:rsid w:val="0DA6740E"/>
    <w:rsid w:val="1262BAED"/>
    <w:rsid w:val="2E2718A6"/>
    <w:rsid w:val="399A992E"/>
    <w:rsid w:val="3CA4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6740E"/>
  <w15:chartTrackingRefBased/>
  <w15:docId w15:val="{9198E311-754C-4527-ADD4-859216D76A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e82b5add6af4a9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2025-04-12T00:56:37.8670126Z</dcterms:created>
  <dcterms:modified xsi:type="dcterms:W3CDTF">2025-04-12T00:58:38.4686944Z</dcterms:modified>
  <dc:creator>Dario Gomez</dc:creator>
  <lastModifiedBy>Dario Gomez</lastModifiedBy>
</coreProperties>
</file>