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6F" w:rsidRDefault="00FC2E6F" w:rsidP="00FC2E6F">
      <w:pPr>
        <w:pStyle w:val="Titre"/>
        <w:jc w:val="center"/>
        <w:rPr>
          <w:lang w:val="fr-FR"/>
        </w:rPr>
      </w:pPr>
      <w:r>
        <w:rPr>
          <w:lang w:val="fr-FR"/>
        </w:rPr>
        <w:t>Cahier des charges : Timbreuse</w:t>
      </w:r>
    </w:p>
    <w:p w:rsidR="00FC2E6F" w:rsidRPr="00D01922" w:rsidRDefault="00FC2E6F" w:rsidP="000B4030">
      <w:pPr>
        <w:jc w:val="both"/>
        <w:rPr>
          <w:lang w:val="fr-FR"/>
        </w:rPr>
      </w:pPr>
      <w:r>
        <w:rPr>
          <w:lang w:val="fr-FR"/>
        </w:rPr>
        <w:t xml:space="preserve">Le but de ce projet est de suivre précisément les activités (Arrivées et Départs) des élèves. Ce projet doit être repris pour la troisième fois. Il a été initialement conçu en Java en utilisant le </w:t>
      </w:r>
      <w:proofErr w:type="spellStart"/>
      <w:r w:rsidRPr="00D01922">
        <w:rPr>
          <w:i/>
          <w:lang w:val="fr-FR"/>
        </w:rPr>
        <w:t>framework</w:t>
      </w:r>
      <w:proofErr w:type="spellEnd"/>
      <w:r>
        <w:rPr>
          <w:lang w:val="fr-FR"/>
        </w:rPr>
        <w:t xml:space="preserve"> </w:t>
      </w:r>
      <w:proofErr w:type="spellStart"/>
      <w:r w:rsidRPr="00D01922">
        <w:rPr>
          <w:i/>
          <w:lang w:val="fr-FR"/>
        </w:rPr>
        <w:t>Tomcat</w:t>
      </w:r>
      <w:proofErr w:type="spellEnd"/>
      <w:r>
        <w:rPr>
          <w:lang w:val="fr-FR"/>
        </w:rPr>
        <w:t xml:space="preserve">. Pour différentes raisons décrite dans le document « Choix et Motivations » le </w:t>
      </w:r>
      <w:proofErr w:type="spellStart"/>
      <w:r w:rsidRPr="00D01922">
        <w:rPr>
          <w:i/>
          <w:lang w:val="fr-FR"/>
        </w:rPr>
        <w:t>framework</w:t>
      </w:r>
      <w:proofErr w:type="spellEnd"/>
      <w:r>
        <w:rPr>
          <w:lang w:val="fr-FR"/>
        </w:rPr>
        <w:t xml:space="preserve"> </w:t>
      </w:r>
      <w:proofErr w:type="spellStart"/>
      <w:r w:rsidRPr="00D01922">
        <w:rPr>
          <w:i/>
          <w:lang w:val="fr-FR"/>
        </w:rPr>
        <w:t>NodeJS</w:t>
      </w:r>
      <w:proofErr w:type="spellEnd"/>
      <w:r>
        <w:rPr>
          <w:lang w:val="fr-FR"/>
        </w:rPr>
        <w:t xml:space="preserve"> sera utilisé à présent.</w:t>
      </w:r>
    </w:p>
    <w:p w:rsidR="00FC2E6F" w:rsidRDefault="00FC2E6F" w:rsidP="00FC2E6F">
      <w:pPr>
        <w:pStyle w:val="Titre1"/>
        <w:numPr>
          <w:ilvl w:val="0"/>
          <w:numId w:val="9"/>
        </w:numPr>
        <w:rPr>
          <w:lang w:val="fr-FR"/>
        </w:rPr>
      </w:pPr>
      <w:r>
        <w:rPr>
          <w:lang w:val="fr-FR"/>
        </w:rPr>
        <w:t>Premier niveau</w:t>
      </w:r>
    </w:p>
    <w:p w:rsidR="00FC2E6F" w:rsidRDefault="00D05A60" w:rsidP="00FC2E6F">
      <w:pPr>
        <w:pStyle w:val="Paragraphedeliste"/>
        <w:numPr>
          <w:ilvl w:val="0"/>
          <w:numId w:val="10"/>
        </w:numPr>
        <w:rPr>
          <w:lang w:val="fr-FR"/>
        </w:rPr>
      </w:pPr>
      <w:r>
        <w:rPr>
          <w:lang w:val="fr-FR"/>
        </w:rPr>
        <w:t>Écrire</w:t>
      </w:r>
      <w:r w:rsidR="00FC2E6F">
        <w:rPr>
          <w:lang w:val="fr-FR"/>
        </w:rPr>
        <w:t xml:space="preserve"> les données brutes de timbrage (tag et heure de timbrage) dans un fichier CSV qui sera chang</w:t>
      </w:r>
      <w:r>
        <w:rPr>
          <w:lang w:val="fr-FR"/>
        </w:rPr>
        <w:t>é</w:t>
      </w:r>
      <w:r w:rsidR="00FC2E6F">
        <w:rPr>
          <w:lang w:val="fr-FR"/>
        </w:rPr>
        <w:t xml:space="preserve"> chaque jour</w:t>
      </w:r>
      <w:r>
        <w:rPr>
          <w:lang w:val="fr-FR"/>
        </w:rPr>
        <w:t>/semaine</w:t>
      </w:r>
      <w:r w:rsidR="00B05FC7">
        <w:rPr>
          <w:lang w:val="fr-FR"/>
        </w:rPr>
        <w:t xml:space="preserve"> (N_Timbreuse_Date.csv)</w:t>
      </w:r>
      <w:r w:rsidR="00FC2E6F">
        <w:rPr>
          <w:lang w:val="fr-FR"/>
        </w:rPr>
        <w:t>.</w:t>
      </w:r>
    </w:p>
    <w:p w:rsidR="00FC2E6F" w:rsidRDefault="00FC2E6F" w:rsidP="00FC2E6F">
      <w:pPr>
        <w:pStyle w:val="Paragraphedeliste"/>
        <w:numPr>
          <w:ilvl w:val="0"/>
          <w:numId w:val="10"/>
        </w:numPr>
        <w:rPr>
          <w:lang w:val="fr-FR"/>
        </w:rPr>
      </w:pPr>
      <w:r>
        <w:rPr>
          <w:lang w:val="fr-FR"/>
        </w:rPr>
        <w:t xml:space="preserve">Les fichiers CSV seront synchronisés en permanence entre les </w:t>
      </w:r>
      <w:r w:rsidR="00242E5E">
        <w:rPr>
          <w:lang w:val="fr-FR"/>
        </w:rPr>
        <w:t>timbreuses (</w:t>
      </w:r>
      <w:r w:rsidR="00A5137A">
        <w:rPr>
          <w:lang w:val="fr-FR"/>
        </w:rPr>
        <w:t>voir figure ci-dessous)</w:t>
      </w:r>
    </w:p>
    <w:p w:rsidR="00A5137A" w:rsidRDefault="00A5137A" w:rsidP="00A5137A">
      <w:pPr>
        <w:keepNext/>
        <w:jc w:val="center"/>
      </w:pPr>
    </w:p>
    <w:p w:rsidR="000B4030" w:rsidRDefault="000B4030" w:rsidP="000B4030">
      <w:pPr>
        <w:pStyle w:val="Lgende"/>
        <w:jc w:val="center"/>
      </w:pPr>
      <w:r>
        <w:object w:dxaOrig="632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85pt;height:131.75pt" o:ole="">
            <v:imagedata r:id="rId8" o:title=""/>
          </v:shape>
          <o:OLEObject Type="Embed" ProgID="Visio.Drawing.11" ShapeID="_x0000_i1027" DrawAspect="Content" ObjectID="_1550038008" r:id="rId9"/>
        </w:object>
      </w:r>
    </w:p>
    <w:p w:rsidR="00A5137A" w:rsidRDefault="00A5137A" w:rsidP="000B4030">
      <w:pPr>
        <w:pStyle w:val="Lgende"/>
        <w:jc w:val="center"/>
      </w:pPr>
      <w:r>
        <w:t xml:space="preserve">Figure </w:t>
      </w:r>
      <w:fldSimple w:instr=" SEQ Figure \* ARABIC ">
        <w:r w:rsidR="00C446B3">
          <w:rPr>
            <w:noProof/>
          </w:rPr>
          <w:t>1</w:t>
        </w:r>
      </w:fldSimple>
      <w:r>
        <w:t xml:space="preserve"> Schéma sur le fonctionnement de la distribution des CSV</w:t>
      </w:r>
    </w:p>
    <w:p w:rsidR="00FC2E6F" w:rsidRDefault="00FC2E6F" w:rsidP="00FC2E6F">
      <w:pPr>
        <w:pStyle w:val="Paragraphedeliste"/>
        <w:numPr>
          <w:ilvl w:val="0"/>
          <w:numId w:val="10"/>
        </w:numPr>
        <w:rPr>
          <w:lang w:val="fr-FR"/>
        </w:rPr>
      </w:pPr>
      <w:r>
        <w:rPr>
          <w:lang w:val="fr-FR"/>
        </w:rPr>
        <w:t>Pouvoir sauvegarder les fichiers CSV à l’aide d’une clé maître.</w:t>
      </w:r>
    </w:p>
    <w:p w:rsidR="00FC2E6F" w:rsidRPr="00FC2E6F" w:rsidRDefault="00FC2E6F" w:rsidP="00FC2E6F">
      <w:pPr>
        <w:pStyle w:val="Paragraphedeliste"/>
        <w:numPr>
          <w:ilvl w:val="1"/>
          <w:numId w:val="10"/>
        </w:numPr>
        <w:rPr>
          <w:lang w:val="fr-FR"/>
        </w:rPr>
      </w:pPr>
      <w:r>
        <w:rPr>
          <w:lang w:val="fr-FR"/>
        </w:rPr>
        <w:t>Premier jalon à la 4éme semaine</w:t>
      </w:r>
    </w:p>
    <w:p w:rsidR="00FC2E6F" w:rsidRDefault="00FC2E6F" w:rsidP="00FC2E6F">
      <w:pPr>
        <w:pStyle w:val="Titre1"/>
        <w:numPr>
          <w:ilvl w:val="0"/>
          <w:numId w:val="9"/>
        </w:numPr>
        <w:rPr>
          <w:lang w:val="fr-FR"/>
        </w:rPr>
      </w:pPr>
      <w:r>
        <w:rPr>
          <w:lang w:val="fr-FR"/>
        </w:rPr>
        <w:t>Deuxième niveau</w:t>
      </w:r>
    </w:p>
    <w:p w:rsidR="00453C6B" w:rsidRPr="00453C6B" w:rsidRDefault="00453C6B" w:rsidP="00453C6B">
      <w:pPr>
        <w:pStyle w:val="Titre2"/>
        <w:numPr>
          <w:ilvl w:val="1"/>
          <w:numId w:val="9"/>
        </w:numPr>
        <w:rPr>
          <w:lang w:val="fr-FR"/>
        </w:rPr>
      </w:pPr>
      <w:r>
        <w:rPr>
          <w:lang w:val="fr-FR"/>
        </w:rPr>
        <w:t>Système</w:t>
      </w:r>
    </w:p>
    <w:p w:rsidR="00453C6B" w:rsidRDefault="00453C6B" w:rsidP="00453C6B">
      <w:pPr>
        <w:pStyle w:val="Paragraphedeliste"/>
        <w:numPr>
          <w:ilvl w:val="0"/>
          <w:numId w:val="1"/>
        </w:numPr>
        <w:rPr>
          <w:lang w:val="fr-FR"/>
        </w:rPr>
      </w:pPr>
      <w:r>
        <w:rPr>
          <w:lang w:val="fr-FR"/>
        </w:rPr>
        <w:t>Pouvoir suivre les arrivées et les départs des élèves</w:t>
      </w:r>
    </w:p>
    <w:p w:rsidR="00453C6B" w:rsidRDefault="00453C6B" w:rsidP="00453C6B">
      <w:pPr>
        <w:pStyle w:val="Paragraphedeliste"/>
        <w:numPr>
          <w:ilvl w:val="0"/>
          <w:numId w:val="1"/>
        </w:numPr>
        <w:rPr>
          <w:lang w:val="fr-FR"/>
        </w:rPr>
      </w:pPr>
      <w:r>
        <w:rPr>
          <w:lang w:val="fr-FR"/>
        </w:rPr>
        <w:t>Calculer le temps effectué par jour et le soustraire au temps obligatoire correspondant à la journée</w:t>
      </w:r>
    </w:p>
    <w:p w:rsidR="00453C6B" w:rsidRPr="00DB3E5E" w:rsidRDefault="00453C6B" w:rsidP="00453C6B">
      <w:pPr>
        <w:pStyle w:val="Paragraphedeliste"/>
        <w:numPr>
          <w:ilvl w:val="0"/>
          <w:numId w:val="1"/>
        </w:numPr>
        <w:rPr>
          <w:lang w:val="fr-FR"/>
        </w:rPr>
      </w:pPr>
      <w:r>
        <w:rPr>
          <w:lang w:val="fr-FR"/>
        </w:rPr>
        <w:t>Utilis</w:t>
      </w:r>
      <w:r w:rsidR="008E1EF6">
        <w:rPr>
          <w:lang w:val="fr-FR"/>
        </w:rPr>
        <w:t>er</w:t>
      </w:r>
      <w:r>
        <w:rPr>
          <w:lang w:val="fr-FR"/>
        </w:rPr>
        <w:t xml:space="preserve"> un Raspberry Pi par classe et un autre qui servira de serveur (voir figure ci-dessous).</w:t>
      </w:r>
    </w:p>
    <w:p w:rsidR="00453C6B" w:rsidRDefault="00453C6B" w:rsidP="00453C6B">
      <w:pPr>
        <w:keepNext/>
        <w:ind w:left="360"/>
        <w:jc w:val="center"/>
      </w:pPr>
      <w:r>
        <w:rPr>
          <w:lang w:val="fr-FR"/>
        </w:rPr>
        <w:object w:dxaOrig="8473" w:dyaOrig="5954">
          <v:shape id="_x0000_i1025" type="#_x0000_t75" style="width:423.85pt;height:297.5pt" o:ole="">
            <v:imagedata r:id="rId10" o:title=""/>
          </v:shape>
          <o:OLEObject Type="Embed" ProgID="Visio.Drawing.11" ShapeID="_x0000_i1025" DrawAspect="Content" ObjectID="_1550038009" r:id="rId11"/>
        </w:object>
      </w:r>
    </w:p>
    <w:p w:rsidR="00453C6B" w:rsidRDefault="00453C6B" w:rsidP="00453C6B">
      <w:pPr>
        <w:pStyle w:val="Lgende"/>
        <w:jc w:val="center"/>
      </w:pPr>
      <w:r>
        <w:t xml:space="preserve">Figure </w:t>
      </w:r>
      <w:fldSimple w:instr=" SEQ Figure \* ARABIC ">
        <w:r w:rsidR="00C446B3">
          <w:rPr>
            <w:noProof/>
          </w:rPr>
          <w:t>2</w:t>
        </w:r>
      </w:fldSimple>
      <w:r>
        <w:t xml:space="preserve"> Schéma de l'organisation des machines au sein du réseau du CPNV</w:t>
      </w:r>
    </w:p>
    <w:p w:rsidR="00453C6B" w:rsidRPr="003576A8" w:rsidRDefault="00453C6B" w:rsidP="00453C6B">
      <w:pPr>
        <w:pStyle w:val="Paragraphedeliste"/>
        <w:keepNext/>
        <w:numPr>
          <w:ilvl w:val="0"/>
          <w:numId w:val="5"/>
        </w:numPr>
      </w:pPr>
      <w:r>
        <w:t>Avoir un seul exécutable pour  tous les logiciels et pouvoir choisir lequel faire fonctionner en fonction d’un argument au démarrage de l’application.  (Voir figure ci-dessous)</w:t>
      </w:r>
    </w:p>
    <w:p w:rsidR="00453C6B" w:rsidRDefault="00453C6B" w:rsidP="00453C6B">
      <w:pPr>
        <w:keepNext/>
        <w:ind w:left="720"/>
        <w:jc w:val="center"/>
      </w:pPr>
      <w:r>
        <w:rPr>
          <w:lang w:val="fr-FR"/>
        </w:rPr>
        <w:object w:dxaOrig="7794" w:dyaOrig="3780">
          <v:shape id="_x0000_i1026" type="#_x0000_t75" style="width:389.9pt;height:188.85pt" o:ole="">
            <v:imagedata r:id="rId12" o:title=""/>
          </v:shape>
          <o:OLEObject Type="Embed" ProgID="Visio.Drawing.11" ShapeID="_x0000_i1026" DrawAspect="Content" ObjectID="_1550038010" r:id="rId13"/>
        </w:object>
      </w:r>
    </w:p>
    <w:p w:rsidR="00453C6B" w:rsidRDefault="00453C6B" w:rsidP="00453C6B">
      <w:pPr>
        <w:pStyle w:val="Lgende"/>
        <w:jc w:val="center"/>
      </w:pPr>
      <w:r>
        <w:t xml:space="preserve">Figure </w:t>
      </w:r>
      <w:fldSimple w:instr=" SEQ Figure \* ARABIC ">
        <w:r w:rsidR="00C446B3">
          <w:rPr>
            <w:noProof/>
          </w:rPr>
          <w:t>3</w:t>
        </w:r>
      </w:fldSimple>
      <w:r>
        <w:t xml:space="preserve"> Schéma du lancement de tous les processus à partir d'un même exécutable</w:t>
      </w:r>
    </w:p>
    <w:p w:rsidR="00453C6B" w:rsidRDefault="00453C6B" w:rsidP="00453C6B">
      <w:pPr>
        <w:pStyle w:val="Paragraphedeliste"/>
        <w:numPr>
          <w:ilvl w:val="0"/>
          <w:numId w:val="5"/>
        </w:numPr>
      </w:pPr>
      <w:r>
        <w:t>Pouvoir faire aisément des sauvegardes de la base de données sous la forme d’un fichier CSV</w:t>
      </w:r>
      <w:r w:rsidR="000B4030">
        <w:t xml:space="preserve"> (La taille de ces fichiers ne dépasseront pas l’ordre de grandeur du mégaoctet au maximum)</w:t>
      </w:r>
    </w:p>
    <w:p w:rsidR="00453C6B" w:rsidRDefault="00453C6B" w:rsidP="00453C6B">
      <w:pPr>
        <w:pStyle w:val="Paragraphedeliste"/>
        <w:numPr>
          <w:ilvl w:val="0"/>
          <w:numId w:val="5"/>
        </w:numPr>
      </w:pPr>
      <w:r>
        <w:t>Placer tous les systèmes dans des boîtes.</w:t>
      </w:r>
    </w:p>
    <w:p w:rsidR="00453C6B" w:rsidRDefault="00453C6B" w:rsidP="00453C6B">
      <w:pPr>
        <w:pStyle w:val="Paragraphedeliste"/>
        <w:numPr>
          <w:ilvl w:val="0"/>
          <w:numId w:val="5"/>
        </w:numPr>
      </w:pPr>
      <w:r>
        <w:t>Ajouter des méthodes pour gérer les lois concernant la quantité de travail (Pause obligatoire, etc...). Cette fonction sera exécutée en fin de journée</w:t>
      </w:r>
      <w:r w:rsidR="000B4030">
        <w:t xml:space="preserve"> (à 23h00)</w:t>
      </w:r>
      <w:bookmarkStart w:id="0" w:name="_GoBack"/>
      <w:bookmarkEnd w:id="0"/>
    </w:p>
    <w:p w:rsidR="00453C6B" w:rsidRDefault="00453C6B" w:rsidP="00453C6B">
      <w:pPr>
        <w:pStyle w:val="Paragraphedeliste"/>
        <w:numPr>
          <w:ilvl w:val="0"/>
          <w:numId w:val="5"/>
        </w:numPr>
      </w:pPr>
      <w:r>
        <w:lastRenderedPageBreak/>
        <w:t>Avoir un serveur maître avec des timbreuses esclaves</w:t>
      </w:r>
    </w:p>
    <w:p w:rsidR="00453C6B" w:rsidRDefault="00453C6B" w:rsidP="00453C6B">
      <w:pPr>
        <w:pStyle w:val="Paragraphedeliste"/>
        <w:numPr>
          <w:ilvl w:val="0"/>
          <w:numId w:val="5"/>
        </w:numPr>
      </w:pPr>
      <w:r>
        <w:t xml:space="preserve">Si la timbreuse maîtresse vient à tomber en panne, toutes les requêtes sont enregistrées dans une pile et seront exécuté au retour en ligne du serveur. De plus la liste de toutes les requêtes de la journée </w:t>
      </w:r>
      <w:proofErr w:type="gramStart"/>
      <w:r>
        <w:t>seront</w:t>
      </w:r>
      <w:proofErr w:type="gramEnd"/>
      <w:r>
        <w:t xml:space="preserve"> enregistré en CSV tous les jours.</w:t>
      </w:r>
    </w:p>
    <w:p w:rsidR="00D05A60" w:rsidRDefault="00D05A60" w:rsidP="00D05A60">
      <w:pPr>
        <w:pStyle w:val="Paragraphedeliste"/>
        <w:numPr>
          <w:ilvl w:val="0"/>
          <w:numId w:val="5"/>
        </w:numPr>
      </w:pPr>
      <w:r>
        <w:t xml:space="preserve">Afficher l’heure actuelle, les heures faites aujourd’hui et la différence d’heure </w:t>
      </w:r>
      <w:r w:rsidR="00B05FC7">
        <w:t>totale</w:t>
      </w:r>
      <w:r>
        <w:t xml:space="preserve"> lorsqu’on timbre sur une timbreuse.</w:t>
      </w:r>
    </w:p>
    <w:p w:rsidR="008E1EF6" w:rsidRDefault="008E1EF6" w:rsidP="00D05A60">
      <w:pPr>
        <w:pStyle w:val="Paragraphedeliste"/>
        <w:numPr>
          <w:ilvl w:val="0"/>
          <w:numId w:val="5"/>
        </w:numPr>
      </w:pPr>
      <w:r>
        <w:t xml:space="preserve">Afficher une alerte visuelle et sonore en cas de non-respect des </w:t>
      </w:r>
      <w:r w:rsidR="00307008">
        <w:t>règles</w:t>
      </w:r>
    </w:p>
    <w:p w:rsidR="00FC2E6F" w:rsidRDefault="00453C6B" w:rsidP="00453C6B">
      <w:pPr>
        <w:pStyle w:val="Titre2"/>
        <w:numPr>
          <w:ilvl w:val="1"/>
          <w:numId w:val="9"/>
        </w:numPr>
        <w:rPr>
          <w:lang w:val="fr-FR"/>
        </w:rPr>
      </w:pPr>
      <w:r>
        <w:rPr>
          <w:lang w:val="fr-FR"/>
        </w:rPr>
        <w:t>Administrateurs</w:t>
      </w:r>
    </w:p>
    <w:p w:rsidR="00192209" w:rsidRPr="00192209" w:rsidRDefault="00192209" w:rsidP="00192209">
      <w:pPr>
        <w:pStyle w:val="Paragraphedeliste"/>
        <w:numPr>
          <w:ilvl w:val="0"/>
          <w:numId w:val="11"/>
        </w:numPr>
        <w:rPr>
          <w:lang w:val="fr-FR"/>
        </w:rPr>
      </w:pPr>
      <w:r w:rsidRPr="00192209">
        <w:rPr>
          <w:lang w:val="fr-FR"/>
        </w:rPr>
        <w:t>Permettre de crée ou d’effacer des professeurs</w:t>
      </w:r>
    </w:p>
    <w:p w:rsidR="00192209" w:rsidRPr="00192209" w:rsidRDefault="00192209" w:rsidP="00192209">
      <w:pPr>
        <w:pStyle w:val="Paragraphedeliste"/>
        <w:numPr>
          <w:ilvl w:val="0"/>
          <w:numId w:val="11"/>
        </w:numPr>
        <w:rPr>
          <w:lang w:val="fr-FR"/>
        </w:rPr>
      </w:pPr>
      <w:r w:rsidRPr="00192209">
        <w:rPr>
          <w:lang w:val="fr-FR"/>
        </w:rPr>
        <w:t>Permettre de crée ou d’effacer des classes</w:t>
      </w:r>
    </w:p>
    <w:p w:rsidR="00192209" w:rsidRPr="00192209" w:rsidRDefault="00192209" w:rsidP="00192209">
      <w:pPr>
        <w:pStyle w:val="Paragraphedeliste"/>
        <w:numPr>
          <w:ilvl w:val="0"/>
          <w:numId w:val="11"/>
        </w:numPr>
        <w:rPr>
          <w:lang w:val="fr-FR"/>
        </w:rPr>
      </w:pPr>
      <w:r w:rsidRPr="00192209">
        <w:rPr>
          <w:lang w:val="fr-FR"/>
        </w:rPr>
        <w:t>Assigne le professeur référent à chaque élève</w:t>
      </w:r>
    </w:p>
    <w:p w:rsidR="00192209" w:rsidRPr="00226071" w:rsidRDefault="00192209" w:rsidP="00192209">
      <w:pPr>
        <w:pStyle w:val="Paragraphedeliste"/>
        <w:numPr>
          <w:ilvl w:val="0"/>
          <w:numId w:val="11"/>
        </w:numPr>
      </w:pPr>
      <w:r>
        <w:t xml:space="preserve">Mettre en place une interface (Voir un exemple sur la figure ci-dessous). Une ergonomie pourra être </w:t>
      </w:r>
      <w:proofErr w:type="gramStart"/>
      <w:r>
        <w:t>discuter</w:t>
      </w:r>
      <w:proofErr w:type="gramEnd"/>
      <w:r>
        <w:t xml:space="preserve"> à la fin de la 4</w:t>
      </w:r>
      <w:r w:rsidRPr="00192209">
        <w:rPr>
          <w:vertAlign w:val="superscript"/>
        </w:rPr>
        <w:t>ème</w:t>
      </w:r>
      <w:r>
        <w:t xml:space="preserve"> semaine.</w:t>
      </w:r>
    </w:p>
    <w:p w:rsidR="00192209" w:rsidRDefault="00192209" w:rsidP="00192209">
      <w:pPr>
        <w:keepNext/>
        <w:ind w:left="360"/>
        <w:jc w:val="center"/>
      </w:pPr>
      <w:r>
        <w:rPr>
          <w:noProof/>
          <w:lang w:eastAsia="fr-CH"/>
        </w:rPr>
        <w:drawing>
          <wp:inline distT="0" distB="0" distL="0" distR="0" wp14:anchorId="6FBE23EF" wp14:editId="6C757584">
            <wp:extent cx="3010240" cy="1694861"/>
            <wp:effectExtent l="0" t="0" r="0" b="635"/>
            <wp:docPr id="1" name="Image 1" descr="P:\Timbreuse2.0\Documents\Schém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imbreuse2.0\Documents\Schéma 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179" cy="1694826"/>
                    </a:xfrm>
                    <a:prstGeom prst="rect">
                      <a:avLst/>
                    </a:prstGeom>
                    <a:noFill/>
                    <a:ln>
                      <a:noFill/>
                    </a:ln>
                  </pic:spPr>
                </pic:pic>
              </a:graphicData>
            </a:graphic>
          </wp:inline>
        </w:drawing>
      </w:r>
    </w:p>
    <w:p w:rsidR="00192209" w:rsidRDefault="00192209" w:rsidP="00192209">
      <w:pPr>
        <w:pStyle w:val="Lgende"/>
        <w:jc w:val="center"/>
      </w:pPr>
      <w:r>
        <w:t xml:space="preserve">Figure </w:t>
      </w:r>
      <w:fldSimple w:instr=" SEQ Figure \* ARABIC ">
        <w:r w:rsidR="00C446B3">
          <w:rPr>
            <w:noProof/>
          </w:rPr>
          <w:t>4</w:t>
        </w:r>
      </w:fldSimple>
      <w:r>
        <w:t xml:space="preserve"> Exemple d'interface pour administrateur</w:t>
      </w:r>
    </w:p>
    <w:p w:rsidR="00453C6B" w:rsidRPr="00453C6B" w:rsidRDefault="00453C6B" w:rsidP="00453C6B">
      <w:pPr>
        <w:rPr>
          <w:lang w:val="fr-FR"/>
        </w:rPr>
      </w:pPr>
    </w:p>
    <w:p w:rsidR="00453C6B" w:rsidRDefault="00453C6B" w:rsidP="00453C6B">
      <w:pPr>
        <w:pStyle w:val="Titre2"/>
        <w:numPr>
          <w:ilvl w:val="1"/>
          <w:numId w:val="9"/>
        </w:numPr>
        <w:rPr>
          <w:lang w:val="fr-FR"/>
        </w:rPr>
      </w:pPr>
      <w:r>
        <w:rPr>
          <w:lang w:val="fr-FR"/>
        </w:rPr>
        <w:t>Professeurs</w:t>
      </w:r>
    </w:p>
    <w:p w:rsidR="00192209" w:rsidRPr="00192209" w:rsidRDefault="00192209" w:rsidP="00192209">
      <w:pPr>
        <w:pStyle w:val="Paragraphedeliste"/>
        <w:numPr>
          <w:ilvl w:val="0"/>
          <w:numId w:val="12"/>
        </w:numPr>
        <w:rPr>
          <w:lang w:val="fr-FR"/>
        </w:rPr>
      </w:pPr>
      <w:r w:rsidRPr="00192209">
        <w:rPr>
          <w:lang w:val="fr-FR"/>
        </w:rPr>
        <w:t>Permettre aux professeurs d’ajouter ou de soustraire du temps à des élèves avec une description.</w:t>
      </w:r>
    </w:p>
    <w:p w:rsidR="00192209" w:rsidRPr="00192209" w:rsidRDefault="00192209" w:rsidP="00192209">
      <w:pPr>
        <w:pStyle w:val="Paragraphedeliste"/>
        <w:numPr>
          <w:ilvl w:val="0"/>
          <w:numId w:val="12"/>
        </w:numPr>
        <w:rPr>
          <w:lang w:val="fr-FR"/>
        </w:rPr>
      </w:pPr>
      <w:r w:rsidRPr="00192209">
        <w:rPr>
          <w:lang w:val="fr-FR"/>
        </w:rPr>
        <w:t>Permettre aux professeurs de mettre un élève absent</w:t>
      </w:r>
    </w:p>
    <w:p w:rsidR="00192209" w:rsidRPr="00192209" w:rsidRDefault="00192209" w:rsidP="00192209">
      <w:pPr>
        <w:pStyle w:val="Paragraphedeliste"/>
        <w:numPr>
          <w:ilvl w:val="0"/>
          <w:numId w:val="12"/>
        </w:numPr>
        <w:rPr>
          <w:lang w:val="fr-FR"/>
        </w:rPr>
      </w:pPr>
      <w:r w:rsidRPr="00192209">
        <w:rPr>
          <w:lang w:val="fr-FR"/>
        </w:rPr>
        <w:t>Permettre aux professeurs de changer les dates de vacances et de congé</w:t>
      </w:r>
    </w:p>
    <w:p w:rsidR="00192209" w:rsidRPr="00192209" w:rsidRDefault="00192209" w:rsidP="00192209">
      <w:pPr>
        <w:pStyle w:val="Paragraphedeliste"/>
        <w:numPr>
          <w:ilvl w:val="0"/>
          <w:numId w:val="12"/>
        </w:numPr>
        <w:rPr>
          <w:lang w:val="fr-FR"/>
        </w:rPr>
      </w:pPr>
      <w:r w:rsidRPr="00192209">
        <w:rPr>
          <w:lang w:val="fr-FR"/>
        </w:rPr>
        <w:t>Permettre aux professeurs de crée ou d’effacer des élèves</w:t>
      </w:r>
    </w:p>
    <w:p w:rsidR="00192209" w:rsidRPr="00192209" w:rsidRDefault="00192209" w:rsidP="00192209">
      <w:pPr>
        <w:pStyle w:val="Paragraphedeliste"/>
        <w:numPr>
          <w:ilvl w:val="0"/>
          <w:numId w:val="12"/>
        </w:numPr>
        <w:rPr>
          <w:lang w:val="fr-FR"/>
        </w:rPr>
      </w:pPr>
      <w:r w:rsidRPr="00192209">
        <w:rPr>
          <w:lang w:val="fr-FR"/>
        </w:rPr>
        <w:t>Permettre aux professeurs de suivre avec précision le temps de travail effectué par les élèves</w:t>
      </w:r>
    </w:p>
    <w:p w:rsidR="00192209" w:rsidRPr="00192209" w:rsidRDefault="00192209" w:rsidP="00192209">
      <w:pPr>
        <w:pStyle w:val="Paragraphedeliste"/>
        <w:numPr>
          <w:ilvl w:val="0"/>
          <w:numId w:val="12"/>
        </w:numPr>
        <w:rPr>
          <w:lang w:val="fr-FR"/>
        </w:rPr>
      </w:pPr>
      <w:r w:rsidRPr="00192209">
        <w:rPr>
          <w:lang w:val="fr-FR"/>
        </w:rPr>
        <w:t xml:space="preserve">Pouvoir contrôler toutes ces fonctions depuis une application bureau </w:t>
      </w:r>
    </w:p>
    <w:p w:rsidR="00192209" w:rsidRPr="00192209" w:rsidRDefault="00192209" w:rsidP="00192209">
      <w:pPr>
        <w:pStyle w:val="Paragraphedeliste"/>
        <w:numPr>
          <w:ilvl w:val="0"/>
          <w:numId w:val="12"/>
        </w:numPr>
        <w:rPr>
          <w:lang w:val="fr-FR"/>
        </w:rPr>
      </w:pPr>
      <w:r w:rsidRPr="00192209">
        <w:rPr>
          <w:lang w:val="fr-FR"/>
        </w:rPr>
        <w:t>Pouvoir choisir d’accepter ou de refuser une demande de congé et l’intégrer directement au système si oui</w:t>
      </w:r>
    </w:p>
    <w:p w:rsidR="00192209" w:rsidRPr="00192209" w:rsidRDefault="00192209" w:rsidP="00192209">
      <w:pPr>
        <w:pStyle w:val="Paragraphedeliste"/>
        <w:numPr>
          <w:ilvl w:val="0"/>
          <w:numId w:val="12"/>
        </w:numPr>
        <w:rPr>
          <w:lang w:val="fr-FR"/>
        </w:rPr>
      </w:pPr>
      <w:r w:rsidRPr="00192209">
        <w:rPr>
          <w:lang w:val="fr-FR"/>
        </w:rPr>
        <w:t>Pouvoir mettre des élèves en horaire fixe</w:t>
      </w:r>
    </w:p>
    <w:p w:rsidR="00192209" w:rsidRDefault="00192209" w:rsidP="00192209">
      <w:pPr>
        <w:pStyle w:val="Paragraphedeliste"/>
        <w:numPr>
          <w:ilvl w:val="0"/>
          <w:numId w:val="12"/>
        </w:numPr>
      </w:pPr>
      <w:r>
        <w:t>Mettre en place une interface (Voir un exemple sur la figure ci-dessous)</w:t>
      </w:r>
    </w:p>
    <w:p w:rsidR="00307008" w:rsidRDefault="00307008" w:rsidP="00192209">
      <w:pPr>
        <w:pStyle w:val="Paragraphedeliste"/>
        <w:numPr>
          <w:ilvl w:val="0"/>
          <w:numId w:val="12"/>
        </w:numPr>
      </w:pPr>
      <w:r>
        <w:t>Pouvoir garder et modifier facilement : la première classe à laquelle un élève a été assigné, sa classe actuelle ainsi que son professeur référent.</w:t>
      </w:r>
    </w:p>
    <w:p w:rsidR="00192209" w:rsidRDefault="00192209" w:rsidP="00192209">
      <w:pPr>
        <w:keepNext/>
        <w:ind w:left="360"/>
        <w:jc w:val="center"/>
      </w:pPr>
      <w:r>
        <w:rPr>
          <w:noProof/>
          <w:lang w:eastAsia="fr-CH"/>
        </w:rPr>
        <w:lastRenderedPageBreak/>
        <w:drawing>
          <wp:inline distT="0" distB="0" distL="0" distR="0" wp14:anchorId="712A4628" wp14:editId="7DD25A73">
            <wp:extent cx="3342749" cy="1882074"/>
            <wp:effectExtent l="0" t="0" r="0" b="4445"/>
            <wp:docPr id="2" name="Image 2" descr="P:\Timbreuse2.0\Documents\Schéma 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imbreuse2.0\Documents\Schéma pro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2681" cy="1882036"/>
                    </a:xfrm>
                    <a:prstGeom prst="rect">
                      <a:avLst/>
                    </a:prstGeom>
                    <a:noFill/>
                    <a:ln>
                      <a:noFill/>
                    </a:ln>
                  </pic:spPr>
                </pic:pic>
              </a:graphicData>
            </a:graphic>
          </wp:inline>
        </w:drawing>
      </w:r>
    </w:p>
    <w:p w:rsidR="00192209" w:rsidRPr="00226071" w:rsidRDefault="00192209" w:rsidP="00192209">
      <w:pPr>
        <w:pStyle w:val="Lgende"/>
        <w:jc w:val="center"/>
        <w:rPr>
          <w:lang w:val="fr-FR"/>
        </w:rPr>
      </w:pPr>
      <w:r>
        <w:t xml:space="preserve">Figure </w:t>
      </w:r>
      <w:fldSimple w:instr=" SEQ Figure \* ARABIC ">
        <w:r w:rsidR="00C446B3">
          <w:rPr>
            <w:noProof/>
          </w:rPr>
          <w:t>5</w:t>
        </w:r>
      </w:fldSimple>
      <w:r>
        <w:t xml:space="preserve"> Exemple d'interface pour professeur</w:t>
      </w:r>
    </w:p>
    <w:p w:rsidR="00192209" w:rsidRPr="00192209" w:rsidRDefault="00192209" w:rsidP="00192209">
      <w:pPr>
        <w:rPr>
          <w:lang w:val="fr-FR"/>
        </w:rPr>
      </w:pPr>
    </w:p>
    <w:p w:rsidR="00453C6B" w:rsidRPr="00453C6B" w:rsidRDefault="00453C6B" w:rsidP="00453C6B">
      <w:pPr>
        <w:pStyle w:val="Titre2"/>
        <w:numPr>
          <w:ilvl w:val="1"/>
          <w:numId w:val="9"/>
        </w:numPr>
        <w:rPr>
          <w:lang w:val="fr-FR"/>
        </w:rPr>
      </w:pPr>
      <w:r>
        <w:rPr>
          <w:lang w:val="fr-FR"/>
        </w:rPr>
        <w:t>Élèves</w:t>
      </w:r>
    </w:p>
    <w:p w:rsidR="00192209" w:rsidRPr="00192209" w:rsidRDefault="00192209" w:rsidP="00192209">
      <w:pPr>
        <w:pStyle w:val="Paragraphedeliste"/>
        <w:numPr>
          <w:ilvl w:val="0"/>
          <w:numId w:val="13"/>
        </w:numPr>
        <w:rPr>
          <w:lang w:val="fr-FR"/>
        </w:rPr>
      </w:pPr>
      <w:r w:rsidRPr="00192209">
        <w:rPr>
          <w:lang w:val="fr-FR"/>
        </w:rPr>
        <w:t>Permettre aux élèves de timbrer depuis les timbreuses</w:t>
      </w:r>
    </w:p>
    <w:p w:rsidR="00192209" w:rsidRPr="00192209" w:rsidRDefault="00192209" w:rsidP="00192209">
      <w:pPr>
        <w:pStyle w:val="Paragraphedeliste"/>
        <w:numPr>
          <w:ilvl w:val="0"/>
          <w:numId w:val="13"/>
        </w:numPr>
        <w:rPr>
          <w:lang w:val="fr-FR"/>
        </w:rPr>
      </w:pPr>
      <w:r w:rsidRPr="00192209">
        <w:rPr>
          <w:lang w:val="fr-FR"/>
        </w:rPr>
        <w:t>Formulaire de demande de congé</w:t>
      </w:r>
    </w:p>
    <w:p w:rsidR="00192209" w:rsidRPr="00192209" w:rsidRDefault="00192209" w:rsidP="00192209">
      <w:pPr>
        <w:pStyle w:val="Paragraphedeliste"/>
        <w:numPr>
          <w:ilvl w:val="0"/>
          <w:numId w:val="13"/>
        </w:numPr>
        <w:rPr>
          <w:lang w:val="fr-FR"/>
        </w:rPr>
      </w:pPr>
      <w:r w:rsidRPr="00192209">
        <w:rPr>
          <w:lang w:val="fr-FR"/>
        </w:rPr>
        <w:t>Alerter les élèves en qui ont fait moins de temps que le temps demandé</w:t>
      </w:r>
    </w:p>
    <w:p w:rsidR="00192209" w:rsidRDefault="00192209" w:rsidP="00192209">
      <w:pPr>
        <w:pStyle w:val="Paragraphedeliste"/>
        <w:numPr>
          <w:ilvl w:val="0"/>
          <w:numId w:val="13"/>
        </w:numPr>
      </w:pPr>
      <w:r>
        <w:t>Mettre en place une interface (Voir un exemple sur la figure ci-dessous)</w:t>
      </w:r>
    </w:p>
    <w:p w:rsidR="00FC2E6F" w:rsidRDefault="00FC2E6F" w:rsidP="00192209">
      <w:pPr>
        <w:pStyle w:val="Titre1"/>
        <w:numPr>
          <w:ilvl w:val="0"/>
          <w:numId w:val="9"/>
        </w:numPr>
        <w:rPr>
          <w:lang w:val="fr-FR"/>
        </w:rPr>
      </w:pPr>
      <w:r w:rsidRPr="00192209">
        <w:rPr>
          <w:lang w:val="fr-FR"/>
        </w:rPr>
        <w:t>Troisième niveau</w:t>
      </w:r>
    </w:p>
    <w:p w:rsidR="00D05A60" w:rsidRDefault="00D05A60" w:rsidP="00D05A60">
      <w:pPr>
        <w:pStyle w:val="Paragraphedeliste"/>
        <w:numPr>
          <w:ilvl w:val="0"/>
          <w:numId w:val="15"/>
        </w:numPr>
        <w:rPr>
          <w:lang w:val="fr-FR"/>
        </w:rPr>
      </w:pPr>
      <w:r>
        <w:rPr>
          <w:lang w:val="fr-FR"/>
        </w:rPr>
        <w:t>Pouvoir modifier le règlement d</w:t>
      </w:r>
      <w:r w:rsidR="00CB0833">
        <w:rPr>
          <w:lang w:val="fr-FR"/>
        </w:rPr>
        <w:t>e</w:t>
      </w:r>
      <w:r>
        <w:rPr>
          <w:lang w:val="fr-FR"/>
        </w:rPr>
        <w:t xml:space="preserve"> la timbreuse facilement dans le code</w:t>
      </w:r>
    </w:p>
    <w:p w:rsidR="00B05FC7" w:rsidRPr="00B05FC7" w:rsidRDefault="00B05FC7" w:rsidP="00B05FC7">
      <w:pPr>
        <w:pStyle w:val="Paragraphedeliste"/>
        <w:numPr>
          <w:ilvl w:val="0"/>
          <w:numId w:val="15"/>
        </w:numPr>
      </w:pPr>
      <w:r>
        <w:t>Ajouter des logs lorsque le système modifie des valeurs lors des mauvaises applications du règlement</w:t>
      </w:r>
    </w:p>
    <w:p w:rsidR="00192209" w:rsidRPr="00192209" w:rsidRDefault="00192209" w:rsidP="00192209">
      <w:pPr>
        <w:rPr>
          <w:lang w:val="fr-FR"/>
        </w:rPr>
      </w:pPr>
    </w:p>
    <w:p w:rsidR="00FC2E6F" w:rsidRDefault="00FC2E6F" w:rsidP="00FC2E6F">
      <w:pPr>
        <w:rPr>
          <w:lang w:val="fr-FR"/>
        </w:rPr>
      </w:pPr>
      <w:r>
        <w:rPr>
          <w:lang w:val="fr-FR"/>
        </w:rPr>
        <w:t>Date :</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Lieu :</w:t>
      </w:r>
    </w:p>
    <w:p w:rsidR="00FC2E6F" w:rsidRDefault="00FC2E6F" w:rsidP="00FC2E6F">
      <w:pPr>
        <w:rPr>
          <w:lang w:val="fr-FR"/>
        </w:rPr>
      </w:pPr>
      <w:r>
        <w:rPr>
          <w:lang w:val="fr-FR"/>
        </w:rPr>
        <w:t xml:space="preserve">Signature de M.LOCATELLI : </w:t>
      </w:r>
      <w:r>
        <w:rPr>
          <w:lang w:val="fr-FR"/>
        </w:rPr>
        <w:tab/>
      </w:r>
      <w:r>
        <w:rPr>
          <w:lang w:val="fr-FR"/>
        </w:rPr>
        <w:tab/>
      </w:r>
      <w:r>
        <w:rPr>
          <w:lang w:val="fr-FR"/>
        </w:rPr>
        <w:tab/>
      </w:r>
      <w:r>
        <w:rPr>
          <w:lang w:val="fr-FR"/>
        </w:rPr>
        <w:tab/>
      </w:r>
      <w:r>
        <w:rPr>
          <w:lang w:val="fr-FR"/>
        </w:rPr>
        <w:tab/>
      </w:r>
      <w:r>
        <w:rPr>
          <w:lang w:val="fr-FR"/>
        </w:rPr>
        <w:tab/>
        <w:t xml:space="preserve">Signature de M.LE ROY : </w:t>
      </w:r>
    </w:p>
    <w:p w:rsidR="00FC2E6F" w:rsidRDefault="00FC2E6F" w:rsidP="00FC2E6F">
      <w:pPr>
        <w:rPr>
          <w:lang w:val="fr-FR"/>
        </w:rPr>
      </w:pPr>
      <w:r>
        <w:rPr>
          <w:lang w:val="fr-FR"/>
        </w:rPr>
        <w:t xml:space="preserve">Signature de M.VULLIAMY : </w:t>
      </w:r>
    </w:p>
    <w:p w:rsidR="00FC2E6F" w:rsidRDefault="00FC2E6F" w:rsidP="00FC2E6F">
      <w:pPr>
        <w:rPr>
          <w:lang w:val="fr-FR"/>
        </w:rPr>
      </w:pPr>
      <w:r>
        <w:rPr>
          <w:lang w:val="fr-FR"/>
        </w:rPr>
        <w:t>Signature de M.CORNU :</w:t>
      </w:r>
    </w:p>
    <w:p w:rsidR="00FC2E6F" w:rsidRPr="001B63FD" w:rsidRDefault="00FC2E6F" w:rsidP="00FC2E6F">
      <w:pPr>
        <w:rPr>
          <w:lang w:val="fr-FR"/>
        </w:rPr>
      </w:pPr>
      <w:r>
        <w:rPr>
          <w:lang w:val="fr-FR"/>
        </w:rPr>
        <w:t>Signature de M.TOMMASO :</w:t>
      </w:r>
    </w:p>
    <w:p w:rsidR="00A5137A" w:rsidRDefault="00A5137A"/>
    <w:sectPr w:rsidR="00A5137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DE0" w:rsidRDefault="00F75DE0">
      <w:pPr>
        <w:spacing w:after="0" w:line="240" w:lineRule="auto"/>
      </w:pPr>
      <w:r>
        <w:separator/>
      </w:r>
    </w:p>
  </w:endnote>
  <w:endnote w:type="continuationSeparator" w:id="0">
    <w:p w:rsidR="00F75DE0" w:rsidRDefault="00F7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Pieddepage"/>
    </w:pPr>
    <w:r>
      <w:t xml:space="preserve">Francis Le Roy </w:t>
    </w:r>
    <w:r>
      <w:tab/>
      <w:t>MCT/Timbreuse</w:t>
    </w:r>
    <w:r>
      <w:tab/>
    </w:r>
    <w:r w:rsidR="002B41E6">
      <w:t>03.03</w:t>
    </w:r>
    <w:r>
      <w:t>.2017</w:t>
    </w:r>
  </w:p>
  <w:p w:rsidR="00A5137A" w:rsidRDefault="00A5137A">
    <w:pPr>
      <w:pStyle w:val="Pieddepage"/>
    </w:pPr>
    <w:r>
      <w:tab/>
    </w:r>
    <w:r>
      <w:rPr>
        <w:lang w:val="fr-FR"/>
      </w:rPr>
      <w:t xml:space="preserve">Page </w:t>
    </w:r>
    <w:r>
      <w:rPr>
        <w:b/>
      </w:rPr>
      <w:fldChar w:fldCharType="begin"/>
    </w:r>
    <w:r>
      <w:rPr>
        <w:b/>
      </w:rPr>
      <w:instrText>PAGE  \* Arabic  \* MERGEFORMAT</w:instrText>
    </w:r>
    <w:r>
      <w:rPr>
        <w:b/>
      </w:rPr>
      <w:fldChar w:fldCharType="separate"/>
    </w:r>
    <w:r w:rsidR="00C446B3" w:rsidRPr="00C446B3">
      <w:rPr>
        <w:b/>
        <w:noProof/>
        <w:lang w:val="fr-FR"/>
      </w:rPr>
      <w:t>2</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C446B3" w:rsidRPr="00C446B3">
      <w:rPr>
        <w:b/>
        <w:noProof/>
        <w:lang w:val="fr-FR"/>
      </w:rPr>
      <w:t>4</w:t>
    </w:r>
    <w:r>
      <w:rPr>
        <w:b/>
      </w:rPr>
      <w:fldChar w:fldCharType="end"/>
    </w:r>
  </w:p>
  <w:p w:rsidR="00A5137A" w:rsidRDefault="00A513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DE0" w:rsidRDefault="00F75DE0">
      <w:pPr>
        <w:spacing w:after="0" w:line="240" w:lineRule="auto"/>
      </w:pPr>
      <w:r>
        <w:separator/>
      </w:r>
    </w:p>
  </w:footnote>
  <w:footnote w:type="continuationSeparator" w:id="0">
    <w:p w:rsidR="00F75DE0" w:rsidRDefault="00F75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37A" w:rsidRDefault="00A5137A">
    <w:pPr>
      <w:pStyle w:val="En-tte"/>
    </w:pPr>
    <w:r>
      <w:tab/>
      <w:t>P1699</w:t>
    </w:r>
  </w:p>
  <w:p w:rsidR="00A5137A" w:rsidRDefault="00A513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E6"/>
    <w:multiLevelType w:val="hybridMultilevel"/>
    <w:tmpl w:val="03BA48B2"/>
    <w:lvl w:ilvl="0" w:tplc="100C0013">
      <w:start w:val="1"/>
      <w:numFmt w:val="upperRoman"/>
      <w:lvlText w:val="%1."/>
      <w:lvlJc w:val="righ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F5D15F1"/>
    <w:multiLevelType w:val="hybridMultilevel"/>
    <w:tmpl w:val="0422C5F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73374C"/>
    <w:multiLevelType w:val="hybridMultilevel"/>
    <w:tmpl w:val="59D823E4"/>
    <w:lvl w:ilvl="0" w:tplc="A9884C50">
      <w:start w:val="1"/>
      <w:numFmt w:val="bullet"/>
      <w:lvlText w:val=""/>
      <w:lvlJc w:val="left"/>
      <w:pPr>
        <w:ind w:left="720" w:hanging="360"/>
      </w:pPr>
      <w:rPr>
        <w:rFonts w:ascii="Wingdings 2" w:hAnsi="Wingdings 2"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3A2CBC"/>
    <w:multiLevelType w:val="hybridMultilevel"/>
    <w:tmpl w:val="B554DCC6"/>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49E2FA9"/>
    <w:multiLevelType w:val="hybridMultilevel"/>
    <w:tmpl w:val="D55230A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7A3108D"/>
    <w:multiLevelType w:val="hybridMultilevel"/>
    <w:tmpl w:val="B0AAEBD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5F44E65"/>
    <w:multiLevelType w:val="hybridMultilevel"/>
    <w:tmpl w:val="29E21AF2"/>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2D1E05AB"/>
    <w:multiLevelType w:val="hybridMultilevel"/>
    <w:tmpl w:val="681A11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5F0032F"/>
    <w:multiLevelType w:val="hybridMultilevel"/>
    <w:tmpl w:val="9D02C2A2"/>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551DF6"/>
    <w:multiLevelType w:val="hybridMultilevel"/>
    <w:tmpl w:val="52420236"/>
    <w:lvl w:ilvl="0" w:tplc="A9884C50">
      <w:start w:val="1"/>
      <w:numFmt w:val="bullet"/>
      <w:lvlText w:val=""/>
      <w:lvlJc w:val="left"/>
      <w:pPr>
        <w:ind w:left="1080" w:hanging="360"/>
      </w:pPr>
      <w:rPr>
        <w:rFonts w:ascii="Wingdings 2" w:hAnsi="Wingdings 2"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nsid w:val="51D407B9"/>
    <w:multiLevelType w:val="hybridMultilevel"/>
    <w:tmpl w:val="96A85674"/>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1DB7479"/>
    <w:multiLevelType w:val="hybridMultilevel"/>
    <w:tmpl w:val="34E20A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CBB41B4"/>
    <w:multiLevelType w:val="hybridMultilevel"/>
    <w:tmpl w:val="1906651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37C68A9"/>
    <w:multiLevelType w:val="hybridMultilevel"/>
    <w:tmpl w:val="12EC5D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7FE5731"/>
    <w:multiLevelType w:val="hybridMultilevel"/>
    <w:tmpl w:val="4E7A1EA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3"/>
  </w:num>
  <w:num w:numId="5">
    <w:abstractNumId w:val="6"/>
  </w:num>
  <w:num w:numId="6">
    <w:abstractNumId w:val="5"/>
  </w:num>
  <w:num w:numId="7">
    <w:abstractNumId w:val="12"/>
  </w:num>
  <w:num w:numId="8">
    <w:abstractNumId w:val="7"/>
  </w:num>
  <w:num w:numId="9">
    <w:abstractNumId w:val="0"/>
  </w:num>
  <w:num w:numId="10">
    <w:abstractNumId w:val="2"/>
  </w:num>
  <w:num w:numId="11">
    <w:abstractNumId w:val="9"/>
  </w:num>
  <w:num w:numId="12">
    <w:abstractNumId w:val="14"/>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6F"/>
    <w:rsid w:val="000B4030"/>
    <w:rsid w:val="000B4147"/>
    <w:rsid w:val="00192209"/>
    <w:rsid w:val="001B646B"/>
    <w:rsid w:val="00242E5E"/>
    <w:rsid w:val="002B41E6"/>
    <w:rsid w:val="00307008"/>
    <w:rsid w:val="00453C6B"/>
    <w:rsid w:val="008E1EF6"/>
    <w:rsid w:val="00A5137A"/>
    <w:rsid w:val="00B05FC7"/>
    <w:rsid w:val="00BF1B90"/>
    <w:rsid w:val="00C446B3"/>
    <w:rsid w:val="00CA7753"/>
    <w:rsid w:val="00CB0833"/>
    <w:rsid w:val="00CB5FF6"/>
    <w:rsid w:val="00D05A60"/>
    <w:rsid w:val="00DD5F50"/>
    <w:rsid w:val="00E177DB"/>
    <w:rsid w:val="00F72339"/>
    <w:rsid w:val="00F75DE0"/>
    <w:rsid w:val="00FC2E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E6F"/>
  </w:style>
  <w:style w:type="paragraph" w:styleId="Titre1">
    <w:name w:val="heading 1"/>
    <w:basedOn w:val="Normal"/>
    <w:next w:val="Normal"/>
    <w:link w:val="Titre1Car"/>
    <w:uiPriority w:val="9"/>
    <w:qFormat/>
    <w:rsid w:val="00FC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3C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E6F"/>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C2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2E6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FC2E6F"/>
    <w:pPr>
      <w:ind w:left="720"/>
      <w:contextualSpacing/>
    </w:pPr>
  </w:style>
  <w:style w:type="paragraph" w:styleId="Lgende">
    <w:name w:val="caption"/>
    <w:basedOn w:val="Normal"/>
    <w:next w:val="Normal"/>
    <w:uiPriority w:val="35"/>
    <w:unhideWhenUsed/>
    <w:qFormat/>
    <w:rsid w:val="00FC2E6F"/>
    <w:pPr>
      <w:spacing w:line="240" w:lineRule="auto"/>
    </w:pPr>
    <w:rPr>
      <w:b/>
      <w:bCs/>
      <w:color w:val="4F81BD" w:themeColor="accent1"/>
      <w:sz w:val="18"/>
      <w:szCs w:val="18"/>
    </w:rPr>
  </w:style>
  <w:style w:type="paragraph" w:styleId="En-tte">
    <w:name w:val="header"/>
    <w:basedOn w:val="Normal"/>
    <w:link w:val="En-tteCar"/>
    <w:uiPriority w:val="99"/>
    <w:unhideWhenUsed/>
    <w:rsid w:val="00FC2E6F"/>
    <w:pPr>
      <w:tabs>
        <w:tab w:val="center" w:pos="4536"/>
        <w:tab w:val="right" w:pos="9072"/>
      </w:tabs>
      <w:spacing w:after="0" w:line="240" w:lineRule="auto"/>
    </w:pPr>
  </w:style>
  <w:style w:type="character" w:customStyle="1" w:styleId="En-tteCar">
    <w:name w:val="En-tête Car"/>
    <w:basedOn w:val="Policepardfaut"/>
    <w:link w:val="En-tte"/>
    <w:uiPriority w:val="99"/>
    <w:rsid w:val="00FC2E6F"/>
  </w:style>
  <w:style w:type="paragraph" w:styleId="Pieddepage">
    <w:name w:val="footer"/>
    <w:basedOn w:val="Normal"/>
    <w:link w:val="PieddepageCar"/>
    <w:uiPriority w:val="99"/>
    <w:unhideWhenUsed/>
    <w:rsid w:val="00FC2E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E6F"/>
  </w:style>
  <w:style w:type="paragraph" w:styleId="Textedebulles">
    <w:name w:val="Balloon Text"/>
    <w:basedOn w:val="Normal"/>
    <w:link w:val="TextedebullesCar"/>
    <w:uiPriority w:val="99"/>
    <w:semiHidden/>
    <w:unhideWhenUsed/>
    <w:rsid w:val="00FC2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6F"/>
    <w:rPr>
      <w:rFonts w:ascii="Tahoma" w:hAnsi="Tahoma" w:cs="Tahoma"/>
      <w:sz w:val="16"/>
      <w:szCs w:val="16"/>
    </w:rPr>
  </w:style>
  <w:style w:type="character" w:customStyle="1" w:styleId="Titre2Car">
    <w:name w:val="Titre 2 Car"/>
    <w:basedOn w:val="Policepardfaut"/>
    <w:link w:val="Titre2"/>
    <w:uiPriority w:val="9"/>
    <w:rsid w:val="00453C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658</Words>
  <Characters>3624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14</cp:revision>
  <cp:lastPrinted>2017-03-03T08:20:00Z</cp:lastPrinted>
  <dcterms:created xsi:type="dcterms:W3CDTF">2017-02-28T09:31:00Z</dcterms:created>
  <dcterms:modified xsi:type="dcterms:W3CDTF">2017-03-03T08:20:00Z</dcterms:modified>
</cp:coreProperties>
</file>