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FB7A0D" w:rsidRDefault="00FB7A0D">
      <w:r>
        <w:t xml:space="preserve">05/05/2017 : Les fonctions de notifications ont été implémenté avec succes. Il est maintenant possible de voir en temps reel les notifications arrive sur le logiciel de la timbreuse. Déploiement de toutes les mise à jours </w:t>
      </w:r>
      <w:r w:rsidR="007E31CC">
        <w:t>de la semaine sur la timbreuse de la classe.</w:t>
      </w:r>
    </w:p>
    <w:p w:rsidR="007C26BF" w:rsidRDefault="007C26BF">
      <w:r>
        <w:t>08/05/2017 : Amélioration global de l’affichage de la timbreuse. Modification légère sur le code source des pages web pour rendre l’interface la plus facile à utiliser. Installation du logiciels de la timbreuse sur l’ordinateur des professeurs. Des erreurs on été rencontré leurs des tests sur leur ordinateur, une réparation des erreurs s’en est suivie (Affichage du calendrier mal formaté, parfois les détails des élèves élèves sont corrompue et empeche l’affichage des détails).</w:t>
      </w:r>
    </w:p>
    <w:p w:rsidR="00835E09" w:rsidRDefault="00835E09">
      <w:r>
        <w:t>09/05/2017 : Création de la page web ou l’on pourra régler les congés. Cette page sera composé de deux boite de texte permettant de selectionner la date facilement et d’un calendrier permettant de voir toute les dates de congés affiché correctement. Ce travail à été chronophage à cause de l’utilisation d’une nouvelle librairie : bootstrap-datepicker.</w:t>
      </w:r>
    </w:p>
    <w:p w:rsidR="007C26BF" w:rsidRDefault="00835E09">
      <w:r>
        <w:t>10/05/2017 : Mise en place de fonctions au sein à la fois du serveur et du client. Fonction permettant de crée des vacances à partir d’une plage de date fournit par l’utilisateur ou bien d’une seul date. Une fonction permettant de récuperer depuis le serveur toutes les dates de vacances stocke dans la base de donnée. Finalement une fonction permettant d’effacer les vacances en cliquant dessus dans le calendrier interactif.</w:t>
      </w:r>
    </w:p>
    <w:p w:rsidR="00185650" w:rsidRPr="00BE2FF5" w:rsidRDefault="00835E09">
      <w:r>
        <w:lastRenderedPageBreak/>
        <w:t>11/05/2017 : Mise en place du panel administrateur. Ce panel comprend les fonctions suivantes :</w:t>
      </w:r>
      <w:r w:rsidR="00F03BF6">
        <w:t xml:space="preserve"> </w:t>
      </w:r>
      <w:r>
        <w:t xml:space="preserve">La créations de professeurs </w:t>
      </w:r>
      <w:r w:rsidR="00185650">
        <w:t>(et au meme moment de la classe à laquelle ils sont assigné).</w:t>
      </w:r>
      <w:r w:rsidR="00F03BF6">
        <w:t xml:space="preserve"> </w:t>
      </w:r>
      <w:r w:rsidR="00185650">
        <w:t>La desctruction de professeur ainsi que de tout les élèves qui leurs sont</w:t>
      </w:r>
      <w:r w:rsidR="00F03BF6">
        <w:t xml:space="preserve"> assigne. La modification des professeurs existant. Finalement la fonction effacer les élèves a été améliorer. Celle-ci n’effacer toutes les donnees generer dans les logs, notifications et demande de congée.</w:t>
      </w:r>
      <w:bookmarkStart w:id="0" w:name="_GoBack"/>
      <w:bookmarkEnd w:id="0"/>
      <w:r w:rsidR="00185650">
        <w:t xml:space="preserve"> </w:t>
      </w:r>
    </w:p>
    <w:sectPr w:rsidR="00185650"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DA6" w:rsidRDefault="00461DA6">
      <w:pPr>
        <w:spacing w:after="0" w:line="240" w:lineRule="auto"/>
      </w:pPr>
      <w:r>
        <w:separator/>
      </w:r>
    </w:p>
  </w:endnote>
  <w:endnote w:type="continuationSeparator" w:id="0">
    <w:p w:rsidR="00461DA6" w:rsidRDefault="0046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7C26BF">
      <w:rPr>
        <w:noProof/>
      </w:rPr>
      <w:t>11.05.17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F03BF6">
      <w:rPr>
        <w:noProof/>
      </w:rPr>
      <w:t>5</w:t>
    </w:r>
    <w:r>
      <w:fldChar w:fldCharType="end"/>
    </w:r>
    <w:r>
      <w:rPr>
        <w:lang w:val="fr-FR"/>
      </w:rPr>
      <w:t xml:space="preserve"> sur </w:t>
    </w:r>
    <w:r>
      <w:rPr>
        <w:b/>
        <w:lang w:val="fr-FR"/>
      </w:rPr>
      <w:fldChar w:fldCharType="begin"/>
    </w:r>
    <w:r>
      <w:instrText>NUMPAGES \* ARABIC</w:instrText>
    </w:r>
    <w:r>
      <w:fldChar w:fldCharType="separate"/>
    </w:r>
    <w:r w:rsidR="00F03BF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DA6" w:rsidRDefault="00461DA6">
      <w:pPr>
        <w:spacing w:after="0" w:line="240" w:lineRule="auto"/>
      </w:pPr>
      <w:r>
        <w:separator/>
      </w:r>
    </w:p>
  </w:footnote>
  <w:footnote w:type="continuationSeparator" w:id="0">
    <w:p w:rsidR="00461DA6" w:rsidRDefault="00461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0B6DC2"/>
    <w:rsid w:val="00140648"/>
    <w:rsid w:val="001503CF"/>
    <w:rsid w:val="001811B2"/>
    <w:rsid w:val="00185650"/>
    <w:rsid w:val="001F15A1"/>
    <w:rsid w:val="00201044"/>
    <w:rsid w:val="00262787"/>
    <w:rsid w:val="002627C0"/>
    <w:rsid w:val="002A2D5A"/>
    <w:rsid w:val="002B18C6"/>
    <w:rsid w:val="002D0118"/>
    <w:rsid w:val="00322A33"/>
    <w:rsid w:val="0033142A"/>
    <w:rsid w:val="00341535"/>
    <w:rsid w:val="00352AB5"/>
    <w:rsid w:val="00395B62"/>
    <w:rsid w:val="003969AC"/>
    <w:rsid w:val="003C0B62"/>
    <w:rsid w:val="004268BD"/>
    <w:rsid w:val="00441FD4"/>
    <w:rsid w:val="00461DA6"/>
    <w:rsid w:val="004721BC"/>
    <w:rsid w:val="004E1E5C"/>
    <w:rsid w:val="004E3D3D"/>
    <w:rsid w:val="00552E43"/>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7BA9"/>
    <w:rsid w:val="007C26BF"/>
    <w:rsid w:val="007D29FC"/>
    <w:rsid w:val="007E31CC"/>
    <w:rsid w:val="0082471D"/>
    <w:rsid w:val="00835E09"/>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2083</Words>
  <Characters>11458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71</cp:revision>
  <cp:lastPrinted>2017-05-05T06:17:00Z</cp:lastPrinted>
  <dcterms:created xsi:type="dcterms:W3CDTF">2017-03-03T08:20:00Z</dcterms:created>
  <dcterms:modified xsi:type="dcterms:W3CDTF">2017-05-11T14:03:00Z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