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45B6E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5B6E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5B6E">
        <w:rPr>
          <w:rFonts w:ascii="Muli" w:eastAsia="Muli" w:hAnsi="Muli" w:cs="Muli"/>
          <w:sz w:val="24"/>
          <w:szCs w:val="24"/>
          <w:u w:val="single"/>
        </w:rPr>
        <w:t xml:space="preserve">  it creates a better understanding about the layout of the page</w:t>
      </w:r>
    </w:p>
    <w:p w:rsidR="00173A24" w:rsidRDefault="00A45B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It makes the use of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easy.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5B6E">
        <w:rPr>
          <w:rFonts w:ascii="Muli" w:eastAsia="Muli" w:hAnsi="Muli" w:cs="Muli"/>
          <w:sz w:val="24"/>
          <w:szCs w:val="24"/>
          <w:u w:val="single"/>
        </w:rPr>
        <w:t>relative- from the position of the particular element</w:t>
      </w:r>
    </w:p>
    <w:p w:rsidR="00A45B6E" w:rsidRDefault="00A45B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Absolute-from the margin of the page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5B6E">
        <w:rPr>
          <w:rFonts w:ascii="Muli" w:eastAsia="Muli" w:hAnsi="Muli" w:cs="Muli"/>
          <w:sz w:val="24"/>
          <w:szCs w:val="24"/>
          <w:u w:val="single"/>
        </w:rPr>
        <w:t>to add transparency in the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5B6E">
        <w:rPr>
          <w:rFonts w:ascii="Muli" w:eastAsia="Muli" w:hAnsi="Muli" w:cs="Muli"/>
          <w:sz w:val="24"/>
          <w:szCs w:val="24"/>
          <w:u w:val="single"/>
        </w:rPr>
        <w:t xml:space="preserve">react </w:t>
      </w:r>
      <w:proofErr w:type="spellStart"/>
      <w:r w:rsidR="00A45B6E">
        <w:rPr>
          <w:rFonts w:ascii="Muli" w:eastAsia="Muli" w:hAnsi="Muli" w:cs="Muli"/>
          <w:sz w:val="24"/>
          <w:szCs w:val="24"/>
          <w:u w:val="single"/>
        </w:rPr>
        <w:t>js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A45B6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snack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A45B6E">
        <w:rPr>
          <w:rFonts w:ascii="Muli" w:eastAsia="Muli" w:hAnsi="Muli" w:cs="Muli"/>
          <w:sz w:val="24"/>
          <w:szCs w:val="24"/>
          <w:u w:val="single"/>
        </w:rPr>
        <w:t>install</w:t>
      </w:r>
      <w:proofErr w:type="spellEnd"/>
      <w:proofErr w:type="gramEnd"/>
      <w:r w:rsidR="00A45B6E">
        <w:rPr>
          <w:rFonts w:ascii="Muli" w:eastAsia="Muli" w:hAnsi="Muli" w:cs="Muli"/>
          <w:sz w:val="24"/>
          <w:szCs w:val="24"/>
          <w:u w:val="single"/>
        </w:rPr>
        <w:t xml:space="preserve"> expo go</w:t>
      </w:r>
    </w:p>
    <w:p w:rsidR="00A45B6E" w:rsidRDefault="00A45B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Scan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</w:t>
      </w:r>
    </w:p>
    <w:p w:rsidR="00A45B6E" w:rsidRDefault="00A45B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Check if output works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5B6E">
        <w:rPr>
          <w:rFonts w:ascii="Muli" w:eastAsia="Muli" w:hAnsi="Muli" w:cs="Muli"/>
          <w:sz w:val="24"/>
          <w:szCs w:val="24"/>
          <w:u w:val="single"/>
        </w:rPr>
        <w:t>it displays all the elements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45B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for returning elements to render for display.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45B6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Text</w:t>
      </w:r>
      <w:proofErr w:type="gramStart"/>
      <w:r>
        <w:rPr>
          <w:rFonts w:ascii="Muli" w:eastAsia="Muli" w:hAnsi="Muli" w:cs="Muli"/>
          <w:sz w:val="24"/>
          <w:szCs w:val="24"/>
        </w:rPr>
        <w:t>,button,view</w:t>
      </w:r>
      <w:proofErr w:type="spellEnd"/>
      <w:proofErr w:type="gramEnd"/>
    </w:p>
    <w:sectPr w:rsidR="00173A24" w:rsidSect="002D5E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5E8D"/>
    <w:rsid w:val="009526BB"/>
    <w:rsid w:val="00A45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8D"/>
  </w:style>
  <w:style w:type="paragraph" w:styleId="Heading1">
    <w:name w:val="heading 1"/>
    <w:basedOn w:val="Normal"/>
    <w:next w:val="Normal"/>
    <w:uiPriority w:val="9"/>
    <w:qFormat/>
    <w:rsid w:val="002D5E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D5E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D5E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D5E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D5E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D5E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5E8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D5E8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2022-05-20T10:09:00Z</dcterms:modified>
</cp:coreProperties>
</file>