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156D" w14:textId="1F29DFB9" w:rsidR="00A14486" w:rsidRPr="00A14486" w:rsidRDefault="00A14486" w:rsidP="005F020D">
      <w:pPr>
        <w:rPr>
          <w:sz w:val="30"/>
          <w:szCs w:val="30"/>
        </w:rPr>
      </w:pPr>
      <w:r w:rsidRPr="00A14486">
        <w:rPr>
          <w:sz w:val="30"/>
          <w:szCs w:val="30"/>
        </w:rPr>
        <w:t>Implementation Report: Restaurant Management Application (COMP2000)</w:t>
      </w:r>
    </w:p>
    <w:p w14:paraId="4A46C7B6" w14:textId="778518BD" w:rsidR="005F020D" w:rsidRDefault="005F020D" w:rsidP="005F020D">
      <w:r w:rsidRPr="005F020D">
        <w:t>Title: Restaurant Management Application - Implementation Report</w:t>
      </w:r>
    </w:p>
    <w:p w14:paraId="200C9099" w14:textId="1D1407D7" w:rsidR="005F020D" w:rsidRDefault="005F020D" w:rsidP="005F020D">
      <w:r w:rsidRPr="005F020D">
        <w:t xml:space="preserve">Author: </w:t>
      </w:r>
      <w:r>
        <w:t>Okyanus Albas</w:t>
      </w:r>
    </w:p>
    <w:p w14:paraId="03FA74CE" w14:textId="76C9353E" w:rsidR="008C4D11" w:rsidRDefault="005F020D" w:rsidP="005F020D">
      <w:r w:rsidRPr="005F020D">
        <w:t>Student ID: 10927274</w:t>
      </w:r>
    </w:p>
    <w:p w14:paraId="58F145FA" w14:textId="7F2A6824" w:rsidR="00B94D57" w:rsidRDefault="00B94D57" w:rsidP="005F020D">
      <w:r>
        <w:t>GitHub Name:</w:t>
      </w:r>
      <w:r w:rsidRPr="00B94D57">
        <w:t xml:space="preserve"> </w:t>
      </w:r>
      <w:proofErr w:type="spellStart"/>
      <w:r>
        <w:t>OkyanusAlbas</w:t>
      </w:r>
      <w:proofErr w:type="spellEnd"/>
    </w:p>
    <w:p w14:paraId="7571D4F6" w14:textId="17C74752" w:rsidR="00B94D57" w:rsidRDefault="00B94D57" w:rsidP="005F020D">
      <w:r>
        <w:t>GitHub Repo:</w:t>
      </w:r>
      <w:r w:rsidRPr="00B94D57">
        <w:t xml:space="preserve"> </w:t>
      </w:r>
      <w:hyperlink r:id="rId5" w:history="1">
        <w:r w:rsidRPr="005832D1">
          <w:rPr>
            <w:rStyle w:val="Hyperlink"/>
          </w:rPr>
          <w:t>https://github.com/Plymouth-COMP2000/design-exercises-OkyanusAlbas</w:t>
        </w:r>
      </w:hyperlink>
    </w:p>
    <w:p w14:paraId="02BA0EC9" w14:textId="77777777" w:rsidR="00B94D57" w:rsidRPr="00A14486" w:rsidRDefault="00B94D57" w:rsidP="005F020D">
      <w:pPr>
        <w:rPr>
          <w:lang w:val="en-US"/>
        </w:rPr>
      </w:pPr>
    </w:p>
    <w:p w14:paraId="60CD765F" w14:textId="77777777" w:rsidR="005F020D" w:rsidRPr="00A14486" w:rsidRDefault="005F020D" w:rsidP="005F020D">
      <w:pPr>
        <w:rPr>
          <w:sz w:val="30"/>
          <w:szCs w:val="30"/>
        </w:rPr>
      </w:pPr>
    </w:p>
    <w:p w14:paraId="49F5B727" w14:textId="77777777" w:rsidR="00A14486" w:rsidRPr="00A14486" w:rsidRDefault="00A14486" w:rsidP="005F020D">
      <w:pPr>
        <w:rPr>
          <w:sz w:val="30"/>
          <w:szCs w:val="30"/>
        </w:rPr>
      </w:pPr>
      <w:r w:rsidRPr="00A14486">
        <w:rPr>
          <w:sz w:val="30"/>
          <w:szCs w:val="30"/>
        </w:rPr>
        <w:t>Introduction</w:t>
      </w:r>
    </w:p>
    <w:p w14:paraId="483462A6" w14:textId="77777777" w:rsidR="00A14486" w:rsidRDefault="00A14486" w:rsidP="005F020D">
      <w:r w:rsidRPr="00A14486">
        <w:t xml:space="preserve">This report details the implementation of a comprehensive restaurant management application, developed to </w:t>
      </w:r>
      <w:r w:rsidRPr="00A14486">
        <w:t>fulfil</w:t>
      </w:r>
      <w:r w:rsidRPr="00A14486">
        <w:t xml:space="preserve"> the requirements of the COMP2000 Software Engineering 2 coursework. </w:t>
      </w:r>
    </w:p>
    <w:p w14:paraId="44335D01" w14:textId="1D339614" w:rsidR="008B0388" w:rsidRDefault="00A14486" w:rsidP="005F020D">
      <w:r w:rsidRPr="00A14486">
        <w:t>The application serves two distinct user roles</w:t>
      </w:r>
      <w:r>
        <w:t xml:space="preserve"> </w:t>
      </w:r>
      <w:r w:rsidRPr="00A14486">
        <w:t>Guest and Staff</w:t>
      </w:r>
      <w:r>
        <w:t xml:space="preserve"> </w:t>
      </w:r>
      <w:r w:rsidRPr="00A14486">
        <w:t>providing a tailored feature set for each to streamline restaurant operations and enhance the customer experience.</w:t>
      </w:r>
    </w:p>
    <w:p w14:paraId="764EA527" w14:textId="77777777" w:rsidR="00A14486" w:rsidRDefault="00A14486" w:rsidP="005F020D">
      <w:r w:rsidRPr="00A14486">
        <w:t>The application is a native Android application built in Java using Android Studio. Its architecture is designed to be robust, maintainable, and scalable. Key functionalities include full CRUD (Create, Read, Update, Delete) operations for menu and reservation data persisted in a local SQLite database, secure user authentication against a RESTful API, persistent user sessions, an adaptive user interface for various screen sizes, and a functional local notification system.</w:t>
      </w:r>
    </w:p>
    <w:p w14:paraId="58C495BD" w14:textId="492046F3" w:rsidR="00A14486" w:rsidRDefault="00A14486" w:rsidP="005F020D">
      <w:r w:rsidRPr="00A14486">
        <w:t>The project leverages a suite of modern technologies and design patterns, including:</w:t>
      </w:r>
    </w:p>
    <w:p w14:paraId="60BBB0FC" w14:textId="77777777" w:rsidR="00A14486" w:rsidRDefault="00A14486" w:rsidP="005F020D">
      <w:r w:rsidRPr="00A14486">
        <w:t>•Language &amp; IDE: Java, Android Studio</w:t>
      </w:r>
    </w:p>
    <w:p w14:paraId="592D262E" w14:textId="77777777" w:rsidR="00A14486" w:rsidRDefault="00A14486" w:rsidP="005F020D">
      <w:r w:rsidRPr="00A14486">
        <w:t xml:space="preserve">•Local Database: SQLite, managed via a custom </w:t>
      </w:r>
      <w:proofErr w:type="spellStart"/>
      <w:r w:rsidRPr="00A14486">
        <w:t>DatabaseHelper</w:t>
      </w:r>
      <w:proofErr w:type="spellEnd"/>
      <w:r w:rsidRPr="00A14486">
        <w:t xml:space="preserve"> and abstracted through a Repository Pattern.</w:t>
      </w:r>
    </w:p>
    <w:p w14:paraId="1580F230" w14:textId="77777777" w:rsidR="00A14486" w:rsidRDefault="00A14486" w:rsidP="005F020D">
      <w:r w:rsidRPr="00A14486">
        <w:t>•API Communication: Google's Volley library for efficient, asynchronous network requests.</w:t>
      </w:r>
    </w:p>
    <w:p w14:paraId="08F8AF5F" w14:textId="77777777" w:rsidR="00A14486" w:rsidRDefault="00A14486" w:rsidP="005F020D">
      <w:r w:rsidRPr="00A14486">
        <w:t>•Backend Server: A custom-built Java REST API using the Spring Boot framework, designed to match the provided API documentation.</w:t>
      </w:r>
    </w:p>
    <w:p w14:paraId="47EAFD6B" w14:textId="0ED7D450" w:rsidR="00A14486" w:rsidRDefault="00A14486" w:rsidP="005F020D">
      <w:r w:rsidRPr="00A14486">
        <w:lastRenderedPageBreak/>
        <w:t xml:space="preserve">•UI Components: </w:t>
      </w:r>
      <w:proofErr w:type="spellStart"/>
      <w:r w:rsidRPr="00A14486">
        <w:t>RecyclerView</w:t>
      </w:r>
      <w:proofErr w:type="spellEnd"/>
      <w:r w:rsidRPr="00A14486">
        <w:t xml:space="preserve"> for efficient list display, </w:t>
      </w:r>
      <w:proofErr w:type="spellStart"/>
      <w:r w:rsidRPr="00A14486">
        <w:t>BottomNavigationView</w:t>
      </w:r>
      <w:proofErr w:type="spellEnd"/>
      <w:r w:rsidRPr="00A14486">
        <w:t xml:space="preserve"> and </w:t>
      </w:r>
      <w:proofErr w:type="spellStart"/>
      <w:r w:rsidRPr="00A14486">
        <w:t>NavigationRailView</w:t>
      </w:r>
      <w:proofErr w:type="spellEnd"/>
      <w:r w:rsidRPr="00A14486">
        <w:t xml:space="preserve"> for adaptive navigation, and </w:t>
      </w:r>
      <w:proofErr w:type="spellStart"/>
      <w:r w:rsidRPr="00A14486">
        <w:t>AlertDialog</w:t>
      </w:r>
      <w:proofErr w:type="spellEnd"/>
      <w:r w:rsidRPr="00A14486">
        <w:t xml:space="preserve"> for user input and confirmations.</w:t>
      </w:r>
    </w:p>
    <w:p w14:paraId="13E50E91" w14:textId="1ED7C467" w:rsidR="00A14486" w:rsidRPr="00A14486" w:rsidRDefault="00A14486" w:rsidP="005F020D">
      <w:pPr>
        <w:rPr>
          <w:sz w:val="30"/>
          <w:szCs w:val="30"/>
        </w:rPr>
      </w:pPr>
      <w:r w:rsidRPr="00A14486">
        <w:rPr>
          <w:sz w:val="30"/>
          <w:szCs w:val="30"/>
        </w:rPr>
        <w:t>UI Design</w:t>
      </w:r>
    </w:p>
    <w:p w14:paraId="1357E848" w14:textId="2C09ED65" w:rsidR="00A14486" w:rsidRDefault="00A14486" w:rsidP="005F020D">
      <w:r w:rsidRPr="00A14486">
        <w:t>The user interface was designed to be intuitive, user-friendly, and responsive, adhering to Material Design principles to ensure a professional and consistent user experience.</w:t>
      </w:r>
    </w:p>
    <w:p w14:paraId="618A759C" w14:textId="77777777" w:rsidR="00A14486" w:rsidRDefault="00A14486" w:rsidP="005F020D"/>
    <w:p w14:paraId="0BF5BA97" w14:textId="77777777" w:rsidR="00A14486" w:rsidRDefault="00A14486" w:rsidP="005F020D">
      <w:r w:rsidRPr="00A14486">
        <w:t>Adaptive Navigation Strategy:</w:t>
      </w:r>
    </w:p>
    <w:p w14:paraId="49D33A9C" w14:textId="3FCEE710" w:rsidR="00A14486" w:rsidRDefault="00A14486" w:rsidP="005F020D">
      <w:r w:rsidRPr="00A14486">
        <w:t xml:space="preserve">A primary requirement was to support various screen sizes. This was achieved by implementing an adaptive navigation system. For standard phone layouts, a </w:t>
      </w:r>
      <w:proofErr w:type="spellStart"/>
      <w:r w:rsidRPr="00A14486">
        <w:t>BottomNavigationView</w:t>
      </w:r>
      <w:proofErr w:type="spellEnd"/>
      <w:r w:rsidRPr="00A14486">
        <w:t xml:space="preserve"> provides clear and ergonomic access to the main features for both Guest and Staff users.</w:t>
      </w:r>
    </w:p>
    <w:p w14:paraId="08BDB62D" w14:textId="7F8315F8" w:rsidR="00A14486" w:rsidRDefault="00A14486" w:rsidP="005F020D">
      <w:r w:rsidRPr="00A14486">
        <w:t xml:space="preserve">For screens wider than 600dp (such as tablets), the application automatically switches to a </w:t>
      </w:r>
      <w:proofErr w:type="spellStart"/>
      <w:r w:rsidRPr="00A14486">
        <w:t>NavigationRailView</w:t>
      </w:r>
      <w:proofErr w:type="spellEnd"/>
      <w:r w:rsidRPr="00A14486">
        <w:t>. This vertical navigation bar on the left side is the recommended Material Design pattern for larger screens, providing a more optimized and usable layout. This was implemented by creating a specific layout file in the res/layout-w600dp resource directory.</w:t>
      </w:r>
    </w:p>
    <w:p w14:paraId="752D71DF" w14:textId="3DFB1E46" w:rsidR="00A14486" w:rsidRDefault="00A14486" w:rsidP="005F020D">
      <w:r w:rsidRPr="00A14486">
        <w:t>◦Evidence:▪[Insert Screenshot: The Guest dashboard on a phone emulator, highlighting the bottom navigation bar.]</w:t>
      </w:r>
    </w:p>
    <w:p w14:paraId="74AE17B6" w14:textId="1F5AB062" w:rsidR="00A14486" w:rsidRDefault="00A14486" w:rsidP="005F020D">
      <w:r w:rsidRPr="00A14486">
        <w:t>▪[Insert Screenshot: The same Guest dashboard on a tablet emulator, highlighting the vertical navigation rail on the left.]</w:t>
      </w:r>
    </w:p>
    <w:p w14:paraId="5AACB329" w14:textId="77777777" w:rsidR="00A14486" w:rsidRDefault="00A14486" w:rsidP="005F020D"/>
    <w:p w14:paraId="65157FDE" w14:textId="77777777" w:rsidR="00A14486" w:rsidRDefault="00A14486" w:rsidP="005F020D">
      <w:r w:rsidRPr="00A14486">
        <w:t>Efficient Data Display:</w:t>
      </w:r>
    </w:p>
    <w:p w14:paraId="544B03CD" w14:textId="5CDDB0A7" w:rsidR="00A14486" w:rsidRDefault="00A14486" w:rsidP="005F020D">
      <w:proofErr w:type="spellStart"/>
      <w:r w:rsidRPr="00A14486">
        <w:t>RecyclerView</w:t>
      </w:r>
      <w:proofErr w:type="spellEnd"/>
      <w:r w:rsidRPr="00A14486">
        <w:t xml:space="preserve"> is used for all dynamic lists, including the menu and reservation lists for both user types. </w:t>
      </w:r>
    </w:p>
    <w:p w14:paraId="027CE3B9" w14:textId="04D757AC" w:rsidR="00A14486" w:rsidRDefault="00A14486" w:rsidP="005F020D">
      <w:r w:rsidRPr="00A14486">
        <w:t>This component was chosen as it is the standard and most efficient solution for displaying large or complex datasets in a scrollable list, as it intelligently recycles views to conserve memory and ensure smooth performance.</w:t>
      </w:r>
    </w:p>
    <w:p w14:paraId="30887862" w14:textId="77777777" w:rsidR="00A14486" w:rsidRDefault="00A14486" w:rsidP="005F020D">
      <w:r>
        <w:t>C</w:t>
      </w:r>
      <w:r w:rsidRPr="00A14486">
        <w:t>lear User Actions:</w:t>
      </w:r>
    </w:p>
    <w:p w14:paraId="6BB77A4D" w14:textId="77777777" w:rsidR="00A14486" w:rsidRDefault="00A14486" w:rsidP="005F020D">
      <w:r w:rsidRPr="00A14486">
        <w:t xml:space="preserve">◦For primary "create" actions, such as adding a new menu item, a </w:t>
      </w:r>
      <w:proofErr w:type="spellStart"/>
      <w:r w:rsidRPr="00A14486">
        <w:t>FloatingActionButton</w:t>
      </w:r>
      <w:proofErr w:type="spellEnd"/>
      <w:r w:rsidRPr="00A14486">
        <w:t xml:space="preserve"> (FAB) provides a prominent and universally understood call to action.</w:t>
      </w:r>
    </w:p>
    <w:p w14:paraId="240DCDF2" w14:textId="77777777" w:rsidR="00A14486" w:rsidRDefault="00A14486" w:rsidP="005F020D">
      <w:r w:rsidRPr="00A14486">
        <w:lastRenderedPageBreak/>
        <w:t xml:space="preserve">◦For user input (e.g., creating/editing items) and critical confirmations (e.g., deleting an item), </w:t>
      </w:r>
      <w:proofErr w:type="spellStart"/>
      <w:r w:rsidRPr="00A14486">
        <w:t>AlertDialog</w:t>
      </w:r>
      <w:proofErr w:type="spellEnd"/>
      <w:r w:rsidRPr="00A14486">
        <w:t xml:space="preserve"> is used. This prevents disrupting the user's workflow by opening a new full-screen activity for simple tasks.</w:t>
      </w:r>
    </w:p>
    <w:p w14:paraId="32B8BE42" w14:textId="77777777" w:rsidR="00A14486" w:rsidRDefault="00A14486" w:rsidP="005F020D">
      <w:r w:rsidRPr="00A14486">
        <w:t>◦Evidence:</w:t>
      </w:r>
    </w:p>
    <w:p w14:paraId="4CFAED26" w14:textId="77777777" w:rsidR="00A14486" w:rsidRDefault="00A14486" w:rsidP="005F020D">
      <w:r w:rsidRPr="00A14486">
        <w:t>▪[Insert Screenshot: The Staff's "Manage Menu" screen, showing the list of items and the circular '+' FAB.]</w:t>
      </w:r>
    </w:p>
    <w:p w14:paraId="7BFD2B52" w14:textId="7467CB9B" w:rsidR="00A14486" w:rsidRDefault="00A14486" w:rsidP="005F020D">
      <w:r w:rsidRPr="00A14486">
        <w:t>▪[Insert Screenshot: The "Edit Reservation" dialog populated with existing data, demonstrating the in-context editing feature.]</w:t>
      </w:r>
    </w:p>
    <w:p w14:paraId="3578AB83" w14:textId="55036571" w:rsidR="00A14486" w:rsidRDefault="00A14486" w:rsidP="005F020D">
      <w:pPr>
        <w:rPr>
          <w:sz w:val="30"/>
          <w:szCs w:val="30"/>
        </w:rPr>
      </w:pPr>
      <w:r w:rsidRPr="00A14486">
        <w:rPr>
          <w:sz w:val="30"/>
          <w:szCs w:val="30"/>
        </w:rPr>
        <w:t>Data Management</w:t>
      </w:r>
    </w:p>
    <w:p w14:paraId="7D7E8AE7" w14:textId="77777777" w:rsidR="00A14486" w:rsidRPr="00A14486" w:rsidRDefault="00A14486" w:rsidP="005F020D"/>
    <w:p w14:paraId="2CC8A805" w14:textId="77777777" w:rsidR="00A14486" w:rsidRDefault="00A14486" w:rsidP="005F020D">
      <w:r w:rsidRPr="00A14486">
        <w:t>The application employs a robust data management strategy that separates local device data from remote user data, as required by the coursework.</w:t>
      </w:r>
    </w:p>
    <w:p w14:paraId="17E50CC7" w14:textId="77777777" w:rsidR="00A14486" w:rsidRDefault="00A14486" w:rsidP="005F020D">
      <w:r w:rsidRPr="00A14486">
        <w:t>•Local Database (SQLite):</w:t>
      </w:r>
    </w:p>
    <w:p w14:paraId="1B04491E" w14:textId="77777777" w:rsidR="00A14486" w:rsidRDefault="00A14486" w:rsidP="005F020D">
      <w:r w:rsidRPr="00A14486">
        <w:t xml:space="preserve">◦Menu and reservation data are stored in a local SQLite database to ensure persistence even when the app is offline or closed. A central </w:t>
      </w:r>
      <w:proofErr w:type="spellStart"/>
      <w:r w:rsidRPr="00A14486">
        <w:t>DatabaseHelper</w:t>
      </w:r>
      <w:proofErr w:type="spellEnd"/>
      <w:r w:rsidRPr="00A14486">
        <w:t xml:space="preserve"> class manages the database lifecycle, including schema creation and versioning.</w:t>
      </w:r>
    </w:p>
    <w:p w14:paraId="59587DE2" w14:textId="77777777" w:rsidR="00A14486" w:rsidRDefault="00A14486" w:rsidP="005F020D">
      <w:r w:rsidRPr="00A14486">
        <w:t xml:space="preserve">◦Schema Design: The database contains two primary tables: </w:t>
      </w:r>
      <w:proofErr w:type="spellStart"/>
      <w:r w:rsidRPr="00A14486">
        <w:t>menu_items</w:t>
      </w:r>
      <w:proofErr w:type="spellEnd"/>
      <w:r w:rsidRPr="00A14486">
        <w:t xml:space="preserve"> and reservations, with columns defined to store all necessary information, such as name, price, date, time, and guests.</w:t>
      </w:r>
    </w:p>
    <w:p w14:paraId="743F9756" w14:textId="0E75D426" w:rsidR="00A14486" w:rsidRPr="00A14486" w:rsidRDefault="00A14486" w:rsidP="005F020D">
      <w:r w:rsidRPr="00A14486">
        <w:t>◦Evidence (Code Snippet from DatabaseHelper.java):</w:t>
      </w:r>
    </w:p>
    <w:sectPr w:rsidR="00A14486" w:rsidRPr="00A14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20AD"/>
    <w:multiLevelType w:val="hybridMultilevel"/>
    <w:tmpl w:val="0D2A49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4647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D11"/>
    <w:rsid w:val="000004BE"/>
    <w:rsid w:val="00331A50"/>
    <w:rsid w:val="00530DE0"/>
    <w:rsid w:val="005F020D"/>
    <w:rsid w:val="008B0388"/>
    <w:rsid w:val="008C4D11"/>
    <w:rsid w:val="00A14486"/>
    <w:rsid w:val="00A648C1"/>
    <w:rsid w:val="00B94D57"/>
    <w:rsid w:val="00F653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E54A9"/>
  <w15:chartTrackingRefBased/>
  <w15:docId w15:val="{5647DFD1-F0BD-46CC-BDB9-D02197C7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D11"/>
    <w:rPr>
      <w:rFonts w:eastAsiaTheme="majorEastAsia" w:cstheme="majorBidi"/>
      <w:color w:val="272727" w:themeColor="text1" w:themeTint="D8"/>
    </w:rPr>
  </w:style>
  <w:style w:type="paragraph" w:styleId="Title">
    <w:name w:val="Title"/>
    <w:basedOn w:val="Normal"/>
    <w:next w:val="Normal"/>
    <w:link w:val="TitleChar"/>
    <w:uiPriority w:val="10"/>
    <w:qFormat/>
    <w:rsid w:val="008C4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D11"/>
    <w:pPr>
      <w:spacing w:before="160"/>
      <w:jc w:val="center"/>
    </w:pPr>
    <w:rPr>
      <w:i/>
      <w:iCs/>
      <w:color w:val="404040" w:themeColor="text1" w:themeTint="BF"/>
    </w:rPr>
  </w:style>
  <w:style w:type="character" w:customStyle="1" w:styleId="QuoteChar">
    <w:name w:val="Quote Char"/>
    <w:basedOn w:val="DefaultParagraphFont"/>
    <w:link w:val="Quote"/>
    <w:uiPriority w:val="29"/>
    <w:rsid w:val="008C4D11"/>
    <w:rPr>
      <w:i/>
      <w:iCs/>
      <w:color w:val="404040" w:themeColor="text1" w:themeTint="BF"/>
    </w:rPr>
  </w:style>
  <w:style w:type="paragraph" w:styleId="ListParagraph">
    <w:name w:val="List Paragraph"/>
    <w:basedOn w:val="Normal"/>
    <w:uiPriority w:val="34"/>
    <w:qFormat/>
    <w:rsid w:val="008C4D11"/>
    <w:pPr>
      <w:ind w:left="720"/>
      <w:contextualSpacing/>
    </w:pPr>
  </w:style>
  <w:style w:type="character" w:styleId="IntenseEmphasis">
    <w:name w:val="Intense Emphasis"/>
    <w:basedOn w:val="DefaultParagraphFont"/>
    <w:uiPriority w:val="21"/>
    <w:qFormat/>
    <w:rsid w:val="008C4D11"/>
    <w:rPr>
      <w:i/>
      <w:iCs/>
      <w:color w:val="0F4761" w:themeColor="accent1" w:themeShade="BF"/>
    </w:rPr>
  </w:style>
  <w:style w:type="paragraph" w:styleId="IntenseQuote">
    <w:name w:val="Intense Quote"/>
    <w:basedOn w:val="Normal"/>
    <w:next w:val="Normal"/>
    <w:link w:val="IntenseQuoteChar"/>
    <w:uiPriority w:val="30"/>
    <w:qFormat/>
    <w:rsid w:val="008C4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D11"/>
    <w:rPr>
      <w:i/>
      <w:iCs/>
      <w:color w:val="0F4761" w:themeColor="accent1" w:themeShade="BF"/>
    </w:rPr>
  </w:style>
  <w:style w:type="character" w:styleId="IntenseReference">
    <w:name w:val="Intense Reference"/>
    <w:basedOn w:val="DefaultParagraphFont"/>
    <w:uiPriority w:val="32"/>
    <w:qFormat/>
    <w:rsid w:val="008C4D11"/>
    <w:rPr>
      <w:b/>
      <w:bCs/>
      <w:smallCaps/>
      <w:color w:val="0F4761" w:themeColor="accent1" w:themeShade="BF"/>
      <w:spacing w:val="5"/>
    </w:rPr>
  </w:style>
  <w:style w:type="character" w:styleId="Hyperlink">
    <w:name w:val="Hyperlink"/>
    <w:basedOn w:val="DefaultParagraphFont"/>
    <w:uiPriority w:val="99"/>
    <w:unhideWhenUsed/>
    <w:rsid w:val="00B94D57"/>
    <w:rPr>
      <w:color w:val="467886" w:themeColor="hyperlink"/>
      <w:u w:val="single"/>
    </w:rPr>
  </w:style>
  <w:style w:type="character" w:styleId="UnresolvedMention">
    <w:name w:val="Unresolved Mention"/>
    <w:basedOn w:val="DefaultParagraphFont"/>
    <w:uiPriority w:val="99"/>
    <w:semiHidden/>
    <w:unhideWhenUsed/>
    <w:rsid w:val="00B94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lymouth-COMP2000/design-exercises-OkyanusAlb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Okyanus Albas</dc:creator>
  <cp:keywords/>
  <dc:description/>
  <cp:lastModifiedBy>(s) Okyanus Albas</cp:lastModifiedBy>
  <cp:revision>5</cp:revision>
  <dcterms:created xsi:type="dcterms:W3CDTF">2026-01-07T02:06:00Z</dcterms:created>
  <dcterms:modified xsi:type="dcterms:W3CDTF">2026-01-07T23:28:00Z</dcterms:modified>
</cp:coreProperties>
</file>