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A80CD" w14:textId="4C51C457" w:rsidR="00B4304C" w:rsidRDefault="00B4304C" w:rsidP="00B4304C">
      <w:pP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drawing>
          <wp:anchor distT="0" distB="0" distL="114300" distR="114300" simplePos="0" relativeHeight="251658240" behindDoc="0" locked="0" layoutInCell="1" allowOverlap="1" wp14:anchorId="74D2F51B" wp14:editId="02BABF13">
            <wp:simplePos x="0" y="0"/>
            <wp:positionH relativeFrom="column">
              <wp:posOffset>2571750</wp:posOffset>
            </wp:positionH>
            <wp:positionV relativeFrom="paragraph">
              <wp:posOffset>100330</wp:posOffset>
            </wp:positionV>
            <wp:extent cx="3467100" cy="858520"/>
            <wp:effectExtent l="0" t="0" r="0" b="0"/>
            <wp:wrapSquare wrapText="bothSides"/>
            <wp:docPr id="1990714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en-US"/>
        </w:rPr>
        <w:drawing>
          <wp:anchor distT="0" distB="0" distL="114300" distR="114300" simplePos="0" relativeHeight="251659264" behindDoc="0" locked="0" layoutInCell="1" allowOverlap="1" wp14:anchorId="16EB458D" wp14:editId="6D289BEB">
            <wp:simplePos x="0" y="0"/>
            <wp:positionH relativeFrom="column">
              <wp:posOffset>342901</wp:posOffset>
            </wp:positionH>
            <wp:positionV relativeFrom="paragraph">
              <wp:posOffset>336</wp:posOffset>
            </wp:positionV>
            <wp:extent cx="1885950" cy="931209"/>
            <wp:effectExtent l="0" t="0" r="0" b="2540"/>
            <wp:wrapSquare wrapText="bothSides"/>
            <wp:docPr id="1386440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8813" cy="9326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B83248" w14:textId="77777777" w:rsidR="00B4304C" w:rsidRDefault="00B4304C" w:rsidP="00B4304C">
      <w:pPr>
        <w:jc w:val="center"/>
        <w:rPr>
          <w:rFonts w:ascii="Times New Roman" w:hAnsi="Times New Roman" w:cs="Times New Roman"/>
          <w:b/>
          <w:bCs/>
          <w:noProof/>
          <w:sz w:val="28"/>
          <w:szCs w:val="28"/>
          <w:lang w:val="en-US"/>
        </w:rPr>
      </w:pPr>
    </w:p>
    <w:p w14:paraId="7F10ACEE" w14:textId="77777777" w:rsidR="00B4304C" w:rsidRDefault="00B4304C" w:rsidP="00B4304C">
      <w:pPr>
        <w:jc w:val="center"/>
        <w:rPr>
          <w:rFonts w:ascii="Times New Roman" w:hAnsi="Times New Roman" w:cs="Times New Roman"/>
          <w:b/>
          <w:bCs/>
          <w:noProof/>
          <w:sz w:val="28"/>
          <w:szCs w:val="28"/>
          <w:lang w:val="en-US"/>
        </w:rPr>
      </w:pPr>
    </w:p>
    <w:p w14:paraId="26D1B848" w14:textId="77777777" w:rsidR="00B4304C" w:rsidRPr="00B4304C" w:rsidRDefault="00B4304C" w:rsidP="00B4304C">
      <w:pPr>
        <w:jc w:val="center"/>
        <w:rPr>
          <w:rFonts w:ascii="Times New Roman" w:hAnsi="Times New Roman" w:cs="Times New Roman"/>
          <w:b/>
          <w:bCs/>
          <w:noProof/>
          <w:sz w:val="36"/>
          <w:szCs w:val="36"/>
          <w:lang w:val="en-US"/>
        </w:rPr>
      </w:pPr>
    </w:p>
    <w:p w14:paraId="06F90C89" w14:textId="676DEC57" w:rsidR="00AC138E" w:rsidRPr="00361399" w:rsidRDefault="0020153E" w:rsidP="00B4304C">
      <w:pPr>
        <w:jc w:val="center"/>
        <w:rPr>
          <w:rFonts w:ascii="Arial" w:hAnsi="Arial" w:cs="Arial"/>
          <w:b/>
          <w:bCs/>
          <w:noProof/>
          <w:sz w:val="32"/>
          <w:szCs w:val="32"/>
          <w:lang w:val="en-US"/>
        </w:rPr>
      </w:pPr>
      <w:r w:rsidRPr="00361399">
        <w:rPr>
          <w:rFonts w:ascii="Arial" w:hAnsi="Arial" w:cs="Arial"/>
          <w:b/>
          <w:bCs/>
          <w:noProof/>
          <w:sz w:val="32"/>
          <w:szCs w:val="32"/>
          <w:lang w:val="en-US"/>
        </w:rPr>
        <w:t>NSBM GREEN UNIVERSITY</w:t>
      </w:r>
    </w:p>
    <w:p w14:paraId="6EA500C9" w14:textId="33D4DB97" w:rsidR="0020153E" w:rsidRPr="00361399" w:rsidRDefault="0020153E" w:rsidP="00B4304C">
      <w:pPr>
        <w:jc w:val="center"/>
        <w:rPr>
          <w:rFonts w:ascii="Arial" w:hAnsi="Arial" w:cs="Arial"/>
          <w:noProof/>
          <w:sz w:val="28"/>
          <w:szCs w:val="28"/>
          <w:lang w:val="en-US"/>
        </w:rPr>
      </w:pPr>
      <w:r w:rsidRPr="00361399">
        <w:rPr>
          <w:rFonts w:ascii="Arial" w:hAnsi="Arial" w:cs="Arial"/>
          <w:noProof/>
          <w:sz w:val="28"/>
          <w:szCs w:val="28"/>
          <w:lang w:val="en-US"/>
        </w:rPr>
        <w:t>Faculty of Computing</w:t>
      </w:r>
    </w:p>
    <w:p w14:paraId="78B65AAB" w14:textId="77777777" w:rsidR="0020153E" w:rsidRPr="00361399" w:rsidRDefault="0020153E" w:rsidP="0020153E">
      <w:pPr>
        <w:rPr>
          <w:rFonts w:ascii="Arial" w:hAnsi="Arial" w:cs="Arial"/>
          <w:noProof/>
          <w:lang w:val="en-US"/>
        </w:rPr>
      </w:pPr>
    </w:p>
    <w:p w14:paraId="404C79AA" w14:textId="23F8D64A" w:rsidR="0020153E" w:rsidRPr="00361399" w:rsidRDefault="0020153E" w:rsidP="00B4304C">
      <w:pPr>
        <w:jc w:val="center"/>
        <w:rPr>
          <w:rFonts w:ascii="Arial" w:hAnsi="Arial" w:cs="Arial"/>
          <w:b/>
          <w:bCs/>
          <w:noProof/>
          <w:sz w:val="28"/>
          <w:szCs w:val="28"/>
          <w:lang w:val="en-US"/>
        </w:rPr>
      </w:pPr>
      <w:r w:rsidRPr="00361399">
        <w:rPr>
          <w:rFonts w:ascii="Arial" w:hAnsi="Arial" w:cs="Arial"/>
          <w:b/>
          <w:bCs/>
          <w:noProof/>
          <w:sz w:val="28"/>
          <w:szCs w:val="28"/>
          <w:lang w:val="en-US"/>
        </w:rPr>
        <w:t>PUSL2022 Introduction to IOT</w:t>
      </w:r>
    </w:p>
    <w:p w14:paraId="0F273B9F" w14:textId="77777777" w:rsidR="00B4304C" w:rsidRPr="00361399" w:rsidRDefault="00B4304C" w:rsidP="00B4304C">
      <w:pPr>
        <w:jc w:val="center"/>
        <w:rPr>
          <w:rFonts w:ascii="Arial" w:hAnsi="Arial" w:cs="Arial"/>
          <w:b/>
          <w:bCs/>
          <w:noProof/>
          <w:lang w:val="en-US"/>
        </w:rPr>
      </w:pPr>
    </w:p>
    <w:p w14:paraId="1E96A3DB" w14:textId="74E09625" w:rsidR="0020153E" w:rsidRPr="00361399" w:rsidRDefault="0038743C" w:rsidP="00B4304C">
      <w:pPr>
        <w:jc w:val="center"/>
        <w:rPr>
          <w:rFonts w:ascii="Arial" w:hAnsi="Arial" w:cs="Arial"/>
          <w:noProof/>
          <w:sz w:val="26"/>
          <w:szCs w:val="26"/>
          <w:lang w:val="en-US"/>
        </w:rPr>
      </w:pPr>
      <w:r w:rsidRPr="00361399">
        <w:rPr>
          <w:rFonts w:ascii="Arial" w:hAnsi="Arial" w:cs="Arial"/>
          <w:noProof/>
          <w:sz w:val="26"/>
          <w:szCs w:val="26"/>
          <w:lang w:val="en-US"/>
        </w:rPr>
        <w:t>Internet Of</w:t>
      </w:r>
      <w:r w:rsidR="00B4304C" w:rsidRPr="00361399">
        <w:rPr>
          <w:rFonts w:ascii="Arial" w:hAnsi="Arial" w:cs="Arial"/>
          <w:noProof/>
          <w:sz w:val="26"/>
          <w:szCs w:val="26"/>
          <w:lang w:val="en-US"/>
        </w:rPr>
        <w:t xml:space="preserve"> </w:t>
      </w:r>
      <w:r w:rsidRPr="00361399">
        <w:rPr>
          <w:rFonts w:ascii="Arial" w:hAnsi="Arial" w:cs="Arial"/>
          <w:noProof/>
          <w:sz w:val="26"/>
          <w:szCs w:val="26"/>
          <w:lang w:val="en-US"/>
        </w:rPr>
        <w:t>Things(IOT) Group Project</w:t>
      </w:r>
    </w:p>
    <w:p w14:paraId="075E429F" w14:textId="23C03C8D" w:rsidR="0038743C" w:rsidRPr="00361399" w:rsidRDefault="0038743C" w:rsidP="00B4304C">
      <w:pPr>
        <w:jc w:val="center"/>
        <w:rPr>
          <w:rFonts w:ascii="Arial" w:hAnsi="Arial" w:cs="Arial"/>
          <w:b/>
          <w:bCs/>
          <w:noProof/>
          <w:sz w:val="24"/>
          <w:szCs w:val="24"/>
          <w:lang w:val="en-US"/>
        </w:rPr>
      </w:pPr>
      <w:r w:rsidRPr="00361399">
        <w:rPr>
          <w:rFonts w:ascii="Arial" w:hAnsi="Arial" w:cs="Arial"/>
          <w:b/>
          <w:bCs/>
          <w:noProof/>
          <w:sz w:val="24"/>
          <w:szCs w:val="24"/>
          <w:lang w:val="en-US"/>
        </w:rPr>
        <w:t>IOT-Powered Smart Thermostat</w:t>
      </w:r>
    </w:p>
    <w:p w14:paraId="09C483EB" w14:textId="22FCB4D2" w:rsidR="0038743C" w:rsidRPr="00361399" w:rsidRDefault="0038743C" w:rsidP="0020153E">
      <w:pPr>
        <w:rPr>
          <w:rFonts w:ascii="Arial" w:hAnsi="Arial" w:cs="Arial"/>
          <w:noProof/>
          <w:lang w:val="en-US"/>
        </w:rPr>
      </w:pPr>
      <w:r w:rsidRPr="00361399">
        <w:rPr>
          <w:rFonts w:ascii="Arial" w:hAnsi="Arial" w:cs="Arial"/>
          <w:noProof/>
          <w:lang w:val="en-US"/>
        </w:rPr>
        <w:t>Group No: Group BR</w:t>
      </w:r>
    </w:p>
    <w:tbl>
      <w:tblPr>
        <w:tblStyle w:val="TableGrid"/>
        <w:tblW w:w="9931" w:type="dxa"/>
        <w:tblInd w:w="-5" w:type="dxa"/>
        <w:tblLook w:val="04A0" w:firstRow="1" w:lastRow="0" w:firstColumn="1" w:lastColumn="0" w:noHBand="0" w:noVBand="1"/>
      </w:tblPr>
      <w:tblGrid>
        <w:gridCol w:w="3306"/>
        <w:gridCol w:w="3306"/>
        <w:gridCol w:w="3319"/>
      </w:tblGrid>
      <w:tr w:rsidR="0038743C" w:rsidRPr="00361399" w14:paraId="47A747F1" w14:textId="77777777" w:rsidTr="00262392">
        <w:trPr>
          <w:trHeight w:val="446"/>
        </w:trPr>
        <w:tc>
          <w:tcPr>
            <w:tcW w:w="9931" w:type="dxa"/>
            <w:gridSpan w:val="3"/>
          </w:tcPr>
          <w:p w14:paraId="3A6173E1" w14:textId="423416E3" w:rsidR="0038743C" w:rsidRPr="00361399" w:rsidRDefault="0038743C" w:rsidP="00617744">
            <w:pPr>
              <w:jc w:val="center"/>
              <w:rPr>
                <w:rFonts w:ascii="Arial" w:hAnsi="Arial" w:cs="Arial"/>
                <w:lang w:val="en-US"/>
              </w:rPr>
            </w:pPr>
            <w:r w:rsidRPr="00361399">
              <w:rPr>
                <w:rFonts w:ascii="Arial" w:hAnsi="Arial" w:cs="Arial"/>
                <w:sz w:val="28"/>
                <w:szCs w:val="28"/>
                <w:lang w:val="en-US"/>
              </w:rPr>
              <w:t xml:space="preserve">Group Member </w:t>
            </w:r>
            <w:r w:rsidR="00617744" w:rsidRPr="00361399">
              <w:rPr>
                <w:rFonts w:ascii="Arial" w:hAnsi="Arial" w:cs="Arial"/>
                <w:sz w:val="28"/>
                <w:szCs w:val="28"/>
                <w:lang w:val="en-US"/>
              </w:rPr>
              <w:t>Details</w:t>
            </w:r>
          </w:p>
        </w:tc>
      </w:tr>
      <w:tr w:rsidR="0038743C" w:rsidRPr="00361399" w14:paraId="719F478D" w14:textId="77777777" w:rsidTr="00262392">
        <w:trPr>
          <w:trHeight w:val="423"/>
        </w:trPr>
        <w:tc>
          <w:tcPr>
            <w:tcW w:w="3306" w:type="dxa"/>
          </w:tcPr>
          <w:p w14:paraId="777FD425" w14:textId="7CC8F070" w:rsidR="0038743C" w:rsidRPr="00361399" w:rsidRDefault="00617744" w:rsidP="0020153E">
            <w:pPr>
              <w:rPr>
                <w:rFonts w:ascii="Arial" w:hAnsi="Arial" w:cs="Arial"/>
                <w:b/>
                <w:bCs/>
                <w:lang w:val="en-US"/>
              </w:rPr>
            </w:pPr>
            <w:r w:rsidRPr="00361399">
              <w:rPr>
                <w:rFonts w:ascii="Arial" w:hAnsi="Arial" w:cs="Arial"/>
                <w:b/>
                <w:bCs/>
                <w:lang w:val="en-US"/>
              </w:rPr>
              <w:t>Student ID(Plymouth)</w:t>
            </w:r>
          </w:p>
        </w:tc>
        <w:tc>
          <w:tcPr>
            <w:tcW w:w="3306" w:type="dxa"/>
          </w:tcPr>
          <w:p w14:paraId="7DFA8959" w14:textId="2D529923" w:rsidR="0038743C" w:rsidRPr="00361399" w:rsidRDefault="00617744" w:rsidP="0020153E">
            <w:pPr>
              <w:rPr>
                <w:rFonts w:ascii="Arial" w:hAnsi="Arial" w:cs="Arial"/>
                <w:b/>
                <w:bCs/>
                <w:lang w:val="en-US"/>
              </w:rPr>
            </w:pPr>
            <w:r w:rsidRPr="00361399">
              <w:rPr>
                <w:rFonts w:ascii="Arial" w:hAnsi="Arial" w:cs="Arial"/>
                <w:b/>
                <w:bCs/>
                <w:lang w:val="en-US"/>
              </w:rPr>
              <w:t xml:space="preserve">Name </w:t>
            </w:r>
          </w:p>
        </w:tc>
        <w:tc>
          <w:tcPr>
            <w:tcW w:w="3317" w:type="dxa"/>
          </w:tcPr>
          <w:p w14:paraId="0F74098E" w14:textId="4448B995" w:rsidR="0038743C" w:rsidRPr="00361399" w:rsidRDefault="00617744" w:rsidP="0020153E">
            <w:pPr>
              <w:rPr>
                <w:rFonts w:ascii="Arial" w:hAnsi="Arial" w:cs="Arial"/>
                <w:b/>
                <w:bCs/>
                <w:lang w:val="en-US"/>
              </w:rPr>
            </w:pPr>
            <w:r w:rsidRPr="00361399">
              <w:rPr>
                <w:rFonts w:ascii="Arial" w:hAnsi="Arial" w:cs="Arial"/>
                <w:b/>
                <w:bCs/>
                <w:lang w:val="en-US"/>
              </w:rPr>
              <w:t>Role</w:t>
            </w:r>
          </w:p>
        </w:tc>
      </w:tr>
      <w:tr w:rsidR="0038743C" w:rsidRPr="00361399" w14:paraId="737F0070" w14:textId="77777777" w:rsidTr="00262392">
        <w:trPr>
          <w:trHeight w:val="398"/>
        </w:trPr>
        <w:tc>
          <w:tcPr>
            <w:tcW w:w="3306" w:type="dxa"/>
          </w:tcPr>
          <w:p w14:paraId="0688EA8E" w14:textId="12BBBF56" w:rsidR="0038743C" w:rsidRPr="00262392" w:rsidRDefault="00617744" w:rsidP="0020153E">
            <w:pPr>
              <w:rPr>
                <w:rFonts w:ascii="Arial" w:hAnsi="Arial" w:cs="Arial"/>
                <w:lang w:val="en-US"/>
              </w:rPr>
            </w:pPr>
            <w:r w:rsidRPr="00262392">
              <w:rPr>
                <w:rFonts w:ascii="Arial" w:hAnsi="Arial" w:cs="Arial"/>
                <w:lang w:val="en-US"/>
              </w:rPr>
              <w:t>10953703</w:t>
            </w:r>
          </w:p>
        </w:tc>
        <w:tc>
          <w:tcPr>
            <w:tcW w:w="3306" w:type="dxa"/>
          </w:tcPr>
          <w:p w14:paraId="4D9B06A7" w14:textId="0C18CD69" w:rsidR="0038743C" w:rsidRPr="00262392" w:rsidRDefault="00617744" w:rsidP="0020153E">
            <w:pPr>
              <w:rPr>
                <w:rFonts w:ascii="Arial" w:hAnsi="Arial" w:cs="Arial"/>
                <w:lang w:val="en-US"/>
              </w:rPr>
            </w:pPr>
            <w:r w:rsidRPr="00262392">
              <w:rPr>
                <w:rFonts w:ascii="Arial" w:hAnsi="Arial" w:cs="Arial"/>
                <w:lang w:val="en-US"/>
              </w:rPr>
              <w:t>Nethmal G D D S</w:t>
            </w:r>
          </w:p>
        </w:tc>
        <w:tc>
          <w:tcPr>
            <w:tcW w:w="3317" w:type="dxa"/>
          </w:tcPr>
          <w:p w14:paraId="4F5B0FEE" w14:textId="455C730B" w:rsidR="0038743C" w:rsidRPr="00262392" w:rsidRDefault="0044007D" w:rsidP="0020153E">
            <w:pPr>
              <w:rPr>
                <w:rFonts w:ascii="Arial" w:hAnsi="Arial" w:cs="Arial"/>
                <w:lang w:val="en-US"/>
              </w:rPr>
            </w:pPr>
            <w:r w:rsidRPr="00262392">
              <w:rPr>
                <w:rFonts w:ascii="Arial" w:hAnsi="Arial" w:cs="Arial"/>
                <w:lang w:val="en-US"/>
              </w:rPr>
              <w:t>Lead Developer</w:t>
            </w:r>
          </w:p>
        </w:tc>
      </w:tr>
      <w:tr w:rsidR="0038743C" w:rsidRPr="00361399" w14:paraId="7142D293" w14:textId="77777777" w:rsidTr="00262392">
        <w:trPr>
          <w:trHeight w:val="423"/>
        </w:trPr>
        <w:tc>
          <w:tcPr>
            <w:tcW w:w="3306" w:type="dxa"/>
          </w:tcPr>
          <w:p w14:paraId="6A40C6DD" w14:textId="1DA837E2" w:rsidR="0038743C" w:rsidRPr="00262392" w:rsidRDefault="00617744" w:rsidP="0020153E">
            <w:pPr>
              <w:rPr>
                <w:rFonts w:ascii="Arial" w:hAnsi="Arial" w:cs="Arial"/>
                <w:lang w:val="en-US"/>
              </w:rPr>
            </w:pPr>
            <w:r w:rsidRPr="00262392">
              <w:rPr>
                <w:rFonts w:ascii="Arial" w:hAnsi="Arial" w:cs="Arial"/>
                <w:lang w:val="en-US"/>
              </w:rPr>
              <w:t>10953586</w:t>
            </w:r>
          </w:p>
        </w:tc>
        <w:tc>
          <w:tcPr>
            <w:tcW w:w="3306" w:type="dxa"/>
          </w:tcPr>
          <w:p w14:paraId="521A07FE" w14:textId="368EB929" w:rsidR="0038743C" w:rsidRPr="00262392" w:rsidRDefault="00617744" w:rsidP="0020153E">
            <w:pPr>
              <w:rPr>
                <w:rFonts w:ascii="Arial" w:hAnsi="Arial" w:cs="Arial"/>
                <w:lang w:val="en-US"/>
              </w:rPr>
            </w:pPr>
            <w:r w:rsidRPr="00262392">
              <w:rPr>
                <w:rFonts w:ascii="Arial" w:hAnsi="Arial" w:cs="Arial"/>
                <w:lang w:val="en-US"/>
              </w:rPr>
              <w:t>Kavindu Sandaruwan</w:t>
            </w:r>
            <w:r w:rsidRPr="00262392">
              <w:rPr>
                <w:rFonts w:ascii="Arial" w:hAnsi="Arial" w:cs="Arial"/>
                <w:lang w:val="en-US"/>
              </w:rPr>
              <w:t xml:space="preserve"> </w:t>
            </w:r>
            <w:r w:rsidRPr="00262392">
              <w:rPr>
                <w:rFonts w:ascii="Arial" w:hAnsi="Arial" w:cs="Arial"/>
                <w:lang w:val="en-US"/>
              </w:rPr>
              <w:t>N</w:t>
            </w:r>
            <w:r w:rsidRPr="00262392">
              <w:rPr>
                <w:rFonts w:ascii="Arial" w:hAnsi="Arial" w:cs="Arial"/>
                <w:lang w:val="en-US"/>
              </w:rPr>
              <w:t xml:space="preserve"> </w:t>
            </w:r>
            <w:r w:rsidRPr="00262392">
              <w:rPr>
                <w:rFonts w:ascii="Arial" w:hAnsi="Arial" w:cs="Arial"/>
                <w:lang w:val="en-US"/>
              </w:rPr>
              <w:t>W</w:t>
            </w:r>
            <w:r w:rsidRPr="00262392">
              <w:rPr>
                <w:rFonts w:ascii="Arial" w:hAnsi="Arial" w:cs="Arial"/>
                <w:lang w:val="en-US"/>
              </w:rPr>
              <w:t xml:space="preserve"> </w:t>
            </w:r>
            <w:r w:rsidRPr="00262392">
              <w:rPr>
                <w:rFonts w:ascii="Arial" w:hAnsi="Arial" w:cs="Arial"/>
                <w:lang w:val="en-US"/>
              </w:rPr>
              <w:t>H</w:t>
            </w:r>
            <w:r w:rsidRPr="00262392">
              <w:rPr>
                <w:rFonts w:ascii="Arial" w:hAnsi="Arial" w:cs="Arial"/>
                <w:lang w:val="en-US"/>
              </w:rPr>
              <w:t xml:space="preserve"> </w:t>
            </w:r>
            <w:r w:rsidRPr="00262392">
              <w:rPr>
                <w:rFonts w:ascii="Arial" w:hAnsi="Arial" w:cs="Arial"/>
                <w:lang w:val="en-US"/>
              </w:rPr>
              <w:t>L</w:t>
            </w:r>
          </w:p>
        </w:tc>
        <w:tc>
          <w:tcPr>
            <w:tcW w:w="3317" w:type="dxa"/>
          </w:tcPr>
          <w:p w14:paraId="4BB170D7" w14:textId="5A5BBE8B" w:rsidR="0038743C" w:rsidRPr="00262392" w:rsidRDefault="00617744" w:rsidP="0020153E">
            <w:pPr>
              <w:rPr>
                <w:rFonts w:ascii="Arial" w:hAnsi="Arial" w:cs="Arial"/>
                <w:lang w:val="en-US"/>
              </w:rPr>
            </w:pPr>
            <w:r w:rsidRPr="00262392">
              <w:rPr>
                <w:rFonts w:ascii="Arial" w:hAnsi="Arial" w:cs="Arial"/>
                <w:lang w:val="en-US"/>
              </w:rPr>
              <w:t>Hardware</w:t>
            </w:r>
            <w:r w:rsidR="00262392" w:rsidRPr="00262392">
              <w:rPr>
                <w:rFonts w:ascii="Arial" w:hAnsi="Arial" w:cs="Arial"/>
                <w:lang w:val="en-US"/>
              </w:rPr>
              <w:t xml:space="preserve"> Engineer</w:t>
            </w:r>
          </w:p>
        </w:tc>
      </w:tr>
      <w:tr w:rsidR="0038743C" w:rsidRPr="00361399" w14:paraId="1A97C730" w14:textId="77777777" w:rsidTr="00262392">
        <w:trPr>
          <w:trHeight w:val="398"/>
        </w:trPr>
        <w:tc>
          <w:tcPr>
            <w:tcW w:w="3306" w:type="dxa"/>
          </w:tcPr>
          <w:p w14:paraId="2B9555E1" w14:textId="246DBDC2" w:rsidR="0038743C" w:rsidRPr="00262392" w:rsidRDefault="00A207DB" w:rsidP="0020153E">
            <w:pPr>
              <w:rPr>
                <w:rFonts w:ascii="Arial" w:hAnsi="Arial" w:cs="Arial"/>
                <w:lang w:val="en-US"/>
              </w:rPr>
            </w:pPr>
            <w:r w:rsidRPr="00262392">
              <w:rPr>
                <w:rFonts w:ascii="Arial" w:hAnsi="Arial" w:cs="Arial"/>
                <w:lang w:val="en-US"/>
              </w:rPr>
              <w:t>10953706</w:t>
            </w:r>
          </w:p>
        </w:tc>
        <w:tc>
          <w:tcPr>
            <w:tcW w:w="3306" w:type="dxa"/>
          </w:tcPr>
          <w:p w14:paraId="1B0C519D" w14:textId="1B11C617" w:rsidR="0038743C" w:rsidRPr="00262392" w:rsidRDefault="00A207DB" w:rsidP="0020153E">
            <w:pPr>
              <w:rPr>
                <w:rFonts w:ascii="Arial" w:hAnsi="Arial" w:cs="Arial"/>
                <w:lang w:val="en-US"/>
              </w:rPr>
            </w:pPr>
            <w:r w:rsidRPr="00262392">
              <w:rPr>
                <w:rFonts w:ascii="Arial" w:hAnsi="Arial" w:cs="Arial"/>
                <w:lang w:val="en-US"/>
              </w:rPr>
              <w:t>Silva L</w:t>
            </w:r>
            <w:r w:rsidRPr="00262392">
              <w:rPr>
                <w:rFonts w:ascii="Arial" w:hAnsi="Arial" w:cs="Arial"/>
                <w:lang w:val="en-US"/>
              </w:rPr>
              <w:t xml:space="preserve"> </w:t>
            </w:r>
            <w:r w:rsidRPr="00262392">
              <w:rPr>
                <w:rFonts w:ascii="Arial" w:hAnsi="Arial" w:cs="Arial"/>
                <w:lang w:val="en-US"/>
              </w:rPr>
              <w:t>D</w:t>
            </w:r>
            <w:r w:rsidRPr="00262392">
              <w:rPr>
                <w:rFonts w:ascii="Arial" w:hAnsi="Arial" w:cs="Arial"/>
                <w:lang w:val="en-US"/>
              </w:rPr>
              <w:t xml:space="preserve"> </w:t>
            </w:r>
            <w:r w:rsidRPr="00262392">
              <w:rPr>
                <w:rFonts w:ascii="Arial" w:hAnsi="Arial" w:cs="Arial"/>
                <w:lang w:val="en-US"/>
              </w:rPr>
              <w:t>M</w:t>
            </w:r>
            <w:r w:rsidRPr="00262392">
              <w:rPr>
                <w:rFonts w:ascii="Arial" w:hAnsi="Arial" w:cs="Arial"/>
                <w:lang w:val="en-US"/>
              </w:rPr>
              <w:t xml:space="preserve"> </w:t>
            </w:r>
            <w:r w:rsidRPr="00262392">
              <w:rPr>
                <w:rFonts w:ascii="Arial" w:hAnsi="Arial" w:cs="Arial"/>
                <w:lang w:val="en-US"/>
              </w:rPr>
              <w:t>D</w:t>
            </w:r>
          </w:p>
        </w:tc>
        <w:tc>
          <w:tcPr>
            <w:tcW w:w="3317" w:type="dxa"/>
          </w:tcPr>
          <w:p w14:paraId="42A3A257" w14:textId="7FB5CA66" w:rsidR="0038743C" w:rsidRPr="00262392" w:rsidRDefault="00A207DB" w:rsidP="0020153E">
            <w:pPr>
              <w:rPr>
                <w:rFonts w:ascii="Arial" w:hAnsi="Arial" w:cs="Arial"/>
                <w:lang w:val="en-US"/>
              </w:rPr>
            </w:pPr>
            <w:r w:rsidRPr="00262392">
              <w:rPr>
                <w:rFonts w:ascii="Arial" w:hAnsi="Arial" w:cs="Arial"/>
                <w:lang w:val="en-US"/>
              </w:rPr>
              <w:t>Data Analyst</w:t>
            </w:r>
          </w:p>
        </w:tc>
      </w:tr>
      <w:tr w:rsidR="0038743C" w:rsidRPr="00361399" w14:paraId="585C34BD" w14:textId="77777777" w:rsidTr="00262392">
        <w:trPr>
          <w:trHeight w:val="423"/>
        </w:trPr>
        <w:tc>
          <w:tcPr>
            <w:tcW w:w="3306" w:type="dxa"/>
          </w:tcPr>
          <w:p w14:paraId="4BC13F46" w14:textId="5A7EB357" w:rsidR="0038743C" w:rsidRPr="00262392" w:rsidRDefault="00A207DB" w:rsidP="0020153E">
            <w:pPr>
              <w:rPr>
                <w:rFonts w:ascii="Arial" w:hAnsi="Arial" w:cs="Arial"/>
                <w:lang w:val="en-US"/>
              </w:rPr>
            </w:pPr>
            <w:r w:rsidRPr="00262392">
              <w:rPr>
                <w:rFonts w:ascii="Arial" w:hAnsi="Arial" w:cs="Arial"/>
                <w:lang w:val="en-US"/>
              </w:rPr>
              <w:t>10953390</w:t>
            </w:r>
          </w:p>
        </w:tc>
        <w:tc>
          <w:tcPr>
            <w:tcW w:w="3306" w:type="dxa"/>
          </w:tcPr>
          <w:p w14:paraId="4FA53B2B" w14:textId="3B11F17E" w:rsidR="0038743C" w:rsidRPr="00262392" w:rsidRDefault="00A207DB" w:rsidP="0020153E">
            <w:pPr>
              <w:rPr>
                <w:rFonts w:ascii="Arial" w:hAnsi="Arial" w:cs="Arial"/>
                <w:lang w:val="en-US"/>
              </w:rPr>
            </w:pPr>
            <w:r w:rsidRPr="00262392">
              <w:rPr>
                <w:rFonts w:ascii="Arial" w:hAnsi="Arial" w:cs="Arial"/>
                <w:lang w:val="en-US"/>
              </w:rPr>
              <w:t>Karunarathna C</w:t>
            </w:r>
            <w:r w:rsidRPr="00262392">
              <w:rPr>
                <w:rFonts w:ascii="Arial" w:hAnsi="Arial" w:cs="Arial"/>
                <w:lang w:val="en-US"/>
              </w:rPr>
              <w:t xml:space="preserve"> </w:t>
            </w:r>
            <w:r w:rsidRPr="00262392">
              <w:rPr>
                <w:rFonts w:ascii="Arial" w:hAnsi="Arial" w:cs="Arial"/>
                <w:lang w:val="en-US"/>
              </w:rPr>
              <w:t>T</w:t>
            </w:r>
          </w:p>
        </w:tc>
        <w:tc>
          <w:tcPr>
            <w:tcW w:w="3317" w:type="dxa"/>
          </w:tcPr>
          <w:p w14:paraId="10DBB931" w14:textId="51A54009" w:rsidR="0038743C" w:rsidRPr="00262392" w:rsidRDefault="00A207DB" w:rsidP="0020153E">
            <w:pPr>
              <w:rPr>
                <w:rFonts w:ascii="Arial" w:hAnsi="Arial" w:cs="Arial"/>
                <w:lang w:val="en-US"/>
              </w:rPr>
            </w:pPr>
            <w:r w:rsidRPr="00262392">
              <w:rPr>
                <w:rFonts w:ascii="Arial" w:hAnsi="Arial" w:cs="Arial"/>
              </w:rPr>
              <w:t>UI/UX Designer</w:t>
            </w:r>
          </w:p>
        </w:tc>
      </w:tr>
      <w:tr w:rsidR="0038743C" w:rsidRPr="00361399" w14:paraId="391FCAD7" w14:textId="77777777" w:rsidTr="00262392">
        <w:trPr>
          <w:trHeight w:val="398"/>
        </w:trPr>
        <w:tc>
          <w:tcPr>
            <w:tcW w:w="3306" w:type="dxa"/>
          </w:tcPr>
          <w:p w14:paraId="64600961" w14:textId="4562409D" w:rsidR="0038743C" w:rsidRPr="00262392" w:rsidRDefault="00262392" w:rsidP="0020153E">
            <w:pPr>
              <w:rPr>
                <w:rFonts w:ascii="Arial" w:hAnsi="Arial" w:cs="Arial"/>
                <w:lang w:val="en-US"/>
              </w:rPr>
            </w:pPr>
            <w:r w:rsidRPr="00262392">
              <w:rPr>
                <w:rFonts w:ascii="Arial" w:hAnsi="Arial" w:cs="Arial"/>
                <w:lang w:val="en-US"/>
              </w:rPr>
              <w:t>10953598</w:t>
            </w:r>
          </w:p>
        </w:tc>
        <w:tc>
          <w:tcPr>
            <w:tcW w:w="3306" w:type="dxa"/>
          </w:tcPr>
          <w:p w14:paraId="5354BC75" w14:textId="3917118B" w:rsidR="0038743C" w:rsidRPr="00262392" w:rsidRDefault="00262392" w:rsidP="0020153E">
            <w:pPr>
              <w:rPr>
                <w:rFonts w:ascii="Arial" w:hAnsi="Arial" w:cs="Arial"/>
                <w:lang w:val="en-US"/>
              </w:rPr>
            </w:pPr>
            <w:r w:rsidRPr="00262392">
              <w:rPr>
                <w:rFonts w:ascii="Arial" w:hAnsi="Arial" w:cs="Arial"/>
                <w:lang w:val="en-US"/>
              </w:rPr>
              <w:t>Gamage</w:t>
            </w:r>
            <w:r w:rsidRPr="00262392">
              <w:rPr>
                <w:rFonts w:ascii="Arial" w:hAnsi="Arial" w:cs="Arial"/>
                <w:lang w:val="en-US"/>
              </w:rPr>
              <w:t xml:space="preserve"> S N P</w:t>
            </w:r>
          </w:p>
        </w:tc>
        <w:tc>
          <w:tcPr>
            <w:tcW w:w="3317" w:type="dxa"/>
          </w:tcPr>
          <w:p w14:paraId="74CEB5C2" w14:textId="698D10EE" w:rsidR="0038743C" w:rsidRPr="00262392" w:rsidRDefault="00262392" w:rsidP="0020153E">
            <w:pPr>
              <w:rPr>
                <w:rFonts w:ascii="Arial" w:hAnsi="Arial" w:cs="Arial"/>
                <w:lang w:val="en-US"/>
              </w:rPr>
            </w:pPr>
            <w:r w:rsidRPr="00262392">
              <w:rPr>
                <w:rFonts w:ascii="Arial" w:hAnsi="Arial" w:cs="Arial"/>
                <w:lang w:val="en-US"/>
              </w:rPr>
              <w:t>Frontend Developer</w:t>
            </w:r>
          </w:p>
        </w:tc>
      </w:tr>
      <w:tr w:rsidR="0038743C" w:rsidRPr="00361399" w14:paraId="23642C6A" w14:textId="77777777" w:rsidTr="00262392">
        <w:trPr>
          <w:trHeight w:val="398"/>
        </w:trPr>
        <w:tc>
          <w:tcPr>
            <w:tcW w:w="3306" w:type="dxa"/>
          </w:tcPr>
          <w:p w14:paraId="13B55B39" w14:textId="717B479D" w:rsidR="0038743C" w:rsidRPr="00262392" w:rsidRDefault="00262392" w:rsidP="0020153E">
            <w:pPr>
              <w:rPr>
                <w:rFonts w:ascii="Arial" w:hAnsi="Arial" w:cs="Arial"/>
                <w:lang w:val="en-US"/>
              </w:rPr>
            </w:pPr>
            <w:r w:rsidRPr="00262392">
              <w:rPr>
                <w:rFonts w:ascii="Arial" w:hAnsi="Arial" w:cs="Arial"/>
                <w:lang w:val="en-US"/>
              </w:rPr>
              <w:t>10953686</w:t>
            </w:r>
          </w:p>
        </w:tc>
        <w:tc>
          <w:tcPr>
            <w:tcW w:w="3306" w:type="dxa"/>
          </w:tcPr>
          <w:p w14:paraId="2F794744" w14:textId="1B9E1D89" w:rsidR="0038743C" w:rsidRPr="00262392" w:rsidRDefault="00262392" w:rsidP="0020153E">
            <w:pPr>
              <w:rPr>
                <w:rFonts w:ascii="Arial" w:hAnsi="Arial" w:cs="Arial"/>
                <w:lang w:val="en-US"/>
              </w:rPr>
            </w:pPr>
            <w:proofErr w:type="spellStart"/>
            <w:r w:rsidRPr="00262392">
              <w:rPr>
                <w:rFonts w:ascii="Arial" w:hAnsi="Arial" w:cs="Arial"/>
                <w:lang w:val="en-US"/>
              </w:rPr>
              <w:t>Kavindi</w:t>
            </w:r>
            <w:proofErr w:type="spellEnd"/>
            <w:r w:rsidRPr="00262392">
              <w:rPr>
                <w:rFonts w:ascii="Arial" w:hAnsi="Arial" w:cs="Arial"/>
                <w:lang w:val="en-US"/>
              </w:rPr>
              <w:t xml:space="preserve"> O</w:t>
            </w:r>
            <w:r w:rsidRPr="00262392">
              <w:rPr>
                <w:rFonts w:ascii="Arial" w:hAnsi="Arial" w:cs="Arial"/>
                <w:lang w:val="en-US"/>
              </w:rPr>
              <w:t xml:space="preserve"> </w:t>
            </w:r>
            <w:r w:rsidRPr="00262392">
              <w:rPr>
                <w:rFonts w:ascii="Arial" w:hAnsi="Arial" w:cs="Arial"/>
                <w:lang w:val="en-US"/>
              </w:rPr>
              <w:t>M</w:t>
            </w:r>
          </w:p>
        </w:tc>
        <w:tc>
          <w:tcPr>
            <w:tcW w:w="3317" w:type="dxa"/>
          </w:tcPr>
          <w:p w14:paraId="5AAFBFF6" w14:textId="200128BC" w:rsidR="0038743C" w:rsidRPr="00262392" w:rsidRDefault="00262392" w:rsidP="0020153E">
            <w:pPr>
              <w:rPr>
                <w:rFonts w:ascii="Arial" w:hAnsi="Arial" w:cs="Arial"/>
                <w:lang w:val="en-US"/>
              </w:rPr>
            </w:pPr>
            <w:r w:rsidRPr="00262392">
              <w:rPr>
                <w:rFonts w:ascii="Arial" w:hAnsi="Arial" w:cs="Arial"/>
              </w:rPr>
              <w:t>Research &amp; Documentation</w:t>
            </w:r>
          </w:p>
        </w:tc>
      </w:tr>
      <w:tr w:rsidR="00617744" w:rsidRPr="00361399" w14:paraId="6D8C2B5D" w14:textId="77777777" w:rsidTr="00262392">
        <w:trPr>
          <w:trHeight w:val="398"/>
        </w:trPr>
        <w:tc>
          <w:tcPr>
            <w:tcW w:w="3306" w:type="dxa"/>
          </w:tcPr>
          <w:p w14:paraId="006892EE" w14:textId="77777777" w:rsidR="00617744" w:rsidRPr="00262392" w:rsidRDefault="00617744" w:rsidP="0020153E">
            <w:pPr>
              <w:rPr>
                <w:rFonts w:ascii="Arial" w:hAnsi="Arial" w:cs="Arial"/>
                <w:lang w:val="en-US"/>
              </w:rPr>
            </w:pPr>
          </w:p>
        </w:tc>
        <w:tc>
          <w:tcPr>
            <w:tcW w:w="3306" w:type="dxa"/>
          </w:tcPr>
          <w:p w14:paraId="46D9635E" w14:textId="77777777" w:rsidR="00617744" w:rsidRPr="00262392" w:rsidRDefault="00617744" w:rsidP="0020153E">
            <w:pPr>
              <w:rPr>
                <w:rFonts w:ascii="Arial" w:hAnsi="Arial" w:cs="Arial"/>
                <w:lang w:val="en-US"/>
              </w:rPr>
            </w:pPr>
          </w:p>
        </w:tc>
        <w:tc>
          <w:tcPr>
            <w:tcW w:w="3317" w:type="dxa"/>
          </w:tcPr>
          <w:p w14:paraId="1CC5DBC1" w14:textId="77777777" w:rsidR="00617744" w:rsidRPr="00262392" w:rsidRDefault="00617744" w:rsidP="0020153E">
            <w:pPr>
              <w:rPr>
                <w:rFonts w:ascii="Arial" w:hAnsi="Arial" w:cs="Arial"/>
                <w:lang w:val="en-US"/>
              </w:rPr>
            </w:pPr>
          </w:p>
        </w:tc>
      </w:tr>
      <w:tr w:rsidR="00617744" w:rsidRPr="00361399" w14:paraId="2E5B39E6" w14:textId="77777777" w:rsidTr="00262392">
        <w:trPr>
          <w:trHeight w:val="398"/>
        </w:trPr>
        <w:tc>
          <w:tcPr>
            <w:tcW w:w="3306" w:type="dxa"/>
          </w:tcPr>
          <w:p w14:paraId="0E275601" w14:textId="77777777" w:rsidR="00617744" w:rsidRPr="00262392" w:rsidRDefault="00617744" w:rsidP="0020153E">
            <w:pPr>
              <w:rPr>
                <w:rFonts w:ascii="Arial" w:hAnsi="Arial" w:cs="Arial"/>
                <w:lang w:val="en-US"/>
              </w:rPr>
            </w:pPr>
          </w:p>
        </w:tc>
        <w:tc>
          <w:tcPr>
            <w:tcW w:w="3306" w:type="dxa"/>
          </w:tcPr>
          <w:p w14:paraId="161B0E1A" w14:textId="77777777" w:rsidR="00617744" w:rsidRPr="00262392" w:rsidRDefault="00617744" w:rsidP="0020153E">
            <w:pPr>
              <w:rPr>
                <w:rFonts w:ascii="Arial" w:hAnsi="Arial" w:cs="Arial"/>
                <w:lang w:val="en-US"/>
              </w:rPr>
            </w:pPr>
          </w:p>
        </w:tc>
        <w:tc>
          <w:tcPr>
            <w:tcW w:w="3317" w:type="dxa"/>
          </w:tcPr>
          <w:p w14:paraId="26F8B597" w14:textId="77777777" w:rsidR="00617744" w:rsidRPr="00262392" w:rsidRDefault="00617744" w:rsidP="0020153E">
            <w:pPr>
              <w:rPr>
                <w:rFonts w:ascii="Arial" w:hAnsi="Arial" w:cs="Arial"/>
                <w:lang w:val="en-US"/>
              </w:rPr>
            </w:pPr>
          </w:p>
        </w:tc>
      </w:tr>
    </w:tbl>
    <w:p w14:paraId="7D7B63F4" w14:textId="77777777" w:rsidR="0038743C" w:rsidRPr="00361399" w:rsidRDefault="0038743C" w:rsidP="0020153E">
      <w:pPr>
        <w:rPr>
          <w:rFonts w:ascii="Arial" w:hAnsi="Arial" w:cs="Arial"/>
          <w:lang w:val="en-US"/>
        </w:rPr>
      </w:pPr>
    </w:p>
    <w:p w14:paraId="40DC088E" w14:textId="77777777" w:rsidR="00B4304C" w:rsidRPr="00361399" w:rsidRDefault="00B4304C" w:rsidP="0020153E">
      <w:pPr>
        <w:rPr>
          <w:rFonts w:ascii="Arial" w:hAnsi="Arial" w:cs="Arial"/>
          <w:lang w:val="en-US"/>
        </w:rPr>
      </w:pPr>
    </w:p>
    <w:p w14:paraId="7742152C" w14:textId="340B41FD" w:rsidR="00625AD9" w:rsidRDefault="00625AD9" w:rsidP="00361399">
      <w:pPr>
        <w:jc w:val="both"/>
        <w:rPr>
          <w:rFonts w:ascii="Arial" w:hAnsi="Arial" w:cs="Arial"/>
          <w:lang w:val="en-US"/>
        </w:rPr>
      </w:pPr>
    </w:p>
    <w:p w14:paraId="2F0F268E" w14:textId="77777777" w:rsidR="00DC792A" w:rsidRDefault="00DC792A" w:rsidP="00361399">
      <w:pPr>
        <w:jc w:val="both"/>
        <w:rPr>
          <w:rFonts w:ascii="Arial" w:hAnsi="Arial" w:cs="Arial"/>
          <w:lang w:val="en-US"/>
        </w:rPr>
      </w:pPr>
    </w:p>
    <w:p w14:paraId="00CF77A1" w14:textId="77777777" w:rsidR="00DC792A" w:rsidRDefault="00DC792A" w:rsidP="00361399">
      <w:pPr>
        <w:jc w:val="both"/>
        <w:rPr>
          <w:rFonts w:ascii="Arial" w:hAnsi="Arial" w:cs="Arial"/>
          <w:lang w:val="en-US"/>
        </w:rPr>
      </w:pPr>
    </w:p>
    <w:p w14:paraId="07CBD294" w14:textId="77777777" w:rsidR="00DC792A" w:rsidRDefault="00DC792A" w:rsidP="00361399">
      <w:pPr>
        <w:jc w:val="both"/>
        <w:rPr>
          <w:rFonts w:ascii="Arial" w:hAnsi="Arial" w:cs="Arial"/>
          <w:lang w:val="en-US"/>
        </w:rPr>
      </w:pPr>
    </w:p>
    <w:p w14:paraId="6949E180" w14:textId="77777777" w:rsidR="00DC792A" w:rsidRDefault="00DC792A" w:rsidP="00361399">
      <w:pPr>
        <w:jc w:val="both"/>
        <w:rPr>
          <w:rFonts w:ascii="Arial" w:hAnsi="Arial" w:cs="Arial"/>
          <w:lang w:val="en-US"/>
        </w:rPr>
      </w:pPr>
    </w:p>
    <w:p w14:paraId="51E678DF" w14:textId="77777777" w:rsidR="00DC792A" w:rsidRDefault="00DC792A" w:rsidP="00361399">
      <w:pPr>
        <w:jc w:val="both"/>
        <w:rPr>
          <w:rFonts w:ascii="Arial" w:hAnsi="Arial" w:cs="Arial"/>
          <w:lang w:val="en-US"/>
        </w:rPr>
      </w:pPr>
    </w:p>
    <w:p w14:paraId="55F6A4FD" w14:textId="77777777" w:rsidR="00DC792A" w:rsidRDefault="00DC792A" w:rsidP="00361399">
      <w:pPr>
        <w:jc w:val="both"/>
        <w:rPr>
          <w:rFonts w:ascii="Arial" w:hAnsi="Arial" w:cs="Arial"/>
          <w:lang w:val="en-US"/>
        </w:rPr>
      </w:pPr>
    </w:p>
    <w:sdt>
      <w:sdtPr>
        <w:id w:val="2097207314"/>
        <w:docPartObj>
          <w:docPartGallery w:val="Table of Contents"/>
          <w:docPartUnique/>
        </w:docPartObj>
      </w:sdtPr>
      <w:sdtEndPr>
        <w:rPr>
          <w:rFonts w:asciiTheme="minorHAnsi" w:eastAsiaTheme="minorEastAsia" w:hAnsiTheme="minorHAnsi" w:cs="Times New Roman"/>
          <w:color w:val="auto"/>
          <w:sz w:val="22"/>
          <w:szCs w:val="22"/>
        </w:rPr>
      </w:sdtEndPr>
      <w:sdtContent>
        <w:p w14:paraId="160FFD4B" w14:textId="12937874" w:rsidR="00DC792A" w:rsidRDefault="00DC792A">
          <w:pPr>
            <w:pStyle w:val="TOCHeading"/>
          </w:pPr>
          <w:r>
            <w:t>Table of Contents</w:t>
          </w:r>
        </w:p>
        <w:p w14:paraId="155DACE7" w14:textId="5BA303F0" w:rsidR="00DC792A" w:rsidRDefault="00DC792A">
          <w:pPr>
            <w:pStyle w:val="TOC1"/>
          </w:pPr>
          <w:r>
            <w:rPr>
              <w:b/>
              <w:bCs/>
            </w:rPr>
            <w:t>Introduction</w:t>
          </w:r>
          <w:r>
            <w:ptab w:relativeTo="margin" w:alignment="right" w:leader="dot"/>
          </w:r>
          <w:proofErr w:type="gramStart"/>
          <w:r>
            <w:rPr>
              <w:b/>
              <w:bCs/>
            </w:rPr>
            <w:t>3</w:t>
          </w:r>
          <w:proofErr w:type="gramEnd"/>
        </w:p>
        <w:p w14:paraId="1F8A0A30" w14:textId="437D0C4B" w:rsidR="00DC792A" w:rsidRPr="00DC792A" w:rsidRDefault="00DC792A">
          <w:pPr>
            <w:pStyle w:val="TOC1"/>
          </w:pPr>
          <w:r>
            <w:rPr>
              <w:b/>
              <w:bCs/>
            </w:rPr>
            <w:t>Objectives</w:t>
          </w:r>
          <w:r>
            <w:ptab w:relativeTo="margin" w:alignment="right" w:leader="dot"/>
          </w:r>
          <w:proofErr w:type="gramStart"/>
          <w:r>
            <w:rPr>
              <w:b/>
              <w:bCs/>
            </w:rPr>
            <w:t>4</w:t>
          </w:r>
          <w:proofErr w:type="gramEnd"/>
        </w:p>
        <w:p w14:paraId="0B608B73" w14:textId="497B8235" w:rsidR="00DC792A" w:rsidRPr="00DC792A" w:rsidRDefault="00DC792A" w:rsidP="00DC792A">
          <w:pPr>
            <w:pStyle w:val="TOC1"/>
            <w:rPr>
              <w:b/>
              <w:bCs/>
            </w:rPr>
          </w:pPr>
          <w:r>
            <w:rPr>
              <w:b/>
              <w:bCs/>
            </w:rPr>
            <w:t>Background Study</w:t>
          </w:r>
          <w:r>
            <w:ptab w:relativeTo="margin" w:alignment="right" w:leader="dot"/>
          </w:r>
          <w:proofErr w:type="gramStart"/>
          <w:r>
            <w:rPr>
              <w:b/>
              <w:bCs/>
            </w:rPr>
            <w:t>5</w:t>
          </w:r>
          <w:proofErr w:type="gramEnd"/>
        </w:p>
        <w:p w14:paraId="118DB506" w14:textId="66659EE1" w:rsidR="00DC792A" w:rsidRPr="00DC792A" w:rsidRDefault="00DC792A" w:rsidP="00DC792A">
          <w:pPr>
            <w:pStyle w:val="TOC1"/>
            <w:rPr>
              <w:b/>
              <w:bCs/>
            </w:rPr>
          </w:pPr>
          <w:r>
            <w:rPr>
              <w:b/>
              <w:bCs/>
            </w:rPr>
            <w:t>Mapping Parameters</w:t>
          </w:r>
          <w:r>
            <w:ptab w:relativeTo="margin" w:alignment="right" w:leader="dot"/>
          </w:r>
          <w:proofErr w:type="gramStart"/>
          <w:r>
            <w:rPr>
              <w:b/>
              <w:bCs/>
            </w:rPr>
            <w:t>6</w:t>
          </w:r>
          <w:proofErr w:type="gramEnd"/>
        </w:p>
        <w:p w14:paraId="13701EBC" w14:textId="12E7241D" w:rsidR="00DC792A" w:rsidRPr="00DC792A" w:rsidRDefault="00DC792A" w:rsidP="00DC792A">
          <w:pPr>
            <w:pStyle w:val="TOC2"/>
            <w:ind w:left="216"/>
          </w:pPr>
          <w:r>
            <w:t>Innovation</w:t>
          </w:r>
          <w:r>
            <w:ptab w:relativeTo="margin" w:alignment="right" w:leader="dot"/>
          </w:r>
          <w:proofErr w:type="gramStart"/>
          <w:r w:rsidR="00262392">
            <w:t>6</w:t>
          </w:r>
          <w:proofErr w:type="gramEnd"/>
        </w:p>
        <w:p w14:paraId="147C2A0A" w14:textId="54B93ADC" w:rsidR="00DC792A" w:rsidRPr="00DC792A" w:rsidRDefault="00DC792A" w:rsidP="00DC792A">
          <w:pPr>
            <w:pStyle w:val="TOC2"/>
            <w:ind w:left="216"/>
          </w:pPr>
          <w:r>
            <w:t>Feasibility</w:t>
          </w:r>
          <w:r>
            <w:ptab w:relativeTo="margin" w:alignment="right" w:leader="dot"/>
          </w:r>
          <w:proofErr w:type="gramStart"/>
          <w:r w:rsidR="00262392">
            <w:t>6</w:t>
          </w:r>
          <w:proofErr w:type="gramEnd"/>
        </w:p>
        <w:p w14:paraId="7A657CD3" w14:textId="5423B55B" w:rsidR="00DC792A" w:rsidRPr="00DC792A" w:rsidRDefault="00DC792A" w:rsidP="00DC792A">
          <w:pPr>
            <w:pStyle w:val="TOC2"/>
            <w:ind w:left="216"/>
          </w:pPr>
          <w:r>
            <w:t>Sustainability</w:t>
          </w:r>
          <w:r>
            <w:ptab w:relativeTo="margin" w:alignment="right" w:leader="dot"/>
          </w:r>
          <w:proofErr w:type="gramStart"/>
          <w:r w:rsidR="00262392">
            <w:t>6</w:t>
          </w:r>
          <w:proofErr w:type="gramEnd"/>
        </w:p>
        <w:p w14:paraId="4B91BC2D" w14:textId="593F7978" w:rsidR="00DC792A" w:rsidRPr="00DC792A" w:rsidRDefault="00DC792A" w:rsidP="00DC792A">
          <w:pPr>
            <w:pStyle w:val="TOC2"/>
            <w:ind w:left="216"/>
          </w:pPr>
          <w:r>
            <w:t>Scalability</w:t>
          </w:r>
          <w:r>
            <w:ptab w:relativeTo="margin" w:alignment="right" w:leader="dot"/>
          </w:r>
          <w:proofErr w:type="gramStart"/>
          <w:r w:rsidR="00262392">
            <w:t>6</w:t>
          </w:r>
          <w:proofErr w:type="gramEnd"/>
        </w:p>
        <w:p w14:paraId="4AA2FD6E" w14:textId="3F25557B" w:rsidR="00DC792A" w:rsidRPr="00DC792A" w:rsidRDefault="00DC792A" w:rsidP="00DC792A">
          <w:pPr>
            <w:pStyle w:val="TOC2"/>
            <w:ind w:left="216"/>
          </w:pPr>
          <w:r>
            <w:t>Market Demand</w:t>
          </w:r>
          <w:r>
            <w:ptab w:relativeTo="margin" w:alignment="right" w:leader="dot"/>
          </w:r>
          <w:proofErr w:type="gramStart"/>
          <w:r w:rsidR="00262392">
            <w:t>6</w:t>
          </w:r>
          <w:proofErr w:type="gramEnd"/>
        </w:p>
        <w:p w14:paraId="69E150A1" w14:textId="095DA0A0" w:rsidR="00DC792A" w:rsidRDefault="00DC792A" w:rsidP="00DC792A">
          <w:pPr>
            <w:pStyle w:val="TOC2"/>
            <w:ind w:left="216"/>
          </w:pPr>
          <w:r>
            <w:t>Usability</w:t>
          </w:r>
          <w:r>
            <w:ptab w:relativeTo="margin" w:alignment="right" w:leader="dot"/>
          </w:r>
          <w:proofErr w:type="gramStart"/>
          <w:r w:rsidR="00262392">
            <w:t>7</w:t>
          </w:r>
          <w:proofErr w:type="gramEnd"/>
        </w:p>
        <w:p w14:paraId="1AA90684" w14:textId="2CCB8DCD" w:rsidR="00DC792A" w:rsidRPr="00DC792A" w:rsidRDefault="00DC792A" w:rsidP="00DC792A">
          <w:pPr>
            <w:pStyle w:val="TOC1"/>
            <w:rPr>
              <w:b/>
              <w:bCs/>
            </w:rPr>
          </w:pPr>
          <w:r>
            <w:rPr>
              <w:b/>
              <w:bCs/>
            </w:rPr>
            <w:t>Outcome</w:t>
          </w:r>
          <w:r>
            <w:ptab w:relativeTo="margin" w:alignment="right" w:leader="dot"/>
          </w:r>
          <w:proofErr w:type="gramStart"/>
          <w:r w:rsidR="00262392">
            <w:rPr>
              <w:b/>
              <w:bCs/>
            </w:rPr>
            <w:t>7</w:t>
          </w:r>
          <w:proofErr w:type="gramEnd"/>
        </w:p>
        <w:p w14:paraId="0B022E48" w14:textId="12E34305" w:rsidR="00DC792A" w:rsidRPr="00DC792A" w:rsidRDefault="00DC792A" w:rsidP="00DC792A">
          <w:pPr>
            <w:pStyle w:val="TOC1"/>
            <w:rPr>
              <w:b/>
              <w:bCs/>
            </w:rPr>
          </w:pPr>
          <w:r>
            <w:rPr>
              <w:b/>
              <w:bCs/>
            </w:rPr>
            <w:t>Conclusion</w:t>
          </w:r>
          <w:r>
            <w:ptab w:relativeTo="margin" w:alignment="right" w:leader="dot"/>
          </w:r>
          <w:proofErr w:type="gramStart"/>
          <w:r w:rsidR="00262392">
            <w:rPr>
              <w:b/>
              <w:bCs/>
            </w:rPr>
            <w:t>8</w:t>
          </w:r>
          <w:proofErr w:type="gramEnd"/>
        </w:p>
      </w:sdtContent>
    </w:sdt>
    <w:p w14:paraId="3178BB00" w14:textId="77777777" w:rsidR="00625AD9" w:rsidRDefault="00625AD9" w:rsidP="00361399">
      <w:pPr>
        <w:jc w:val="both"/>
        <w:rPr>
          <w:rFonts w:ascii="Arial" w:hAnsi="Arial" w:cs="Arial"/>
          <w:b/>
          <w:bCs/>
          <w:sz w:val="28"/>
          <w:szCs w:val="28"/>
          <w:lang w:val="en-US"/>
        </w:rPr>
      </w:pPr>
    </w:p>
    <w:p w14:paraId="51EE1F8F" w14:textId="77777777" w:rsidR="00625AD9" w:rsidRDefault="00625AD9" w:rsidP="00361399">
      <w:pPr>
        <w:jc w:val="both"/>
        <w:rPr>
          <w:rFonts w:ascii="Arial" w:hAnsi="Arial" w:cs="Arial"/>
          <w:b/>
          <w:bCs/>
          <w:sz w:val="28"/>
          <w:szCs w:val="28"/>
          <w:lang w:val="en-US"/>
        </w:rPr>
      </w:pPr>
    </w:p>
    <w:p w14:paraId="4F193805" w14:textId="77777777" w:rsidR="00625AD9" w:rsidRDefault="00625AD9" w:rsidP="00361399">
      <w:pPr>
        <w:jc w:val="both"/>
        <w:rPr>
          <w:rFonts w:ascii="Arial" w:hAnsi="Arial" w:cs="Arial"/>
          <w:b/>
          <w:bCs/>
          <w:sz w:val="28"/>
          <w:szCs w:val="28"/>
          <w:lang w:val="en-US"/>
        </w:rPr>
      </w:pPr>
    </w:p>
    <w:p w14:paraId="75AF432A" w14:textId="77777777" w:rsidR="00625AD9" w:rsidRDefault="00625AD9" w:rsidP="00361399">
      <w:pPr>
        <w:jc w:val="both"/>
        <w:rPr>
          <w:rFonts w:ascii="Arial" w:hAnsi="Arial" w:cs="Arial"/>
          <w:b/>
          <w:bCs/>
          <w:sz w:val="28"/>
          <w:szCs w:val="28"/>
          <w:lang w:val="en-US"/>
        </w:rPr>
      </w:pPr>
    </w:p>
    <w:p w14:paraId="15BFE158" w14:textId="77777777" w:rsidR="00625AD9" w:rsidRDefault="00625AD9" w:rsidP="00361399">
      <w:pPr>
        <w:jc w:val="both"/>
        <w:rPr>
          <w:rFonts w:ascii="Arial" w:hAnsi="Arial" w:cs="Arial"/>
          <w:b/>
          <w:bCs/>
          <w:sz w:val="28"/>
          <w:szCs w:val="28"/>
          <w:lang w:val="en-US"/>
        </w:rPr>
      </w:pPr>
    </w:p>
    <w:p w14:paraId="6594B740" w14:textId="77777777" w:rsidR="00625AD9" w:rsidRDefault="00625AD9" w:rsidP="00361399">
      <w:pPr>
        <w:jc w:val="both"/>
        <w:rPr>
          <w:rFonts w:ascii="Arial" w:hAnsi="Arial" w:cs="Arial"/>
          <w:b/>
          <w:bCs/>
          <w:sz w:val="28"/>
          <w:szCs w:val="28"/>
          <w:lang w:val="en-US"/>
        </w:rPr>
      </w:pPr>
    </w:p>
    <w:p w14:paraId="5F43245A" w14:textId="77777777" w:rsidR="00625AD9" w:rsidRDefault="00625AD9" w:rsidP="00361399">
      <w:pPr>
        <w:jc w:val="both"/>
        <w:rPr>
          <w:rFonts w:ascii="Arial" w:hAnsi="Arial" w:cs="Arial"/>
          <w:b/>
          <w:bCs/>
          <w:sz w:val="28"/>
          <w:szCs w:val="28"/>
          <w:lang w:val="en-US"/>
        </w:rPr>
      </w:pPr>
    </w:p>
    <w:p w14:paraId="15C1DB72" w14:textId="77777777" w:rsidR="00625AD9" w:rsidRDefault="00625AD9" w:rsidP="00361399">
      <w:pPr>
        <w:jc w:val="both"/>
        <w:rPr>
          <w:rFonts w:ascii="Arial" w:hAnsi="Arial" w:cs="Arial"/>
          <w:b/>
          <w:bCs/>
          <w:sz w:val="28"/>
          <w:szCs w:val="28"/>
          <w:lang w:val="en-US"/>
        </w:rPr>
      </w:pPr>
    </w:p>
    <w:p w14:paraId="79835846" w14:textId="77777777" w:rsidR="00625AD9" w:rsidRDefault="00625AD9" w:rsidP="00361399">
      <w:pPr>
        <w:jc w:val="both"/>
        <w:rPr>
          <w:rFonts w:ascii="Arial" w:hAnsi="Arial" w:cs="Arial"/>
          <w:b/>
          <w:bCs/>
          <w:sz w:val="28"/>
          <w:szCs w:val="28"/>
          <w:lang w:val="en-US"/>
        </w:rPr>
      </w:pPr>
    </w:p>
    <w:p w14:paraId="753731E9" w14:textId="77777777" w:rsidR="00625AD9" w:rsidRDefault="00625AD9" w:rsidP="00361399">
      <w:pPr>
        <w:jc w:val="both"/>
        <w:rPr>
          <w:rFonts w:ascii="Arial" w:hAnsi="Arial" w:cs="Arial"/>
          <w:b/>
          <w:bCs/>
          <w:sz w:val="28"/>
          <w:szCs w:val="28"/>
          <w:lang w:val="en-US"/>
        </w:rPr>
      </w:pPr>
    </w:p>
    <w:p w14:paraId="6B2D9BAF" w14:textId="77777777" w:rsidR="00625AD9" w:rsidRDefault="00625AD9" w:rsidP="00361399">
      <w:pPr>
        <w:jc w:val="both"/>
        <w:rPr>
          <w:rFonts w:ascii="Arial" w:hAnsi="Arial" w:cs="Arial"/>
          <w:b/>
          <w:bCs/>
          <w:sz w:val="28"/>
          <w:szCs w:val="28"/>
          <w:lang w:val="en-US"/>
        </w:rPr>
      </w:pPr>
    </w:p>
    <w:p w14:paraId="3DE25CDF" w14:textId="77777777" w:rsidR="00625AD9" w:rsidRDefault="00625AD9" w:rsidP="00361399">
      <w:pPr>
        <w:jc w:val="both"/>
        <w:rPr>
          <w:rFonts w:ascii="Arial" w:hAnsi="Arial" w:cs="Arial"/>
          <w:b/>
          <w:bCs/>
          <w:sz w:val="28"/>
          <w:szCs w:val="28"/>
          <w:lang w:val="en-US"/>
        </w:rPr>
      </w:pPr>
    </w:p>
    <w:p w14:paraId="30DD16D4" w14:textId="77777777" w:rsidR="00625AD9" w:rsidRDefault="00625AD9" w:rsidP="00361399">
      <w:pPr>
        <w:jc w:val="both"/>
        <w:rPr>
          <w:rFonts w:ascii="Arial" w:hAnsi="Arial" w:cs="Arial"/>
          <w:b/>
          <w:bCs/>
          <w:sz w:val="28"/>
          <w:szCs w:val="28"/>
          <w:lang w:val="en-US"/>
        </w:rPr>
      </w:pPr>
    </w:p>
    <w:p w14:paraId="1669E03F" w14:textId="77777777" w:rsidR="00625AD9" w:rsidRDefault="00625AD9" w:rsidP="00361399">
      <w:pPr>
        <w:jc w:val="both"/>
        <w:rPr>
          <w:rFonts w:ascii="Arial" w:hAnsi="Arial" w:cs="Arial"/>
          <w:b/>
          <w:bCs/>
          <w:sz w:val="28"/>
          <w:szCs w:val="28"/>
          <w:lang w:val="en-US"/>
        </w:rPr>
      </w:pPr>
    </w:p>
    <w:p w14:paraId="2306A708" w14:textId="77777777" w:rsidR="00625AD9" w:rsidRDefault="00625AD9" w:rsidP="00361399">
      <w:pPr>
        <w:jc w:val="both"/>
        <w:rPr>
          <w:rFonts w:ascii="Arial" w:hAnsi="Arial" w:cs="Arial"/>
          <w:b/>
          <w:bCs/>
          <w:sz w:val="28"/>
          <w:szCs w:val="28"/>
          <w:lang w:val="en-US"/>
        </w:rPr>
      </w:pPr>
    </w:p>
    <w:p w14:paraId="0442D216" w14:textId="77777777" w:rsidR="00625AD9" w:rsidRDefault="00625AD9" w:rsidP="00361399">
      <w:pPr>
        <w:jc w:val="both"/>
        <w:rPr>
          <w:rFonts w:ascii="Arial" w:hAnsi="Arial" w:cs="Arial"/>
          <w:b/>
          <w:bCs/>
          <w:sz w:val="28"/>
          <w:szCs w:val="28"/>
          <w:lang w:val="en-US"/>
        </w:rPr>
      </w:pPr>
    </w:p>
    <w:p w14:paraId="28338418" w14:textId="77777777" w:rsidR="00625AD9" w:rsidRDefault="00625AD9" w:rsidP="00361399">
      <w:pPr>
        <w:jc w:val="both"/>
        <w:rPr>
          <w:rFonts w:ascii="Arial" w:hAnsi="Arial" w:cs="Arial"/>
          <w:b/>
          <w:bCs/>
          <w:sz w:val="28"/>
          <w:szCs w:val="28"/>
          <w:lang w:val="en-US"/>
        </w:rPr>
      </w:pPr>
    </w:p>
    <w:p w14:paraId="76F8F736" w14:textId="205CEE6D" w:rsidR="004C3A39" w:rsidRPr="00361399" w:rsidRDefault="004C3A39" w:rsidP="00361399">
      <w:pPr>
        <w:jc w:val="both"/>
        <w:rPr>
          <w:rFonts w:ascii="Arial" w:hAnsi="Arial" w:cs="Arial"/>
          <w:b/>
          <w:bCs/>
          <w:sz w:val="28"/>
          <w:szCs w:val="28"/>
          <w:lang w:val="en-US"/>
        </w:rPr>
      </w:pPr>
      <w:r w:rsidRPr="00361399">
        <w:rPr>
          <w:rFonts w:ascii="Arial" w:hAnsi="Arial" w:cs="Arial"/>
          <w:b/>
          <w:bCs/>
          <w:sz w:val="28"/>
          <w:szCs w:val="28"/>
          <w:lang w:val="en-US"/>
        </w:rPr>
        <w:lastRenderedPageBreak/>
        <w:t>Introduction</w:t>
      </w:r>
    </w:p>
    <w:p w14:paraId="10D786B8" w14:textId="54CDA09A" w:rsidR="00D84191" w:rsidRPr="00D84191" w:rsidRDefault="00D84191" w:rsidP="00D84191">
      <w:pPr>
        <w:spacing w:line="360" w:lineRule="auto"/>
        <w:jc w:val="both"/>
        <w:rPr>
          <w:rFonts w:ascii="Arial" w:hAnsi="Arial" w:cs="Arial"/>
          <w:lang w:val="en-US"/>
        </w:rPr>
      </w:pPr>
      <w:r w:rsidRPr="00D84191">
        <w:rPr>
          <w:rFonts w:ascii="Arial" w:hAnsi="Arial" w:cs="Arial"/>
          <w:lang w:val="en-US"/>
        </w:rPr>
        <w:t xml:space="preserve">Heating and cooling their homes accounts for almost 40% of global energy consumption, with households being a major contributor to global greenhouse gas emissions (as well). Conventional thermostats typically require inefficient use of energy through basic manual controls or inflexible programming that </w:t>
      </w:r>
      <w:proofErr w:type="gramStart"/>
      <w:r w:rsidRPr="00D84191">
        <w:rPr>
          <w:rFonts w:ascii="Arial" w:hAnsi="Arial" w:cs="Arial"/>
          <w:lang w:val="en-US"/>
        </w:rPr>
        <w:t>doesn’t</w:t>
      </w:r>
      <w:proofErr w:type="gramEnd"/>
      <w:r w:rsidRPr="00D84191">
        <w:rPr>
          <w:rFonts w:ascii="Arial" w:hAnsi="Arial" w:cs="Arial"/>
          <w:lang w:val="en-US"/>
        </w:rPr>
        <w:t xml:space="preserve"> change based on real time. This may lead to </w:t>
      </w:r>
      <w:r w:rsidRPr="00D84191">
        <w:rPr>
          <w:rFonts w:ascii="Arial" w:hAnsi="Arial" w:cs="Arial"/>
          <w:lang w:val="en-US"/>
        </w:rPr>
        <w:t>an unnecessary</w:t>
      </w:r>
      <w:r w:rsidRPr="00D84191">
        <w:rPr>
          <w:rFonts w:ascii="Arial" w:hAnsi="Arial" w:cs="Arial"/>
          <w:lang w:val="en-US"/>
        </w:rPr>
        <w:t xml:space="preserve"> increase in energy consumption, higher bills </w:t>
      </w:r>
      <w:proofErr w:type="gramStart"/>
      <w:r w:rsidRPr="00D84191">
        <w:rPr>
          <w:rFonts w:ascii="Arial" w:hAnsi="Arial" w:cs="Arial"/>
          <w:lang w:val="en-US"/>
        </w:rPr>
        <w:t>and also</w:t>
      </w:r>
      <w:proofErr w:type="gramEnd"/>
      <w:r w:rsidRPr="00D84191">
        <w:rPr>
          <w:rFonts w:ascii="Arial" w:hAnsi="Arial" w:cs="Arial"/>
          <w:lang w:val="en-US"/>
        </w:rPr>
        <w:t xml:space="preserve"> creating an environmental problem.</w:t>
      </w:r>
    </w:p>
    <w:p w14:paraId="47CE4239" w14:textId="145FA282" w:rsidR="00D84191" w:rsidRPr="00D84191" w:rsidRDefault="00D84191" w:rsidP="00D84191">
      <w:pPr>
        <w:spacing w:line="360" w:lineRule="auto"/>
        <w:jc w:val="both"/>
        <w:rPr>
          <w:rFonts w:ascii="Arial" w:hAnsi="Arial" w:cs="Arial"/>
          <w:lang w:val="en-US"/>
        </w:rPr>
      </w:pPr>
      <w:r w:rsidRPr="00D84191">
        <w:rPr>
          <w:rFonts w:ascii="Arial" w:hAnsi="Arial" w:cs="Arial"/>
          <w:lang w:val="en-US"/>
        </w:rPr>
        <w:t xml:space="preserve">Automatically, these thermostats </w:t>
      </w:r>
      <w:proofErr w:type="gramStart"/>
      <w:r w:rsidRPr="00D84191">
        <w:rPr>
          <w:rFonts w:ascii="Arial" w:hAnsi="Arial" w:cs="Arial"/>
          <w:lang w:val="en-US"/>
        </w:rPr>
        <w:t>don’t</w:t>
      </w:r>
      <w:proofErr w:type="gramEnd"/>
      <w:r w:rsidRPr="00D84191">
        <w:rPr>
          <w:rFonts w:ascii="Arial" w:hAnsi="Arial" w:cs="Arial"/>
          <w:lang w:val="en-US"/>
        </w:rPr>
        <w:t xml:space="preserve"> learn about a person’s habits or how the home is changing due to different environmental conditions, resulting in overheated or underheated homes even when unoccupied. Our project tackles this issue through development of a smart IoT powered thermostat based on accessing real time data from advanced environmental sensors integrated to </w:t>
      </w:r>
      <w:r w:rsidRPr="00D84191">
        <w:rPr>
          <w:rFonts w:ascii="Arial" w:hAnsi="Arial" w:cs="Arial"/>
          <w:lang w:val="en-US"/>
        </w:rPr>
        <w:t>optimize</w:t>
      </w:r>
      <w:r w:rsidRPr="00D84191">
        <w:rPr>
          <w:rFonts w:ascii="Arial" w:hAnsi="Arial" w:cs="Arial"/>
          <w:lang w:val="en-US"/>
        </w:rPr>
        <w:t xml:space="preserve"> energy consumption. The thermostat </w:t>
      </w:r>
      <w:proofErr w:type="gramStart"/>
      <w:r w:rsidRPr="00D84191">
        <w:rPr>
          <w:rFonts w:ascii="Arial" w:hAnsi="Arial" w:cs="Arial"/>
          <w:lang w:val="en-US"/>
        </w:rPr>
        <w:t>is able to</w:t>
      </w:r>
      <w:proofErr w:type="gramEnd"/>
      <w:r w:rsidRPr="00D84191">
        <w:rPr>
          <w:rFonts w:ascii="Arial" w:hAnsi="Arial" w:cs="Arial"/>
          <w:lang w:val="en-US"/>
        </w:rPr>
        <w:t xml:space="preserve"> monitor indoor temperature, humidity and occupancy until they are continuously monitored and passed to it in order to make informed automated adjustments so that user comfort is optimal while energy is wasted to the lowest level.</w:t>
      </w:r>
    </w:p>
    <w:p w14:paraId="077BAF3B" w14:textId="47CDEF54" w:rsidR="00D84191" w:rsidRPr="00D84191" w:rsidRDefault="00D84191" w:rsidP="00D84191">
      <w:pPr>
        <w:spacing w:line="360" w:lineRule="auto"/>
        <w:jc w:val="both"/>
        <w:rPr>
          <w:rFonts w:ascii="Arial" w:hAnsi="Arial" w:cs="Arial"/>
          <w:lang w:val="en-US"/>
        </w:rPr>
      </w:pPr>
      <w:r w:rsidRPr="00D84191">
        <w:rPr>
          <w:rFonts w:ascii="Arial" w:hAnsi="Arial" w:cs="Arial"/>
          <w:lang w:val="en-US"/>
        </w:rPr>
        <w:t xml:space="preserve">This novel solution corresponds to the Sustainable Development Goals adopted by the United Nations. </w:t>
      </w:r>
      <w:proofErr w:type="gramStart"/>
      <w:r w:rsidRPr="00D84191">
        <w:rPr>
          <w:rFonts w:ascii="Arial" w:hAnsi="Arial" w:cs="Arial"/>
          <w:lang w:val="en-US"/>
        </w:rPr>
        <w:t>In particular, it</w:t>
      </w:r>
      <w:proofErr w:type="gramEnd"/>
      <w:r w:rsidRPr="00D84191">
        <w:rPr>
          <w:rFonts w:ascii="Arial" w:hAnsi="Arial" w:cs="Arial"/>
          <w:lang w:val="en-US"/>
        </w:rPr>
        <w:t xml:space="preserve"> moves energy efficiency and promotes clean energy technologies in support of SDG 7 (Affordable and Clean Energy). </w:t>
      </w:r>
      <w:r w:rsidR="00625AD9" w:rsidRPr="00D84191">
        <w:rPr>
          <w:rFonts w:ascii="Arial" w:hAnsi="Arial" w:cs="Arial"/>
          <w:lang w:val="en-US"/>
        </w:rPr>
        <w:t>Also</w:t>
      </w:r>
      <w:r w:rsidRPr="00D84191">
        <w:rPr>
          <w:rFonts w:ascii="Arial" w:hAnsi="Arial" w:cs="Arial"/>
          <w:lang w:val="en-US"/>
        </w:rPr>
        <w:t>, it is addressing SDG 12 (Responsible consumption and production) related to sustainable energy consumption practices and reducing waste. The last is that the thermostat also contributes to SDG 13 (Climate Action) by significantly reducing carbon emissions caused from residential energy use.</w:t>
      </w:r>
    </w:p>
    <w:p w14:paraId="7526E294" w14:textId="54094480" w:rsidR="00361399" w:rsidRDefault="00D84191" w:rsidP="00D84191">
      <w:pPr>
        <w:spacing w:line="360" w:lineRule="auto"/>
        <w:jc w:val="both"/>
        <w:rPr>
          <w:rFonts w:ascii="Arial" w:hAnsi="Arial" w:cs="Arial"/>
          <w:lang w:val="en-US"/>
        </w:rPr>
      </w:pPr>
      <w:r w:rsidRPr="00D84191">
        <w:rPr>
          <w:rFonts w:ascii="Arial" w:hAnsi="Arial" w:cs="Arial"/>
          <w:lang w:val="en-US"/>
        </w:rPr>
        <w:t xml:space="preserve">The proposed thermostat, thanks to the use of </w:t>
      </w:r>
      <w:proofErr w:type="gramStart"/>
      <w:r w:rsidRPr="00D84191">
        <w:rPr>
          <w:rFonts w:ascii="Arial" w:hAnsi="Arial" w:cs="Arial"/>
          <w:lang w:val="en-US"/>
        </w:rPr>
        <w:t>cutting-edge</w:t>
      </w:r>
      <w:proofErr w:type="gramEnd"/>
      <w:r w:rsidRPr="00D84191">
        <w:rPr>
          <w:rFonts w:ascii="Arial" w:hAnsi="Arial" w:cs="Arial"/>
          <w:lang w:val="en-US"/>
        </w:rPr>
        <w:t xml:space="preserve"> technology, not only improves user comfort but also works as a vital tool to fight against climate change and minimize the usage of energy. This system demonstrates the power of smart home tech through real time data collection and automated adjustment of </w:t>
      </w:r>
      <w:r w:rsidRPr="00D84191">
        <w:rPr>
          <w:rFonts w:ascii="Arial" w:hAnsi="Arial" w:cs="Arial"/>
          <w:lang w:val="en-US"/>
        </w:rPr>
        <w:t>behaviors</w:t>
      </w:r>
      <w:r w:rsidRPr="00D84191">
        <w:rPr>
          <w:rFonts w:ascii="Arial" w:hAnsi="Arial" w:cs="Arial"/>
          <w:lang w:val="en-US"/>
        </w:rPr>
        <w:t xml:space="preserve">, supporting users to live more sustainably and make decisions that </w:t>
      </w:r>
      <w:r w:rsidRPr="00D84191">
        <w:rPr>
          <w:rFonts w:ascii="Arial" w:hAnsi="Arial" w:cs="Arial"/>
          <w:lang w:val="en-US"/>
        </w:rPr>
        <w:t>favor</w:t>
      </w:r>
      <w:r w:rsidRPr="00D84191">
        <w:rPr>
          <w:rFonts w:ascii="Arial" w:hAnsi="Arial" w:cs="Arial"/>
          <w:lang w:val="en-US"/>
        </w:rPr>
        <w:t xml:space="preserve"> both their household and our planet.</w:t>
      </w:r>
    </w:p>
    <w:p w14:paraId="46A918CB" w14:textId="77777777" w:rsidR="00D84191" w:rsidRDefault="00D84191" w:rsidP="00D84191">
      <w:pPr>
        <w:spacing w:line="360" w:lineRule="auto"/>
        <w:jc w:val="both"/>
        <w:rPr>
          <w:rFonts w:ascii="Arial" w:hAnsi="Arial" w:cs="Arial"/>
          <w:lang w:val="en-US"/>
        </w:rPr>
      </w:pPr>
    </w:p>
    <w:p w14:paraId="1F560F04" w14:textId="77777777" w:rsidR="00D84191" w:rsidRDefault="00D84191" w:rsidP="00D84191">
      <w:pPr>
        <w:spacing w:line="360" w:lineRule="auto"/>
        <w:jc w:val="both"/>
        <w:rPr>
          <w:rFonts w:ascii="Arial" w:hAnsi="Arial" w:cs="Arial"/>
          <w:lang w:val="en-US"/>
        </w:rPr>
      </w:pPr>
    </w:p>
    <w:p w14:paraId="3D9B7781" w14:textId="77777777" w:rsidR="00D84191" w:rsidRDefault="00D84191" w:rsidP="00D84191">
      <w:pPr>
        <w:spacing w:line="360" w:lineRule="auto"/>
        <w:jc w:val="both"/>
        <w:rPr>
          <w:rFonts w:ascii="Arial" w:hAnsi="Arial" w:cs="Arial"/>
          <w:lang w:val="en-US"/>
        </w:rPr>
      </w:pPr>
    </w:p>
    <w:p w14:paraId="29956737" w14:textId="77777777" w:rsidR="00D84191" w:rsidRDefault="00D84191" w:rsidP="00D84191">
      <w:pPr>
        <w:spacing w:line="360" w:lineRule="auto"/>
        <w:jc w:val="both"/>
        <w:rPr>
          <w:rFonts w:ascii="Arial" w:hAnsi="Arial" w:cs="Arial"/>
          <w:lang w:val="en-US"/>
        </w:rPr>
      </w:pPr>
    </w:p>
    <w:p w14:paraId="5B17D7D2" w14:textId="77777777" w:rsidR="00D84191" w:rsidRDefault="00D84191" w:rsidP="00D84191">
      <w:pPr>
        <w:spacing w:line="360" w:lineRule="auto"/>
        <w:jc w:val="both"/>
        <w:rPr>
          <w:rFonts w:ascii="Arial" w:hAnsi="Arial" w:cs="Arial"/>
          <w:lang w:val="en-US"/>
        </w:rPr>
      </w:pPr>
    </w:p>
    <w:p w14:paraId="50506D77" w14:textId="77777777" w:rsidR="00DC792A" w:rsidRDefault="00DC792A" w:rsidP="00361399">
      <w:pPr>
        <w:jc w:val="both"/>
        <w:rPr>
          <w:rFonts w:ascii="Arial" w:hAnsi="Arial" w:cs="Arial"/>
          <w:lang w:val="en-US"/>
        </w:rPr>
      </w:pPr>
    </w:p>
    <w:p w14:paraId="7C737926" w14:textId="4D910A99" w:rsidR="00361399" w:rsidRPr="00361399" w:rsidRDefault="00361399" w:rsidP="00361399">
      <w:pPr>
        <w:jc w:val="both"/>
        <w:rPr>
          <w:rFonts w:ascii="Arial" w:hAnsi="Arial" w:cs="Arial"/>
          <w:b/>
          <w:bCs/>
          <w:sz w:val="24"/>
          <w:szCs w:val="24"/>
          <w:lang w:val="en-US"/>
        </w:rPr>
      </w:pPr>
      <w:r w:rsidRPr="00361399">
        <w:rPr>
          <w:rFonts w:ascii="Arial" w:hAnsi="Arial" w:cs="Arial"/>
          <w:b/>
          <w:bCs/>
          <w:sz w:val="24"/>
          <w:szCs w:val="24"/>
          <w:lang w:val="en-US"/>
        </w:rPr>
        <w:lastRenderedPageBreak/>
        <w:t>Objectives</w:t>
      </w:r>
    </w:p>
    <w:p w14:paraId="5BA7B6A2" w14:textId="4543B70B" w:rsidR="00D84191" w:rsidRPr="00D84191" w:rsidRDefault="00D84191" w:rsidP="00D84191">
      <w:pPr>
        <w:spacing w:line="360" w:lineRule="auto"/>
        <w:jc w:val="both"/>
        <w:rPr>
          <w:rFonts w:ascii="Arial" w:hAnsi="Arial" w:cs="Arial"/>
        </w:rPr>
      </w:pPr>
      <w:r w:rsidRPr="00D84191">
        <w:rPr>
          <w:rFonts w:ascii="Arial" w:hAnsi="Arial" w:cs="Arial"/>
        </w:rPr>
        <w:t>The smart thermostat project is an innovative, IoT powered solution for automating and optimizing temperature control in homes. The main objectives include:</w:t>
      </w:r>
    </w:p>
    <w:p w14:paraId="10CB2BCC" w14:textId="74F34744" w:rsid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Automate Temperature Control: Data from environmental sensors (temperature, humidity, occupancy) will feed the thermostat, and it will automatically adjust heating and cooling systems to save users from having to play around with them manually and save energy. This objective assists in realization of SDG 7 (Affordable and Clean Energy) by making clean energy technology affordable.</w:t>
      </w:r>
    </w:p>
    <w:p w14:paraId="1D878DE9" w14:textId="77777777" w:rsidR="00D84191" w:rsidRPr="00D84191" w:rsidRDefault="00D84191" w:rsidP="00D84191">
      <w:pPr>
        <w:pStyle w:val="ListParagraph"/>
        <w:spacing w:line="360" w:lineRule="auto"/>
        <w:jc w:val="both"/>
        <w:rPr>
          <w:rFonts w:ascii="Arial" w:hAnsi="Arial" w:cs="Arial"/>
          <w:sz w:val="10"/>
          <w:szCs w:val="10"/>
        </w:rPr>
      </w:pPr>
    </w:p>
    <w:p w14:paraId="31F44232" w14:textId="3B6FB9B7"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Enable Remote Control via Mobile Application: Users will be able to control the thermostat remotely, see hours and days of energy usage, and get environment notifications via a mobile app. This capability enables responsible energy management, enabling SDG 12 (Responsible Protection) by enabling efficient energy use and the insights to minimize consumption.</w:t>
      </w:r>
    </w:p>
    <w:p w14:paraId="05BCAAE2" w14:textId="77777777" w:rsidR="00D84191" w:rsidRPr="00D84191" w:rsidRDefault="00D84191" w:rsidP="00D84191">
      <w:pPr>
        <w:pStyle w:val="ListParagraph"/>
        <w:spacing w:line="360" w:lineRule="auto"/>
        <w:jc w:val="both"/>
        <w:rPr>
          <w:rFonts w:ascii="Arial" w:hAnsi="Arial" w:cs="Arial"/>
          <w:sz w:val="10"/>
          <w:szCs w:val="10"/>
        </w:rPr>
      </w:pPr>
    </w:p>
    <w:p w14:paraId="643D74CA" w14:textId="737C2FC2"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Optimize Energy Consumption: The system is integrated with occupancy sensors, which allow the temperature to be set only when the space is unoccupied to avoid wasted energy. The provision of this feature is in line with SDG 12 commitment to the responsible use of the energy.</w:t>
      </w:r>
    </w:p>
    <w:p w14:paraId="3073C446" w14:textId="77777777" w:rsidR="00D84191" w:rsidRPr="00D84191" w:rsidRDefault="00D84191" w:rsidP="00D84191">
      <w:pPr>
        <w:pStyle w:val="ListParagraph"/>
        <w:spacing w:line="360" w:lineRule="auto"/>
        <w:jc w:val="both"/>
        <w:rPr>
          <w:rFonts w:ascii="Arial" w:hAnsi="Arial" w:cs="Arial"/>
          <w:sz w:val="10"/>
          <w:szCs w:val="10"/>
        </w:rPr>
      </w:pPr>
    </w:p>
    <w:p w14:paraId="7BACCAB0" w14:textId="0264388A"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Integrate Environmental Sensors: It watches indoor conditions all the time, fine-tuning the comfort while using the least possible amount of energy. SDG 7 is supported through this objective by forcing the use of energy that’s both efficient and tailored to real time conditions.</w:t>
      </w:r>
    </w:p>
    <w:p w14:paraId="20306559" w14:textId="77777777" w:rsidR="00D84191" w:rsidRPr="00D84191" w:rsidRDefault="00D84191" w:rsidP="00D84191">
      <w:pPr>
        <w:pStyle w:val="ListParagraph"/>
        <w:spacing w:line="360" w:lineRule="auto"/>
        <w:jc w:val="both"/>
        <w:rPr>
          <w:rFonts w:ascii="Arial" w:hAnsi="Arial" w:cs="Arial"/>
          <w:sz w:val="10"/>
          <w:szCs w:val="10"/>
        </w:rPr>
      </w:pPr>
    </w:p>
    <w:p w14:paraId="623416FC" w14:textId="704CCAE4"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Provide Energy Usage Insights: The prevailing energy usage data for which will be accessible through historical data in the mobile application to increase user awareness and encourage sustainable ways. Guiding users to reduce their environmental footprint is supported by SDG 12 and SDG 13 (Climate Action).</w:t>
      </w:r>
    </w:p>
    <w:p w14:paraId="1125622D" w14:textId="77777777" w:rsidR="00D84191" w:rsidRPr="00D84191" w:rsidRDefault="00D84191" w:rsidP="00D84191">
      <w:pPr>
        <w:pStyle w:val="ListParagraph"/>
        <w:spacing w:line="360" w:lineRule="auto"/>
        <w:jc w:val="both"/>
        <w:rPr>
          <w:rFonts w:ascii="Arial" w:hAnsi="Arial" w:cs="Arial"/>
          <w:sz w:val="10"/>
          <w:szCs w:val="10"/>
        </w:rPr>
      </w:pPr>
    </w:p>
    <w:p w14:paraId="04E9ABC9" w14:textId="14F3246D"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Promote Sustainability: That will enable efficient operation of HVAC systems, lowering energy bills and greenhouse gas emissions, what it is basically about climate action.</w:t>
      </w:r>
    </w:p>
    <w:p w14:paraId="3F719EE6" w14:textId="77777777" w:rsidR="00D84191" w:rsidRPr="00D84191" w:rsidRDefault="00D84191" w:rsidP="00D84191">
      <w:pPr>
        <w:pStyle w:val="ListParagraph"/>
        <w:spacing w:line="360" w:lineRule="auto"/>
        <w:jc w:val="both"/>
        <w:rPr>
          <w:rFonts w:ascii="Arial" w:hAnsi="Arial" w:cs="Arial"/>
          <w:sz w:val="10"/>
          <w:szCs w:val="10"/>
        </w:rPr>
      </w:pPr>
    </w:p>
    <w:p w14:paraId="6E1DE318" w14:textId="1D009CF6" w:rsidR="00D84191" w:rsidRPr="00D84191" w:rsidRDefault="00D84191" w:rsidP="00D84191">
      <w:pPr>
        <w:pStyle w:val="ListParagraph"/>
        <w:numPr>
          <w:ilvl w:val="0"/>
          <w:numId w:val="10"/>
        </w:numPr>
        <w:spacing w:line="360" w:lineRule="auto"/>
        <w:jc w:val="both"/>
        <w:rPr>
          <w:rFonts w:ascii="Arial" w:hAnsi="Arial" w:cs="Arial"/>
        </w:rPr>
      </w:pPr>
      <w:r w:rsidRPr="00D84191">
        <w:rPr>
          <w:rFonts w:ascii="Arial" w:hAnsi="Arial" w:cs="Arial"/>
        </w:rPr>
        <w:t>Reduce Carbon Footprint: The project works to lower the household carbon footprint by optimising energy use, supporting SDG13 by reducing the need for electricity powered by fossil fuels.</w:t>
      </w:r>
    </w:p>
    <w:p w14:paraId="451664DA" w14:textId="34B36193" w:rsidR="00D84191" w:rsidRPr="00264BF8" w:rsidRDefault="00D84191" w:rsidP="00D84191">
      <w:pPr>
        <w:spacing w:line="360" w:lineRule="auto"/>
        <w:jc w:val="both"/>
        <w:rPr>
          <w:rFonts w:ascii="Arial" w:hAnsi="Arial" w:cs="Arial"/>
        </w:rPr>
      </w:pPr>
      <w:r w:rsidRPr="00D84191">
        <w:rPr>
          <w:rFonts w:ascii="Arial" w:hAnsi="Arial" w:cs="Arial"/>
        </w:rPr>
        <w:t>Overall, these objectives serve simultaneously to highlight the practical yet substantial benefits to the user from the smart thermostat, efforts to make user comfortable, provide energy savings and pose substantial impact on the environment.</w:t>
      </w:r>
    </w:p>
    <w:p w14:paraId="4C0DB6B3" w14:textId="1F2BBA0B" w:rsidR="00361399" w:rsidRPr="00264BF8" w:rsidRDefault="00264BF8" w:rsidP="00361399">
      <w:pPr>
        <w:jc w:val="both"/>
        <w:rPr>
          <w:rFonts w:ascii="Arial" w:hAnsi="Arial" w:cs="Arial"/>
          <w:b/>
          <w:bCs/>
          <w:sz w:val="24"/>
          <w:szCs w:val="24"/>
          <w:lang w:val="en-US"/>
        </w:rPr>
      </w:pPr>
      <w:r w:rsidRPr="00264BF8">
        <w:rPr>
          <w:rFonts w:ascii="Arial" w:hAnsi="Arial" w:cs="Arial"/>
          <w:b/>
          <w:bCs/>
          <w:sz w:val="24"/>
          <w:szCs w:val="24"/>
          <w:lang w:val="en-US"/>
        </w:rPr>
        <w:lastRenderedPageBreak/>
        <w:t>Background Study</w:t>
      </w:r>
    </w:p>
    <w:p w14:paraId="0E45C932" w14:textId="08559146" w:rsidR="00690025" w:rsidRPr="00690025" w:rsidRDefault="00690025" w:rsidP="00690025">
      <w:pPr>
        <w:spacing w:line="360" w:lineRule="auto"/>
        <w:jc w:val="both"/>
        <w:rPr>
          <w:rFonts w:ascii="Arial" w:hAnsi="Arial" w:cs="Arial"/>
          <w:lang w:val="en-US"/>
        </w:rPr>
      </w:pPr>
      <w:r w:rsidRPr="00690025">
        <w:rPr>
          <w:rFonts w:ascii="Arial" w:hAnsi="Arial" w:cs="Arial"/>
          <w:lang w:val="en-US"/>
        </w:rPr>
        <w:t xml:space="preserve">Household heating and cooling systems are among the largest consumers of energy and, as a result, they account for a great deal of global energy consumption and greenhouse gas emissions. </w:t>
      </w:r>
      <w:proofErr w:type="gramStart"/>
      <w:r w:rsidRPr="00690025">
        <w:rPr>
          <w:rFonts w:ascii="Arial" w:hAnsi="Arial" w:cs="Arial"/>
          <w:lang w:val="en-US"/>
        </w:rPr>
        <w:t>Nearly 40 percent</w:t>
      </w:r>
      <w:proofErr w:type="gramEnd"/>
      <w:r w:rsidRPr="00690025">
        <w:rPr>
          <w:rFonts w:ascii="Arial" w:hAnsi="Arial" w:cs="Arial"/>
          <w:lang w:val="en-US"/>
        </w:rPr>
        <w:t xml:space="preserve"> of the world’s energy goes to buildings, and heating, ventilation and air conditioning (HVAC) systems are leading offenders, according to the International Energy Agency (IEA). These systems can result in a great deal of energy waste because of inefficiencies in the regulating of them, worsening the environmental problems and making consumers pay more for their energy.</w:t>
      </w:r>
    </w:p>
    <w:p w14:paraId="257D5A63" w14:textId="77D09806" w:rsidR="00690025" w:rsidRPr="00690025" w:rsidRDefault="00690025" w:rsidP="00690025">
      <w:pPr>
        <w:spacing w:line="360" w:lineRule="auto"/>
        <w:jc w:val="both"/>
        <w:rPr>
          <w:rFonts w:ascii="Arial" w:hAnsi="Arial" w:cs="Arial"/>
          <w:lang w:val="en-US"/>
        </w:rPr>
      </w:pPr>
      <w:r w:rsidRPr="00690025">
        <w:rPr>
          <w:rFonts w:ascii="Arial" w:hAnsi="Arial" w:cs="Arial"/>
          <w:lang w:val="en-US"/>
        </w:rPr>
        <w:t xml:space="preserve">With current smart thermostat solutions like </w:t>
      </w:r>
      <w:r w:rsidRPr="00690025">
        <w:rPr>
          <w:rFonts w:ascii="Arial" w:hAnsi="Arial" w:cs="Arial"/>
          <w:lang w:val="en-US"/>
        </w:rPr>
        <w:t>Google</w:t>
      </w:r>
      <w:r w:rsidRPr="00690025">
        <w:rPr>
          <w:rFonts w:ascii="Arial" w:hAnsi="Arial" w:cs="Arial"/>
          <w:lang w:val="en-US"/>
        </w:rPr>
        <w:t xml:space="preserve"> Nest and Ecobee making strides toward addressing any inefficiencies with basic automation features, this is where temperature is at its most challenging. </w:t>
      </w:r>
      <w:proofErr w:type="gramStart"/>
      <w:r w:rsidRPr="00690025">
        <w:rPr>
          <w:rFonts w:ascii="Arial" w:hAnsi="Arial" w:cs="Arial"/>
          <w:lang w:val="en-US"/>
        </w:rPr>
        <w:t>Many</w:t>
      </w:r>
      <w:proofErr w:type="gramEnd"/>
      <w:r w:rsidRPr="00690025">
        <w:rPr>
          <w:rFonts w:ascii="Arial" w:hAnsi="Arial" w:cs="Arial"/>
          <w:lang w:val="en-US"/>
        </w:rPr>
        <w:t xml:space="preserve"> of the existing models, however, cannot optimize on energy consumption sufficiently. Most often, these sorts of systems do not adapt on the fly to environmental variations, for example temperature, humidity, or occupancy patterns; rather they are based upon time schedules or simple </w:t>
      </w:r>
      <w:r w:rsidRPr="00690025">
        <w:rPr>
          <w:rFonts w:ascii="Arial" w:hAnsi="Arial" w:cs="Arial"/>
          <w:lang w:val="en-US"/>
        </w:rPr>
        <w:t>algorithms</w:t>
      </w:r>
      <w:r w:rsidRPr="00690025">
        <w:rPr>
          <w:rFonts w:ascii="Arial" w:hAnsi="Arial" w:cs="Arial"/>
          <w:lang w:val="en-US"/>
        </w:rPr>
        <w:t xml:space="preserve"> and do not change dynamically over </w:t>
      </w:r>
      <w:r w:rsidR="00625AD9" w:rsidRPr="00690025">
        <w:rPr>
          <w:rFonts w:ascii="Arial" w:hAnsi="Arial" w:cs="Arial"/>
          <w:lang w:val="en-US"/>
        </w:rPr>
        <w:t>time</w:t>
      </w:r>
      <w:r w:rsidRPr="00690025">
        <w:rPr>
          <w:rFonts w:ascii="Arial" w:hAnsi="Arial" w:cs="Arial"/>
          <w:lang w:val="en-US"/>
        </w:rPr>
        <w:t>.</w:t>
      </w:r>
    </w:p>
    <w:p w14:paraId="2B916CE1" w14:textId="47BEB88F" w:rsidR="00690025" w:rsidRPr="00690025" w:rsidRDefault="00690025" w:rsidP="00690025">
      <w:pPr>
        <w:spacing w:line="360" w:lineRule="auto"/>
        <w:jc w:val="both"/>
        <w:rPr>
          <w:rFonts w:ascii="Arial" w:hAnsi="Arial" w:cs="Arial"/>
          <w:lang w:val="en-US"/>
        </w:rPr>
      </w:pPr>
      <w:r w:rsidRPr="00690025">
        <w:rPr>
          <w:rFonts w:ascii="Arial" w:hAnsi="Arial" w:cs="Arial"/>
          <w:lang w:val="en-US"/>
        </w:rPr>
        <w:t xml:space="preserve">Using Internet of Things (IoT) technology, this project aims to increase the capabilities of smart thermostats. Our approach consists of </w:t>
      </w:r>
      <w:proofErr w:type="gramStart"/>
      <w:r w:rsidRPr="00690025">
        <w:rPr>
          <w:rFonts w:ascii="Arial" w:hAnsi="Arial" w:cs="Arial"/>
          <w:lang w:val="en-US"/>
        </w:rPr>
        <w:t>a paradigm shift</w:t>
      </w:r>
      <w:proofErr w:type="gramEnd"/>
      <w:r w:rsidRPr="00690025">
        <w:rPr>
          <w:rFonts w:ascii="Arial" w:hAnsi="Arial" w:cs="Arial"/>
          <w:lang w:val="en-US"/>
        </w:rPr>
        <w:t xml:space="preserve"> from being a passive user and user of a health monitoring system to an active participant in developing a network of advanced sensors that can monitor indoor conditions. Sensors on these devices will monitor values like temperature, humidity and occupancy levels before the thermostat can make intelligent real time adjustments for HVAC systems. Through automation of these processes, our smart thermostat can drastically reduce unnecessary energy consumption, saving both homeowners money and reducing the environmental impact.</w:t>
      </w:r>
    </w:p>
    <w:p w14:paraId="7ACAB238" w14:textId="0239869A" w:rsidR="004B0962" w:rsidRDefault="00690025" w:rsidP="00690025">
      <w:pPr>
        <w:spacing w:line="360" w:lineRule="auto"/>
        <w:jc w:val="both"/>
        <w:rPr>
          <w:rFonts w:ascii="Arial" w:hAnsi="Arial" w:cs="Arial"/>
          <w:lang w:val="en-US"/>
        </w:rPr>
      </w:pPr>
      <w:r w:rsidRPr="00690025">
        <w:rPr>
          <w:rFonts w:ascii="Arial" w:hAnsi="Arial" w:cs="Arial"/>
          <w:lang w:val="en-US"/>
        </w:rPr>
        <w:t xml:space="preserve">The project aligns with </w:t>
      </w:r>
      <w:proofErr w:type="gramStart"/>
      <w:r w:rsidRPr="00690025">
        <w:rPr>
          <w:rFonts w:ascii="Arial" w:hAnsi="Arial" w:cs="Arial"/>
          <w:lang w:val="en-US"/>
        </w:rPr>
        <w:t>several</w:t>
      </w:r>
      <w:proofErr w:type="gramEnd"/>
      <w:r w:rsidRPr="00690025">
        <w:rPr>
          <w:rFonts w:ascii="Arial" w:hAnsi="Arial" w:cs="Arial"/>
          <w:lang w:val="en-US"/>
        </w:rPr>
        <w:t xml:space="preserve"> Sustainable Development Goals (SDGs): it helps to achieve SDG 7 (Affordable and Clean Energy), by promoting energy efficiency; encourages responsible energy consumption in line with SDG 12; and contributes to climate action by reducing greenhouse gas emissions in accordance with SDG 13. This project focuses on how real time energy usage optimization can offer a more efficient and sustainable solution to modern households in need of </w:t>
      </w:r>
      <w:r w:rsidRPr="00690025">
        <w:rPr>
          <w:rFonts w:ascii="Arial" w:hAnsi="Arial" w:cs="Arial"/>
          <w:lang w:val="en-US"/>
        </w:rPr>
        <w:t>innovation</w:t>
      </w:r>
      <w:r w:rsidRPr="00690025">
        <w:rPr>
          <w:rFonts w:ascii="Arial" w:hAnsi="Arial" w:cs="Arial"/>
          <w:lang w:val="en-US"/>
        </w:rPr>
        <w:t xml:space="preserve"> in energy management.</w:t>
      </w:r>
    </w:p>
    <w:p w14:paraId="487E80F2" w14:textId="77777777" w:rsidR="00690025" w:rsidRDefault="00690025" w:rsidP="00690025">
      <w:pPr>
        <w:spacing w:line="360" w:lineRule="auto"/>
        <w:jc w:val="both"/>
        <w:rPr>
          <w:rFonts w:ascii="Arial" w:hAnsi="Arial" w:cs="Arial"/>
          <w:lang w:val="en-US"/>
        </w:rPr>
      </w:pPr>
    </w:p>
    <w:p w14:paraId="17527914" w14:textId="77777777" w:rsidR="00690025" w:rsidRDefault="00690025" w:rsidP="00690025">
      <w:pPr>
        <w:spacing w:line="360" w:lineRule="auto"/>
        <w:jc w:val="both"/>
        <w:rPr>
          <w:rFonts w:ascii="Arial" w:hAnsi="Arial" w:cs="Arial"/>
          <w:lang w:val="en-US"/>
        </w:rPr>
      </w:pPr>
    </w:p>
    <w:p w14:paraId="41D44DDD" w14:textId="77777777" w:rsidR="00690025" w:rsidRDefault="00690025" w:rsidP="00690025">
      <w:pPr>
        <w:spacing w:line="360" w:lineRule="auto"/>
        <w:jc w:val="both"/>
        <w:rPr>
          <w:rFonts w:ascii="Arial" w:hAnsi="Arial" w:cs="Arial"/>
          <w:lang w:val="en-US"/>
        </w:rPr>
      </w:pPr>
    </w:p>
    <w:p w14:paraId="2C8E70C4" w14:textId="77777777" w:rsidR="00690025" w:rsidRDefault="00690025" w:rsidP="00690025">
      <w:pPr>
        <w:spacing w:line="360" w:lineRule="auto"/>
        <w:jc w:val="both"/>
        <w:rPr>
          <w:rFonts w:ascii="Arial" w:hAnsi="Arial" w:cs="Arial"/>
          <w:lang w:val="en-US"/>
        </w:rPr>
      </w:pPr>
    </w:p>
    <w:p w14:paraId="0B07073A" w14:textId="5174FD59" w:rsidR="00264BF8" w:rsidRPr="00264BF8" w:rsidRDefault="00264BF8" w:rsidP="00264BF8">
      <w:pPr>
        <w:spacing w:line="276" w:lineRule="auto"/>
        <w:jc w:val="both"/>
        <w:rPr>
          <w:rFonts w:ascii="Arial" w:hAnsi="Arial" w:cs="Arial"/>
          <w:b/>
          <w:bCs/>
          <w:sz w:val="24"/>
          <w:szCs w:val="24"/>
          <w:lang w:val="en-US"/>
        </w:rPr>
      </w:pPr>
      <w:r w:rsidRPr="00264BF8">
        <w:rPr>
          <w:rFonts w:ascii="Arial" w:hAnsi="Arial" w:cs="Arial"/>
          <w:b/>
          <w:bCs/>
          <w:sz w:val="24"/>
          <w:szCs w:val="24"/>
          <w:lang w:val="en-US"/>
        </w:rPr>
        <w:lastRenderedPageBreak/>
        <w:t>Mapping Parameters</w:t>
      </w:r>
    </w:p>
    <w:p w14:paraId="5894A2CB" w14:textId="77777777" w:rsidR="000C703C" w:rsidRPr="000C703C" w:rsidRDefault="00690025" w:rsidP="000C703C">
      <w:pPr>
        <w:spacing w:line="240" w:lineRule="auto"/>
        <w:jc w:val="both"/>
        <w:rPr>
          <w:rFonts w:ascii="Arial" w:hAnsi="Arial" w:cs="Arial"/>
          <w:b/>
          <w:bCs/>
          <w:lang w:val="en-US"/>
        </w:rPr>
      </w:pPr>
      <w:r w:rsidRPr="000C703C">
        <w:rPr>
          <w:rFonts w:ascii="Arial" w:hAnsi="Arial" w:cs="Arial"/>
          <w:b/>
          <w:bCs/>
          <w:lang w:val="en-US"/>
        </w:rPr>
        <w:t>Innovation</w:t>
      </w:r>
    </w:p>
    <w:p w14:paraId="726B2F93" w14:textId="6EBCB5BA" w:rsidR="00690025" w:rsidRPr="000C703C" w:rsidRDefault="00690025" w:rsidP="000C703C">
      <w:pPr>
        <w:spacing w:line="360" w:lineRule="auto"/>
        <w:jc w:val="both"/>
        <w:rPr>
          <w:rFonts w:ascii="Arial" w:hAnsi="Arial" w:cs="Arial"/>
          <w:b/>
          <w:bCs/>
          <w:lang w:val="en-US"/>
        </w:rPr>
      </w:pPr>
      <w:r w:rsidRPr="00690025">
        <w:rPr>
          <w:rFonts w:ascii="Arial" w:hAnsi="Arial" w:cs="Arial"/>
          <w:lang w:val="en-US"/>
        </w:rPr>
        <w:t xml:space="preserve">Incorporating real time environmental data from next generation sensors, the proposed smart thermostat is a great innovator in the field of energy management. Our system is different from the traditional (or existing) smart thermostats: they </w:t>
      </w:r>
      <w:proofErr w:type="gramStart"/>
      <w:r w:rsidRPr="00690025">
        <w:rPr>
          <w:rFonts w:ascii="Arial" w:hAnsi="Arial" w:cs="Arial"/>
          <w:lang w:val="en-US"/>
        </w:rPr>
        <w:t>are mostly programmed</w:t>
      </w:r>
      <w:proofErr w:type="gramEnd"/>
      <w:r w:rsidRPr="00690025">
        <w:rPr>
          <w:rFonts w:ascii="Arial" w:hAnsi="Arial" w:cs="Arial"/>
          <w:lang w:val="en-US"/>
        </w:rPr>
        <w:t xml:space="preserve"> based on schedules, but ours is constantly validating the indoor conditions, such as the temperature, humidity, occupancy levels. This capability provides the ability to precisely, automatically adjust HVAC systems reflecting changes in the environment. The thermostat is simply doing its job of ensuring that heating and cooling occurs </w:t>
      </w:r>
      <w:r w:rsidRPr="00690025">
        <w:rPr>
          <w:rFonts w:ascii="Arial" w:hAnsi="Arial" w:cs="Arial"/>
          <w:lang w:val="en-US"/>
        </w:rPr>
        <w:t>only,</w:t>
      </w:r>
      <w:r w:rsidRPr="00690025">
        <w:rPr>
          <w:rFonts w:ascii="Arial" w:hAnsi="Arial" w:cs="Arial"/>
          <w:lang w:val="en-US"/>
        </w:rPr>
        <w:t xml:space="preserve"> when necessary, while doing so helps increase user comfort </w:t>
      </w:r>
      <w:proofErr w:type="gramStart"/>
      <w:r w:rsidRPr="00690025">
        <w:rPr>
          <w:rFonts w:ascii="Arial" w:hAnsi="Arial" w:cs="Arial"/>
          <w:lang w:val="en-US"/>
        </w:rPr>
        <w:t>and also</w:t>
      </w:r>
      <w:proofErr w:type="gramEnd"/>
      <w:r w:rsidRPr="00690025">
        <w:rPr>
          <w:rFonts w:ascii="Arial" w:hAnsi="Arial" w:cs="Arial"/>
          <w:lang w:val="en-US"/>
        </w:rPr>
        <w:t xml:space="preserve"> lowering energy waste.</w:t>
      </w:r>
    </w:p>
    <w:p w14:paraId="3091F733" w14:textId="2744495F" w:rsidR="00690025" w:rsidRPr="000C703C" w:rsidRDefault="00690025" w:rsidP="000C703C">
      <w:pPr>
        <w:spacing w:line="276" w:lineRule="auto"/>
        <w:jc w:val="both"/>
        <w:rPr>
          <w:rFonts w:ascii="Arial" w:hAnsi="Arial" w:cs="Arial"/>
          <w:b/>
          <w:bCs/>
          <w:lang w:val="en-US"/>
        </w:rPr>
      </w:pPr>
      <w:r w:rsidRPr="000C703C">
        <w:rPr>
          <w:rFonts w:ascii="Arial" w:hAnsi="Arial" w:cs="Arial"/>
          <w:b/>
          <w:bCs/>
          <w:lang w:val="en-US"/>
        </w:rPr>
        <w:t>Feasibility</w:t>
      </w:r>
    </w:p>
    <w:p w14:paraId="6AC536E4" w14:textId="405048F2" w:rsidR="00690025" w:rsidRPr="00690025" w:rsidRDefault="00690025" w:rsidP="00690025">
      <w:pPr>
        <w:spacing w:line="360" w:lineRule="auto"/>
        <w:jc w:val="both"/>
        <w:rPr>
          <w:rFonts w:ascii="Arial" w:hAnsi="Arial" w:cs="Arial"/>
          <w:lang w:val="en-US"/>
        </w:rPr>
      </w:pPr>
      <w:r w:rsidRPr="00690025">
        <w:rPr>
          <w:rFonts w:ascii="Arial" w:hAnsi="Arial" w:cs="Arial"/>
          <w:lang w:val="en-US"/>
        </w:rPr>
        <w:t xml:space="preserve">Our view is that the feasibility of this project </w:t>
      </w:r>
      <w:proofErr w:type="gramStart"/>
      <w:r w:rsidRPr="00690025">
        <w:rPr>
          <w:rFonts w:ascii="Arial" w:hAnsi="Arial" w:cs="Arial"/>
          <w:lang w:val="en-US"/>
        </w:rPr>
        <w:t>is founded</w:t>
      </w:r>
      <w:proofErr w:type="gramEnd"/>
      <w:r w:rsidRPr="00690025">
        <w:rPr>
          <w:rFonts w:ascii="Arial" w:hAnsi="Arial" w:cs="Arial"/>
          <w:lang w:val="en-US"/>
        </w:rPr>
        <w:t xml:space="preserve"> in using inexpensive, off the shelf components, such as temperature and humidity sensor, microcontroller, and wireless communication modules. The approach here also guarantees that the system is cost effective and technically viable for broad adoption. Furthermore, mobile app development integration </w:t>
      </w:r>
      <w:r w:rsidRPr="00690025">
        <w:rPr>
          <w:rFonts w:ascii="Arial" w:hAnsi="Arial" w:cs="Arial"/>
          <w:lang w:val="en-US"/>
        </w:rPr>
        <w:t>provides</w:t>
      </w:r>
      <w:r w:rsidRPr="00690025">
        <w:rPr>
          <w:rFonts w:ascii="Arial" w:hAnsi="Arial" w:cs="Arial"/>
          <w:lang w:val="en-US"/>
        </w:rPr>
        <w:t xml:space="preserve"> remote access &amp; control of the heating and cooling systems, so that users can easily manage their temperatures. However, these two things are critical for encouraging user engagement and maximizing energy use.</w:t>
      </w:r>
    </w:p>
    <w:p w14:paraId="3217575D" w14:textId="01BF78D0" w:rsidR="00690025" w:rsidRPr="000C703C" w:rsidRDefault="00690025" w:rsidP="000C703C">
      <w:pPr>
        <w:spacing w:line="276" w:lineRule="auto"/>
        <w:jc w:val="both"/>
        <w:rPr>
          <w:rFonts w:ascii="Arial" w:hAnsi="Arial" w:cs="Arial"/>
          <w:b/>
          <w:bCs/>
          <w:lang w:val="en-US"/>
        </w:rPr>
      </w:pPr>
      <w:r w:rsidRPr="000C703C">
        <w:rPr>
          <w:rFonts w:ascii="Arial" w:hAnsi="Arial" w:cs="Arial"/>
          <w:b/>
          <w:bCs/>
          <w:lang w:val="en-US"/>
        </w:rPr>
        <w:t>Sustainability</w:t>
      </w:r>
    </w:p>
    <w:p w14:paraId="447F539E" w14:textId="22EF2E22" w:rsidR="00690025" w:rsidRPr="00690025" w:rsidRDefault="00690025" w:rsidP="00690025">
      <w:pPr>
        <w:spacing w:line="360" w:lineRule="auto"/>
        <w:jc w:val="both"/>
        <w:rPr>
          <w:rFonts w:ascii="Arial" w:hAnsi="Arial" w:cs="Arial"/>
          <w:lang w:val="en-US"/>
        </w:rPr>
      </w:pPr>
      <w:r w:rsidRPr="00690025">
        <w:rPr>
          <w:rFonts w:ascii="Arial" w:hAnsi="Arial" w:cs="Arial"/>
          <w:lang w:val="en-US"/>
        </w:rPr>
        <w:t xml:space="preserve">In line with Sustainable Development Goals (SDGs), this project relates to SDG 7 (Affordable and Clean Energy). The thermostat helps with access to clean energy technologies through energy consumption optimization and reduced energy bills. In </w:t>
      </w:r>
      <w:r w:rsidR="000C703C" w:rsidRPr="00690025">
        <w:rPr>
          <w:rFonts w:ascii="Arial" w:hAnsi="Arial" w:cs="Arial"/>
          <w:lang w:val="en-US"/>
        </w:rPr>
        <w:t>addition,</w:t>
      </w:r>
      <w:r w:rsidRPr="00690025">
        <w:rPr>
          <w:rFonts w:ascii="Arial" w:hAnsi="Arial" w:cs="Arial"/>
          <w:lang w:val="en-US"/>
        </w:rPr>
        <w:t xml:space="preserve"> the promotion of energy efficiency as well as the decline in household emissions is also a support of SDG 12 (Responsible consumption and production) and SDG 13 (Climate action).</w:t>
      </w:r>
    </w:p>
    <w:p w14:paraId="1614C952" w14:textId="056BC6EB" w:rsidR="00690025" w:rsidRPr="000C703C" w:rsidRDefault="00690025" w:rsidP="000C703C">
      <w:pPr>
        <w:spacing w:line="276" w:lineRule="auto"/>
        <w:jc w:val="both"/>
        <w:rPr>
          <w:rFonts w:ascii="Arial" w:hAnsi="Arial" w:cs="Arial"/>
          <w:b/>
          <w:bCs/>
          <w:lang w:val="en-US"/>
        </w:rPr>
      </w:pPr>
      <w:r w:rsidRPr="000C703C">
        <w:rPr>
          <w:rFonts w:ascii="Arial" w:hAnsi="Arial" w:cs="Arial"/>
          <w:b/>
          <w:bCs/>
          <w:lang w:val="en-US"/>
        </w:rPr>
        <w:t>Scalability</w:t>
      </w:r>
    </w:p>
    <w:p w14:paraId="4C3E87FC" w14:textId="77777777" w:rsidR="000C703C" w:rsidRDefault="00690025" w:rsidP="000C703C">
      <w:pPr>
        <w:spacing w:line="360" w:lineRule="auto"/>
        <w:jc w:val="both"/>
        <w:rPr>
          <w:rFonts w:ascii="Arial" w:hAnsi="Arial" w:cs="Arial"/>
          <w:lang w:val="en-US"/>
        </w:rPr>
      </w:pPr>
      <w:r w:rsidRPr="000C703C">
        <w:rPr>
          <w:rFonts w:ascii="Arial" w:hAnsi="Arial" w:cs="Arial"/>
          <w:lang w:val="en-US"/>
        </w:rPr>
        <w:t xml:space="preserve">The project has </w:t>
      </w:r>
      <w:proofErr w:type="gramStart"/>
      <w:r w:rsidRPr="000C703C">
        <w:rPr>
          <w:rFonts w:ascii="Arial" w:hAnsi="Arial" w:cs="Arial"/>
          <w:lang w:val="en-US"/>
        </w:rPr>
        <w:t>big potential</w:t>
      </w:r>
      <w:proofErr w:type="gramEnd"/>
      <w:r w:rsidRPr="000C703C">
        <w:rPr>
          <w:rFonts w:ascii="Arial" w:hAnsi="Arial" w:cs="Arial"/>
          <w:lang w:val="en-US"/>
        </w:rPr>
        <w:t xml:space="preserve"> for scalability starting initially with HVAC systems. There are also future integrations like other smart home devices like lighting systems, automated window treatments and energy efficient appliances. This scalability helps accelerating SDG 12: for energy efficiency along a wide spectrum of household systems, towards a more sustainable living environment.</w:t>
      </w:r>
    </w:p>
    <w:p w14:paraId="59FFCD29" w14:textId="323C3EB6" w:rsidR="000C703C" w:rsidRPr="000C703C" w:rsidRDefault="000C703C" w:rsidP="000C703C">
      <w:pPr>
        <w:spacing w:line="276" w:lineRule="auto"/>
        <w:jc w:val="both"/>
        <w:rPr>
          <w:rFonts w:ascii="Arial" w:hAnsi="Arial" w:cs="Arial"/>
          <w:lang w:val="en-US"/>
        </w:rPr>
      </w:pPr>
      <w:r w:rsidRPr="000C703C">
        <w:rPr>
          <w:rFonts w:ascii="Arial" w:hAnsi="Arial" w:cs="Arial"/>
          <w:b/>
          <w:bCs/>
          <w:lang w:val="en-US"/>
        </w:rPr>
        <w:t>Market Demand</w:t>
      </w:r>
    </w:p>
    <w:p w14:paraId="456E95DB" w14:textId="77777777" w:rsidR="000C703C" w:rsidRPr="000C703C" w:rsidRDefault="000C703C" w:rsidP="000C703C">
      <w:pPr>
        <w:spacing w:line="360" w:lineRule="auto"/>
        <w:jc w:val="both"/>
        <w:rPr>
          <w:rFonts w:ascii="Arial" w:hAnsi="Arial" w:cs="Arial"/>
          <w:lang w:val="en-US"/>
        </w:rPr>
      </w:pPr>
      <w:r w:rsidRPr="000C703C">
        <w:rPr>
          <w:rFonts w:ascii="Arial" w:hAnsi="Arial" w:cs="Arial"/>
          <w:lang w:val="en-US"/>
        </w:rPr>
        <w:t xml:space="preserve">We are </w:t>
      </w:r>
      <w:proofErr w:type="gramStart"/>
      <w:r w:rsidRPr="000C703C">
        <w:rPr>
          <w:rFonts w:ascii="Arial" w:hAnsi="Arial" w:cs="Arial"/>
          <w:lang w:val="en-US"/>
        </w:rPr>
        <w:t>very optimistic</w:t>
      </w:r>
      <w:proofErr w:type="gramEnd"/>
      <w:r w:rsidRPr="000C703C">
        <w:rPr>
          <w:rFonts w:ascii="Arial" w:hAnsi="Arial" w:cs="Arial"/>
          <w:lang w:val="en-US"/>
        </w:rPr>
        <w:t xml:space="preserve"> about our smart thermostat in light of the growing consumer awareness of energy efficient solutions resulting from increased energy prices and growing environmental concerns. This project aims to address an expanding market, SDG 7, a call for affordable and </w:t>
      </w:r>
      <w:r w:rsidRPr="000C703C">
        <w:rPr>
          <w:rFonts w:ascii="Arial" w:hAnsi="Arial" w:cs="Arial"/>
          <w:lang w:val="en-US"/>
        </w:rPr>
        <w:lastRenderedPageBreak/>
        <w:t>accessible energy solutions to consumers looking for devices to reduce costs and increase sustainability.</w:t>
      </w:r>
    </w:p>
    <w:p w14:paraId="13CCA388" w14:textId="15F3AD69" w:rsidR="000C703C" w:rsidRPr="000C703C" w:rsidRDefault="000C703C" w:rsidP="000C703C">
      <w:pPr>
        <w:spacing w:line="276" w:lineRule="auto"/>
        <w:jc w:val="both"/>
        <w:rPr>
          <w:rFonts w:ascii="Arial" w:hAnsi="Arial" w:cs="Arial"/>
          <w:b/>
          <w:bCs/>
          <w:lang w:val="en-US"/>
        </w:rPr>
      </w:pPr>
      <w:r w:rsidRPr="000C703C">
        <w:rPr>
          <w:rFonts w:ascii="Arial" w:hAnsi="Arial" w:cs="Arial"/>
          <w:b/>
          <w:bCs/>
          <w:lang w:val="en-US"/>
        </w:rPr>
        <w:t>Usability</w:t>
      </w:r>
    </w:p>
    <w:p w14:paraId="493A64C4" w14:textId="603895A8" w:rsidR="00DC792A" w:rsidRPr="000C703C" w:rsidRDefault="000C703C" w:rsidP="000C703C">
      <w:pPr>
        <w:spacing w:line="360" w:lineRule="auto"/>
        <w:jc w:val="both"/>
        <w:rPr>
          <w:rFonts w:ascii="Arial" w:hAnsi="Arial" w:cs="Arial"/>
          <w:lang w:val="en-US"/>
        </w:rPr>
      </w:pPr>
      <w:r w:rsidRPr="000C703C">
        <w:rPr>
          <w:rFonts w:ascii="Arial" w:hAnsi="Arial" w:cs="Arial"/>
          <w:lang w:val="en-US"/>
        </w:rPr>
        <w:t xml:space="preserve">As such, the thermostat will come with an extremely intuitive mobile app for the user experience. Users in this app will be able to change temperature settings, view current environmental data, and look over energy consumption reports. The app </w:t>
      </w:r>
      <w:proofErr w:type="gramStart"/>
      <w:r w:rsidRPr="000C703C">
        <w:rPr>
          <w:rFonts w:ascii="Arial" w:hAnsi="Arial" w:cs="Arial"/>
          <w:lang w:val="en-US"/>
        </w:rPr>
        <w:t>is designed</w:t>
      </w:r>
      <w:proofErr w:type="gramEnd"/>
      <w:r w:rsidRPr="000C703C">
        <w:rPr>
          <w:rFonts w:ascii="Arial" w:hAnsi="Arial" w:cs="Arial"/>
          <w:lang w:val="en-US"/>
        </w:rPr>
        <w:t xml:space="preserve"> with customizable preferences, convenient of use, integrated with IoT technology while allows remote access of SDG 12 responsibly </w:t>
      </w:r>
      <w:r w:rsidRPr="000C703C">
        <w:rPr>
          <w:rFonts w:ascii="Arial" w:hAnsi="Arial" w:cs="Arial"/>
          <w:lang w:val="en-US"/>
        </w:rPr>
        <w:t>according to</w:t>
      </w:r>
      <w:r w:rsidRPr="000C703C">
        <w:rPr>
          <w:rFonts w:ascii="Arial" w:hAnsi="Arial" w:cs="Arial"/>
          <w:lang w:val="en-US"/>
        </w:rPr>
        <w:t xml:space="preserve"> energy consumption.</w:t>
      </w:r>
    </w:p>
    <w:p w14:paraId="5E616CB4" w14:textId="4500C2D5" w:rsidR="00264BF8" w:rsidRPr="00625AD9" w:rsidRDefault="00264BF8" w:rsidP="004B0962">
      <w:pPr>
        <w:spacing w:line="360" w:lineRule="auto"/>
        <w:jc w:val="both"/>
        <w:rPr>
          <w:rFonts w:ascii="Arial" w:hAnsi="Arial" w:cs="Arial"/>
          <w:b/>
          <w:bCs/>
          <w:sz w:val="26"/>
          <w:szCs w:val="26"/>
          <w:lang w:val="en-US"/>
        </w:rPr>
      </w:pPr>
      <w:r w:rsidRPr="00625AD9">
        <w:rPr>
          <w:rFonts w:ascii="Arial" w:hAnsi="Arial" w:cs="Arial"/>
          <w:b/>
          <w:bCs/>
          <w:sz w:val="26"/>
          <w:szCs w:val="26"/>
          <w:lang w:val="en-US"/>
        </w:rPr>
        <w:t>Outcome</w:t>
      </w:r>
    </w:p>
    <w:p w14:paraId="3EE6D771" w14:textId="41061B59" w:rsidR="000C703C" w:rsidRPr="000C703C" w:rsidRDefault="000C703C" w:rsidP="000C703C">
      <w:pPr>
        <w:spacing w:line="360" w:lineRule="auto"/>
        <w:jc w:val="both"/>
        <w:rPr>
          <w:rFonts w:ascii="Arial" w:hAnsi="Arial" w:cs="Arial"/>
          <w:lang w:val="en-US"/>
        </w:rPr>
      </w:pPr>
      <w:r w:rsidRPr="000C703C">
        <w:rPr>
          <w:rFonts w:ascii="Arial" w:hAnsi="Arial" w:cs="Arial"/>
          <w:lang w:val="en-US"/>
        </w:rPr>
        <w:t>The purpose of this project is to produce a fully working prototype that is a smart thermostat which has built in features to help optimize energy consumption and be convenient for the user. Key functionalities of this innovative system include:</w:t>
      </w:r>
    </w:p>
    <w:p w14:paraId="1862C23F" w14:textId="1DA5B0D5" w:rsidR="000C703C" w:rsidRPr="00625AD9" w:rsidRDefault="000C703C" w:rsidP="00625AD9">
      <w:pPr>
        <w:pStyle w:val="ListParagraph"/>
        <w:numPr>
          <w:ilvl w:val="0"/>
          <w:numId w:val="11"/>
        </w:numPr>
        <w:spacing w:line="360" w:lineRule="auto"/>
        <w:jc w:val="both"/>
        <w:rPr>
          <w:rFonts w:ascii="Arial" w:hAnsi="Arial" w:cs="Arial"/>
          <w:lang w:val="en-US"/>
        </w:rPr>
      </w:pPr>
      <w:r w:rsidRPr="00625AD9">
        <w:rPr>
          <w:rFonts w:ascii="Arial" w:hAnsi="Arial" w:cs="Arial"/>
          <w:lang w:val="en-US"/>
        </w:rPr>
        <w:t xml:space="preserve">Automated Temperature Control: With the use of real time environmental data from sensors, the thermostat will adjust heating and cooling settings automatically to give you optimal indoor comfort. It removes the necessity of </w:t>
      </w:r>
      <w:proofErr w:type="gramStart"/>
      <w:r w:rsidRPr="00625AD9">
        <w:rPr>
          <w:rFonts w:ascii="Arial" w:hAnsi="Arial" w:cs="Arial"/>
          <w:lang w:val="en-US"/>
        </w:rPr>
        <w:t>adjusting manually</w:t>
      </w:r>
      <w:proofErr w:type="gramEnd"/>
      <w:r w:rsidRPr="00625AD9">
        <w:rPr>
          <w:rFonts w:ascii="Arial" w:hAnsi="Arial" w:cs="Arial"/>
          <w:lang w:val="en-US"/>
        </w:rPr>
        <w:t xml:space="preserve"> the way that HVAC systems function with the current environmental conditions, while eliminating energy waste.</w:t>
      </w:r>
    </w:p>
    <w:p w14:paraId="099B17F1" w14:textId="1FA381AF" w:rsidR="000C703C" w:rsidRPr="00625AD9" w:rsidRDefault="000C703C" w:rsidP="00625AD9">
      <w:pPr>
        <w:pStyle w:val="ListParagraph"/>
        <w:numPr>
          <w:ilvl w:val="0"/>
          <w:numId w:val="11"/>
        </w:numPr>
        <w:spacing w:line="360" w:lineRule="auto"/>
        <w:jc w:val="both"/>
        <w:rPr>
          <w:rFonts w:ascii="Arial" w:hAnsi="Arial" w:cs="Arial"/>
          <w:lang w:val="en-US"/>
        </w:rPr>
      </w:pPr>
      <w:r w:rsidRPr="00625AD9">
        <w:rPr>
          <w:rFonts w:ascii="Arial" w:hAnsi="Arial" w:cs="Arial"/>
          <w:lang w:val="en-US"/>
        </w:rPr>
        <w:t xml:space="preserve">Remote Management via Mobile App: Users will be able to manage their thermostat settings remotely via a </w:t>
      </w:r>
      <w:r w:rsidR="00625AD9" w:rsidRPr="00625AD9">
        <w:rPr>
          <w:rFonts w:ascii="Arial" w:hAnsi="Arial" w:cs="Arial"/>
          <w:lang w:val="en-US"/>
        </w:rPr>
        <w:t>user-friendly</w:t>
      </w:r>
      <w:r w:rsidRPr="00625AD9">
        <w:rPr>
          <w:rFonts w:ascii="Arial" w:hAnsi="Arial" w:cs="Arial"/>
          <w:lang w:val="en-US"/>
        </w:rPr>
        <w:t xml:space="preserve"> mobile application and real time indoor condition monitoring. It allows users to easily adjust the temperature settings and receive notifications about energy usage and system performance so that users can make well educated energy consumption decisions.</w:t>
      </w:r>
    </w:p>
    <w:p w14:paraId="6F1F93BF" w14:textId="6BE53F47" w:rsidR="000C703C" w:rsidRPr="00625AD9" w:rsidRDefault="000C703C" w:rsidP="00625AD9">
      <w:pPr>
        <w:pStyle w:val="ListParagraph"/>
        <w:numPr>
          <w:ilvl w:val="0"/>
          <w:numId w:val="11"/>
        </w:numPr>
        <w:spacing w:line="360" w:lineRule="auto"/>
        <w:jc w:val="both"/>
        <w:rPr>
          <w:rFonts w:ascii="Arial" w:hAnsi="Arial" w:cs="Arial"/>
          <w:lang w:val="en-US"/>
        </w:rPr>
      </w:pPr>
      <w:r w:rsidRPr="00625AD9">
        <w:rPr>
          <w:rFonts w:ascii="Arial" w:hAnsi="Arial" w:cs="Arial"/>
          <w:lang w:val="en-US"/>
        </w:rPr>
        <w:t xml:space="preserve">Energy Optimization Features: The smart thermostat will calculate when to heat and cool less using occupancy sensors and smart algorithms when the spaces are unoccupied. Thanks to this </w:t>
      </w:r>
      <w:proofErr w:type="gramStart"/>
      <w:r w:rsidRPr="00625AD9">
        <w:rPr>
          <w:rFonts w:ascii="Arial" w:hAnsi="Arial" w:cs="Arial"/>
          <w:lang w:val="en-US"/>
        </w:rPr>
        <w:t>proactive</w:t>
      </w:r>
      <w:proofErr w:type="gramEnd"/>
      <w:r w:rsidRPr="00625AD9">
        <w:rPr>
          <w:rFonts w:ascii="Arial" w:hAnsi="Arial" w:cs="Arial"/>
          <w:lang w:val="en-US"/>
        </w:rPr>
        <w:t xml:space="preserve"> approach not only will users save money, but overall demand of energy will be reduced, making it more environmentally sustainable.</w:t>
      </w:r>
    </w:p>
    <w:p w14:paraId="60FA39F3" w14:textId="07686FB3" w:rsidR="000C703C" w:rsidRPr="00625AD9" w:rsidRDefault="000C703C" w:rsidP="00625AD9">
      <w:pPr>
        <w:pStyle w:val="ListParagraph"/>
        <w:numPr>
          <w:ilvl w:val="0"/>
          <w:numId w:val="11"/>
        </w:numPr>
        <w:spacing w:line="360" w:lineRule="auto"/>
        <w:jc w:val="both"/>
        <w:rPr>
          <w:rFonts w:ascii="Arial" w:hAnsi="Arial" w:cs="Arial"/>
          <w:lang w:val="en-US"/>
        </w:rPr>
      </w:pPr>
      <w:r w:rsidRPr="00625AD9">
        <w:rPr>
          <w:rFonts w:ascii="Arial" w:hAnsi="Arial" w:cs="Arial"/>
          <w:lang w:val="en-US"/>
        </w:rPr>
        <w:t xml:space="preserve">Detailed Energy Consumption Reports: But the mobile app will give complete reports on energy consumption, and a user will be able to monitor the amount of used </w:t>
      </w:r>
      <w:r w:rsidR="00625AD9" w:rsidRPr="00625AD9">
        <w:rPr>
          <w:rFonts w:ascii="Arial" w:hAnsi="Arial" w:cs="Arial"/>
          <w:lang w:val="en-US"/>
        </w:rPr>
        <w:t>energy,</w:t>
      </w:r>
      <w:r w:rsidRPr="00625AD9">
        <w:rPr>
          <w:rFonts w:ascii="Arial" w:hAnsi="Arial" w:cs="Arial"/>
          <w:lang w:val="en-US"/>
        </w:rPr>
        <w:t xml:space="preserve"> and which strategies used to work more </w:t>
      </w:r>
      <w:r w:rsidR="00625AD9" w:rsidRPr="00625AD9">
        <w:rPr>
          <w:rFonts w:ascii="Arial" w:hAnsi="Arial" w:cs="Arial"/>
          <w:lang w:val="en-US"/>
        </w:rPr>
        <w:t>efficiently</w:t>
      </w:r>
      <w:r w:rsidRPr="00625AD9">
        <w:rPr>
          <w:rFonts w:ascii="Arial" w:hAnsi="Arial" w:cs="Arial"/>
          <w:lang w:val="en-US"/>
        </w:rPr>
        <w:t>. This contributes S</w:t>
      </w:r>
      <w:r w:rsidR="00625AD9">
        <w:rPr>
          <w:rFonts w:ascii="Arial" w:hAnsi="Arial" w:cs="Arial"/>
          <w:lang w:val="en-US"/>
        </w:rPr>
        <w:t>DG</w:t>
      </w:r>
      <w:r w:rsidRPr="00625AD9">
        <w:rPr>
          <w:rFonts w:ascii="Arial" w:hAnsi="Arial" w:cs="Arial"/>
          <w:lang w:val="en-US"/>
        </w:rPr>
        <w:t xml:space="preserve"> 12 (Responsible consumption production) and S</w:t>
      </w:r>
      <w:r w:rsidR="00625AD9">
        <w:rPr>
          <w:rFonts w:ascii="Arial" w:hAnsi="Arial" w:cs="Arial"/>
          <w:lang w:val="en-US"/>
        </w:rPr>
        <w:t>DG</w:t>
      </w:r>
      <w:r w:rsidRPr="00625AD9">
        <w:rPr>
          <w:rFonts w:ascii="Arial" w:hAnsi="Arial" w:cs="Arial"/>
          <w:lang w:val="en-US"/>
        </w:rPr>
        <w:t xml:space="preserve"> 7 (Affordable and clean energy).</w:t>
      </w:r>
    </w:p>
    <w:p w14:paraId="38C5EB92" w14:textId="4A7A29BA" w:rsidR="00625AD9" w:rsidRDefault="000C703C" w:rsidP="000C703C">
      <w:pPr>
        <w:spacing w:line="360" w:lineRule="auto"/>
        <w:jc w:val="both"/>
        <w:rPr>
          <w:rFonts w:ascii="Arial" w:hAnsi="Arial" w:cs="Arial"/>
          <w:lang w:val="en-US"/>
        </w:rPr>
      </w:pPr>
      <w:r w:rsidRPr="000C703C">
        <w:rPr>
          <w:rFonts w:ascii="Arial" w:hAnsi="Arial" w:cs="Arial"/>
          <w:lang w:val="en-US"/>
        </w:rPr>
        <w:t xml:space="preserve">Through these outcomes, the project will enable a dramatic reduction of household energy consumption and help meet SDG 13 climate action efforts. </w:t>
      </w:r>
      <w:r w:rsidR="00625AD9" w:rsidRPr="000C703C">
        <w:rPr>
          <w:rFonts w:ascii="Arial" w:hAnsi="Arial" w:cs="Arial"/>
          <w:lang w:val="en-US"/>
        </w:rPr>
        <w:t>Also,</w:t>
      </w:r>
      <w:r w:rsidRPr="000C703C">
        <w:rPr>
          <w:rFonts w:ascii="Arial" w:hAnsi="Arial" w:cs="Arial"/>
          <w:lang w:val="en-US"/>
        </w:rPr>
        <w:t xml:space="preserve"> that smart thermostat addresses comfort and money savers, while it acts as a critical tool to stop the warming of the planet, to make the future more sustainable for all.</w:t>
      </w:r>
    </w:p>
    <w:p w14:paraId="219CDE22" w14:textId="6FC37755" w:rsidR="004B0962" w:rsidRPr="00DC792A" w:rsidRDefault="004B0962" w:rsidP="000C703C">
      <w:pPr>
        <w:spacing w:line="360" w:lineRule="auto"/>
        <w:jc w:val="both"/>
        <w:rPr>
          <w:rFonts w:ascii="Arial" w:hAnsi="Arial" w:cs="Arial"/>
          <w:b/>
          <w:bCs/>
          <w:sz w:val="24"/>
          <w:szCs w:val="24"/>
          <w:lang w:val="en-US"/>
        </w:rPr>
      </w:pPr>
      <w:r w:rsidRPr="00DC792A">
        <w:rPr>
          <w:rFonts w:ascii="Arial" w:hAnsi="Arial" w:cs="Arial"/>
          <w:b/>
          <w:bCs/>
          <w:sz w:val="24"/>
          <w:szCs w:val="24"/>
          <w:lang w:val="en-US"/>
        </w:rPr>
        <w:lastRenderedPageBreak/>
        <w:t>Conclusion</w:t>
      </w:r>
    </w:p>
    <w:p w14:paraId="526675A2" w14:textId="4423585E" w:rsidR="00625AD9" w:rsidRPr="00625AD9" w:rsidRDefault="00625AD9" w:rsidP="00625AD9">
      <w:pPr>
        <w:spacing w:line="360" w:lineRule="auto"/>
        <w:jc w:val="both"/>
        <w:rPr>
          <w:rFonts w:ascii="Arial" w:hAnsi="Arial" w:cs="Arial"/>
        </w:rPr>
      </w:pPr>
      <w:r w:rsidRPr="00625AD9">
        <w:rPr>
          <w:rFonts w:ascii="Arial" w:hAnsi="Arial" w:cs="Arial"/>
        </w:rPr>
        <w:t>This IoT-powered thermostat project addresses a critical challenge in modern households: Heat and cooling systems being inefficient and consuming a lot of energy. The smartest thermostat intelligently optimizes HVAC operations based on real time data from a network of sensors to achieve the right balance of energy efficiency and user comfort. This is an innovative approach which minimizes energy waste, while improving the living environment for the consumers effectively.</w:t>
      </w:r>
    </w:p>
    <w:p w14:paraId="1D47E8B0" w14:textId="30FD1FCD" w:rsidR="00625AD9" w:rsidRPr="00625AD9" w:rsidRDefault="00625AD9" w:rsidP="00625AD9">
      <w:pPr>
        <w:spacing w:line="360" w:lineRule="auto"/>
        <w:jc w:val="both"/>
        <w:rPr>
          <w:rFonts w:ascii="Arial" w:hAnsi="Arial" w:cs="Arial"/>
        </w:rPr>
      </w:pPr>
      <w:r w:rsidRPr="00625AD9">
        <w:rPr>
          <w:rFonts w:ascii="Arial" w:hAnsi="Arial" w:cs="Arial"/>
        </w:rPr>
        <w:t xml:space="preserve">The project very suits the Sustainable Development Goals (SDGs), more specifically SDG 7 (Affordable and Clean Energy), SDG 12 (Responsible Consumption and Production), and SDG 13 (Climate Action). It encourages households to follow responsible energy consumption practices by means of promoting energy efficient technologies, that in turn result in reduced utility bills and </w:t>
      </w:r>
      <w:r w:rsidRPr="00625AD9">
        <w:rPr>
          <w:rFonts w:ascii="Arial" w:hAnsi="Arial" w:cs="Arial"/>
        </w:rPr>
        <w:t>small</w:t>
      </w:r>
      <w:r w:rsidRPr="00625AD9">
        <w:rPr>
          <w:rFonts w:ascii="Arial" w:hAnsi="Arial" w:cs="Arial"/>
        </w:rPr>
        <w:t xml:space="preserve"> environmental footprint.</w:t>
      </w:r>
    </w:p>
    <w:p w14:paraId="6AB67975" w14:textId="2B694BBA" w:rsidR="00625AD9" w:rsidRPr="00625AD9" w:rsidRDefault="00625AD9" w:rsidP="00625AD9">
      <w:pPr>
        <w:spacing w:line="360" w:lineRule="auto"/>
        <w:jc w:val="both"/>
        <w:rPr>
          <w:rFonts w:ascii="Arial" w:hAnsi="Arial" w:cs="Arial"/>
        </w:rPr>
      </w:pPr>
      <w:r w:rsidRPr="00625AD9">
        <w:rPr>
          <w:rFonts w:ascii="Arial" w:hAnsi="Arial" w:cs="Arial"/>
        </w:rPr>
        <w:t xml:space="preserve">Additionally, the thermostat is one of many important devices in continuing the fight against climate change by cutting greenhouse gas emissions that stem from using too much energy. In fact, this project demonstrates the great potential of smart home technologies to address the issue of energy and climate to improve a sustainable future. Not only does its successful implementation benefit individual households, </w:t>
      </w:r>
      <w:r w:rsidRPr="00625AD9">
        <w:rPr>
          <w:rFonts w:ascii="Arial" w:hAnsi="Arial" w:cs="Arial"/>
        </w:rPr>
        <w:t>but it</w:t>
      </w:r>
      <w:r w:rsidRPr="00625AD9">
        <w:rPr>
          <w:rFonts w:ascii="Arial" w:hAnsi="Arial" w:cs="Arial"/>
        </w:rPr>
        <w:t xml:space="preserve"> also serves to help realize global </w:t>
      </w:r>
      <w:r w:rsidRPr="00625AD9">
        <w:rPr>
          <w:rFonts w:ascii="Arial" w:hAnsi="Arial" w:cs="Arial"/>
        </w:rPr>
        <w:t>pursuance</w:t>
      </w:r>
      <w:r w:rsidRPr="00625AD9">
        <w:rPr>
          <w:rFonts w:ascii="Arial" w:hAnsi="Arial" w:cs="Arial"/>
        </w:rPr>
        <w:t xml:space="preserve"> that seek to promote environmental sustainability and resilience at the world level.</w:t>
      </w:r>
    </w:p>
    <w:p w14:paraId="1D9796E5" w14:textId="26760129" w:rsidR="004B0962" w:rsidRPr="00361399" w:rsidRDefault="004B0962" w:rsidP="00625AD9">
      <w:pPr>
        <w:spacing w:line="360" w:lineRule="auto"/>
        <w:jc w:val="both"/>
        <w:rPr>
          <w:rFonts w:ascii="Arial" w:hAnsi="Arial" w:cs="Arial"/>
          <w:lang w:val="en-US"/>
        </w:rPr>
      </w:pPr>
    </w:p>
    <w:sectPr w:rsidR="004B0962" w:rsidRPr="0036139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FBFBC" w14:textId="77777777" w:rsidR="003E0530" w:rsidRDefault="003E0530" w:rsidP="00DC792A">
      <w:pPr>
        <w:spacing w:after="0" w:line="240" w:lineRule="auto"/>
      </w:pPr>
      <w:r>
        <w:separator/>
      </w:r>
    </w:p>
  </w:endnote>
  <w:endnote w:type="continuationSeparator" w:id="0">
    <w:p w14:paraId="3DDBE9F0" w14:textId="77777777" w:rsidR="003E0530" w:rsidRDefault="003E0530" w:rsidP="00DC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2753091"/>
      <w:docPartObj>
        <w:docPartGallery w:val="Page Numbers (Bottom of Page)"/>
        <w:docPartUnique/>
      </w:docPartObj>
    </w:sdtPr>
    <w:sdtEndPr>
      <w:rPr>
        <w:noProof/>
      </w:rPr>
    </w:sdtEndPr>
    <w:sdtContent>
      <w:p w14:paraId="66F25032" w14:textId="5FC1AB61" w:rsidR="00DC792A" w:rsidRDefault="00DC79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D95CC" w14:textId="77777777" w:rsidR="00DC792A" w:rsidRDefault="00DC7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4F72B" w14:textId="77777777" w:rsidR="003E0530" w:rsidRDefault="003E0530" w:rsidP="00DC792A">
      <w:pPr>
        <w:spacing w:after="0" w:line="240" w:lineRule="auto"/>
      </w:pPr>
      <w:r>
        <w:separator/>
      </w:r>
    </w:p>
  </w:footnote>
  <w:footnote w:type="continuationSeparator" w:id="0">
    <w:p w14:paraId="0BA7364D" w14:textId="77777777" w:rsidR="003E0530" w:rsidRDefault="003E0530" w:rsidP="00DC7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36930"/>
    <w:multiLevelType w:val="multilevel"/>
    <w:tmpl w:val="454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4AB7"/>
    <w:multiLevelType w:val="multilevel"/>
    <w:tmpl w:val="1C22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31A38"/>
    <w:multiLevelType w:val="multilevel"/>
    <w:tmpl w:val="3590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5265"/>
    <w:multiLevelType w:val="hybridMultilevel"/>
    <w:tmpl w:val="48624C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4C564BA"/>
    <w:multiLevelType w:val="multilevel"/>
    <w:tmpl w:val="208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A4E42"/>
    <w:multiLevelType w:val="multilevel"/>
    <w:tmpl w:val="E4F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9039F"/>
    <w:multiLevelType w:val="hybridMultilevel"/>
    <w:tmpl w:val="43D4AD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43F3448"/>
    <w:multiLevelType w:val="multilevel"/>
    <w:tmpl w:val="F2809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636208"/>
    <w:multiLevelType w:val="multilevel"/>
    <w:tmpl w:val="216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55F48"/>
    <w:multiLevelType w:val="hybridMultilevel"/>
    <w:tmpl w:val="121052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4CD2AB1"/>
    <w:multiLevelType w:val="hybridMultilevel"/>
    <w:tmpl w:val="26F262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71562183">
    <w:abstractNumId w:val="8"/>
  </w:num>
  <w:num w:numId="2" w16cid:durableId="1537423537">
    <w:abstractNumId w:val="4"/>
  </w:num>
  <w:num w:numId="3" w16cid:durableId="1368336833">
    <w:abstractNumId w:val="5"/>
  </w:num>
  <w:num w:numId="4" w16cid:durableId="544871258">
    <w:abstractNumId w:val="0"/>
  </w:num>
  <w:num w:numId="5" w16cid:durableId="1082877760">
    <w:abstractNumId w:val="2"/>
  </w:num>
  <w:num w:numId="6" w16cid:durableId="419721670">
    <w:abstractNumId w:val="7"/>
  </w:num>
  <w:num w:numId="7" w16cid:durableId="1526358594">
    <w:abstractNumId w:val="1"/>
  </w:num>
  <w:num w:numId="8" w16cid:durableId="259224170">
    <w:abstractNumId w:val="3"/>
  </w:num>
  <w:num w:numId="9" w16cid:durableId="209846914">
    <w:abstractNumId w:val="10"/>
  </w:num>
  <w:num w:numId="10" w16cid:durableId="806167236">
    <w:abstractNumId w:val="9"/>
  </w:num>
  <w:num w:numId="11" w16cid:durableId="875434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31"/>
    <w:rsid w:val="000C703C"/>
    <w:rsid w:val="0020153E"/>
    <w:rsid w:val="00262392"/>
    <w:rsid w:val="00264BF8"/>
    <w:rsid w:val="00270F09"/>
    <w:rsid w:val="003077D8"/>
    <w:rsid w:val="00361399"/>
    <w:rsid w:val="0038743C"/>
    <w:rsid w:val="003E0530"/>
    <w:rsid w:val="0044007D"/>
    <w:rsid w:val="004B0962"/>
    <w:rsid w:val="004C3A39"/>
    <w:rsid w:val="005374F3"/>
    <w:rsid w:val="00617744"/>
    <w:rsid w:val="00622E31"/>
    <w:rsid w:val="00625AD9"/>
    <w:rsid w:val="00690025"/>
    <w:rsid w:val="0076489A"/>
    <w:rsid w:val="00A207DB"/>
    <w:rsid w:val="00AC138E"/>
    <w:rsid w:val="00B4304C"/>
    <w:rsid w:val="00BB4AD1"/>
    <w:rsid w:val="00C248DE"/>
    <w:rsid w:val="00D84191"/>
    <w:rsid w:val="00DC792A"/>
    <w:rsid w:val="00EB12D9"/>
  </w:rsids>
  <m:mathPr>
    <m:mathFont m:val="Cambria Math"/>
    <m:brkBin m:val="before"/>
    <m:brkBinSub m:val="--"/>
    <m:smallFrac m:val="0"/>
    <m:dispDef/>
    <m:lMargin m:val="0"/>
    <m:rMargin m:val="0"/>
    <m:defJc m:val="centerGroup"/>
    <m:wrapIndent m:val="1440"/>
    <m:intLim m:val="subSup"/>
    <m:naryLim m:val="undOvr"/>
  </m:mathPr>
  <w:themeFontLang w:val="en-S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94DF"/>
  <w15:chartTrackingRefBased/>
  <w15:docId w15:val="{D6B0AAA8-EBC0-4B4F-8D0E-4C9F6944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E31"/>
    <w:rPr>
      <w:rFonts w:eastAsiaTheme="majorEastAsia" w:cstheme="majorBidi"/>
      <w:color w:val="272727" w:themeColor="text1" w:themeTint="D8"/>
    </w:rPr>
  </w:style>
  <w:style w:type="paragraph" w:styleId="Title">
    <w:name w:val="Title"/>
    <w:basedOn w:val="Normal"/>
    <w:next w:val="Normal"/>
    <w:link w:val="TitleChar"/>
    <w:uiPriority w:val="10"/>
    <w:qFormat/>
    <w:rsid w:val="00622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E31"/>
    <w:pPr>
      <w:spacing w:before="160"/>
      <w:jc w:val="center"/>
    </w:pPr>
    <w:rPr>
      <w:i/>
      <w:iCs/>
      <w:color w:val="404040" w:themeColor="text1" w:themeTint="BF"/>
    </w:rPr>
  </w:style>
  <w:style w:type="character" w:customStyle="1" w:styleId="QuoteChar">
    <w:name w:val="Quote Char"/>
    <w:basedOn w:val="DefaultParagraphFont"/>
    <w:link w:val="Quote"/>
    <w:uiPriority w:val="29"/>
    <w:rsid w:val="00622E31"/>
    <w:rPr>
      <w:i/>
      <w:iCs/>
      <w:color w:val="404040" w:themeColor="text1" w:themeTint="BF"/>
    </w:rPr>
  </w:style>
  <w:style w:type="paragraph" w:styleId="ListParagraph">
    <w:name w:val="List Paragraph"/>
    <w:basedOn w:val="Normal"/>
    <w:uiPriority w:val="34"/>
    <w:qFormat/>
    <w:rsid w:val="00622E31"/>
    <w:pPr>
      <w:ind w:left="720"/>
      <w:contextualSpacing/>
    </w:pPr>
  </w:style>
  <w:style w:type="character" w:styleId="IntenseEmphasis">
    <w:name w:val="Intense Emphasis"/>
    <w:basedOn w:val="DefaultParagraphFont"/>
    <w:uiPriority w:val="21"/>
    <w:qFormat/>
    <w:rsid w:val="00622E31"/>
    <w:rPr>
      <w:i/>
      <w:iCs/>
      <w:color w:val="0F4761" w:themeColor="accent1" w:themeShade="BF"/>
    </w:rPr>
  </w:style>
  <w:style w:type="paragraph" w:styleId="IntenseQuote">
    <w:name w:val="Intense Quote"/>
    <w:basedOn w:val="Normal"/>
    <w:next w:val="Normal"/>
    <w:link w:val="IntenseQuoteChar"/>
    <w:uiPriority w:val="30"/>
    <w:qFormat/>
    <w:rsid w:val="00622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E31"/>
    <w:rPr>
      <w:i/>
      <w:iCs/>
      <w:color w:val="0F4761" w:themeColor="accent1" w:themeShade="BF"/>
    </w:rPr>
  </w:style>
  <w:style w:type="character" w:styleId="IntenseReference">
    <w:name w:val="Intense Reference"/>
    <w:basedOn w:val="DefaultParagraphFont"/>
    <w:uiPriority w:val="32"/>
    <w:qFormat/>
    <w:rsid w:val="00622E31"/>
    <w:rPr>
      <w:b/>
      <w:bCs/>
      <w:smallCaps/>
      <w:color w:val="0F4761" w:themeColor="accent1" w:themeShade="BF"/>
      <w:spacing w:val="5"/>
    </w:rPr>
  </w:style>
  <w:style w:type="table" w:styleId="TableGrid">
    <w:name w:val="Table Grid"/>
    <w:basedOn w:val="TableNormal"/>
    <w:uiPriority w:val="39"/>
    <w:rsid w:val="00387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C3A3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25AD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25AD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625AD9"/>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DC7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92A"/>
  </w:style>
  <w:style w:type="paragraph" w:styleId="Footer">
    <w:name w:val="footer"/>
    <w:basedOn w:val="Normal"/>
    <w:link w:val="FooterChar"/>
    <w:uiPriority w:val="99"/>
    <w:unhideWhenUsed/>
    <w:rsid w:val="00DC7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52007">
      <w:bodyDiv w:val="1"/>
      <w:marLeft w:val="0"/>
      <w:marRight w:val="0"/>
      <w:marTop w:val="0"/>
      <w:marBottom w:val="0"/>
      <w:divBdr>
        <w:top w:val="none" w:sz="0" w:space="0" w:color="auto"/>
        <w:left w:val="none" w:sz="0" w:space="0" w:color="auto"/>
        <w:bottom w:val="none" w:sz="0" w:space="0" w:color="auto"/>
        <w:right w:val="none" w:sz="0" w:space="0" w:color="auto"/>
      </w:divBdr>
    </w:div>
    <w:div w:id="456727905">
      <w:bodyDiv w:val="1"/>
      <w:marLeft w:val="0"/>
      <w:marRight w:val="0"/>
      <w:marTop w:val="0"/>
      <w:marBottom w:val="0"/>
      <w:divBdr>
        <w:top w:val="none" w:sz="0" w:space="0" w:color="auto"/>
        <w:left w:val="none" w:sz="0" w:space="0" w:color="auto"/>
        <w:bottom w:val="none" w:sz="0" w:space="0" w:color="auto"/>
        <w:right w:val="none" w:sz="0" w:space="0" w:color="auto"/>
      </w:divBdr>
    </w:div>
    <w:div w:id="943268322">
      <w:bodyDiv w:val="1"/>
      <w:marLeft w:val="0"/>
      <w:marRight w:val="0"/>
      <w:marTop w:val="0"/>
      <w:marBottom w:val="0"/>
      <w:divBdr>
        <w:top w:val="none" w:sz="0" w:space="0" w:color="auto"/>
        <w:left w:val="none" w:sz="0" w:space="0" w:color="auto"/>
        <w:bottom w:val="none" w:sz="0" w:space="0" w:color="auto"/>
        <w:right w:val="none" w:sz="0" w:space="0" w:color="auto"/>
      </w:divBdr>
    </w:div>
    <w:div w:id="1003438362">
      <w:bodyDiv w:val="1"/>
      <w:marLeft w:val="0"/>
      <w:marRight w:val="0"/>
      <w:marTop w:val="0"/>
      <w:marBottom w:val="0"/>
      <w:divBdr>
        <w:top w:val="none" w:sz="0" w:space="0" w:color="auto"/>
        <w:left w:val="none" w:sz="0" w:space="0" w:color="auto"/>
        <w:bottom w:val="none" w:sz="0" w:space="0" w:color="auto"/>
        <w:right w:val="none" w:sz="0" w:space="0" w:color="auto"/>
      </w:divBdr>
    </w:div>
    <w:div w:id="1199860098">
      <w:bodyDiv w:val="1"/>
      <w:marLeft w:val="0"/>
      <w:marRight w:val="0"/>
      <w:marTop w:val="0"/>
      <w:marBottom w:val="0"/>
      <w:divBdr>
        <w:top w:val="none" w:sz="0" w:space="0" w:color="auto"/>
        <w:left w:val="none" w:sz="0" w:space="0" w:color="auto"/>
        <w:bottom w:val="none" w:sz="0" w:space="0" w:color="auto"/>
        <w:right w:val="none" w:sz="0" w:space="0" w:color="auto"/>
      </w:divBdr>
    </w:div>
    <w:div w:id="1203521230">
      <w:bodyDiv w:val="1"/>
      <w:marLeft w:val="0"/>
      <w:marRight w:val="0"/>
      <w:marTop w:val="0"/>
      <w:marBottom w:val="0"/>
      <w:divBdr>
        <w:top w:val="none" w:sz="0" w:space="0" w:color="auto"/>
        <w:left w:val="none" w:sz="0" w:space="0" w:color="auto"/>
        <w:bottom w:val="none" w:sz="0" w:space="0" w:color="auto"/>
        <w:right w:val="none" w:sz="0" w:space="0" w:color="auto"/>
      </w:divBdr>
    </w:div>
    <w:div w:id="1747150018">
      <w:bodyDiv w:val="1"/>
      <w:marLeft w:val="0"/>
      <w:marRight w:val="0"/>
      <w:marTop w:val="0"/>
      <w:marBottom w:val="0"/>
      <w:divBdr>
        <w:top w:val="none" w:sz="0" w:space="0" w:color="auto"/>
        <w:left w:val="none" w:sz="0" w:space="0" w:color="auto"/>
        <w:bottom w:val="none" w:sz="0" w:space="0" w:color="auto"/>
        <w:right w:val="none" w:sz="0" w:space="0" w:color="auto"/>
      </w:divBdr>
    </w:div>
    <w:div w:id="211833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BD10F-2BAB-4B4C-B9FF-A52AC7EF3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8</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GDDS Nethmal</dc:creator>
  <cp:keywords/>
  <dc:description/>
  <cp:lastModifiedBy>GDDS Nethmal</cp:lastModifiedBy>
  <cp:revision>2</cp:revision>
  <dcterms:created xsi:type="dcterms:W3CDTF">2024-10-24T15:33:00Z</dcterms:created>
  <dcterms:modified xsi:type="dcterms:W3CDTF">2024-10-24T20:14:00Z</dcterms:modified>
</cp:coreProperties>
</file>