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intelligence2.xml" ContentType="application/vnd.ms-office.intelligence2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5D443F50" w14:paraId="6BF62A08" wp14:textId="77777777">
      <w:pPr>
        <w:pStyle w:val="Title"/>
        <w:spacing w:line="360" w:lineRule="auto"/>
        <w:rPr>
          <w:rFonts w:ascii="Aptos" w:hAnsi="Aptos" w:eastAsia="Aptos" w:cs="Aptos"/>
        </w:rPr>
      </w:pPr>
      <w:r w:rsidRPr="5D443F50" w:rsidR="5D443F50">
        <w:rPr>
          <w:rFonts w:ascii="Aptos" w:hAnsi="Aptos" w:eastAsia="Aptos" w:cs="Aptos"/>
        </w:rPr>
        <w:t>UAT Test Plan – Artofest</w:t>
      </w:r>
    </w:p>
    <w:p xmlns:wp14="http://schemas.microsoft.com/office/word/2010/wordml" w:rsidP="5D443F50" w14:paraId="77E58509" wp14:textId="77777777">
      <w:pPr>
        <w:pStyle w:val="Heading1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1. Scope</w:t>
      </w:r>
    </w:p>
    <w:p xmlns:wp14="http://schemas.microsoft.com/office/word/2010/wordml" w:rsidP="5D443F50" w14:paraId="4F017B9B" wp14:textId="77777777">
      <w:pPr>
        <w:pStyle w:val="Heading2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1.1 Objectives and Business Requirements</w:t>
      </w:r>
    </w:p>
    <w:p xmlns:wp14="http://schemas.microsoft.com/office/word/2010/wordml" w:rsidP="5D443F50" w14:paraId="55359281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The goal of this User Acceptance Testing (UAT) is to evaluate whether users can effectively use the Artofest platform to discover, explore, and manage festival experiences.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The system aims to: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Provide a seamless festival discovery experience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Allow users to filter festivals by country and preferences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Display festivals via grid and map views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Enable basic user interaction (e.g. browsing, viewing details)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Success will be measured by: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Users successfully finding festivals within 2–3 clicks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Positive feedback on UI usability and navigation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Minimal critical bugs during testing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Smooth performance across devices</w:t>
      </w:r>
    </w:p>
    <w:p xmlns:wp14="http://schemas.microsoft.com/office/word/2010/wordml" w:rsidP="5D443F50" w14:paraId="05CFE648" wp14:textId="77777777">
      <w:pPr>
        <w:pStyle w:val="Heading2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1.2 Scope</w:t>
      </w:r>
    </w:p>
    <w:p xmlns:wp14="http://schemas.microsoft.com/office/word/2010/wordml" w:rsidP="5D443F50" w14:paraId="0D25A6A0" wp14:textId="7B9BC230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Problem being addressed: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Users currently need multiple platforms to discover and plan festivals, making the process inefficient.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What we are testing:</w:t>
      </w:r>
    </w:p>
    <w:p xmlns:wp14="http://schemas.microsoft.com/office/word/2010/wordml" w:rsidP="5D443F50" w14:paraId="7F7AAAD9" wp14:textId="72A8AF77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B23FD83">
        <w:rPr>
          <w:rFonts w:ascii="Aptos" w:hAnsi="Aptos" w:eastAsia="Aptos" w:cs="Aptos"/>
          <w:sz w:val="28"/>
          <w:szCs w:val="28"/>
        </w:rPr>
        <w:t>Home page (filter/search functionality)</w:t>
      </w:r>
    </w:p>
    <w:p xmlns:wp14="http://schemas.microsoft.com/office/word/2010/wordml" w:rsidP="5D443F50" w14:paraId="62877160" wp14:textId="30B9EC87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B23FD83">
        <w:rPr>
          <w:rFonts w:ascii="Aptos" w:hAnsi="Aptos" w:eastAsia="Aptos" w:cs="Aptos"/>
          <w:sz w:val="28"/>
          <w:szCs w:val="28"/>
        </w:rPr>
        <w:t xml:space="preserve">Explore page (grid + map view of </w:t>
      </w:r>
      <w:r w:rsidRPr="5D443F50" w:rsidR="1B23FD83">
        <w:rPr>
          <w:rFonts w:ascii="Aptos" w:hAnsi="Aptos" w:eastAsia="Aptos" w:cs="Aptos"/>
          <w:sz w:val="28"/>
          <w:szCs w:val="28"/>
        </w:rPr>
        <w:t>festivals)</w:t>
      </w:r>
    </w:p>
    <w:p xmlns:wp14="http://schemas.microsoft.com/office/word/2010/wordml" w:rsidP="5D443F50" w14:paraId="31291690" wp14:textId="0C55351F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B23FD83">
        <w:rPr>
          <w:rFonts w:ascii="Aptos" w:hAnsi="Aptos" w:eastAsia="Aptos" w:cs="Aptos"/>
          <w:sz w:val="28"/>
          <w:szCs w:val="28"/>
        </w:rPr>
        <w:t>Festival detail pages</w:t>
      </w:r>
    </w:p>
    <w:p xmlns:wp14="http://schemas.microsoft.com/office/word/2010/wordml" w:rsidP="5D443F50" w14:paraId="52BA24CA" wp14:textId="15015B2B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B23FD83">
        <w:rPr>
          <w:rFonts w:ascii="Aptos" w:hAnsi="Aptos" w:eastAsia="Aptos" w:cs="Aptos"/>
          <w:sz w:val="28"/>
          <w:szCs w:val="28"/>
        </w:rPr>
        <w:t>Navigation between pages</w:t>
      </w:r>
    </w:p>
    <w:p xmlns:wp14="http://schemas.microsoft.com/office/word/2010/wordml" w:rsidP="5D443F50" w14:paraId="33220F69" wp14:textId="0AE45CD6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B23FD83">
        <w:rPr>
          <w:rFonts w:ascii="Aptos" w:hAnsi="Aptos" w:eastAsia="Aptos" w:cs="Aptos"/>
          <w:sz w:val="28"/>
          <w:szCs w:val="28"/>
        </w:rPr>
        <w:t>UI responsiveness</w:t>
      </w:r>
    </w:p>
    <w:p xmlns:wp14="http://schemas.microsoft.com/office/word/2010/wordml" w:rsidP="5D443F50" w14:paraId="4FC3D189" wp14:textId="64802BF3">
      <w:pPr>
        <w:pStyle w:val="Normal"/>
        <w:spacing w:line="360" w:lineRule="auto"/>
        <w:ind w:left="0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What we are NOT testing:</w:t>
      </w:r>
    </w:p>
    <w:p xmlns:wp14="http://schemas.microsoft.com/office/word/2010/wordml" w:rsidP="5D443F50" w14:paraId="734C2356" wp14:textId="4BBDA9DC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8748638">
        <w:rPr>
          <w:rFonts w:ascii="Aptos" w:hAnsi="Aptos" w:eastAsia="Aptos" w:cs="Aptos"/>
          <w:sz w:val="28"/>
          <w:szCs w:val="28"/>
        </w:rPr>
        <w:t>Payment systems</w:t>
      </w:r>
    </w:p>
    <w:p xmlns:wp14="http://schemas.microsoft.com/office/word/2010/wordml" w:rsidP="5D443F50" w14:paraId="13185342" wp14:textId="26E0FD90">
      <w:pPr>
        <w:pStyle w:val="ListParagraph"/>
        <w:numPr>
          <w:ilvl w:val="0"/>
          <w:numId w:val="10"/>
        </w:num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18748638">
        <w:rPr>
          <w:rFonts w:ascii="Aptos" w:hAnsi="Aptos" w:eastAsia="Aptos" w:cs="Aptos"/>
          <w:sz w:val="28"/>
          <w:szCs w:val="28"/>
        </w:rPr>
        <w:t>Booking page</w:t>
      </w:r>
    </w:p>
    <w:p xmlns:wp14="http://schemas.microsoft.com/office/word/2010/wordml" w:rsidP="5D443F50" w14:paraId="77B32BA3" wp14:textId="77777777">
      <w:pPr>
        <w:pStyle w:val="Heading1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2. Testing Team</w:t>
      </w:r>
    </w:p>
    <w:tbl>
      <w:tblPr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5D443F50" w14:paraId="55F2E946" wp14:textId="77777777"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0D909AED" wp14:textId="77777777">
            <w:pPr>
              <w:spacing w:line="360" w:lineRule="auto"/>
              <w:rPr>
                <w:rFonts w:ascii="Aptos" w:hAnsi="Aptos" w:eastAsia="Aptos" w:cs="Aptos"/>
                <w:sz w:val="28"/>
                <w:szCs w:val="28"/>
              </w:rPr>
            </w:pPr>
            <w:r w:rsidRPr="5D443F50" w:rsidR="5D443F50">
              <w:rPr>
                <w:rFonts w:ascii="Aptos" w:hAnsi="Aptos" w:eastAsia="Aptos" w:cs="Aptos"/>
                <w:sz w:val="28"/>
                <w:szCs w:val="28"/>
              </w:rPr>
              <w:t>Name</w:t>
            </w:r>
          </w:p>
        </w:tc>
        <w:tc>
          <w:tcPr>
            <w:tcW w:w="4320" w:type="dxa"/>
            <w:tcBorders>
              <w:left w:val="single" w:color="000000" w:themeColor="text1" w:sz="12"/>
              <w:bottom w:val="single" w:color="000000" w:themeColor="text1" w:sz="12"/>
            </w:tcBorders>
            <w:tcMar/>
          </w:tcPr>
          <w:p w:rsidP="5D443F50" w14:paraId="7810568A" wp14:textId="77777777">
            <w:pPr>
              <w:spacing w:line="360" w:lineRule="auto"/>
              <w:rPr>
                <w:rFonts w:ascii="Aptos" w:hAnsi="Aptos" w:eastAsia="Aptos" w:cs="Aptos"/>
                <w:sz w:val="28"/>
                <w:szCs w:val="28"/>
              </w:rPr>
            </w:pPr>
            <w:r w:rsidRPr="5D443F50" w:rsidR="5D443F50">
              <w:rPr>
                <w:rFonts w:ascii="Aptos" w:hAnsi="Aptos" w:eastAsia="Aptos" w:cs="Aptos"/>
                <w:sz w:val="28"/>
                <w:szCs w:val="28"/>
              </w:rPr>
              <w:t>Role</w:t>
            </w:r>
          </w:p>
        </w:tc>
      </w:tr>
      <w:tr xmlns:wp14="http://schemas.microsoft.com/office/word/2010/wordml" w:rsidTr="5D443F50" w14:paraId="0894BD97" wp14:textId="77777777"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0E51777C" wp14:textId="0AC44D4E">
            <w:pPr>
              <w:pStyle w:val="Normal"/>
              <w:suppressLineNumbers w:val="0"/>
              <w:bidi w:val="0"/>
              <w:spacing w:before="0" w:beforeAutospacing="off" w:after="200" w:afterAutospacing="off" w:line="360" w:lineRule="auto"/>
              <w:ind w:left="0" w:right="0"/>
              <w:jc w:val="lef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6BC6306A" wp14:textId="77777777">
            <w:pPr>
              <w:spacing w:line="360" w:lineRule="auto"/>
              <w:rPr>
                <w:rFonts w:ascii="Aptos" w:hAnsi="Aptos" w:eastAsia="Aptos" w:cs="Aptos"/>
                <w:sz w:val="28"/>
                <w:szCs w:val="28"/>
              </w:rPr>
            </w:pPr>
            <w:r w:rsidRPr="5D443F50" w:rsidR="5D443F50">
              <w:rPr>
                <w:rFonts w:ascii="Aptos" w:hAnsi="Aptos" w:eastAsia="Aptos" w:cs="Aptos"/>
                <w:sz w:val="28"/>
                <w:szCs w:val="28"/>
              </w:rPr>
              <w:t>UAT Coordinator</w:t>
            </w:r>
          </w:p>
        </w:tc>
      </w:tr>
      <w:tr xmlns:wp14="http://schemas.microsoft.com/office/word/2010/wordml" w:rsidTr="5D443F50" w14:paraId="6E94832D" wp14:textId="77777777"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04FC17A0" wp14:textId="14AC294C">
            <w:pPr>
              <w:pStyle w:val="Normal"/>
              <w:suppressLineNumbers w:val="0"/>
              <w:bidi w:val="0"/>
              <w:spacing w:before="0" w:beforeAutospacing="off" w:after="200" w:afterAutospacing="off" w:line="360" w:lineRule="auto"/>
              <w:ind w:left="0" w:right="0"/>
              <w:jc w:val="left"/>
            </w:pPr>
            <w:r w:rsidRPr="5D443F50" w:rsidR="5DF88306">
              <w:rPr>
                <w:rFonts w:ascii="Aptos" w:hAnsi="Aptos" w:eastAsia="Aptos" w:cs="Aptos"/>
                <w:sz w:val="28"/>
                <w:szCs w:val="28"/>
              </w:rPr>
              <w:t>Paul Oko-</w:t>
            </w:r>
            <w:r w:rsidRPr="5D443F50" w:rsidR="5DF88306">
              <w:rPr>
                <w:rFonts w:ascii="Aptos" w:hAnsi="Aptos" w:eastAsia="Aptos" w:cs="Aptos"/>
                <w:sz w:val="28"/>
                <w:szCs w:val="28"/>
              </w:rPr>
              <w:t>jaja</w:t>
            </w:r>
          </w:p>
        </w:tc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</w:tcBorders>
            <w:tcMar/>
          </w:tcPr>
          <w:p w:rsidP="5D443F50" w14:paraId="50179ECD" wp14:textId="77777777">
            <w:pPr>
              <w:spacing w:line="360" w:lineRule="auto"/>
              <w:rPr>
                <w:rFonts w:ascii="Aptos" w:hAnsi="Aptos" w:eastAsia="Aptos" w:cs="Aptos"/>
                <w:sz w:val="28"/>
                <w:szCs w:val="28"/>
              </w:rPr>
            </w:pPr>
            <w:r w:rsidRPr="5D443F50" w:rsidR="5D443F50">
              <w:rPr>
                <w:rFonts w:ascii="Aptos" w:hAnsi="Aptos" w:eastAsia="Aptos" w:cs="Aptos"/>
                <w:sz w:val="28"/>
                <w:szCs w:val="28"/>
              </w:rPr>
              <w:t>Test Case Designer</w:t>
            </w:r>
          </w:p>
        </w:tc>
      </w:tr>
      <w:tr xmlns:wp14="http://schemas.microsoft.com/office/word/2010/wordml" w:rsidTr="5D443F50" w14:paraId="40DA9DD8" wp14:textId="77777777"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32890432" wp14:textId="172C07E0">
            <w:pPr>
              <w:pStyle w:val="Normal"/>
              <w:suppressLineNumbers w:val="0"/>
              <w:bidi w:val="0"/>
              <w:spacing w:before="0" w:beforeAutospacing="off" w:after="200" w:afterAutospacing="off" w:line="360" w:lineRule="auto"/>
              <w:ind w:left="0" w:right="0"/>
              <w:jc w:val="lef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04134E93" wp14:textId="77777777">
            <w:pPr>
              <w:spacing w:line="360" w:lineRule="auto"/>
              <w:rPr>
                <w:rFonts w:ascii="Aptos" w:hAnsi="Aptos" w:eastAsia="Aptos" w:cs="Aptos"/>
                <w:sz w:val="28"/>
                <w:szCs w:val="28"/>
              </w:rPr>
            </w:pPr>
            <w:r w:rsidRPr="5D443F50" w:rsidR="5D443F50">
              <w:rPr>
                <w:rFonts w:ascii="Aptos" w:hAnsi="Aptos" w:eastAsia="Aptos" w:cs="Aptos"/>
                <w:sz w:val="28"/>
                <w:szCs w:val="28"/>
              </w:rPr>
              <w:t>Tester</w:t>
            </w:r>
          </w:p>
        </w:tc>
      </w:tr>
      <w:tr xmlns:wp14="http://schemas.microsoft.com/office/word/2010/wordml" w:rsidTr="5D443F50" w14:paraId="7A7D974E" wp14:textId="77777777"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P="5D443F50" w14:paraId="1416A427" wp14:textId="60751F69">
            <w:pPr>
              <w:pStyle w:val="Normal"/>
              <w:suppressLineNumbers w:val="0"/>
              <w:bidi w:val="0"/>
              <w:spacing w:before="0" w:beforeAutospacing="off" w:after="200" w:afterAutospacing="off" w:line="360" w:lineRule="auto"/>
              <w:ind w:left="0" w:right="0"/>
              <w:jc w:val="lef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4320" w:type="dxa"/>
            <w:tcBorders>
              <w:top w:val="single" w:color="000000" w:themeColor="text1" w:sz="12"/>
              <w:left w:val="single" w:color="000000" w:themeColor="text1" w:sz="12"/>
            </w:tcBorders>
            <w:tcMar/>
          </w:tcPr>
          <w:p w:rsidP="5D443F50" w14:paraId="1E095BC3" wp14:textId="77777777">
            <w:pPr>
              <w:spacing w:line="360" w:lineRule="auto"/>
              <w:rPr>
                <w:rFonts w:ascii="Aptos" w:hAnsi="Aptos" w:eastAsia="Aptos" w:cs="Aptos"/>
                <w:sz w:val="28"/>
                <w:szCs w:val="28"/>
              </w:rPr>
            </w:pPr>
            <w:r w:rsidRPr="5D443F50" w:rsidR="5D443F50">
              <w:rPr>
                <w:rFonts w:ascii="Aptos" w:hAnsi="Aptos" w:eastAsia="Aptos" w:cs="Aptos"/>
                <w:sz w:val="28"/>
                <w:szCs w:val="28"/>
              </w:rPr>
              <w:t>Bug Reporter / Documentation</w:t>
            </w:r>
          </w:p>
        </w:tc>
      </w:tr>
    </w:tbl>
    <w:p xmlns:wp14="http://schemas.microsoft.com/office/word/2010/wordml" w:rsidP="5D443F50" w14:paraId="3156228D" wp14:textId="77777777">
      <w:pPr>
        <w:pStyle w:val="Heading1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3. Milestones and Deliverables</w:t>
      </w:r>
    </w:p>
    <w:p xmlns:wp14="http://schemas.microsoft.com/office/word/2010/wordml" w:rsidP="5D443F50" w14:paraId="2D254C55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3.1 Design &amp; Testing Process</w:t>
      </w:r>
    </w:p>
    <w:p xmlns:wp14="http://schemas.microsoft.com/office/word/2010/wordml" w:rsidP="5D443F50" w14:paraId="0ECDDDD8" wp14:textId="66E69005">
      <w:pPr>
        <w:pStyle w:val="Normal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Designs created in Figma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- </w:t>
      </w:r>
      <w:r w:rsidRPr="5D443F50" w:rsidR="221D0273">
        <w:rPr>
          <w:rFonts w:ascii="Aptos" w:hAnsi="Aptos" w:eastAsia="Aptos" w:cs="Aptos"/>
          <w:noProof w:val="0"/>
          <w:sz w:val="28"/>
          <w:szCs w:val="28"/>
          <w:lang w:val="en-US"/>
        </w:rPr>
        <w:t>Sprint-based development completed across multiple sprints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Testing stages: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1. Staging setup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2. Tester briefing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3. Test execution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4. Feedback &amp; bug reporting</w:t>
      </w:r>
    </w:p>
    <w:p xmlns:wp14="http://schemas.microsoft.com/office/word/2010/wordml" w:rsidP="5D443F50" w14:paraId="6ABF02C9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3.2 Staging Environment</w:t>
      </w:r>
    </w:p>
    <w:p xmlns:wp14="http://schemas.microsoft.com/office/word/2010/wordml" w:rsidP="5D443F50" w14:paraId="5D7F91A2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Hosted version of Artofest (local server or deployed site)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Testers access via shared link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Use test accounts if login is required</w:t>
      </w:r>
    </w:p>
    <w:p xmlns:wp14="http://schemas.microsoft.com/office/word/2010/wordml" w:rsidP="5D443F50" w14:paraId="3EECF7E0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3.3 Training</w:t>
      </w:r>
    </w:p>
    <w:p xmlns:wp14="http://schemas.microsoft.com/office/word/2010/wordml" w:rsidP="5D443F50" w14:paraId="01A2B620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Brief walkthrough of features (10–15 mins)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Show: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  - How to navigate pages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  - What features to test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  - How to report bugs</w:t>
      </w:r>
    </w:p>
    <w:p xmlns:wp14="http://schemas.microsoft.com/office/word/2010/wordml" w:rsidP="5D443F50" w14:paraId="0570F34E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3.4 UAT Execution</w:t>
      </w:r>
    </w:p>
    <w:p xmlns:wp14="http://schemas.microsoft.com/office/word/2010/wordml" w:rsidP="5D443F50" w14:paraId="5F72260D" wp14:textId="63C2BFFC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 xml:space="preserve">Duration: </w:t>
      </w:r>
      <w:r w:rsidRPr="5D443F50" w:rsidR="37987D8A">
        <w:rPr>
          <w:rFonts w:ascii="Aptos" w:hAnsi="Aptos" w:eastAsia="Aptos" w:cs="Aptos"/>
          <w:sz w:val="28"/>
          <w:szCs w:val="28"/>
        </w:rPr>
        <w:t>1 day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Steps: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1. Testers access the platform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2. Execute assigned test cases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3. Record bugs/issues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4. Provide usability feedback</w:t>
      </w:r>
    </w:p>
    <w:p xmlns:wp14="http://schemas.microsoft.com/office/word/2010/wordml" w:rsidP="5D443F50" w14:paraId="76246B4A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3.5 Reporting &amp; Data Analysis</w:t>
      </w:r>
    </w:p>
    <w:p xmlns:wp14="http://schemas.microsoft.com/office/word/2010/wordml" w:rsidP="5D443F50" w14:paraId="3138B27C" wp14:textId="1C91A15A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Collect all bug reports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- </w:t>
      </w:r>
      <w:r w:rsidRPr="5D443F50" w:rsidR="1DB95CD9">
        <w:rPr>
          <w:rFonts w:ascii="Aptos" w:hAnsi="Aptos" w:eastAsia="Aptos" w:cs="Aptos"/>
          <w:sz w:val="28"/>
          <w:szCs w:val="28"/>
        </w:rPr>
        <w:t>Categorize</w:t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 issues (critical, minor, UI)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- </w:t>
      </w:r>
      <w:r w:rsidRPr="5D443F50" w:rsidR="5D443F50">
        <w:rPr>
          <w:rFonts w:ascii="Aptos" w:hAnsi="Aptos" w:eastAsia="Aptos" w:cs="Aptos"/>
          <w:sz w:val="28"/>
          <w:szCs w:val="28"/>
        </w:rPr>
        <w:t>Identify</w:t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 improvements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Prepare final testing summary</w:t>
      </w:r>
    </w:p>
    <w:p xmlns:wp14="http://schemas.microsoft.com/office/word/2010/wordml" w:rsidP="5D443F50" w14:paraId="1604D217" wp14:textId="77777777">
      <w:pPr>
        <w:pStyle w:val="Heading1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4. Environmental Requirements</w:t>
      </w:r>
    </w:p>
    <w:p xmlns:wp14="http://schemas.microsoft.com/office/word/2010/wordml" w:rsidP="5D443F50" w14:paraId="16B91F24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4.1 Hardware Requirements</w:t>
      </w:r>
    </w:p>
    <w:p xmlns:wp14="http://schemas.microsoft.com/office/word/2010/wordml" w:rsidP="5D443F50" w14:paraId="332D0389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Laptop/PC or mobile device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Stable internet connection</w:t>
      </w:r>
    </w:p>
    <w:p xmlns:wp14="http://schemas.microsoft.com/office/word/2010/wordml" w:rsidP="5D443F50" w14:paraId="77B037BC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4.2 Software Requirements</w:t>
      </w:r>
    </w:p>
    <w:p xmlns:wp14="http://schemas.microsoft.com/office/word/2010/wordml" w:rsidP="5D443F50" w14:paraId="5B3F57DD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Web browser (Chrome, Edge, Safari)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Internet access</w:t>
      </w:r>
    </w:p>
    <w:p xmlns:wp14="http://schemas.microsoft.com/office/word/2010/wordml" w:rsidP="5D443F50" w14:paraId="7221D87F" wp14:textId="77777777">
      <w:pPr>
        <w:pStyle w:val="Heading1"/>
        <w:spacing w:line="360" w:lineRule="auto"/>
        <w:rPr>
          <w:rFonts w:ascii="Aptos" w:hAnsi="Aptos" w:eastAsia="Aptos" w:cs="Aptos"/>
          <w:sz w:val="32"/>
          <w:szCs w:val="32"/>
        </w:rPr>
      </w:pPr>
      <w:r w:rsidRPr="5D443F50" w:rsidR="5D443F50">
        <w:rPr>
          <w:rFonts w:ascii="Aptos" w:hAnsi="Aptos" w:eastAsia="Aptos" w:cs="Aptos"/>
          <w:sz w:val="32"/>
          <w:szCs w:val="32"/>
        </w:rPr>
        <w:t>5. Features to be Tested</w:t>
      </w:r>
    </w:p>
    <w:p xmlns:wp14="http://schemas.microsoft.com/office/word/2010/wordml" w:rsidP="5D443F50" w14:paraId="3F9453CD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5.1 Feature 1: Festival Search &amp; Filter (Home Page)</w:t>
      </w:r>
    </w:p>
    <w:p xmlns:wp14="http://schemas.microsoft.com/office/word/2010/wordml" w:rsidP="5D443F50" w14:paraId="53EB1EBF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Pass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Filters return relevant festivals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Page updates correctly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Fail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Filters do not work or return incorrect results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Test Cases: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1. Open homepage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2. Apply filter (e.g. country)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3. Verify results update correctly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4. Clear filter and confirm reset</w:t>
      </w:r>
    </w:p>
    <w:p xmlns:wp14="http://schemas.microsoft.com/office/word/2010/wordml" w:rsidP="5D443F50" w14:paraId="144FD142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5.2 Feature 2: Explore Page (Grid &amp; Map View)</w:t>
      </w:r>
    </w:p>
    <w:p xmlns:wp14="http://schemas.microsoft.com/office/word/2010/wordml" w:rsidP="5D443F50" w14:paraId="0C5AB16F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Pass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Festivals display correctly in grid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Map shows correct locations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Fail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Missing festivals or incorrect map markers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Test Cases: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1. Navigate to Explore page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2. Switch between grid and map view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3. Click on a festival card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4. Verify correct details are shown</w:t>
      </w:r>
    </w:p>
    <w:p xmlns:wp14="http://schemas.microsoft.com/office/word/2010/wordml" w:rsidP="5D443F50" w14:paraId="387D22F6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5.3 Feature 3: Festival Details Page</w:t>
      </w:r>
    </w:p>
    <w:p xmlns:wp14="http://schemas.microsoft.com/office/word/2010/wordml" w:rsidP="5D443F50" w14:paraId="03679D20" wp14:textId="249ABFF4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Pass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Correct festival information displayed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Fail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Missing or incorrect data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Test Cases: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1. Select a festival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2. View </w:t>
      </w:r>
      <w:r w:rsidRPr="5D443F50" w:rsidR="4E48CAAF">
        <w:rPr>
          <w:rFonts w:ascii="Aptos" w:hAnsi="Aptos" w:eastAsia="Aptos" w:cs="Aptos"/>
          <w:sz w:val="28"/>
          <w:szCs w:val="28"/>
        </w:rPr>
        <w:t>details on</w:t>
      </w:r>
      <w:r w:rsidRPr="5D443F50" w:rsidR="5D443F50">
        <w:rPr>
          <w:rFonts w:ascii="Aptos" w:hAnsi="Aptos" w:eastAsia="Aptos" w:cs="Aptos"/>
          <w:sz w:val="28"/>
          <w:szCs w:val="28"/>
        </w:rPr>
        <w:t xml:space="preserve"> page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3. Check name, location, description</w:t>
      </w:r>
    </w:p>
    <w:p xmlns:wp14="http://schemas.microsoft.com/office/word/2010/wordml" w:rsidP="5D443F50" w14:paraId="5EF5F1BB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5.4 Feature 4: Navigation</w:t>
      </w:r>
    </w:p>
    <w:p xmlns:wp14="http://schemas.microsoft.com/office/word/2010/wordml" w:rsidP="5D443F50" w14:paraId="086016EE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Pass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Smooth navigation between pages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Fail Criteria: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Broken links or incorrect routing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Test Cases: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1. Navigate between Home → Explore → Details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2. Use back button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3. Verify pages load correctly</w:t>
      </w:r>
    </w:p>
    <w:p xmlns:wp14="http://schemas.microsoft.com/office/word/2010/wordml" w:rsidP="5D443F50" w14:paraId="4D79681F" wp14:textId="77777777">
      <w:pPr>
        <w:pStyle w:val="Heading2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5.5 Features to Avoid Testing</w:t>
      </w:r>
    </w:p>
    <w:p xmlns:wp14="http://schemas.microsoft.com/office/word/2010/wordml" w:rsidP="5D443F50" w14:paraId="4AC21104" wp14:textId="77777777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- Admin panel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Payment features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- Incomplete authentication system</w:t>
      </w:r>
    </w:p>
    <w:p xmlns:wp14="http://schemas.microsoft.com/office/word/2010/wordml" w:rsidP="5D443F50" w14:paraId="5A78D4AE" wp14:textId="77777777">
      <w:pPr>
        <w:pStyle w:val="Heading1"/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6. Signoff</w:t>
      </w:r>
    </w:p>
    <w:p xmlns:wp14="http://schemas.microsoft.com/office/word/2010/wordml" w:rsidP="5D443F50" w14:paraId="1ECC5770" wp14:textId="146CF503">
      <w:pPr>
        <w:spacing w:line="360" w:lineRule="auto"/>
        <w:rPr>
          <w:rFonts w:ascii="Aptos" w:hAnsi="Aptos" w:eastAsia="Aptos" w:cs="Aptos"/>
          <w:sz w:val="28"/>
          <w:szCs w:val="28"/>
        </w:rPr>
      </w:pPr>
      <w:r w:rsidRPr="5D443F50" w:rsidR="5D443F50">
        <w:rPr>
          <w:rFonts w:ascii="Aptos" w:hAnsi="Aptos" w:eastAsia="Aptos" w:cs="Aptos"/>
          <w:sz w:val="28"/>
          <w:szCs w:val="28"/>
        </w:rPr>
        <w:t>I hereby accept this final product: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Yes / No</w:t>
      </w:r>
      <w:r w:rsidRPr="5D443F50" w:rsidR="00C13B93">
        <w:rPr>
          <w:rFonts w:ascii="Aptos" w:hAnsi="Aptos" w:eastAsia="Aptos" w:cs="Aptos"/>
          <w:sz w:val="28"/>
          <w:szCs w:val="28"/>
        </w:rPr>
        <w:t>:</w:t>
      </w:r>
      <w:r>
        <w:br/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Signature: ___________________________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Name: ___________________________</w:t>
      </w:r>
      <w:r>
        <w:br/>
      </w:r>
      <w:r w:rsidRPr="5D443F50" w:rsidR="5D443F50">
        <w:rPr>
          <w:rFonts w:ascii="Aptos" w:hAnsi="Aptos" w:eastAsia="Aptos" w:cs="Aptos"/>
          <w:sz w:val="28"/>
          <w:szCs w:val="28"/>
        </w:rPr>
        <w:t>Date: ___________________________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MQ9dou5xCElvB9" int2:id="FDpjB8G4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9">
    <w:nsid w:val="4ff990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A99A"/>
    <w:rsid w:val="00AA1D8D"/>
    <w:rsid w:val="00B47730"/>
    <w:rsid w:val="00C13B93"/>
    <w:rsid w:val="00CB0664"/>
    <w:rsid w:val="00FC693F"/>
    <w:rsid w:val="02B21884"/>
    <w:rsid w:val="02B21884"/>
    <w:rsid w:val="05C8B337"/>
    <w:rsid w:val="06C569C9"/>
    <w:rsid w:val="0B7B5EB0"/>
    <w:rsid w:val="14A5E1DE"/>
    <w:rsid w:val="1807E306"/>
    <w:rsid w:val="18748638"/>
    <w:rsid w:val="1B23FD83"/>
    <w:rsid w:val="1C3A6EC9"/>
    <w:rsid w:val="1DB95CD9"/>
    <w:rsid w:val="221D0273"/>
    <w:rsid w:val="23BDA8FB"/>
    <w:rsid w:val="254BE1AE"/>
    <w:rsid w:val="254BE1AE"/>
    <w:rsid w:val="28341B66"/>
    <w:rsid w:val="28341B66"/>
    <w:rsid w:val="2DEAA2AE"/>
    <w:rsid w:val="37987D8A"/>
    <w:rsid w:val="37C15D8B"/>
    <w:rsid w:val="3FE82EB5"/>
    <w:rsid w:val="3FE82EB5"/>
    <w:rsid w:val="47DC7419"/>
    <w:rsid w:val="4E48CAAF"/>
    <w:rsid w:val="520EB313"/>
    <w:rsid w:val="5D443F50"/>
    <w:rsid w:val="5DF88306"/>
    <w:rsid w:val="624791B5"/>
    <w:rsid w:val="6BA63216"/>
    <w:rsid w:val="6D7083A0"/>
    <w:rsid w:val="71295FCC"/>
    <w:rsid w:val="759B3CD8"/>
    <w:rsid w:val="75EE201D"/>
    <w:rsid w:val="7632C0A1"/>
    <w:rsid w:val="7B53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42BD9019-B390-4BB2-BF09-7A022CBAC9B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microsoft.com/office/2020/10/relationships/intelligence" Target="intelligence2.xml" Id="R72274f0764c8414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(s) Paul Oko-Jaja</lastModifiedBy>
  <revision>2</revision>
  <dcterms:created xsi:type="dcterms:W3CDTF">2013-12-23T23:15:00.0000000Z</dcterms:created>
  <dcterms:modified xsi:type="dcterms:W3CDTF">2026-04-30T14:01:15.7097730Z</dcterms:modified>
  <category/>
</coreProperties>
</file>