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0B05" w14:textId="5279EC6F" w:rsidR="0091430A" w:rsidRPr="00781F3A" w:rsidRDefault="0091430A" w:rsidP="0091430A">
      <w:pPr>
        <w:pStyle w:val="Heading1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t>Data &amp; Database Design</w:t>
      </w:r>
    </w:p>
    <w:p w14:paraId="4368956A" w14:textId="712F4A51" w:rsidR="00712AF6" w:rsidRPr="00781F3A" w:rsidRDefault="00712AF6" w:rsidP="00712AF6">
      <w:pPr>
        <w:pStyle w:val="Heading2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t>Entities</w:t>
      </w:r>
    </w:p>
    <w:p w14:paraId="3392929C" w14:textId="27370477" w:rsidR="000D24A6" w:rsidRPr="000D24A6" w:rsidRDefault="000D24A6" w:rsidP="000D24A6">
      <w:pPr>
        <w:rPr>
          <w:rFonts w:ascii="Arial" w:hAnsi="Arial" w:cs="Arial"/>
          <w:b/>
          <w:bCs/>
        </w:rPr>
      </w:pPr>
      <w:r w:rsidRPr="000D24A6">
        <w:rPr>
          <w:rFonts w:ascii="Arial" w:hAnsi="Arial" w:cs="Arial"/>
          <w:b/>
          <w:bCs/>
        </w:rPr>
        <w:t>Entity 1: User</w:t>
      </w:r>
    </w:p>
    <w:p w14:paraId="450EEA96" w14:textId="25FDAC4E" w:rsidR="000615CC" w:rsidRPr="00781F3A" w:rsidRDefault="000D24A6" w:rsidP="000D24A6">
      <w:pPr>
        <w:rPr>
          <w:rFonts w:ascii="Arial" w:hAnsi="Arial" w:cs="Arial"/>
        </w:rPr>
      </w:pPr>
      <w:r w:rsidRPr="000D24A6">
        <w:rPr>
          <w:rFonts w:ascii="Arial" w:hAnsi="Arial" w:cs="Arial"/>
          <w:b/>
          <w:bCs/>
        </w:rPr>
        <w:t>Description</w:t>
      </w:r>
      <w:r w:rsidRPr="00781F3A">
        <w:rPr>
          <w:rFonts w:ascii="Arial" w:hAnsi="Arial" w:cs="Arial"/>
          <w:b/>
          <w:bCs/>
        </w:rPr>
        <w:t>:</w:t>
      </w:r>
      <w:r w:rsidRPr="000D24A6">
        <w:rPr>
          <w:rFonts w:ascii="Arial" w:hAnsi="Arial" w:cs="Arial"/>
        </w:rPr>
        <w:br/>
        <w:t xml:space="preserve">The User entity stores information about people using the </w:t>
      </w:r>
      <w:proofErr w:type="spellStart"/>
      <w:r w:rsidRPr="000D24A6">
        <w:rPr>
          <w:rFonts w:ascii="Arial" w:hAnsi="Arial" w:cs="Arial"/>
        </w:rPr>
        <w:t>ArtoFest</w:t>
      </w:r>
      <w:proofErr w:type="spellEnd"/>
      <w:r w:rsidRPr="000D24A6">
        <w:rPr>
          <w:rFonts w:ascii="Arial" w:hAnsi="Arial" w:cs="Arial"/>
        </w:rPr>
        <w:t xml:space="preserve"> website. It identifies each person so they can save festivals to their </w:t>
      </w:r>
      <w:proofErr w:type="spellStart"/>
      <w:r w:rsidRPr="000D24A6">
        <w:rPr>
          <w:rFonts w:ascii="Arial" w:hAnsi="Arial" w:cs="Arial"/>
        </w:rPr>
        <w:t>wishlist</w:t>
      </w:r>
      <w:proofErr w:type="spellEnd"/>
      <w:r w:rsidRPr="000D24A6">
        <w:rPr>
          <w:rFonts w:ascii="Arial" w:hAnsi="Arial" w:cs="Arial"/>
        </w:rPr>
        <w:t xml:space="preserve"> and create a personal planner. User accounts allow wishlists and plans to be stored and accessed later.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607"/>
        <w:gridCol w:w="1273"/>
      </w:tblGrid>
      <w:tr w:rsidR="000B2E84" w:rsidRPr="000B2E84" w14:paraId="53204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46956" w14:textId="77777777" w:rsidR="000B2E84" w:rsidRPr="000B2E84" w:rsidRDefault="000B2E84" w:rsidP="000B2E84">
            <w:pPr>
              <w:rPr>
                <w:rFonts w:ascii="Arial" w:hAnsi="Arial" w:cs="Arial"/>
                <w:b/>
                <w:bCs/>
              </w:rPr>
            </w:pPr>
            <w:r w:rsidRPr="000B2E84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E9C767" w14:textId="77777777" w:rsidR="000B2E84" w:rsidRPr="000B2E84" w:rsidRDefault="000B2E84" w:rsidP="000B2E84">
            <w:pPr>
              <w:rPr>
                <w:rFonts w:ascii="Arial" w:hAnsi="Arial" w:cs="Arial"/>
                <w:b/>
                <w:bCs/>
              </w:rPr>
            </w:pPr>
            <w:r w:rsidRPr="000B2E84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93BF58" w14:textId="77777777" w:rsidR="000B2E84" w:rsidRPr="000B2E84" w:rsidRDefault="000B2E84" w:rsidP="000B2E84">
            <w:pPr>
              <w:rPr>
                <w:rFonts w:ascii="Arial" w:hAnsi="Arial" w:cs="Arial"/>
                <w:b/>
                <w:bCs/>
              </w:rPr>
            </w:pPr>
            <w:r w:rsidRPr="000B2E84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0B2E84" w:rsidRPr="000B2E84" w14:paraId="4CAA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4592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proofErr w:type="spellStart"/>
            <w:r w:rsidRPr="000B2E84"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DA942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Unique ID for each user</w:t>
            </w:r>
          </w:p>
        </w:tc>
        <w:tc>
          <w:tcPr>
            <w:tcW w:w="0" w:type="auto"/>
            <w:vAlign w:val="center"/>
            <w:hideMark/>
          </w:tcPr>
          <w:p w14:paraId="20934429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Primary Key</w:t>
            </w:r>
          </w:p>
        </w:tc>
      </w:tr>
      <w:tr w:rsidR="000B2E84" w:rsidRPr="000B2E84" w14:paraId="27F4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4151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2A9BEA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The user’s chosen name</w:t>
            </w:r>
          </w:p>
        </w:tc>
        <w:tc>
          <w:tcPr>
            <w:tcW w:w="0" w:type="auto"/>
            <w:vAlign w:val="center"/>
            <w:hideMark/>
          </w:tcPr>
          <w:p w14:paraId="4BAC3188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Text</w:t>
            </w:r>
          </w:p>
        </w:tc>
      </w:tr>
      <w:tr w:rsidR="000B2E84" w:rsidRPr="000B2E84" w14:paraId="6C72B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4363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801E55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User email (must be unique)</w:t>
            </w:r>
          </w:p>
        </w:tc>
        <w:tc>
          <w:tcPr>
            <w:tcW w:w="0" w:type="auto"/>
            <w:vAlign w:val="center"/>
            <w:hideMark/>
          </w:tcPr>
          <w:p w14:paraId="531875F9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Text</w:t>
            </w:r>
          </w:p>
        </w:tc>
      </w:tr>
      <w:tr w:rsidR="000B2E84" w:rsidRPr="000B2E84" w14:paraId="3E01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1730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proofErr w:type="spellStart"/>
            <w:r w:rsidRPr="000B2E84">
              <w:rPr>
                <w:rFonts w:ascii="Arial" w:hAnsi="Arial" w:cs="Arial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3905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Encrypted password</w:t>
            </w:r>
          </w:p>
        </w:tc>
        <w:tc>
          <w:tcPr>
            <w:tcW w:w="0" w:type="auto"/>
            <w:vAlign w:val="center"/>
            <w:hideMark/>
          </w:tcPr>
          <w:p w14:paraId="2FF75194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Text</w:t>
            </w:r>
          </w:p>
        </w:tc>
      </w:tr>
      <w:tr w:rsidR="000B2E84" w:rsidRPr="000B2E84" w14:paraId="08D7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7884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proofErr w:type="spellStart"/>
            <w:r w:rsidRPr="000B2E84">
              <w:rPr>
                <w:rFonts w:ascii="Arial" w:hAnsi="Arial" w:cs="Arial"/>
              </w:rPr>
              <w:t>date_joined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3CCA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When the user created their account</w:t>
            </w:r>
          </w:p>
        </w:tc>
        <w:tc>
          <w:tcPr>
            <w:tcW w:w="0" w:type="auto"/>
            <w:vAlign w:val="center"/>
            <w:hideMark/>
          </w:tcPr>
          <w:p w14:paraId="3561ED3F" w14:textId="77777777" w:rsidR="000B2E84" w:rsidRPr="000B2E84" w:rsidRDefault="000B2E84" w:rsidP="000B2E84">
            <w:pPr>
              <w:rPr>
                <w:rFonts w:ascii="Arial" w:hAnsi="Arial" w:cs="Arial"/>
              </w:rPr>
            </w:pPr>
            <w:r w:rsidRPr="000B2E84">
              <w:rPr>
                <w:rFonts w:ascii="Arial" w:hAnsi="Arial" w:cs="Arial"/>
              </w:rPr>
              <w:t>Date</w:t>
            </w:r>
          </w:p>
        </w:tc>
      </w:tr>
    </w:tbl>
    <w:p w14:paraId="2C03A82F" w14:textId="77777777" w:rsidR="000B2E84" w:rsidRPr="00781F3A" w:rsidRDefault="000B2E84" w:rsidP="000D24A6">
      <w:pPr>
        <w:rPr>
          <w:rFonts w:ascii="Arial" w:hAnsi="Arial" w:cs="Arial"/>
          <w:b/>
          <w:bCs/>
        </w:rPr>
      </w:pPr>
    </w:p>
    <w:p w14:paraId="05723535" w14:textId="2601BEDB" w:rsidR="000D24A6" w:rsidRPr="000D24A6" w:rsidRDefault="000D24A6" w:rsidP="000D24A6">
      <w:pPr>
        <w:rPr>
          <w:rFonts w:ascii="Arial" w:hAnsi="Arial" w:cs="Arial"/>
          <w:b/>
          <w:bCs/>
        </w:rPr>
      </w:pPr>
      <w:r w:rsidRPr="000D24A6">
        <w:rPr>
          <w:rFonts w:ascii="Arial" w:hAnsi="Arial" w:cs="Arial"/>
          <w:b/>
          <w:bCs/>
        </w:rPr>
        <w:t>Entity 2: Festival</w:t>
      </w:r>
    </w:p>
    <w:p w14:paraId="09D9BBDC" w14:textId="0B482A1E" w:rsidR="000615CC" w:rsidRPr="00781F3A" w:rsidRDefault="000D24A6" w:rsidP="000D24A6">
      <w:pPr>
        <w:rPr>
          <w:rFonts w:ascii="Arial" w:hAnsi="Arial" w:cs="Arial"/>
        </w:rPr>
      </w:pPr>
      <w:r w:rsidRPr="000D24A6">
        <w:rPr>
          <w:rFonts w:ascii="Arial" w:hAnsi="Arial" w:cs="Arial"/>
          <w:b/>
          <w:bCs/>
        </w:rPr>
        <w:t>Description:</w:t>
      </w:r>
      <w:r w:rsidRPr="000D24A6">
        <w:rPr>
          <w:rFonts w:ascii="Arial" w:hAnsi="Arial" w:cs="Arial"/>
        </w:rPr>
        <w:br/>
        <w:t xml:space="preserve">The Festival entity stores information about each festival listed on </w:t>
      </w:r>
      <w:proofErr w:type="spellStart"/>
      <w:r w:rsidRPr="000D24A6">
        <w:rPr>
          <w:rFonts w:ascii="Arial" w:hAnsi="Arial" w:cs="Arial"/>
        </w:rPr>
        <w:t>ArtoFest</w:t>
      </w:r>
      <w:proofErr w:type="spellEnd"/>
      <w:r w:rsidRPr="000D24A6">
        <w:rPr>
          <w:rFonts w:ascii="Arial" w:hAnsi="Arial" w:cs="Arial"/>
        </w:rPr>
        <w:t>. This includes the festival’s name, location, dates, description, and main image. All other features such as wishlists, planners, streaming content and ticket links are linked back to a festival.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41"/>
        <w:gridCol w:w="1273"/>
      </w:tblGrid>
      <w:tr w:rsidR="000615CC" w:rsidRPr="000615CC" w14:paraId="1D1D2935" w14:textId="77777777" w:rsidTr="000615C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2B42B8EB" w14:textId="77777777" w:rsidR="000615CC" w:rsidRPr="000615CC" w:rsidRDefault="000615CC" w:rsidP="000615CC">
            <w:pPr>
              <w:rPr>
                <w:rFonts w:ascii="Arial" w:hAnsi="Arial" w:cs="Arial"/>
                <w:b/>
                <w:bCs/>
              </w:rPr>
            </w:pPr>
            <w:r w:rsidRPr="000615CC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3611" w:type="dxa"/>
            <w:vAlign w:val="center"/>
            <w:hideMark/>
          </w:tcPr>
          <w:p w14:paraId="39BCE1B8" w14:textId="77777777" w:rsidR="000615CC" w:rsidRPr="000615CC" w:rsidRDefault="000615CC" w:rsidP="000615CC">
            <w:pPr>
              <w:rPr>
                <w:rFonts w:ascii="Arial" w:hAnsi="Arial" w:cs="Arial"/>
                <w:b/>
                <w:bCs/>
              </w:rPr>
            </w:pPr>
            <w:r w:rsidRPr="000615CC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2C1B39" w14:textId="77777777" w:rsidR="000615CC" w:rsidRPr="000615CC" w:rsidRDefault="000615CC" w:rsidP="000615CC">
            <w:pPr>
              <w:rPr>
                <w:rFonts w:ascii="Arial" w:hAnsi="Arial" w:cs="Arial"/>
                <w:b/>
                <w:bCs/>
              </w:rPr>
            </w:pPr>
            <w:r w:rsidRPr="000615CC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0615CC" w:rsidRPr="000615CC" w14:paraId="69B4B612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2C2A562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proofErr w:type="spellStart"/>
            <w:r w:rsidRPr="000615CC">
              <w:rPr>
                <w:rFonts w:ascii="Arial" w:hAnsi="Arial" w:cs="Arial"/>
              </w:rPr>
              <w:t>festival_id</w:t>
            </w:r>
            <w:proofErr w:type="spellEnd"/>
          </w:p>
        </w:tc>
        <w:tc>
          <w:tcPr>
            <w:tcW w:w="3611" w:type="dxa"/>
            <w:vAlign w:val="center"/>
            <w:hideMark/>
          </w:tcPr>
          <w:p w14:paraId="004F4CE3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Unique ID for each festival</w:t>
            </w:r>
          </w:p>
        </w:tc>
        <w:tc>
          <w:tcPr>
            <w:tcW w:w="0" w:type="auto"/>
            <w:vAlign w:val="center"/>
            <w:hideMark/>
          </w:tcPr>
          <w:p w14:paraId="7D45615A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Primary Key</w:t>
            </w:r>
          </w:p>
        </w:tc>
      </w:tr>
      <w:tr w:rsidR="000615CC" w:rsidRPr="000615CC" w14:paraId="305CA21D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4B9AE46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name</w:t>
            </w:r>
          </w:p>
        </w:tc>
        <w:tc>
          <w:tcPr>
            <w:tcW w:w="3611" w:type="dxa"/>
            <w:vAlign w:val="center"/>
            <w:hideMark/>
          </w:tcPr>
          <w:p w14:paraId="725F962F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Festival name</w:t>
            </w:r>
          </w:p>
        </w:tc>
        <w:tc>
          <w:tcPr>
            <w:tcW w:w="0" w:type="auto"/>
            <w:vAlign w:val="center"/>
            <w:hideMark/>
          </w:tcPr>
          <w:p w14:paraId="58117259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Text</w:t>
            </w:r>
          </w:p>
        </w:tc>
      </w:tr>
      <w:tr w:rsidR="000615CC" w:rsidRPr="000615CC" w14:paraId="1811ED9B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CC40DF2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location</w:t>
            </w:r>
          </w:p>
        </w:tc>
        <w:tc>
          <w:tcPr>
            <w:tcW w:w="3611" w:type="dxa"/>
            <w:vAlign w:val="center"/>
            <w:hideMark/>
          </w:tcPr>
          <w:p w14:paraId="3857EDD5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City/venue where the festival happens</w:t>
            </w:r>
          </w:p>
        </w:tc>
        <w:tc>
          <w:tcPr>
            <w:tcW w:w="0" w:type="auto"/>
            <w:vAlign w:val="center"/>
            <w:hideMark/>
          </w:tcPr>
          <w:p w14:paraId="204BD408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Text</w:t>
            </w:r>
          </w:p>
        </w:tc>
      </w:tr>
      <w:tr w:rsidR="000615CC" w:rsidRPr="000615CC" w14:paraId="46865A93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2D51DB7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proofErr w:type="spellStart"/>
            <w:r w:rsidRPr="000615CC">
              <w:rPr>
                <w:rFonts w:ascii="Arial" w:hAnsi="Arial" w:cs="Arial"/>
              </w:rPr>
              <w:t>start_date</w:t>
            </w:r>
            <w:proofErr w:type="spellEnd"/>
          </w:p>
        </w:tc>
        <w:tc>
          <w:tcPr>
            <w:tcW w:w="3611" w:type="dxa"/>
            <w:vAlign w:val="center"/>
            <w:hideMark/>
          </w:tcPr>
          <w:p w14:paraId="44E1B71E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When the festival begins</w:t>
            </w:r>
          </w:p>
        </w:tc>
        <w:tc>
          <w:tcPr>
            <w:tcW w:w="0" w:type="auto"/>
            <w:vAlign w:val="center"/>
            <w:hideMark/>
          </w:tcPr>
          <w:p w14:paraId="223AD83D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Date</w:t>
            </w:r>
          </w:p>
        </w:tc>
      </w:tr>
      <w:tr w:rsidR="000615CC" w:rsidRPr="000615CC" w14:paraId="13A0BBA6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B4D9F02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proofErr w:type="spellStart"/>
            <w:r w:rsidRPr="000615CC">
              <w:rPr>
                <w:rFonts w:ascii="Arial" w:hAnsi="Arial" w:cs="Arial"/>
              </w:rPr>
              <w:t>end_date</w:t>
            </w:r>
            <w:proofErr w:type="spellEnd"/>
          </w:p>
        </w:tc>
        <w:tc>
          <w:tcPr>
            <w:tcW w:w="3611" w:type="dxa"/>
            <w:vAlign w:val="center"/>
            <w:hideMark/>
          </w:tcPr>
          <w:p w14:paraId="5BD9CEE4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When the festival ends</w:t>
            </w:r>
          </w:p>
        </w:tc>
        <w:tc>
          <w:tcPr>
            <w:tcW w:w="0" w:type="auto"/>
            <w:vAlign w:val="center"/>
            <w:hideMark/>
          </w:tcPr>
          <w:p w14:paraId="4DE2DF63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Date</w:t>
            </w:r>
          </w:p>
        </w:tc>
      </w:tr>
      <w:tr w:rsidR="000615CC" w:rsidRPr="000615CC" w14:paraId="6D5A706B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84B8B40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description</w:t>
            </w:r>
          </w:p>
        </w:tc>
        <w:tc>
          <w:tcPr>
            <w:tcW w:w="3611" w:type="dxa"/>
            <w:vAlign w:val="center"/>
            <w:hideMark/>
          </w:tcPr>
          <w:p w14:paraId="2529D5B7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Overview of the festival</w:t>
            </w:r>
          </w:p>
        </w:tc>
        <w:tc>
          <w:tcPr>
            <w:tcW w:w="0" w:type="auto"/>
            <w:vAlign w:val="center"/>
            <w:hideMark/>
          </w:tcPr>
          <w:p w14:paraId="50F8A18D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Long text</w:t>
            </w:r>
          </w:p>
        </w:tc>
      </w:tr>
      <w:tr w:rsidR="000615CC" w:rsidRPr="000615CC" w14:paraId="3368F446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1979CAD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genre</w:t>
            </w:r>
          </w:p>
        </w:tc>
        <w:tc>
          <w:tcPr>
            <w:tcW w:w="3611" w:type="dxa"/>
            <w:vAlign w:val="center"/>
            <w:hideMark/>
          </w:tcPr>
          <w:p w14:paraId="70627096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Category (e.g. art, music, culture)</w:t>
            </w:r>
          </w:p>
        </w:tc>
        <w:tc>
          <w:tcPr>
            <w:tcW w:w="0" w:type="auto"/>
            <w:vAlign w:val="center"/>
            <w:hideMark/>
          </w:tcPr>
          <w:p w14:paraId="0B861F3C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Text</w:t>
            </w:r>
          </w:p>
        </w:tc>
      </w:tr>
      <w:tr w:rsidR="000615CC" w:rsidRPr="000615CC" w14:paraId="0F0BE5D9" w14:textId="77777777" w:rsidTr="000615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C6FF31A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proofErr w:type="spellStart"/>
            <w:r w:rsidRPr="000615CC">
              <w:rPr>
                <w:rFonts w:ascii="Arial" w:hAnsi="Arial" w:cs="Arial"/>
              </w:rPr>
              <w:t>image_url</w:t>
            </w:r>
            <w:proofErr w:type="spellEnd"/>
          </w:p>
        </w:tc>
        <w:tc>
          <w:tcPr>
            <w:tcW w:w="3611" w:type="dxa"/>
            <w:vAlign w:val="center"/>
            <w:hideMark/>
          </w:tcPr>
          <w:p w14:paraId="4DCE05D6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Main image for the festival</w:t>
            </w:r>
          </w:p>
        </w:tc>
        <w:tc>
          <w:tcPr>
            <w:tcW w:w="0" w:type="auto"/>
            <w:vAlign w:val="center"/>
            <w:hideMark/>
          </w:tcPr>
          <w:p w14:paraId="73C2B0F7" w14:textId="77777777" w:rsidR="000615CC" w:rsidRPr="000615CC" w:rsidRDefault="000615CC" w:rsidP="000615CC">
            <w:pPr>
              <w:rPr>
                <w:rFonts w:ascii="Arial" w:hAnsi="Arial" w:cs="Arial"/>
              </w:rPr>
            </w:pPr>
            <w:r w:rsidRPr="000615CC">
              <w:rPr>
                <w:rFonts w:ascii="Arial" w:hAnsi="Arial" w:cs="Arial"/>
              </w:rPr>
              <w:t>Text (URL)</w:t>
            </w:r>
          </w:p>
        </w:tc>
      </w:tr>
    </w:tbl>
    <w:p w14:paraId="763D9ADF" w14:textId="77777777" w:rsidR="00DD20D3" w:rsidRPr="00781F3A" w:rsidRDefault="00DD20D3" w:rsidP="000D24A6">
      <w:pPr>
        <w:rPr>
          <w:rFonts w:ascii="Arial" w:hAnsi="Arial" w:cs="Arial"/>
        </w:rPr>
      </w:pPr>
    </w:p>
    <w:p w14:paraId="1C34F712" w14:textId="431AE5E3" w:rsidR="000D24A6" w:rsidRPr="000D24A6" w:rsidRDefault="000D24A6" w:rsidP="000D24A6">
      <w:pPr>
        <w:rPr>
          <w:rFonts w:ascii="Arial" w:hAnsi="Arial" w:cs="Arial"/>
          <w:b/>
          <w:bCs/>
        </w:rPr>
      </w:pPr>
      <w:r w:rsidRPr="000D24A6">
        <w:rPr>
          <w:rFonts w:ascii="Arial" w:hAnsi="Arial" w:cs="Arial"/>
          <w:b/>
          <w:bCs/>
        </w:rPr>
        <w:lastRenderedPageBreak/>
        <w:t xml:space="preserve">Entity 3: </w:t>
      </w:r>
      <w:proofErr w:type="spellStart"/>
      <w:r w:rsidRPr="000D24A6">
        <w:rPr>
          <w:rFonts w:ascii="Arial" w:hAnsi="Arial" w:cs="Arial"/>
          <w:b/>
          <w:bCs/>
        </w:rPr>
        <w:t>WishListItem</w:t>
      </w:r>
      <w:proofErr w:type="spellEnd"/>
    </w:p>
    <w:p w14:paraId="37DDC04D" w14:textId="6892213E" w:rsidR="00DD20D3" w:rsidRPr="00781F3A" w:rsidRDefault="000D24A6" w:rsidP="000D24A6">
      <w:pPr>
        <w:rPr>
          <w:rFonts w:ascii="Arial" w:hAnsi="Arial" w:cs="Arial"/>
        </w:rPr>
      </w:pPr>
      <w:r w:rsidRPr="000D24A6">
        <w:rPr>
          <w:rFonts w:ascii="Arial" w:hAnsi="Arial" w:cs="Arial"/>
          <w:b/>
          <w:bCs/>
        </w:rPr>
        <w:t>Description:</w:t>
      </w:r>
      <w:r w:rsidRPr="000D24A6">
        <w:rPr>
          <w:rFonts w:ascii="Arial" w:hAnsi="Arial" w:cs="Arial"/>
        </w:rPr>
        <w:br/>
        <w:t xml:space="preserve">The </w:t>
      </w:r>
      <w:proofErr w:type="spellStart"/>
      <w:r w:rsidRPr="000D24A6">
        <w:rPr>
          <w:rFonts w:ascii="Arial" w:hAnsi="Arial" w:cs="Arial"/>
        </w:rPr>
        <w:t>WishListItem</w:t>
      </w:r>
      <w:proofErr w:type="spellEnd"/>
      <w:r w:rsidRPr="000D24A6">
        <w:rPr>
          <w:rFonts w:ascii="Arial" w:hAnsi="Arial" w:cs="Arial"/>
        </w:rPr>
        <w:t xml:space="preserve"> entity stores festivals that a user has chosen to save for later. Each row links one user to one festival. This allows users to quickly return to festivals they are interested 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24"/>
        <w:gridCol w:w="2362"/>
      </w:tblGrid>
      <w:tr w:rsidR="00DD20D3" w:rsidRPr="00DD20D3" w14:paraId="1A49C8D9" w14:textId="77777777" w:rsidTr="008C66A2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263C9254" w14:textId="77777777" w:rsidR="00DD20D3" w:rsidRPr="00DD20D3" w:rsidRDefault="00DD20D3" w:rsidP="00DD20D3">
            <w:pPr>
              <w:rPr>
                <w:rFonts w:ascii="Arial" w:hAnsi="Arial" w:cs="Arial"/>
                <w:b/>
                <w:bCs/>
              </w:rPr>
            </w:pPr>
            <w:r w:rsidRPr="00DD20D3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2694" w:type="dxa"/>
            <w:vAlign w:val="center"/>
            <w:hideMark/>
          </w:tcPr>
          <w:p w14:paraId="7CC6728F" w14:textId="77777777" w:rsidR="00DD20D3" w:rsidRPr="00DD20D3" w:rsidRDefault="00DD20D3" w:rsidP="00DD20D3">
            <w:pPr>
              <w:rPr>
                <w:rFonts w:ascii="Arial" w:hAnsi="Arial" w:cs="Arial"/>
                <w:b/>
                <w:bCs/>
              </w:rPr>
            </w:pPr>
            <w:r w:rsidRPr="00DD20D3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25D42E" w14:textId="77777777" w:rsidR="00DD20D3" w:rsidRPr="00DD20D3" w:rsidRDefault="00DD20D3" w:rsidP="00DD20D3">
            <w:pPr>
              <w:rPr>
                <w:rFonts w:ascii="Arial" w:hAnsi="Arial" w:cs="Arial"/>
                <w:b/>
                <w:bCs/>
              </w:rPr>
            </w:pPr>
            <w:r w:rsidRPr="00DD20D3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DD20D3" w:rsidRPr="00DD20D3" w14:paraId="40B989CF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BAAE209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proofErr w:type="spellStart"/>
            <w:r w:rsidRPr="00DD20D3">
              <w:rPr>
                <w:rFonts w:ascii="Arial" w:hAnsi="Arial" w:cs="Arial"/>
              </w:rPr>
              <w:t>wishlist_id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05AE2567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Unique ID for saved item</w:t>
            </w:r>
          </w:p>
        </w:tc>
        <w:tc>
          <w:tcPr>
            <w:tcW w:w="0" w:type="auto"/>
            <w:vAlign w:val="center"/>
            <w:hideMark/>
          </w:tcPr>
          <w:p w14:paraId="04DD8164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Primary Key</w:t>
            </w:r>
          </w:p>
        </w:tc>
      </w:tr>
      <w:tr w:rsidR="00DD20D3" w:rsidRPr="00DD20D3" w14:paraId="67157E1E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8E891AF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proofErr w:type="spellStart"/>
            <w:r w:rsidRPr="00DD20D3"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7D29A4FC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Which user saved the festival</w:t>
            </w:r>
          </w:p>
        </w:tc>
        <w:tc>
          <w:tcPr>
            <w:tcW w:w="0" w:type="auto"/>
            <w:vAlign w:val="center"/>
            <w:hideMark/>
          </w:tcPr>
          <w:p w14:paraId="41AB6383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Foreign Key → User</w:t>
            </w:r>
          </w:p>
        </w:tc>
      </w:tr>
      <w:tr w:rsidR="00DD20D3" w:rsidRPr="00DD20D3" w14:paraId="48A43A11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E942375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proofErr w:type="spellStart"/>
            <w:r w:rsidRPr="00DD20D3">
              <w:rPr>
                <w:rFonts w:ascii="Arial" w:hAnsi="Arial" w:cs="Arial"/>
              </w:rPr>
              <w:t>festival_id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5421222F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Which festival was saved</w:t>
            </w:r>
          </w:p>
        </w:tc>
        <w:tc>
          <w:tcPr>
            <w:tcW w:w="0" w:type="auto"/>
            <w:vAlign w:val="center"/>
            <w:hideMark/>
          </w:tcPr>
          <w:p w14:paraId="16294762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Foreign Key → Festival</w:t>
            </w:r>
          </w:p>
        </w:tc>
      </w:tr>
      <w:tr w:rsidR="00DD20D3" w:rsidRPr="00DD20D3" w14:paraId="4DEE9411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F54723E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proofErr w:type="spellStart"/>
            <w:r w:rsidRPr="00DD20D3">
              <w:rPr>
                <w:rFonts w:ascii="Arial" w:hAnsi="Arial" w:cs="Arial"/>
              </w:rPr>
              <w:t>saved_at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45AFAD15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When the user saved it</w:t>
            </w:r>
          </w:p>
        </w:tc>
        <w:tc>
          <w:tcPr>
            <w:tcW w:w="0" w:type="auto"/>
            <w:vAlign w:val="center"/>
            <w:hideMark/>
          </w:tcPr>
          <w:p w14:paraId="7F8FE26E" w14:textId="77777777" w:rsidR="00DD20D3" w:rsidRPr="00DD20D3" w:rsidRDefault="00DD20D3" w:rsidP="00DD20D3">
            <w:pPr>
              <w:rPr>
                <w:rFonts w:ascii="Arial" w:hAnsi="Arial" w:cs="Arial"/>
              </w:rPr>
            </w:pPr>
            <w:r w:rsidRPr="00DD20D3">
              <w:rPr>
                <w:rFonts w:ascii="Arial" w:hAnsi="Arial" w:cs="Arial"/>
              </w:rPr>
              <w:t>Date/Time</w:t>
            </w:r>
          </w:p>
        </w:tc>
      </w:tr>
    </w:tbl>
    <w:p w14:paraId="2ADD2613" w14:textId="77777777" w:rsidR="006F72AB" w:rsidRPr="000D24A6" w:rsidRDefault="006F72AB" w:rsidP="000D24A6">
      <w:pPr>
        <w:rPr>
          <w:rFonts w:ascii="Arial" w:hAnsi="Arial" w:cs="Arial"/>
        </w:rPr>
      </w:pPr>
    </w:p>
    <w:p w14:paraId="7D37C8DA" w14:textId="09367F01" w:rsidR="000D24A6" w:rsidRPr="000D24A6" w:rsidRDefault="000D24A6" w:rsidP="000D24A6">
      <w:pPr>
        <w:rPr>
          <w:rFonts w:ascii="Arial" w:hAnsi="Arial" w:cs="Arial"/>
          <w:b/>
          <w:bCs/>
        </w:rPr>
      </w:pPr>
      <w:r w:rsidRPr="000D24A6">
        <w:rPr>
          <w:rFonts w:ascii="Arial" w:hAnsi="Arial" w:cs="Arial"/>
          <w:b/>
          <w:bCs/>
        </w:rPr>
        <w:t xml:space="preserve">Entity 4: </w:t>
      </w:r>
      <w:proofErr w:type="spellStart"/>
      <w:r w:rsidRPr="000D24A6">
        <w:rPr>
          <w:rFonts w:ascii="Arial" w:hAnsi="Arial" w:cs="Arial"/>
          <w:b/>
          <w:bCs/>
        </w:rPr>
        <w:t>PlannerItem</w:t>
      </w:r>
      <w:proofErr w:type="spellEnd"/>
    </w:p>
    <w:p w14:paraId="60215771" w14:textId="77777777" w:rsidR="000D24A6" w:rsidRPr="00781F3A" w:rsidRDefault="000D24A6" w:rsidP="000D24A6">
      <w:pPr>
        <w:rPr>
          <w:rFonts w:ascii="Arial" w:hAnsi="Arial" w:cs="Arial"/>
        </w:rPr>
      </w:pPr>
      <w:r w:rsidRPr="000D24A6">
        <w:rPr>
          <w:rFonts w:ascii="Arial" w:hAnsi="Arial" w:cs="Arial"/>
          <w:b/>
          <w:bCs/>
        </w:rPr>
        <w:t>Description:</w:t>
      </w:r>
      <w:r w:rsidRPr="000D24A6">
        <w:rPr>
          <w:rFonts w:ascii="Arial" w:hAnsi="Arial" w:cs="Arial"/>
        </w:rPr>
        <w:br/>
        <w:t xml:space="preserve">The </w:t>
      </w:r>
      <w:proofErr w:type="spellStart"/>
      <w:r w:rsidRPr="000D24A6">
        <w:rPr>
          <w:rFonts w:ascii="Arial" w:hAnsi="Arial" w:cs="Arial"/>
        </w:rPr>
        <w:t>PlannerItem</w:t>
      </w:r>
      <w:proofErr w:type="spellEnd"/>
      <w:r w:rsidRPr="000D24A6">
        <w:rPr>
          <w:rFonts w:ascii="Arial" w:hAnsi="Arial" w:cs="Arial"/>
        </w:rPr>
        <w:t xml:space="preserve"> entity stores festivals that a user has added to their personal planner. This helps a user create a customised plan of which festivals they intend to attend or follow.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74"/>
        <w:gridCol w:w="2362"/>
      </w:tblGrid>
      <w:tr w:rsidR="001570AF" w:rsidRPr="001570AF" w14:paraId="2360E29F" w14:textId="77777777" w:rsidTr="008C66A2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B4F4B75" w14:textId="77777777" w:rsidR="001570AF" w:rsidRPr="001570AF" w:rsidRDefault="001570AF" w:rsidP="001570AF">
            <w:pPr>
              <w:rPr>
                <w:rFonts w:ascii="Arial" w:hAnsi="Arial" w:cs="Arial"/>
                <w:b/>
                <w:bCs/>
              </w:rPr>
            </w:pPr>
            <w:r w:rsidRPr="001570AF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2744" w:type="dxa"/>
            <w:vAlign w:val="center"/>
            <w:hideMark/>
          </w:tcPr>
          <w:p w14:paraId="2C0EB367" w14:textId="77777777" w:rsidR="001570AF" w:rsidRPr="001570AF" w:rsidRDefault="001570AF" w:rsidP="001570AF">
            <w:pPr>
              <w:rPr>
                <w:rFonts w:ascii="Arial" w:hAnsi="Arial" w:cs="Arial"/>
                <w:b/>
                <w:bCs/>
              </w:rPr>
            </w:pPr>
            <w:r w:rsidRPr="001570AF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053F79" w14:textId="77777777" w:rsidR="001570AF" w:rsidRPr="001570AF" w:rsidRDefault="001570AF" w:rsidP="001570AF">
            <w:pPr>
              <w:rPr>
                <w:rFonts w:ascii="Arial" w:hAnsi="Arial" w:cs="Arial"/>
                <w:b/>
                <w:bCs/>
              </w:rPr>
            </w:pPr>
            <w:r w:rsidRPr="001570AF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1570AF" w:rsidRPr="001570AF" w14:paraId="2D992F11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E2A32F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proofErr w:type="spellStart"/>
            <w:r w:rsidRPr="001570AF">
              <w:rPr>
                <w:rFonts w:ascii="Arial" w:hAnsi="Arial" w:cs="Arial"/>
              </w:rPr>
              <w:t>planner_id</w:t>
            </w:r>
            <w:proofErr w:type="spellEnd"/>
          </w:p>
        </w:tc>
        <w:tc>
          <w:tcPr>
            <w:tcW w:w="2744" w:type="dxa"/>
            <w:vAlign w:val="center"/>
            <w:hideMark/>
          </w:tcPr>
          <w:p w14:paraId="4F9B2F78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Unique ID for planned item</w:t>
            </w:r>
          </w:p>
        </w:tc>
        <w:tc>
          <w:tcPr>
            <w:tcW w:w="0" w:type="auto"/>
            <w:vAlign w:val="center"/>
            <w:hideMark/>
          </w:tcPr>
          <w:p w14:paraId="0F78EFEE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Primary Key</w:t>
            </w:r>
          </w:p>
        </w:tc>
      </w:tr>
      <w:tr w:rsidR="001570AF" w:rsidRPr="001570AF" w14:paraId="6D60CA68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8AF5C17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proofErr w:type="spellStart"/>
            <w:r w:rsidRPr="001570AF"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2744" w:type="dxa"/>
            <w:vAlign w:val="center"/>
            <w:hideMark/>
          </w:tcPr>
          <w:p w14:paraId="2A6CD20C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User who planned the festival</w:t>
            </w:r>
          </w:p>
        </w:tc>
        <w:tc>
          <w:tcPr>
            <w:tcW w:w="0" w:type="auto"/>
            <w:vAlign w:val="center"/>
            <w:hideMark/>
          </w:tcPr>
          <w:p w14:paraId="2BC2DB38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Foreign Key → User</w:t>
            </w:r>
          </w:p>
        </w:tc>
      </w:tr>
      <w:tr w:rsidR="001570AF" w:rsidRPr="001570AF" w14:paraId="7D51044E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541FA88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proofErr w:type="spellStart"/>
            <w:r w:rsidRPr="001570AF">
              <w:rPr>
                <w:rFonts w:ascii="Arial" w:hAnsi="Arial" w:cs="Arial"/>
              </w:rPr>
              <w:t>festival_id</w:t>
            </w:r>
            <w:proofErr w:type="spellEnd"/>
          </w:p>
        </w:tc>
        <w:tc>
          <w:tcPr>
            <w:tcW w:w="2744" w:type="dxa"/>
            <w:vAlign w:val="center"/>
            <w:hideMark/>
          </w:tcPr>
          <w:p w14:paraId="3F350BE6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Festival in the user’s plan</w:t>
            </w:r>
          </w:p>
        </w:tc>
        <w:tc>
          <w:tcPr>
            <w:tcW w:w="0" w:type="auto"/>
            <w:vAlign w:val="center"/>
            <w:hideMark/>
          </w:tcPr>
          <w:p w14:paraId="71163DE2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Foreign Key → Festival</w:t>
            </w:r>
          </w:p>
        </w:tc>
      </w:tr>
      <w:tr w:rsidR="001570AF" w:rsidRPr="001570AF" w14:paraId="529CBAB6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81F1242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notes</w:t>
            </w:r>
          </w:p>
        </w:tc>
        <w:tc>
          <w:tcPr>
            <w:tcW w:w="2744" w:type="dxa"/>
            <w:vAlign w:val="center"/>
            <w:hideMark/>
          </w:tcPr>
          <w:p w14:paraId="4B0C336F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Optional notes the user adds</w:t>
            </w:r>
          </w:p>
        </w:tc>
        <w:tc>
          <w:tcPr>
            <w:tcW w:w="0" w:type="auto"/>
            <w:vAlign w:val="center"/>
            <w:hideMark/>
          </w:tcPr>
          <w:p w14:paraId="2E1E11C7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Text (optional)</w:t>
            </w:r>
          </w:p>
        </w:tc>
      </w:tr>
      <w:tr w:rsidR="001570AF" w:rsidRPr="001570AF" w14:paraId="0FE8B1A6" w14:textId="77777777" w:rsidTr="008C66A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1B3B387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proofErr w:type="spellStart"/>
            <w:r w:rsidRPr="001570AF">
              <w:rPr>
                <w:rFonts w:ascii="Arial" w:hAnsi="Arial" w:cs="Arial"/>
              </w:rPr>
              <w:t>added_at</w:t>
            </w:r>
            <w:proofErr w:type="spellEnd"/>
          </w:p>
        </w:tc>
        <w:tc>
          <w:tcPr>
            <w:tcW w:w="2744" w:type="dxa"/>
            <w:vAlign w:val="center"/>
            <w:hideMark/>
          </w:tcPr>
          <w:p w14:paraId="45FB32F6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When the item was added</w:t>
            </w:r>
          </w:p>
        </w:tc>
        <w:tc>
          <w:tcPr>
            <w:tcW w:w="0" w:type="auto"/>
            <w:vAlign w:val="center"/>
            <w:hideMark/>
          </w:tcPr>
          <w:p w14:paraId="50DED6F1" w14:textId="77777777" w:rsidR="001570AF" w:rsidRPr="001570AF" w:rsidRDefault="001570AF" w:rsidP="001570AF">
            <w:pPr>
              <w:rPr>
                <w:rFonts w:ascii="Arial" w:hAnsi="Arial" w:cs="Arial"/>
              </w:rPr>
            </w:pPr>
            <w:r w:rsidRPr="001570AF">
              <w:rPr>
                <w:rFonts w:ascii="Arial" w:hAnsi="Arial" w:cs="Arial"/>
              </w:rPr>
              <w:t>Date/Time</w:t>
            </w:r>
          </w:p>
        </w:tc>
      </w:tr>
    </w:tbl>
    <w:p w14:paraId="7A247AD1" w14:textId="0AB2F739" w:rsidR="000D24A6" w:rsidRPr="000D24A6" w:rsidRDefault="000D24A6" w:rsidP="000D24A6">
      <w:pPr>
        <w:rPr>
          <w:rFonts w:ascii="Arial" w:hAnsi="Arial" w:cs="Arial"/>
        </w:rPr>
      </w:pPr>
    </w:p>
    <w:p w14:paraId="64888BED" w14:textId="46829BCB" w:rsidR="000D24A6" w:rsidRPr="000D24A6" w:rsidRDefault="000D24A6" w:rsidP="000D24A6">
      <w:pPr>
        <w:rPr>
          <w:rFonts w:ascii="Arial" w:hAnsi="Arial" w:cs="Arial"/>
          <w:b/>
          <w:bCs/>
        </w:rPr>
      </w:pPr>
      <w:r w:rsidRPr="000D24A6">
        <w:rPr>
          <w:rFonts w:ascii="Arial" w:hAnsi="Arial" w:cs="Arial"/>
          <w:b/>
          <w:bCs/>
        </w:rPr>
        <w:t xml:space="preserve">Entity 5: </w:t>
      </w:r>
      <w:proofErr w:type="spellStart"/>
      <w:r w:rsidRPr="000D24A6">
        <w:rPr>
          <w:rFonts w:ascii="Arial" w:hAnsi="Arial" w:cs="Arial"/>
          <w:b/>
          <w:bCs/>
        </w:rPr>
        <w:t>StreamingContent</w:t>
      </w:r>
      <w:proofErr w:type="spellEnd"/>
    </w:p>
    <w:p w14:paraId="656CE16E" w14:textId="77777777" w:rsidR="000D24A6" w:rsidRPr="00781F3A" w:rsidRDefault="000D24A6" w:rsidP="000D24A6">
      <w:pPr>
        <w:rPr>
          <w:rFonts w:ascii="Arial" w:hAnsi="Arial" w:cs="Arial"/>
        </w:rPr>
      </w:pPr>
      <w:r w:rsidRPr="000D24A6">
        <w:rPr>
          <w:rFonts w:ascii="Arial" w:hAnsi="Arial" w:cs="Arial"/>
          <w:b/>
          <w:bCs/>
        </w:rPr>
        <w:t>Description:</w:t>
      </w:r>
      <w:r w:rsidRPr="000D24A6">
        <w:rPr>
          <w:rFonts w:ascii="Arial" w:hAnsi="Arial" w:cs="Arial"/>
        </w:rPr>
        <w:br/>
        <w:t xml:space="preserve">The </w:t>
      </w:r>
      <w:proofErr w:type="spellStart"/>
      <w:r w:rsidRPr="000D24A6">
        <w:rPr>
          <w:rFonts w:ascii="Arial" w:hAnsi="Arial" w:cs="Arial"/>
        </w:rPr>
        <w:t>StreamingContent</w:t>
      </w:r>
      <w:proofErr w:type="spellEnd"/>
      <w:r w:rsidRPr="000D24A6">
        <w:rPr>
          <w:rFonts w:ascii="Arial" w:hAnsi="Arial" w:cs="Arial"/>
        </w:rPr>
        <w:t xml:space="preserve"> entity stores online videos or digital content relating to a festival. This may include livestreams, recordings or external video links. Each piece of content is connected to a specific festival.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37"/>
        <w:gridCol w:w="2362"/>
      </w:tblGrid>
      <w:tr w:rsidR="006B4FC0" w:rsidRPr="006B4FC0" w14:paraId="66B06140" w14:textId="77777777" w:rsidTr="008C66A2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BB8BE12" w14:textId="77777777" w:rsidR="006B4FC0" w:rsidRPr="006B4FC0" w:rsidRDefault="006B4FC0" w:rsidP="006B4FC0">
            <w:pPr>
              <w:rPr>
                <w:rFonts w:ascii="Arial" w:hAnsi="Arial" w:cs="Arial"/>
                <w:b/>
                <w:bCs/>
              </w:rPr>
            </w:pPr>
            <w:r w:rsidRPr="006B4FC0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3507" w:type="dxa"/>
            <w:vAlign w:val="center"/>
            <w:hideMark/>
          </w:tcPr>
          <w:p w14:paraId="2960AE54" w14:textId="77777777" w:rsidR="006B4FC0" w:rsidRPr="006B4FC0" w:rsidRDefault="006B4FC0" w:rsidP="006B4FC0">
            <w:pPr>
              <w:rPr>
                <w:rFonts w:ascii="Arial" w:hAnsi="Arial" w:cs="Arial"/>
                <w:b/>
                <w:bCs/>
              </w:rPr>
            </w:pPr>
            <w:r w:rsidRPr="006B4FC0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0C94AB" w14:textId="77777777" w:rsidR="006B4FC0" w:rsidRPr="006B4FC0" w:rsidRDefault="006B4FC0" w:rsidP="006B4FC0">
            <w:pPr>
              <w:rPr>
                <w:rFonts w:ascii="Arial" w:hAnsi="Arial" w:cs="Arial"/>
                <w:b/>
                <w:bCs/>
              </w:rPr>
            </w:pPr>
            <w:r w:rsidRPr="006B4FC0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6B4FC0" w:rsidRPr="006B4FC0" w14:paraId="6169BDBC" w14:textId="77777777" w:rsidTr="008C66A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78FBB47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t>content_id</w:t>
            </w:r>
            <w:proofErr w:type="spellEnd"/>
          </w:p>
        </w:tc>
        <w:tc>
          <w:tcPr>
            <w:tcW w:w="3507" w:type="dxa"/>
            <w:vAlign w:val="center"/>
            <w:hideMark/>
          </w:tcPr>
          <w:p w14:paraId="00106345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Unique ID for streaming item</w:t>
            </w:r>
          </w:p>
        </w:tc>
        <w:tc>
          <w:tcPr>
            <w:tcW w:w="0" w:type="auto"/>
            <w:vAlign w:val="center"/>
            <w:hideMark/>
          </w:tcPr>
          <w:p w14:paraId="0FBD04B1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Primary Key</w:t>
            </w:r>
          </w:p>
        </w:tc>
      </w:tr>
      <w:tr w:rsidR="006B4FC0" w:rsidRPr="006B4FC0" w14:paraId="523BEF3D" w14:textId="77777777" w:rsidTr="008C66A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0A0CF13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lastRenderedPageBreak/>
              <w:t>festival_id</w:t>
            </w:r>
            <w:proofErr w:type="spellEnd"/>
          </w:p>
        </w:tc>
        <w:tc>
          <w:tcPr>
            <w:tcW w:w="3507" w:type="dxa"/>
            <w:vAlign w:val="center"/>
            <w:hideMark/>
          </w:tcPr>
          <w:p w14:paraId="2434E43F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Festival the content belongs to</w:t>
            </w:r>
          </w:p>
        </w:tc>
        <w:tc>
          <w:tcPr>
            <w:tcW w:w="0" w:type="auto"/>
            <w:vAlign w:val="center"/>
            <w:hideMark/>
          </w:tcPr>
          <w:p w14:paraId="1C24FE49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Foreign Key → Festival</w:t>
            </w:r>
          </w:p>
        </w:tc>
      </w:tr>
      <w:tr w:rsidR="006B4FC0" w:rsidRPr="006B4FC0" w14:paraId="55BED4B6" w14:textId="77777777" w:rsidTr="008C66A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055E441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title</w:t>
            </w:r>
          </w:p>
        </w:tc>
        <w:tc>
          <w:tcPr>
            <w:tcW w:w="3507" w:type="dxa"/>
            <w:vAlign w:val="center"/>
            <w:hideMark/>
          </w:tcPr>
          <w:p w14:paraId="5A227D6F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Name of the video/content</w:t>
            </w:r>
          </w:p>
        </w:tc>
        <w:tc>
          <w:tcPr>
            <w:tcW w:w="0" w:type="auto"/>
            <w:vAlign w:val="center"/>
            <w:hideMark/>
          </w:tcPr>
          <w:p w14:paraId="7832F3C5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Text</w:t>
            </w:r>
          </w:p>
        </w:tc>
      </w:tr>
      <w:tr w:rsidR="006B4FC0" w:rsidRPr="006B4FC0" w14:paraId="1A823BD9" w14:textId="77777777" w:rsidTr="008C66A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4F3259C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description</w:t>
            </w:r>
          </w:p>
        </w:tc>
        <w:tc>
          <w:tcPr>
            <w:tcW w:w="3507" w:type="dxa"/>
            <w:vAlign w:val="center"/>
            <w:hideMark/>
          </w:tcPr>
          <w:p w14:paraId="4EF67CD4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611FC2D4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Text</w:t>
            </w:r>
          </w:p>
        </w:tc>
      </w:tr>
      <w:tr w:rsidR="006B4FC0" w:rsidRPr="006B4FC0" w14:paraId="44D397D0" w14:textId="77777777" w:rsidTr="008C66A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13EBED7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t>url</w:t>
            </w:r>
            <w:proofErr w:type="spellEnd"/>
          </w:p>
        </w:tc>
        <w:tc>
          <w:tcPr>
            <w:tcW w:w="3507" w:type="dxa"/>
            <w:vAlign w:val="center"/>
            <w:hideMark/>
          </w:tcPr>
          <w:p w14:paraId="2F2BEAC4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Link to video/livestream</w:t>
            </w:r>
          </w:p>
        </w:tc>
        <w:tc>
          <w:tcPr>
            <w:tcW w:w="0" w:type="auto"/>
            <w:vAlign w:val="center"/>
            <w:hideMark/>
          </w:tcPr>
          <w:p w14:paraId="42DA1E92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Text (URL)</w:t>
            </w:r>
          </w:p>
        </w:tc>
      </w:tr>
      <w:tr w:rsidR="006B4FC0" w:rsidRPr="006B4FC0" w14:paraId="796F61D0" w14:textId="77777777" w:rsidTr="008C66A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73D910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t>content_type</w:t>
            </w:r>
            <w:proofErr w:type="spellEnd"/>
          </w:p>
        </w:tc>
        <w:tc>
          <w:tcPr>
            <w:tcW w:w="3507" w:type="dxa"/>
            <w:vAlign w:val="center"/>
            <w:hideMark/>
          </w:tcPr>
          <w:p w14:paraId="6B5AEDC3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Video type (live, recorded, trailer, etc.)</w:t>
            </w:r>
          </w:p>
        </w:tc>
        <w:tc>
          <w:tcPr>
            <w:tcW w:w="0" w:type="auto"/>
            <w:vAlign w:val="center"/>
            <w:hideMark/>
          </w:tcPr>
          <w:p w14:paraId="1A603F76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Text</w:t>
            </w:r>
          </w:p>
        </w:tc>
      </w:tr>
    </w:tbl>
    <w:p w14:paraId="1D112D1A" w14:textId="0EC30AFB" w:rsidR="000D24A6" w:rsidRPr="000D24A6" w:rsidRDefault="000D24A6" w:rsidP="000D24A6">
      <w:pPr>
        <w:rPr>
          <w:rFonts w:ascii="Arial" w:hAnsi="Arial" w:cs="Arial"/>
        </w:rPr>
      </w:pPr>
    </w:p>
    <w:p w14:paraId="36FC06C1" w14:textId="5652F64C" w:rsidR="000D24A6" w:rsidRPr="000D24A6" w:rsidRDefault="000D24A6" w:rsidP="000D24A6">
      <w:pPr>
        <w:rPr>
          <w:rFonts w:ascii="Arial" w:hAnsi="Arial" w:cs="Arial"/>
          <w:b/>
          <w:bCs/>
        </w:rPr>
      </w:pPr>
      <w:r w:rsidRPr="000D24A6">
        <w:rPr>
          <w:rFonts w:ascii="Arial" w:hAnsi="Arial" w:cs="Arial"/>
          <w:b/>
          <w:bCs/>
        </w:rPr>
        <w:t xml:space="preserve">Entity 6: </w:t>
      </w:r>
      <w:proofErr w:type="spellStart"/>
      <w:r w:rsidRPr="000D24A6">
        <w:rPr>
          <w:rFonts w:ascii="Arial" w:hAnsi="Arial" w:cs="Arial"/>
          <w:b/>
          <w:bCs/>
        </w:rPr>
        <w:t>TicketLink</w:t>
      </w:r>
      <w:proofErr w:type="spellEnd"/>
    </w:p>
    <w:p w14:paraId="7D9BD873" w14:textId="77777777" w:rsidR="000D24A6" w:rsidRPr="000D24A6" w:rsidRDefault="000D24A6" w:rsidP="000D24A6">
      <w:pPr>
        <w:rPr>
          <w:rFonts w:ascii="Arial" w:hAnsi="Arial" w:cs="Arial"/>
        </w:rPr>
      </w:pPr>
      <w:r w:rsidRPr="000D24A6">
        <w:rPr>
          <w:rFonts w:ascii="Arial" w:hAnsi="Arial" w:cs="Arial"/>
          <w:b/>
          <w:bCs/>
        </w:rPr>
        <w:t>Description:</w:t>
      </w:r>
      <w:r w:rsidRPr="000D24A6">
        <w:rPr>
          <w:rFonts w:ascii="Arial" w:hAnsi="Arial" w:cs="Arial"/>
        </w:rPr>
        <w:br/>
        <w:t xml:space="preserve">The </w:t>
      </w:r>
      <w:proofErr w:type="spellStart"/>
      <w:r w:rsidRPr="000D24A6">
        <w:rPr>
          <w:rFonts w:ascii="Arial" w:hAnsi="Arial" w:cs="Arial"/>
        </w:rPr>
        <w:t>TicketLink</w:t>
      </w:r>
      <w:proofErr w:type="spellEnd"/>
      <w:r w:rsidRPr="000D24A6">
        <w:rPr>
          <w:rFonts w:ascii="Arial" w:hAnsi="Arial" w:cs="Arial"/>
        </w:rPr>
        <w:t xml:space="preserve"> entity stores official ticket purchase links for each festival. </w:t>
      </w:r>
      <w:proofErr w:type="spellStart"/>
      <w:r w:rsidRPr="000D24A6">
        <w:rPr>
          <w:rFonts w:ascii="Arial" w:hAnsi="Arial" w:cs="Arial"/>
        </w:rPr>
        <w:t>ArtoFest</w:t>
      </w:r>
      <w:proofErr w:type="spellEnd"/>
      <w:r w:rsidRPr="000D24A6">
        <w:rPr>
          <w:rFonts w:ascii="Arial" w:hAnsi="Arial" w:cs="Arial"/>
        </w:rPr>
        <w:t xml:space="preserve"> does not sell tickets directly, so this entity provides external links to the appropriate ticket providers.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779"/>
        <w:gridCol w:w="2362"/>
      </w:tblGrid>
      <w:tr w:rsidR="006B4FC0" w:rsidRPr="006B4FC0" w14:paraId="6B7E2053" w14:textId="77777777" w:rsidTr="008C66A2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69AC2DF" w14:textId="77777777" w:rsidR="006B4FC0" w:rsidRPr="006B4FC0" w:rsidRDefault="006B4FC0" w:rsidP="006B4FC0">
            <w:pPr>
              <w:rPr>
                <w:rFonts w:ascii="Arial" w:hAnsi="Arial" w:cs="Arial"/>
                <w:b/>
                <w:bCs/>
              </w:rPr>
            </w:pPr>
            <w:r w:rsidRPr="006B4FC0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3749" w:type="dxa"/>
            <w:vAlign w:val="center"/>
            <w:hideMark/>
          </w:tcPr>
          <w:p w14:paraId="4A3292CB" w14:textId="77777777" w:rsidR="006B4FC0" w:rsidRPr="006B4FC0" w:rsidRDefault="006B4FC0" w:rsidP="006B4FC0">
            <w:pPr>
              <w:rPr>
                <w:rFonts w:ascii="Arial" w:hAnsi="Arial" w:cs="Arial"/>
                <w:b/>
                <w:bCs/>
              </w:rPr>
            </w:pPr>
            <w:r w:rsidRPr="006B4FC0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364EEA" w14:textId="77777777" w:rsidR="006B4FC0" w:rsidRPr="006B4FC0" w:rsidRDefault="006B4FC0" w:rsidP="006B4FC0">
            <w:pPr>
              <w:rPr>
                <w:rFonts w:ascii="Arial" w:hAnsi="Arial" w:cs="Arial"/>
                <w:b/>
                <w:bCs/>
              </w:rPr>
            </w:pPr>
            <w:r w:rsidRPr="006B4FC0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6B4FC0" w:rsidRPr="006B4FC0" w14:paraId="517170B7" w14:textId="77777777" w:rsidTr="008C66A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0AB0EA1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t>ticket_id</w:t>
            </w:r>
            <w:proofErr w:type="spellEnd"/>
          </w:p>
        </w:tc>
        <w:tc>
          <w:tcPr>
            <w:tcW w:w="3749" w:type="dxa"/>
            <w:vAlign w:val="center"/>
            <w:hideMark/>
          </w:tcPr>
          <w:p w14:paraId="1D5D27B5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Unique ID for ticket link</w:t>
            </w:r>
          </w:p>
        </w:tc>
        <w:tc>
          <w:tcPr>
            <w:tcW w:w="0" w:type="auto"/>
            <w:vAlign w:val="center"/>
            <w:hideMark/>
          </w:tcPr>
          <w:p w14:paraId="19C90FD7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Primary Key</w:t>
            </w:r>
          </w:p>
        </w:tc>
      </w:tr>
      <w:tr w:rsidR="006B4FC0" w:rsidRPr="006B4FC0" w14:paraId="141C10A4" w14:textId="77777777" w:rsidTr="008C66A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7FDEC82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t>festival_id</w:t>
            </w:r>
            <w:proofErr w:type="spellEnd"/>
          </w:p>
        </w:tc>
        <w:tc>
          <w:tcPr>
            <w:tcW w:w="3749" w:type="dxa"/>
            <w:vAlign w:val="center"/>
            <w:hideMark/>
          </w:tcPr>
          <w:p w14:paraId="3366EA67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Festival this link is for</w:t>
            </w:r>
          </w:p>
        </w:tc>
        <w:tc>
          <w:tcPr>
            <w:tcW w:w="0" w:type="auto"/>
            <w:vAlign w:val="center"/>
            <w:hideMark/>
          </w:tcPr>
          <w:p w14:paraId="0E3B4D95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Foreign Key → Festival</w:t>
            </w:r>
          </w:p>
        </w:tc>
      </w:tr>
      <w:tr w:rsidR="006B4FC0" w:rsidRPr="006B4FC0" w14:paraId="42C3335B" w14:textId="77777777" w:rsidTr="008C66A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3B7304F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provider</w:t>
            </w:r>
          </w:p>
        </w:tc>
        <w:tc>
          <w:tcPr>
            <w:tcW w:w="3749" w:type="dxa"/>
            <w:vAlign w:val="center"/>
            <w:hideMark/>
          </w:tcPr>
          <w:p w14:paraId="75C4FA2C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Name of ticket vendor (e.g. official site)</w:t>
            </w:r>
          </w:p>
        </w:tc>
        <w:tc>
          <w:tcPr>
            <w:tcW w:w="0" w:type="auto"/>
            <w:vAlign w:val="center"/>
            <w:hideMark/>
          </w:tcPr>
          <w:p w14:paraId="20BE6206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Text</w:t>
            </w:r>
          </w:p>
        </w:tc>
      </w:tr>
      <w:tr w:rsidR="006B4FC0" w:rsidRPr="006B4FC0" w14:paraId="19F6B561" w14:textId="77777777" w:rsidTr="008C66A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5960638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proofErr w:type="spellStart"/>
            <w:r w:rsidRPr="006B4FC0">
              <w:rPr>
                <w:rFonts w:ascii="Arial" w:hAnsi="Arial" w:cs="Arial"/>
              </w:rPr>
              <w:t>url</w:t>
            </w:r>
            <w:proofErr w:type="spellEnd"/>
          </w:p>
        </w:tc>
        <w:tc>
          <w:tcPr>
            <w:tcW w:w="3749" w:type="dxa"/>
            <w:vAlign w:val="center"/>
            <w:hideMark/>
          </w:tcPr>
          <w:p w14:paraId="77797C37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External ticket purchase link</w:t>
            </w:r>
          </w:p>
        </w:tc>
        <w:tc>
          <w:tcPr>
            <w:tcW w:w="0" w:type="auto"/>
            <w:vAlign w:val="center"/>
            <w:hideMark/>
          </w:tcPr>
          <w:p w14:paraId="0A9F3D13" w14:textId="77777777" w:rsidR="006B4FC0" w:rsidRPr="006B4FC0" w:rsidRDefault="006B4FC0" w:rsidP="006B4FC0">
            <w:pPr>
              <w:rPr>
                <w:rFonts w:ascii="Arial" w:hAnsi="Arial" w:cs="Arial"/>
              </w:rPr>
            </w:pPr>
            <w:r w:rsidRPr="006B4FC0">
              <w:rPr>
                <w:rFonts w:ascii="Arial" w:hAnsi="Arial" w:cs="Arial"/>
              </w:rPr>
              <w:t>Text (URL)</w:t>
            </w:r>
          </w:p>
        </w:tc>
      </w:tr>
    </w:tbl>
    <w:p w14:paraId="433C91BE" w14:textId="024622D0" w:rsidR="00247F12" w:rsidRPr="00781F3A" w:rsidRDefault="00247F12">
      <w:pPr>
        <w:rPr>
          <w:rFonts w:ascii="Arial" w:hAnsi="Arial" w:cs="Arial"/>
        </w:rPr>
      </w:pPr>
    </w:p>
    <w:p w14:paraId="29FAAD09" w14:textId="21FF103D" w:rsidR="0051621C" w:rsidRPr="00781F3A" w:rsidRDefault="0051621C" w:rsidP="00712AF6">
      <w:pPr>
        <w:pStyle w:val="Heading2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t>Relationships</w:t>
      </w:r>
    </w:p>
    <w:p w14:paraId="56126EE6" w14:textId="32834AA2" w:rsidR="0051621C" w:rsidRPr="0051621C" w:rsidRDefault="0051621C" w:rsidP="0051621C">
      <w:pPr>
        <w:rPr>
          <w:rFonts w:ascii="Arial" w:hAnsi="Arial" w:cs="Arial"/>
        </w:rPr>
      </w:pPr>
      <w:r w:rsidRPr="0051621C">
        <w:rPr>
          <w:rFonts w:ascii="Arial" w:hAnsi="Arial" w:cs="Arial"/>
        </w:rPr>
        <w:t xml:space="preserve">The </w:t>
      </w:r>
      <w:proofErr w:type="spellStart"/>
      <w:r w:rsidRPr="0051621C">
        <w:rPr>
          <w:rFonts w:ascii="Arial" w:hAnsi="Arial" w:cs="Arial"/>
        </w:rPr>
        <w:t>ArtoFest</w:t>
      </w:r>
      <w:proofErr w:type="spellEnd"/>
      <w:r w:rsidRPr="0051621C">
        <w:rPr>
          <w:rFonts w:ascii="Arial" w:hAnsi="Arial" w:cs="Arial"/>
        </w:rPr>
        <w:t xml:space="preserve"> database uses simple one-to-many relationships.</w:t>
      </w:r>
      <w:r w:rsidRPr="0051621C">
        <w:rPr>
          <w:rFonts w:ascii="Arial" w:hAnsi="Arial" w:cs="Arial"/>
        </w:rPr>
        <w:br/>
        <w:t xml:space="preserve">Users can save many </w:t>
      </w:r>
      <w:proofErr w:type="spellStart"/>
      <w:r w:rsidRPr="0051621C">
        <w:rPr>
          <w:rFonts w:ascii="Arial" w:hAnsi="Arial" w:cs="Arial"/>
        </w:rPr>
        <w:t>wishlist</w:t>
      </w:r>
      <w:proofErr w:type="spellEnd"/>
      <w:r w:rsidRPr="0051621C">
        <w:rPr>
          <w:rFonts w:ascii="Arial" w:hAnsi="Arial" w:cs="Arial"/>
        </w:rPr>
        <w:t xml:space="preserve"> items and create many planner items, and each festival can appear in multiple wishlists and planners. Festivals can also have multiple streaming content entries</w:t>
      </w:r>
      <w:r w:rsidR="00EA1AB3" w:rsidRPr="00781F3A">
        <w:rPr>
          <w:rFonts w:ascii="Arial" w:hAnsi="Arial" w:cs="Arial"/>
        </w:rPr>
        <w:t xml:space="preserve">. However, there is a </w:t>
      </w:r>
      <w:proofErr w:type="gramStart"/>
      <w:r w:rsidR="00EA1AB3" w:rsidRPr="00781F3A">
        <w:rPr>
          <w:rFonts w:ascii="Arial" w:hAnsi="Arial" w:cs="Arial"/>
        </w:rPr>
        <w:t>one to one</w:t>
      </w:r>
      <w:proofErr w:type="gramEnd"/>
      <w:r w:rsidR="00EA1AB3" w:rsidRPr="00781F3A">
        <w:rPr>
          <w:rFonts w:ascii="Arial" w:hAnsi="Arial" w:cs="Arial"/>
        </w:rPr>
        <w:t xml:space="preserve"> relationship where a festival will only have one ticket link</w:t>
      </w:r>
    </w:p>
    <w:p w14:paraId="1C354F57" w14:textId="77777777" w:rsidR="0051621C" w:rsidRPr="00781F3A" w:rsidRDefault="0051621C" w:rsidP="0051621C">
      <w:pPr>
        <w:rPr>
          <w:rFonts w:ascii="Arial" w:hAnsi="Arial" w:cs="Arial"/>
        </w:rPr>
      </w:pPr>
      <w:r w:rsidRPr="0051621C">
        <w:rPr>
          <w:rFonts w:ascii="Arial" w:hAnsi="Arial" w:cs="Arial"/>
        </w:rPr>
        <w:t>Most child tables (</w:t>
      </w:r>
      <w:proofErr w:type="spellStart"/>
      <w:r w:rsidRPr="0051621C">
        <w:rPr>
          <w:rFonts w:ascii="Arial" w:hAnsi="Arial" w:cs="Arial"/>
        </w:rPr>
        <w:t>WishListItem</w:t>
      </w:r>
      <w:proofErr w:type="spellEnd"/>
      <w:r w:rsidRPr="0051621C">
        <w:rPr>
          <w:rFonts w:ascii="Arial" w:hAnsi="Arial" w:cs="Arial"/>
        </w:rPr>
        <w:t xml:space="preserve">, </w:t>
      </w:r>
      <w:proofErr w:type="spellStart"/>
      <w:r w:rsidRPr="0051621C">
        <w:rPr>
          <w:rFonts w:ascii="Arial" w:hAnsi="Arial" w:cs="Arial"/>
        </w:rPr>
        <w:t>PlannerItem</w:t>
      </w:r>
      <w:proofErr w:type="spellEnd"/>
      <w:r w:rsidRPr="0051621C">
        <w:rPr>
          <w:rFonts w:ascii="Arial" w:hAnsi="Arial" w:cs="Arial"/>
        </w:rPr>
        <w:t xml:space="preserve">, </w:t>
      </w:r>
      <w:proofErr w:type="spellStart"/>
      <w:r w:rsidRPr="0051621C">
        <w:rPr>
          <w:rFonts w:ascii="Arial" w:hAnsi="Arial" w:cs="Arial"/>
        </w:rPr>
        <w:t>StreamingContent</w:t>
      </w:r>
      <w:proofErr w:type="spellEnd"/>
      <w:r w:rsidRPr="0051621C">
        <w:rPr>
          <w:rFonts w:ascii="Arial" w:hAnsi="Arial" w:cs="Arial"/>
        </w:rPr>
        <w:t xml:space="preserve">, </w:t>
      </w:r>
      <w:proofErr w:type="spellStart"/>
      <w:r w:rsidRPr="0051621C">
        <w:rPr>
          <w:rFonts w:ascii="Arial" w:hAnsi="Arial" w:cs="Arial"/>
        </w:rPr>
        <w:t>TicketLink</w:t>
      </w:r>
      <w:proofErr w:type="spellEnd"/>
      <w:r w:rsidRPr="0051621C">
        <w:rPr>
          <w:rFonts w:ascii="Arial" w:hAnsi="Arial" w:cs="Arial"/>
        </w:rPr>
        <w:t xml:space="preserve">) hold a foreign key linking back to the </w:t>
      </w:r>
      <w:proofErr w:type="gramStart"/>
      <w:r w:rsidRPr="0051621C">
        <w:rPr>
          <w:rFonts w:ascii="Arial" w:hAnsi="Arial" w:cs="Arial"/>
        </w:rPr>
        <w:t>Festival</w:t>
      </w:r>
      <w:proofErr w:type="gramEnd"/>
      <w:r w:rsidRPr="0051621C">
        <w:rPr>
          <w:rFonts w:ascii="Arial" w:hAnsi="Arial" w:cs="Arial"/>
        </w:rPr>
        <w:t xml:space="preserve"> table, making Festival the central entity in the system.</w:t>
      </w:r>
    </w:p>
    <w:p w14:paraId="48C8B4B0" w14:textId="77777777" w:rsidR="00A53205" w:rsidRPr="0051621C" w:rsidRDefault="00A53205" w:rsidP="0051621C">
      <w:pPr>
        <w:rPr>
          <w:rFonts w:ascii="Arial" w:hAnsi="Arial" w:cs="Arial"/>
        </w:rPr>
      </w:pPr>
    </w:p>
    <w:p w14:paraId="10CA09E8" w14:textId="5BBAB387" w:rsidR="00ED4254" w:rsidRPr="00781F3A" w:rsidRDefault="00ED4254" w:rsidP="00A53205">
      <w:pPr>
        <w:pStyle w:val="Heading2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lastRenderedPageBreak/>
        <w:t>En</w:t>
      </w:r>
      <w:r w:rsidR="00A53205" w:rsidRPr="00781F3A">
        <w:rPr>
          <w:rFonts w:ascii="Arial" w:hAnsi="Arial" w:cs="Arial"/>
          <w:u w:val="single"/>
        </w:rPr>
        <w:t>tity Relationship Diagram</w:t>
      </w:r>
    </w:p>
    <w:p w14:paraId="5BC55F1F" w14:textId="2EA59986" w:rsidR="00702056" w:rsidRPr="00781F3A" w:rsidRDefault="00702056" w:rsidP="00702056">
      <w:pPr>
        <w:rPr>
          <w:rFonts w:ascii="Arial" w:hAnsi="Arial" w:cs="Arial"/>
        </w:rPr>
      </w:pPr>
      <w:r w:rsidRPr="00781F3A">
        <w:rPr>
          <w:rFonts w:ascii="Arial" w:hAnsi="Arial" w:cs="Arial"/>
          <w:noProof/>
        </w:rPr>
        <w:drawing>
          <wp:inline distT="0" distB="0" distL="0" distR="0" wp14:anchorId="21FF8266" wp14:editId="54211378">
            <wp:extent cx="5391150" cy="2486025"/>
            <wp:effectExtent l="0" t="0" r="0" b="9525"/>
            <wp:docPr id="49700693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6937" name="Picture 1" descr="A diagram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C93" w14:textId="3C123894" w:rsidR="00C275B3" w:rsidRPr="00781F3A" w:rsidRDefault="00C275B3" w:rsidP="00C275B3">
      <w:pPr>
        <w:pStyle w:val="Heading2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t>Summary</w:t>
      </w:r>
    </w:p>
    <w:p w14:paraId="6C5F1655" w14:textId="77777777" w:rsidR="00C275B3" w:rsidRPr="00C275B3" w:rsidRDefault="00C275B3" w:rsidP="00C275B3">
      <w:pPr>
        <w:rPr>
          <w:rFonts w:ascii="Arial" w:hAnsi="Arial" w:cs="Arial"/>
        </w:rPr>
      </w:pPr>
      <w:r w:rsidRPr="00C275B3">
        <w:rPr>
          <w:rFonts w:ascii="Arial" w:hAnsi="Arial" w:cs="Arial"/>
        </w:rPr>
        <w:t xml:space="preserve">The </w:t>
      </w:r>
      <w:proofErr w:type="spellStart"/>
      <w:r w:rsidRPr="00C275B3">
        <w:rPr>
          <w:rFonts w:ascii="Arial" w:hAnsi="Arial" w:cs="Arial"/>
        </w:rPr>
        <w:t>ArtoFest</w:t>
      </w:r>
      <w:proofErr w:type="spellEnd"/>
      <w:r w:rsidRPr="00C275B3">
        <w:rPr>
          <w:rFonts w:ascii="Arial" w:hAnsi="Arial" w:cs="Arial"/>
        </w:rPr>
        <w:t xml:space="preserve"> system uses a relational database to store users, festivals, and associated features such as wishlists, planners, streaming content and ticket information. The design uses a central Festival table, as all other festival-related features depend on it.</w:t>
      </w:r>
    </w:p>
    <w:p w14:paraId="16E8AF18" w14:textId="77777777" w:rsidR="00C275B3" w:rsidRPr="00C275B3" w:rsidRDefault="00C275B3" w:rsidP="00C275B3">
      <w:pPr>
        <w:rPr>
          <w:rFonts w:ascii="Arial" w:hAnsi="Arial" w:cs="Arial"/>
        </w:rPr>
      </w:pPr>
      <w:r w:rsidRPr="00C275B3">
        <w:rPr>
          <w:rFonts w:ascii="Arial" w:hAnsi="Arial" w:cs="Arial"/>
        </w:rPr>
        <w:t xml:space="preserve">Users need to log in so they can save festivals to their </w:t>
      </w:r>
      <w:proofErr w:type="spellStart"/>
      <w:r w:rsidRPr="00C275B3">
        <w:rPr>
          <w:rFonts w:ascii="Arial" w:hAnsi="Arial" w:cs="Arial"/>
        </w:rPr>
        <w:t>wishlist</w:t>
      </w:r>
      <w:proofErr w:type="spellEnd"/>
      <w:r w:rsidRPr="00C275B3">
        <w:rPr>
          <w:rFonts w:ascii="Arial" w:hAnsi="Arial" w:cs="Arial"/>
        </w:rPr>
        <w:t xml:space="preserve"> and add them to a personal planner. These actions are stored in the </w:t>
      </w:r>
      <w:proofErr w:type="spellStart"/>
      <w:r w:rsidRPr="00C275B3">
        <w:rPr>
          <w:rFonts w:ascii="Arial" w:hAnsi="Arial" w:cs="Arial"/>
        </w:rPr>
        <w:t>WishListItem</w:t>
      </w:r>
      <w:proofErr w:type="spellEnd"/>
      <w:r w:rsidRPr="00C275B3">
        <w:rPr>
          <w:rFonts w:ascii="Arial" w:hAnsi="Arial" w:cs="Arial"/>
        </w:rPr>
        <w:t xml:space="preserve"> and </w:t>
      </w:r>
      <w:proofErr w:type="spellStart"/>
      <w:r w:rsidRPr="00C275B3">
        <w:rPr>
          <w:rFonts w:ascii="Arial" w:hAnsi="Arial" w:cs="Arial"/>
        </w:rPr>
        <w:t>PlannerItem</w:t>
      </w:r>
      <w:proofErr w:type="spellEnd"/>
      <w:r w:rsidRPr="00C275B3">
        <w:rPr>
          <w:rFonts w:ascii="Arial" w:hAnsi="Arial" w:cs="Arial"/>
        </w:rPr>
        <w:t xml:space="preserve"> tables, which both contain foreign keys linking back to the User and Festival tables.</w:t>
      </w:r>
    </w:p>
    <w:p w14:paraId="7791FB11" w14:textId="77777777" w:rsidR="00C275B3" w:rsidRPr="00C275B3" w:rsidRDefault="00C275B3" w:rsidP="00C275B3">
      <w:pPr>
        <w:rPr>
          <w:rFonts w:ascii="Arial" w:hAnsi="Arial" w:cs="Arial"/>
        </w:rPr>
      </w:pPr>
      <w:proofErr w:type="spellStart"/>
      <w:r w:rsidRPr="00C275B3">
        <w:rPr>
          <w:rFonts w:ascii="Arial" w:hAnsi="Arial" w:cs="Arial"/>
        </w:rPr>
        <w:t>StreamingContent</w:t>
      </w:r>
      <w:proofErr w:type="spellEnd"/>
      <w:r w:rsidRPr="00C275B3">
        <w:rPr>
          <w:rFonts w:ascii="Arial" w:hAnsi="Arial" w:cs="Arial"/>
        </w:rPr>
        <w:t xml:space="preserve"> stores any digital media associated with a festival, such as livestreams or trailers. A festival may contain multiple pieces of streaming content.</w:t>
      </w:r>
    </w:p>
    <w:p w14:paraId="3659A2BA" w14:textId="77777777" w:rsidR="00C275B3" w:rsidRPr="00C275B3" w:rsidRDefault="00C275B3" w:rsidP="00C275B3">
      <w:pPr>
        <w:rPr>
          <w:rFonts w:ascii="Arial" w:hAnsi="Arial" w:cs="Arial"/>
        </w:rPr>
      </w:pPr>
      <w:proofErr w:type="spellStart"/>
      <w:r w:rsidRPr="00C275B3">
        <w:rPr>
          <w:rFonts w:ascii="Arial" w:hAnsi="Arial" w:cs="Arial"/>
        </w:rPr>
        <w:t>TicketLink</w:t>
      </w:r>
      <w:proofErr w:type="spellEnd"/>
      <w:r w:rsidRPr="00C275B3">
        <w:rPr>
          <w:rFonts w:ascii="Arial" w:hAnsi="Arial" w:cs="Arial"/>
        </w:rPr>
        <w:t xml:space="preserve"> contains one ticket URL per festival, as each festival only has one official ticket provider. This results in a one-to-one relationship between Festival and </w:t>
      </w:r>
      <w:proofErr w:type="spellStart"/>
      <w:r w:rsidRPr="00C275B3">
        <w:rPr>
          <w:rFonts w:ascii="Arial" w:hAnsi="Arial" w:cs="Arial"/>
        </w:rPr>
        <w:t>TicketLink</w:t>
      </w:r>
      <w:proofErr w:type="spellEnd"/>
      <w:r w:rsidRPr="00C275B3">
        <w:rPr>
          <w:rFonts w:ascii="Arial" w:hAnsi="Arial" w:cs="Arial"/>
        </w:rPr>
        <w:t>.</w:t>
      </w:r>
    </w:p>
    <w:p w14:paraId="27C4949C" w14:textId="77777777" w:rsidR="00C275B3" w:rsidRPr="00C275B3" w:rsidRDefault="00C275B3" w:rsidP="00C275B3">
      <w:pPr>
        <w:rPr>
          <w:rFonts w:ascii="Arial" w:hAnsi="Arial" w:cs="Arial"/>
        </w:rPr>
      </w:pPr>
      <w:r w:rsidRPr="00C275B3">
        <w:rPr>
          <w:rFonts w:ascii="Arial" w:hAnsi="Arial" w:cs="Arial"/>
        </w:rPr>
        <w:t xml:space="preserve">All relationships in the system are simple and easy to maintain, with most being one-to-many. This structure provides a clean, scalable and efficient database that supports all the core functionality required by </w:t>
      </w:r>
      <w:proofErr w:type="spellStart"/>
      <w:r w:rsidRPr="00C275B3">
        <w:rPr>
          <w:rFonts w:ascii="Arial" w:hAnsi="Arial" w:cs="Arial"/>
        </w:rPr>
        <w:t>ArtoFest</w:t>
      </w:r>
      <w:proofErr w:type="spellEnd"/>
      <w:r w:rsidRPr="00C275B3">
        <w:rPr>
          <w:rFonts w:ascii="Arial" w:hAnsi="Arial" w:cs="Arial"/>
        </w:rPr>
        <w:t>.</w:t>
      </w:r>
    </w:p>
    <w:p w14:paraId="11569A6C" w14:textId="0FBC4A64" w:rsidR="00C275B3" w:rsidRPr="00781F3A" w:rsidRDefault="00C275B3" w:rsidP="00C275B3">
      <w:pPr>
        <w:pStyle w:val="Heading1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t>Testing</w:t>
      </w:r>
    </w:p>
    <w:p w14:paraId="5FF72E3F" w14:textId="77777777" w:rsidR="006D4A60" w:rsidRPr="006D4A60" w:rsidRDefault="006D4A60" w:rsidP="006D4A60">
      <w:pPr>
        <w:rPr>
          <w:rFonts w:ascii="Arial" w:hAnsi="Arial" w:cs="Arial"/>
          <w:b/>
          <w:bCs/>
        </w:rPr>
      </w:pPr>
      <w:r w:rsidRPr="006D4A60">
        <w:rPr>
          <w:rFonts w:ascii="Arial" w:hAnsi="Arial" w:cs="Arial"/>
          <w:b/>
          <w:bCs/>
        </w:rPr>
        <w:t>Unit Testing</w:t>
      </w:r>
    </w:p>
    <w:p w14:paraId="28B616C2" w14:textId="77777777" w:rsidR="006D4A60" w:rsidRPr="006D4A60" w:rsidRDefault="006D4A60" w:rsidP="006D4A60">
      <w:pPr>
        <w:rPr>
          <w:rFonts w:ascii="Arial" w:hAnsi="Arial" w:cs="Arial"/>
        </w:rPr>
      </w:pPr>
      <w:r w:rsidRPr="006D4A60">
        <w:rPr>
          <w:rFonts w:ascii="Arial" w:hAnsi="Arial" w:cs="Arial"/>
        </w:rPr>
        <w:t>Tests individual functions or components in isolation.</w:t>
      </w:r>
      <w:r w:rsidRPr="006D4A60">
        <w:rPr>
          <w:rFonts w:ascii="Arial" w:hAnsi="Arial" w:cs="Arial"/>
        </w:rPr>
        <w:br/>
        <w:t xml:space="preserve">Example: checking that the “Add to Wishlist” function correctly inserts data into </w:t>
      </w:r>
      <w:proofErr w:type="spellStart"/>
      <w:r w:rsidRPr="006D4A60">
        <w:rPr>
          <w:rFonts w:ascii="Arial" w:hAnsi="Arial" w:cs="Arial"/>
        </w:rPr>
        <w:t>WishListItem</w:t>
      </w:r>
      <w:proofErr w:type="spellEnd"/>
      <w:r w:rsidRPr="006D4A60">
        <w:rPr>
          <w:rFonts w:ascii="Arial" w:hAnsi="Arial" w:cs="Arial"/>
        </w:rPr>
        <w:t>.</w:t>
      </w:r>
    </w:p>
    <w:p w14:paraId="6C93D6AF" w14:textId="77777777" w:rsidR="006D4A60" w:rsidRPr="006D4A60" w:rsidRDefault="006D4A60" w:rsidP="006D4A60">
      <w:pPr>
        <w:rPr>
          <w:rFonts w:ascii="Arial" w:hAnsi="Arial" w:cs="Arial"/>
          <w:b/>
          <w:bCs/>
        </w:rPr>
      </w:pPr>
      <w:r w:rsidRPr="006D4A60">
        <w:rPr>
          <w:rFonts w:ascii="Arial" w:hAnsi="Arial" w:cs="Arial"/>
          <w:b/>
          <w:bCs/>
        </w:rPr>
        <w:t>Integration Testing</w:t>
      </w:r>
    </w:p>
    <w:p w14:paraId="7E9FD8FA" w14:textId="77777777" w:rsidR="006D4A60" w:rsidRPr="006D4A60" w:rsidRDefault="006D4A60" w:rsidP="006D4A60">
      <w:pPr>
        <w:rPr>
          <w:rFonts w:ascii="Arial" w:hAnsi="Arial" w:cs="Arial"/>
        </w:rPr>
      </w:pPr>
      <w:r w:rsidRPr="006D4A60">
        <w:rPr>
          <w:rFonts w:ascii="Arial" w:hAnsi="Arial" w:cs="Arial"/>
        </w:rPr>
        <w:t>Tests how combined parts of the system work together.</w:t>
      </w:r>
      <w:r w:rsidRPr="006D4A60">
        <w:rPr>
          <w:rFonts w:ascii="Arial" w:hAnsi="Arial" w:cs="Arial"/>
        </w:rPr>
        <w:br/>
        <w:t>Example: verifying that the festival display page correctly reads data from the database.</w:t>
      </w:r>
    </w:p>
    <w:p w14:paraId="5553F41E" w14:textId="77777777" w:rsidR="006D4A60" w:rsidRPr="006D4A60" w:rsidRDefault="006D4A60" w:rsidP="006D4A60">
      <w:pPr>
        <w:rPr>
          <w:rFonts w:ascii="Arial" w:hAnsi="Arial" w:cs="Arial"/>
          <w:b/>
          <w:bCs/>
        </w:rPr>
      </w:pPr>
      <w:r w:rsidRPr="006D4A60">
        <w:rPr>
          <w:rFonts w:ascii="Arial" w:hAnsi="Arial" w:cs="Arial"/>
          <w:b/>
          <w:bCs/>
        </w:rPr>
        <w:t>System Testing</w:t>
      </w:r>
    </w:p>
    <w:p w14:paraId="10C90223" w14:textId="77777777" w:rsidR="006D4A60" w:rsidRPr="006D4A60" w:rsidRDefault="006D4A60" w:rsidP="006D4A60">
      <w:pPr>
        <w:rPr>
          <w:rFonts w:ascii="Arial" w:hAnsi="Arial" w:cs="Arial"/>
        </w:rPr>
      </w:pPr>
      <w:r w:rsidRPr="006D4A60">
        <w:rPr>
          <w:rFonts w:ascii="Arial" w:hAnsi="Arial" w:cs="Arial"/>
        </w:rPr>
        <w:lastRenderedPageBreak/>
        <w:t>Tests the whole system end-to-end to ensure it behaves as expected.</w:t>
      </w:r>
      <w:r w:rsidRPr="006D4A60">
        <w:rPr>
          <w:rFonts w:ascii="Arial" w:hAnsi="Arial" w:cs="Arial"/>
        </w:rPr>
        <w:br/>
        <w:t>Example: from logging in → browsing festivals → adding planner items → opening ticket links.</w:t>
      </w:r>
    </w:p>
    <w:p w14:paraId="0A63A706" w14:textId="77777777" w:rsidR="006D4A60" w:rsidRPr="006D4A60" w:rsidRDefault="006D4A60" w:rsidP="006D4A60">
      <w:pPr>
        <w:rPr>
          <w:rFonts w:ascii="Arial" w:hAnsi="Arial" w:cs="Arial"/>
          <w:b/>
          <w:bCs/>
        </w:rPr>
      </w:pPr>
      <w:r w:rsidRPr="006D4A60">
        <w:rPr>
          <w:rFonts w:ascii="Arial" w:hAnsi="Arial" w:cs="Arial"/>
          <w:b/>
          <w:bCs/>
        </w:rPr>
        <w:t>Usability Testing</w:t>
      </w:r>
    </w:p>
    <w:p w14:paraId="2C0B4E66" w14:textId="77777777" w:rsidR="006D4A60" w:rsidRPr="006D4A60" w:rsidRDefault="006D4A60" w:rsidP="006D4A60">
      <w:pPr>
        <w:rPr>
          <w:rFonts w:ascii="Arial" w:hAnsi="Arial" w:cs="Arial"/>
        </w:rPr>
      </w:pPr>
      <w:r w:rsidRPr="006D4A60">
        <w:rPr>
          <w:rFonts w:ascii="Arial" w:hAnsi="Arial" w:cs="Arial"/>
        </w:rPr>
        <w:t>Tests how easy the interface is to use for real users.</w:t>
      </w:r>
      <w:r w:rsidRPr="006D4A60">
        <w:rPr>
          <w:rFonts w:ascii="Arial" w:hAnsi="Arial" w:cs="Arial"/>
        </w:rPr>
        <w:br/>
        <w:t>Example: checking if users understand how to find streaming content.</w:t>
      </w:r>
    </w:p>
    <w:p w14:paraId="3047B12E" w14:textId="71561B39" w:rsidR="00C275B3" w:rsidRPr="00781F3A" w:rsidRDefault="00524E25" w:rsidP="00524E25">
      <w:pPr>
        <w:pStyle w:val="Heading2"/>
        <w:rPr>
          <w:rFonts w:ascii="Arial" w:hAnsi="Arial" w:cs="Arial"/>
          <w:u w:val="single"/>
        </w:rPr>
      </w:pPr>
      <w:r w:rsidRPr="00781F3A">
        <w:rPr>
          <w:rFonts w:ascii="Arial" w:hAnsi="Arial" w:cs="Arial"/>
          <w:u w:val="single"/>
        </w:rPr>
        <w:t xml:space="preserve">Potential test cases for the </w:t>
      </w:r>
      <w:r w:rsidR="005557A3" w:rsidRPr="00781F3A">
        <w:rPr>
          <w:rFonts w:ascii="Arial" w:hAnsi="Arial" w:cs="Arial"/>
          <w:u w:val="single"/>
        </w:rPr>
        <w:t>project</w:t>
      </w:r>
    </w:p>
    <w:p w14:paraId="45241441" w14:textId="77777777" w:rsidR="006350BC" w:rsidRPr="006350BC" w:rsidRDefault="006350BC" w:rsidP="006350BC">
      <w:pPr>
        <w:rPr>
          <w:rFonts w:ascii="Arial" w:hAnsi="Arial" w:cs="Arial"/>
          <w:b/>
          <w:bCs/>
        </w:rPr>
      </w:pPr>
      <w:r w:rsidRPr="006350BC">
        <w:rPr>
          <w:rFonts w:ascii="Arial" w:hAnsi="Arial" w:cs="Arial"/>
          <w:b/>
          <w:bCs/>
        </w:rPr>
        <w:t>TC1 — Display All Festivals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0"/>
        <w:gridCol w:w="6698"/>
      </w:tblGrid>
      <w:tr w:rsidR="006350BC" w:rsidRPr="006350BC" w14:paraId="4E490BC0" w14:textId="77777777" w:rsidTr="006350BC">
        <w:trPr>
          <w:tblHeader/>
          <w:tblCellSpacing w:w="15" w:type="dxa"/>
        </w:trPr>
        <w:tc>
          <w:tcPr>
            <w:tcW w:w="1798" w:type="dxa"/>
            <w:gridSpan w:val="2"/>
            <w:vAlign w:val="center"/>
            <w:hideMark/>
          </w:tcPr>
          <w:p w14:paraId="1429DC48" w14:textId="77777777" w:rsidR="006350BC" w:rsidRPr="006350BC" w:rsidRDefault="006350BC" w:rsidP="006350BC">
            <w:pPr>
              <w:rPr>
                <w:rFonts w:ascii="Arial" w:hAnsi="Arial" w:cs="Arial"/>
                <w:b/>
                <w:bCs/>
              </w:rPr>
            </w:pPr>
            <w:r w:rsidRPr="006350BC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6212" w:type="dxa"/>
            <w:vAlign w:val="center"/>
            <w:hideMark/>
          </w:tcPr>
          <w:p w14:paraId="24F46164" w14:textId="77777777" w:rsidR="006350BC" w:rsidRPr="006350BC" w:rsidRDefault="006350BC" w:rsidP="006350BC">
            <w:pPr>
              <w:rPr>
                <w:rFonts w:ascii="Arial" w:hAnsi="Arial" w:cs="Arial"/>
                <w:b/>
                <w:bCs/>
              </w:rPr>
            </w:pPr>
            <w:r w:rsidRPr="006350BC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6350BC" w:rsidRPr="006350BC" w14:paraId="7E822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9718" w14:textId="77777777" w:rsidR="006350BC" w:rsidRPr="006350BC" w:rsidRDefault="006350BC" w:rsidP="006350BC">
            <w:pPr>
              <w:rPr>
                <w:rFonts w:ascii="Arial" w:hAnsi="Arial" w:cs="Arial"/>
              </w:rPr>
            </w:pPr>
            <w:r w:rsidRPr="006350BC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356576" w14:textId="77777777" w:rsidR="006350BC" w:rsidRPr="006350BC" w:rsidRDefault="006350BC" w:rsidP="006350BC">
            <w:pPr>
              <w:rPr>
                <w:rFonts w:ascii="Arial" w:hAnsi="Arial" w:cs="Arial"/>
              </w:rPr>
            </w:pPr>
            <w:r w:rsidRPr="006350BC">
              <w:rPr>
                <w:rFonts w:ascii="Arial" w:hAnsi="Arial" w:cs="Arial"/>
              </w:rPr>
              <w:t>Ensure homepage/festival page loads all festivals from the database</w:t>
            </w:r>
          </w:p>
        </w:tc>
      </w:tr>
      <w:tr w:rsidR="006350BC" w:rsidRPr="006350BC" w14:paraId="50D9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F845" w14:textId="77777777" w:rsidR="006350BC" w:rsidRPr="006350BC" w:rsidRDefault="006350BC" w:rsidP="006350BC">
            <w:pPr>
              <w:rPr>
                <w:rFonts w:ascii="Arial" w:hAnsi="Arial" w:cs="Arial"/>
              </w:rPr>
            </w:pPr>
            <w:r w:rsidRPr="006350BC">
              <w:rPr>
                <w:rFonts w:ascii="Arial" w:hAnsi="Arial" w:cs="Arial"/>
              </w:rPr>
              <w:t>Steps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46813" w14:textId="77777777" w:rsidR="006350BC" w:rsidRPr="006350BC" w:rsidRDefault="006350BC" w:rsidP="006350BC">
            <w:pPr>
              <w:rPr>
                <w:rFonts w:ascii="Arial" w:hAnsi="Arial" w:cs="Arial"/>
              </w:rPr>
            </w:pPr>
            <w:r w:rsidRPr="006350BC">
              <w:rPr>
                <w:rFonts w:ascii="Arial" w:hAnsi="Arial" w:cs="Arial"/>
              </w:rPr>
              <w:t>Open the festival list page</w:t>
            </w:r>
          </w:p>
        </w:tc>
      </w:tr>
      <w:tr w:rsidR="006350BC" w:rsidRPr="006350BC" w14:paraId="0FD3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25B2" w14:textId="77777777" w:rsidR="006350BC" w:rsidRPr="006350BC" w:rsidRDefault="006350BC" w:rsidP="006350BC">
            <w:pPr>
              <w:rPr>
                <w:rFonts w:ascii="Arial" w:hAnsi="Arial" w:cs="Arial"/>
              </w:rPr>
            </w:pPr>
            <w:r w:rsidRPr="006350BC">
              <w:rPr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7FC39" w14:textId="77777777" w:rsidR="006350BC" w:rsidRPr="006350BC" w:rsidRDefault="006350BC" w:rsidP="006350BC">
            <w:pPr>
              <w:rPr>
                <w:rFonts w:ascii="Arial" w:hAnsi="Arial" w:cs="Arial"/>
              </w:rPr>
            </w:pPr>
            <w:r w:rsidRPr="006350BC">
              <w:rPr>
                <w:rFonts w:ascii="Arial" w:hAnsi="Arial" w:cs="Arial"/>
              </w:rPr>
              <w:t>All festivals show correctly with name, image and description</w:t>
            </w:r>
          </w:p>
        </w:tc>
      </w:tr>
    </w:tbl>
    <w:p w14:paraId="57EF32A1" w14:textId="77777777" w:rsidR="005557A3" w:rsidRPr="00781F3A" w:rsidRDefault="005557A3" w:rsidP="005557A3">
      <w:pPr>
        <w:rPr>
          <w:rFonts w:ascii="Arial" w:hAnsi="Arial" w:cs="Arial"/>
        </w:rPr>
      </w:pPr>
    </w:p>
    <w:p w14:paraId="47354FF5" w14:textId="77777777" w:rsidR="00270658" w:rsidRPr="00270658" w:rsidRDefault="00270658" w:rsidP="00270658">
      <w:pPr>
        <w:rPr>
          <w:rFonts w:ascii="Arial" w:hAnsi="Arial" w:cs="Arial"/>
          <w:b/>
          <w:bCs/>
        </w:rPr>
      </w:pPr>
      <w:r w:rsidRPr="00270658">
        <w:rPr>
          <w:rFonts w:ascii="Arial" w:hAnsi="Arial" w:cs="Arial"/>
          <w:b/>
          <w:bCs/>
        </w:rPr>
        <w:t>TC2 — Filter/Search Festivals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633"/>
      </w:tblGrid>
      <w:tr w:rsidR="00270658" w:rsidRPr="00270658" w14:paraId="45851773" w14:textId="77777777" w:rsidTr="00270658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3493E5F" w14:textId="77777777" w:rsidR="00270658" w:rsidRPr="00270658" w:rsidRDefault="00270658" w:rsidP="00270658">
            <w:pPr>
              <w:rPr>
                <w:rFonts w:ascii="Arial" w:hAnsi="Arial" w:cs="Arial"/>
                <w:b/>
                <w:bCs/>
              </w:rPr>
            </w:pPr>
            <w:r w:rsidRPr="00270658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4588" w:type="dxa"/>
            <w:vAlign w:val="center"/>
            <w:hideMark/>
          </w:tcPr>
          <w:p w14:paraId="0BEAB096" w14:textId="77777777" w:rsidR="00270658" w:rsidRPr="00270658" w:rsidRDefault="00270658" w:rsidP="00270658">
            <w:pPr>
              <w:rPr>
                <w:rFonts w:ascii="Arial" w:hAnsi="Arial" w:cs="Arial"/>
                <w:b/>
                <w:bCs/>
              </w:rPr>
            </w:pPr>
            <w:r w:rsidRPr="00270658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270658" w:rsidRPr="00270658" w14:paraId="65A94FCD" w14:textId="77777777" w:rsidTr="0027065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E17005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Description</w:t>
            </w:r>
          </w:p>
        </w:tc>
        <w:tc>
          <w:tcPr>
            <w:tcW w:w="4588" w:type="dxa"/>
            <w:vAlign w:val="center"/>
            <w:hideMark/>
          </w:tcPr>
          <w:p w14:paraId="6C93301A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Check that filtering/search returns correct festivals</w:t>
            </w:r>
          </w:p>
        </w:tc>
      </w:tr>
      <w:tr w:rsidR="00270658" w:rsidRPr="00270658" w14:paraId="6A3D91EA" w14:textId="77777777" w:rsidTr="0027065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B675D24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Steps</w:t>
            </w:r>
          </w:p>
        </w:tc>
        <w:tc>
          <w:tcPr>
            <w:tcW w:w="4588" w:type="dxa"/>
            <w:vAlign w:val="center"/>
            <w:hideMark/>
          </w:tcPr>
          <w:p w14:paraId="376CF69C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Enter a search term or apply a genre filter</w:t>
            </w:r>
          </w:p>
        </w:tc>
      </w:tr>
      <w:tr w:rsidR="00270658" w:rsidRPr="00270658" w14:paraId="3E44FC51" w14:textId="77777777" w:rsidTr="0027065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13B6A4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Expected Result</w:t>
            </w:r>
          </w:p>
        </w:tc>
        <w:tc>
          <w:tcPr>
            <w:tcW w:w="4588" w:type="dxa"/>
            <w:vAlign w:val="center"/>
            <w:hideMark/>
          </w:tcPr>
          <w:p w14:paraId="2A529C5A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Only matching festivals appear</w:t>
            </w:r>
          </w:p>
        </w:tc>
      </w:tr>
    </w:tbl>
    <w:p w14:paraId="47799F29" w14:textId="77777777" w:rsidR="00270658" w:rsidRPr="00781F3A" w:rsidRDefault="00270658" w:rsidP="005557A3">
      <w:pPr>
        <w:rPr>
          <w:rFonts w:ascii="Arial" w:hAnsi="Arial" w:cs="Arial"/>
        </w:rPr>
      </w:pPr>
    </w:p>
    <w:p w14:paraId="64D6EBFC" w14:textId="77777777" w:rsidR="00270658" w:rsidRPr="00270658" w:rsidRDefault="00270658" w:rsidP="00270658">
      <w:pPr>
        <w:rPr>
          <w:rFonts w:ascii="Arial" w:hAnsi="Arial" w:cs="Arial"/>
          <w:b/>
          <w:bCs/>
        </w:rPr>
      </w:pPr>
      <w:r w:rsidRPr="00270658">
        <w:rPr>
          <w:rFonts w:ascii="Arial" w:hAnsi="Arial" w:cs="Arial"/>
          <w:b/>
          <w:bCs/>
        </w:rPr>
        <w:t>TC3 — Add Festival to Wishlist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272"/>
      </w:tblGrid>
      <w:tr w:rsidR="00270658" w:rsidRPr="00270658" w14:paraId="2E54548D" w14:textId="77777777" w:rsidTr="0027065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4280814" w14:textId="77777777" w:rsidR="00270658" w:rsidRPr="00270658" w:rsidRDefault="00270658" w:rsidP="00270658">
            <w:pPr>
              <w:rPr>
                <w:rFonts w:ascii="Arial" w:hAnsi="Arial" w:cs="Arial"/>
                <w:b/>
                <w:bCs/>
              </w:rPr>
            </w:pPr>
            <w:r w:rsidRPr="00270658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7227" w:type="dxa"/>
            <w:vAlign w:val="center"/>
            <w:hideMark/>
          </w:tcPr>
          <w:p w14:paraId="2ECA9F77" w14:textId="77777777" w:rsidR="00270658" w:rsidRPr="00270658" w:rsidRDefault="00270658" w:rsidP="00270658">
            <w:pPr>
              <w:rPr>
                <w:rFonts w:ascii="Arial" w:hAnsi="Arial" w:cs="Arial"/>
                <w:b/>
                <w:bCs/>
              </w:rPr>
            </w:pPr>
            <w:r w:rsidRPr="00270658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270658" w:rsidRPr="00270658" w14:paraId="00541624" w14:textId="77777777" w:rsidTr="002706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3C612A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Description</w:t>
            </w:r>
          </w:p>
        </w:tc>
        <w:tc>
          <w:tcPr>
            <w:tcW w:w="7227" w:type="dxa"/>
            <w:vAlign w:val="center"/>
            <w:hideMark/>
          </w:tcPr>
          <w:p w14:paraId="4B686E16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Verify that clicking “Add to Wishlist” saves the festival</w:t>
            </w:r>
          </w:p>
        </w:tc>
      </w:tr>
      <w:tr w:rsidR="00270658" w:rsidRPr="00270658" w14:paraId="7F776DBC" w14:textId="77777777" w:rsidTr="002706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4E215E1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Steps</w:t>
            </w:r>
          </w:p>
        </w:tc>
        <w:tc>
          <w:tcPr>
            <w:tcW w:w="7227" w:type="dxa"/>
            <w:vAlign w:val="center"/>
            <w:hideMark/>
          </w:tcPr>
          <w:p w14:paraId="606E386C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 xml:space="preserve">Click the </w:t>
            </w:r>
            <w:proofErr w:type="spellStart"/>
            <w:r w:rsidRPr="00270658">
              <w:rPr>
                <w:rFonts w:ascii="Arial" w:hAnsi="Arial" w:cs="Arial"/>
              </w:rPr>
              <w:t>wishlist</w:t>
            </w:r>
            <w:proofErr w:type="spellEnd"/>
            <w:r w:rsidRPr="00270658">
              <w:rPr>
                <w:rFonts w:ascii="Arial" w:hAnsi="Arial" w:cs="Arial"/>
              </w:rPr>
              <w:t xml:space="preserve"> icon on a festival</w:t>
            </w:r>
          </w:p>
        </w:tc>
      </w:tr>
      <w:tr w:rsidR="00270658" w:rsidRPr="00270658" w14:paraId="2B65CB1C" w14:textId="77777777" w:rsidTr="002706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B9B1B8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>Expected Result</w:t>
            </w:r>
          </w:p>
        </w:tc>
        <w:tc>
          <w:tcPr>
            <w:tcW w:w="7227" w:type="dxa"/>
            <w:vAlign w:val="center"/>
            <w:hideMark/>
          </w:tcPr>
          <w:p w14:paraId="25E3B364" w14:textId="77777777" w:rsidR="00270658" w:rsidRPr="00270658" w:rsidRDefault="00270658" w:rsidP="00270658">
            <w:pPr>
              <w:rPr>
                <w:rFonts w:ascii="Arial" w:hAnsi="Arial" w:cs="Arial"/>
              </w:rPr>
            </w:pPr>
            <w:r w:rsidRPr="00270658">
              <w:rPr>
                <w:rFonts w:ascii="Arial" w:hAnsi="Arial" w:cs="Arial"/>
              </w:rPr>
              <w:t xml:space="preserve">Festival appears in the user’s </w:t>
            </w:r>
            <w:proofErr w:type="spellStart"/>
            <w:r w:rsidRPr="00270658">
              <w:rPr>
                <w:rFonts w:ascii="Arial" w:hAnsi="Arial" w:cs="Arial"/>
              </w:rPr>
              <w:t>wishlist</w:t>
            </w:r>
            <w:proofErr w:type="spellEnd"/>
            <w:r w:rsidRPr="00270658">
              <w:rPr>
                <w:rFonts w:ascii="Arial" w:hAnsi="Arial" w:cs="Arial"/>
              </w:rPr>
              <w:t xml:space="preserve"> and a new row is added to </w:t>
            </w:r>
            <w:proofErr w:type="spellStart"/>
            <w:r w:rsidRPr="00270658">
              <w:rPr>
                <w:rFonts w:ascii="Arial" w:hAnsi="Arial" w:cs="Arial"/>
              </w:rPr>
              <w:t>WishListItem</w:t>
            </w:r>
            <w:proofErr w:type="spellEnd"/>
          </w:p>
        </w:tc>
      </w:tr>
    </w:tbl>
    <w:p w14:paraId="67DE15FA" w14:textId="77777777" w:rsidR="00270658" w:rsidRPr="00781F3A" w:rsidRDefault="00270658" w:rsidP="005557A3">
      <w:pPr>
        <w:rPr>
          <w:rFonts w:ascii="Arial" w:hAnsi="Arial" w:cs="Arial"/>
        </w:rPr>
      </w:pPr>
    </w:p>
    <w:p w14:paraId="7F0FB361" w14:textId="77777777" w:rsidR="001B0DA6" w:rsidRPr="001B0DA6" w:rsidRDefault="001B0DA6" w:rsidP="001B0DA6">
      <w:pPr>
        <w:rPr>
          <w:rFonts w:ascii="Arial" w:hAnsi="Arial" w:cs="Arial"/>
          <w:b/>
          <w:bCs/>
        </w:rPr>
      </w:pPr>
      <w:r w:rsidRPr="001B0DA6">
        <w:rPr>
          <w:rFonts w:ascii="Arial" w:hAnsi="Arial" w:cs="Arial"/>
          <w:b/>
          <w:bCs/>
        </w:rPr>
        <w:t>TC4 — Add Festival to Planner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5126"/>
      </w:tblGrid>
      <w:tr w:rsidR="001B0DA6" w:rsidRPr="001B0DA6" w14:paraId="448BF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1843B" w14:textId="77777777" w:rsidR="001B0DA6" w:rsidRPr="001B0DA6" w:rsidRDefault="001B0DA6" w:rsidP="001B0DA6">
            <w:pPr>
              <w:rPr>
                <w:rFonts w:ascii="Arial" w:hAnsi="Arial" w:cs="Arial"/>
                <w:b/>
                <w:bCs/>
              </w:rPr>
            </w:pPr>
            <w:r w:rsidRPr="001B0DA6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1A85CD" w14:textId="77777777" w:rsidR="001B0DA6" w:rsidRPr="001B0DA6" w:rsidRDefault="001B0DA6" w:rsidP="001B0DA6">
            <w:pPr>
              <w:rPr>
                <w:rFonts w:ascii="Arial" w:hAnsi="Arial" w:cs="Arial"/>
                <w:b/>
                <w:bCs/>
              </w:rPr>
            </w:pPr>
            <w:r w:rsidRPr="001B0DA6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1B0DA6" w:rsidRPr="001B0DA6" w14:paraId="36FF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44E8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55508B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Check that planner feature stores user selections</w:t>
            </w:r>
          </w:p>
        </w:tc>
      </w:tr>
      <w:tr w:rsidR="001B0DA6" w:rsidRPr="001B0DA6" w14:paraId="777B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3A96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14:paraId="094D59D2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Click “Add to Planner” on a festival</w:t>
            </w:r>
          </w:p>
        </w:tc>
      </w:tr>
      <w:tr w:rsidR="001B0DA6" w:rsidRPr="001B0DA6" w14:paraId="76EA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92DF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9E9518D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 xml:space="preserve">Festival added to planner and stored in </w:t>
            </w:r>
            <w:proofErr w:type="spellStart"/>
            <w:r w:rsidRPr="001B0DA6">
              <w:rPr>
                <w:rFonts w:ascii="Arial" w:hAnsi="Arial" w:cs="Arial"/>
              </w:rPr>
              <w:t>PlannerItem</w:t>
            </w:r>
            <w:proofErr w:type="spellEnd"/>
          </w:p>
        </w:tc>
      </w:tr>
    </w:tbl>
    <w:p w14:paraId="0E6A7A02" w14:textId="77777777" w:rsidR="001B0DA6" w:rsidRPr="00781F3A" w:rsidRDefault="001B0DA6" w:rsidP="005557A3">
      <w:pPr>
        <w:rPr>
          <w:rFonts w:ascii="Arial" w:hAnsi="Arial" w:cs="Arial"/>
        </w:rPr>
      </w:pPr>
    </w:p>
    <w:p w14:paraId="4F42658D" w14:textId="77777777" w:rsidR="001B0DA6" w:rsidRPr="001B0DA6" w:rsidRDefault="001B0DA6" w:rsidP="001B0DA6">
      <w:pPr>
        <w:rPr>
          <w:rFonts w:ascii="Arial" w:hAnsi="Arial" w:cs="Arial"/>
          <w:b/>
          <w:bCs/>
        </w:rPr>
      </w:pPr>
      <w:r w:rsidRPr="001B0DA6">
        <w:rPr>
          <w:rFonts w:ascii="Arial" w:hAnsi="Arial" w:cs="Arial"/>
          <w:b/>
          <w:bCs/>
        </w:rPr>
        <w:t>TC5 — Access Streaming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4709"/>
      </w:tblGrid>
      <w:tr w:rsidR="001B0DA6" w:rsidRPr="001B0DA6" w14:paraId="2C618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EAC70" w14:textId="77777777" w:rsidR="001B0DA6" w:rsidRPr="001B0DA6" w:rsidRDefault="001B0DA6" w:rsidP="001B0DA6">
            <w:pPr>
              <w:rPr>
                <w:rFonts w:ascii="Arial" w:hAnsi="Arial" w:cs="Arial"/>
                <w:b/>
                <w:bCs/>
              </w:rPr>
            </w:pPr>
            <w:r w:rsidRPr="001B0DA6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6A12D7" w14:textId="77777777" w:rsidR="001B0DA6" w:rsidRPr="001B0DA6" w:rsidRDefault="001B0DA6" w:rsidP="001B0DA6">
            <w:pPr>
              <w:rPr>
                <w:rFonts w:ascii="Arial" w:hAnsi="Arial" w:cs="Arial"/>
                <w:b/>
                <w:bCs/>
              </w:rPr>
            </w:pPr>
            <w:r w:rsidRPr="001B0DA6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1B0DA6" w:rsidRPr="001B0DA6" w14:paraId="379C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A8ED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DD6C9B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Ensure festival streaming content loads</w:t>
            </w:r>
          </w:p>
        </w:tc>
      </w:tr>
      <w:tr w:rsidR="001B0DA6" w:rsidRPr="001B0DA6" w14:paraId="1302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9696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A7B9B56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Open a festival → click “Streaming Hub”</w:t>
            </w:r>
          </w:p>
        </w:tc>
      </w:tr>
      <w:tr w:rsidR="001B0DA6" w:rsidRPr="001B0DA6" w14:paraId="3B72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EDDE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D9E42B9" w14:textId="77777777" w:rsidR="001B0DA6" w:rsidRPr="001B0DA6" w:rsidRDefault="001B0DA6" w:rsidP="001B0DA6">
            <w:pPr>
              <w:rPr>
                <w:rFonts w:ascii="Arial" w:hAnsi="Arial" w:cs="Arial"/>
              </w:rPr>
            </w:pPr>
            <w:r w:rsidRPr="001B0DA6">
              <w:rPr>
                <w:rFonts w:ascii="Arial" w:hAnsi="Arial" w:cs="Arial"/>
              </w:rPr>
              <w:t>All streaming links for that festival load correctly</w:t>
            </w:r>
          </w:p>
        </w:tc>
      </w:tr>
    </w:tbl>
    <w:p w14:paraId="6EB96B28" w14:textId="77777777" w:rsidR="001B0DA6" w:rsidRPr="00781F3A" w:rsidRDefault="001B0DA6" w:rsidP="005557A3">
      <w:pPr>
        <w:rPr>
          <w:rFonts w:ascii="Arial" w:hAnsi="Arial" w:cs="Arial"/>
        </w:rPr>
      </w:pPr>
    </w:p>
    <w:p w14:paraId="6044E1B5" w14:textId="77777777" w:rsidR="004C1289" w:rsidRPr="004C1289" w:rsidRDefault="004C1289" w:rsidP="004C1289">
      <w:pPr>
        <w:rPr>
          <w:rFonts w:ascii="Arial" w:hAnsi="Arial" w:cs="Arial"/>
          <w:b/>
          <w:bCs/>
        </w:rPr>
      </w:pPr>
      <w:r w:rsidRPr="004C1289">
        <w:rPr>
          <w:rFonts w:ascii="Arial" w:hAnsi="Arial" w:cs="Arial"/>
          <w:b/>
          <w:bCs/>
        </w:rPr>
        <w:t>TC6 — Ticket Link Opens Correctly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4637"/>
      </w:tblGrid>
      <w:tr w:rsidR="004C1289" w:rsidRPr="004C1289" w14:paraId="6D90D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3D3E4" w14:textId="77777777" w:rsidR="004C1289" w:rsidRPr="004C1289" w:rsidRDefault="004C1289" w:rsidP="004C1289">
            <w:pPr>
              <w:rPr>
                <w:rFonts w:ascii="Arial" w:hAnsi="Arial" w:cs="Arial"/>
                <w:b/>
                <w:bCs/>
              </w:rPr>
            </w:pPr>
            <w:r w:rsidRPr="004C1289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34A453" w14:textId="77777777" w:rsidR="004C1289" w:rsidRPr="004C1289" w:rsidRDefault="004C1289" w:rsidP="004C1289">
            <w:pPr>
              <w:rPr>
                <w:rFonts w:ascii="Arial" w:hAnsi="Arial" w:cs="Arial"/>
                <w:b/>
                <w:bCs/>
              </w:rPr>
            </w:pPr>
            <w:r w:rsidRPr="004C1289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4C1289" w:rsidRPr="004C1289" w14:paraId="70B6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0BD9" w14:textId="77777777" w:rsidR="004C1289" w:rsidRPr="004C1289" w:rsidRDefault="004C1289" w:rsidP="004C1289">
            <w:pPr>
              <w:rPr>
                <w:rFonts w:ascii="Arial" w:hAnsi="Arial" w:cs="Arial"/>
              </w:rPr>
            </w:pPr>
            <w:r w:rsidRPr="004C1289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0C7A24" w14:textId="77777777" w:rsidR="004C1289" w:rsidRPr="004C1289" w:rsidRDefault="004C1289" w:rsidP="004C1289">
            <w:pPr>
              <w:rPr>
                <w:rFonts w:ascii="Arial" w:hAnsi="Arial" w:cs="Arial"/>
              </w:rPr>
            </w:pPr>
            <w:r w:rsidRPr="004C1289">
              <w:rPr>
                <w:rFonts w:ascii="Arial" w:hAnsi="Arial" w:cs="Arial"/>
              </w:rPr>
              <w:t>Check the official ticket link opens externally</w:t>
            </w:r>
          </w:p>
        </w:tc>
      </w:tr>
      <w:tr w:rsidR="004C1289" w:rsidRPr="004C1289" w14:paraId="795F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4360" w14:textId="77777777" w:rsidR="004C1289" w:rsidRPr="004C1289" w:rsidRDefault="004C1289" w:rsidP="004C1289">
            <w:pPr>
              <w:rPr>
                <w:rFonts w:ascii="Arial" w:hAnsi="Arial" w:cs="Arial"/>
              </w:rPr>
            </w:pPr>
            <w:r w:rsidRPr="004C1289">
              <w:rPr>
                <w:rFonts w:ascii="Arial" w:hAnsi="Arial" w:cs="Arial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8A47D17" w14:textId="77777777" w:rsidR="004C1289" w:rsidRPr="004C1289" w:rsidRDefault="004C1289" w:rsidP="004C1289">
            <w:pPr>
              <w:rPr>
                <w:rFonts w:ascii="Arial" w:hAnsi="Arial" w:cs="Arial"/>
              </w:rPr>
            </w:pPr>
            <w:r w:rsidRPr="004C1289">
              <w:rPr>
                <w:rFonts w:ascii="Arial" w:hAnsi="Arial" w:cs="Arial"/>
              </w:rPr>
              <w:t>Click the ticket link on a festival page</w:t>
            </w:r>
          </w:p>
        </w:tc>
      </w:tr>
      <w:tr w:rsidR="004C1289" w:rsidRPr="004C1289" w14:paraId="1EC4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B793" w14:textId="77777777" w:rsidR="004C1289" w:rsidRPr="004C1289" w:rsidRDefault="004C1289" w:rsidP="004C1289">
            <w:pPr>
              <w:rPr>
                <w:rFonts w:ascii="Arial" w:hAnsi="Arial" w:cs="Arial"/>
              </w:rPr>
            </w:pPr>
            <w:r w:rsidRPr="004C1289">
              <w:rPr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4997903" w14:textId="77777777" w:rsidR="004C1289" w:rsidRPr="004C1289" w:rsidRDefault="004C1289" w:rsidP="004C1289">
            <w:pPr>
              <w:rPr>
                <w:rFonts w:ascii="Arial" w:hAnsi="Arial" w:cs="Arial"/>
              </w:rPr>
            </w:pPr>
            <w:r w:rsidRPr="004C1289">
              <w:rPr>
                <w:rFonts w:ascii="Arial" w:hAnsi="Arial" w:cs="Arial"/>
              </w:rPr>
              <w:t>A new tab opens with the correct ticket website</w:t>
            </w:r>
          </w:p>
        </w:tc>
      </w:tr>
    </w:tbl>
    <w:p w14:paraId="735090C1" w14:textId="77777777" w:rsidR="004C1289" w:rsidRPr="00781F3A" w:rsidRDefault="004C1289" w:rsidP="005557A3">
      <w:pPr>
        <w:rPr>
          <w:rFonts w:ascii="Arial" w:hAnsi="Arial" w:cs="Arial"/>
        </w:rPr>
      </w:pPr>
    </w:p>
    <w:p w14:paraId="71AFD0DD" w14:textId="77777777" w:rsidR="004C1289" w:rsidRPr="00781F3A" w:rsidRDefault="004C1289" w:rsidP="005557A3">
      <w:pPr>
        <w:rPr>
          <w:rFonts w:ascii="Arial" w:hAnsi="Arial" w:cs="Arial"/>
        </w:rPr>
      </w:pPr>
    </w:p>
    <w:sectPr w:rsidR="004C1289" w:rsidRPr="00781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360C3"/>
    <w:multiLevelType w:val="multilevel"/>
    <w:tmpl w:val="A76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89"/>
    <w:rsid w:val="00050D89"/>
    <w:rsid w:val="000615CC"/>
    <w:rsid w:val="000B2E84"/>
    <w:rsid w:val="000D24A6"/>
    <w:rsid w:val="001570AF"/>
    <w:rsid w:val="001B0DA6"/>
    <w:rsid w:val="00247F12"/>
    <w:rsid w:val="00261BAF"/>
    <w:rsid w:val="00270658"/>
    <w:rsid w:val="00284507"/>
    <w:rsid w:val="002B2BD5"/>
    <w:rsid w:val="004C1289"/>
    <w:rsid w:val="0051621C"/>
    <w:rsid w:val="00524E25"/>
    <w:rsid w:val="005557A3"/>
    <w:rsid w:val="006350BC"/>
    <w:rsid w:val="006B4FC0"/>
    <w:rsid w:val="006D4A60"/>
    <w:rsid w:val="006F72AB"/>
    <w:rsid w:val="00702056"/>
    <w:rsid w:val="0071005C"/>
    <w:rsid w:val="00712AF6"/>
    <w:rsid w:val="00781F3A"/>
    <w:rsid w:val="0079090E"/>
    <w:rsid w:val="008C66A2"/>
    <w:rsid w:val="0091430A"/>
    <w:rsid w:val="009631DF"/>
    <w:rsid w:val="00A53205"/>
    <w:rsid w:val="00A73CDC"/>
    <w:rsid w:val="00BC0B5A"/>
    <w:rsid w:val="00C275B3"/>
    <w:rsid w:val="00CB13E2"/>
    <w:rsid w:val="00D207BF"/>
    <w:rsid w:val="00DD20D3"/>
    <w:rsid w:val="00DE16E8"/>
    <w:rsid w:val="00E02349"/>
    <w:rsid w:val="00E740C6"/>
    <w:rsid w:val="00EA1AB3"/>
    <w:rsid w:val="00ED4254"/>
    <w:rsid w:val="00F3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81B3"/>
  <w15:chartTrackingRefBased/>
  <w15:docId w15:val="{77F6BC6F-4AE1-4017-80DC-B58737D5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b240c2-b4a8-4a36-b1fd-7e873dca30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8917FBECF19E4795BAD5AACF70E756" ma:contentTypeVersion="10" ma:contentTypeDescription="Create a new document." ma:contentTypeScope="" ma:versionID="ecb0d2e96df36bd8761dedb8a708f5e0">
  <xsd:schema xmlns:xsd="http://www.w3.org/2001/XMLSchema" xmlns:xs="http://www.w3.org/2001/XMLSchema" xmlns:p="http://schemas.microsoft.com/office/2006/metadata/properties" xmlns:ns3="9db240c2-b4a8-4a36-b1fd-7e873dca3063" targetNamespace="http://schemas.microsoft.com/office/2006/metadata/properties" ma:root="true" ma:fieldsID="515ed50b70ee4dd652c1fb8b3e4a8d17" ns3:_="">
    <xsd:import namespace="9db240c2-b4a8-4a36-b1fd-7e873dca30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240c2-b4a8-4a36-b1fd-7e873dca30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987B7-CD2F-40D0-BEF9-1ABF67698BCB}">
  <ds:schemaRefs>
    <ds:schemaRef ds:uri="9db240c2-b4a8-4a36-b1fd-7e873dca3063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3045172-5763-4193-AAFD-DD9A75F9F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67DBF1-27A0-4229-BBA6-4153EAF96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240c2-b4a8-4a36-b1fd-7e873dca30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Jacob Askew</dc:creator>
  <cp:keywords/>
  <dc:description/>
  <cp:lastModifiedBy>(s) Jacob Askew</cp:lastModifiedBy>
  <cp:revision>2</cp:revision>
  <dcterms:created xsi:type="dcterms:W3CDTF">2025-12-04T16:33:00Z</dcterms:created>
  <dcterms:modified xsi:type="dcterms:W3CDTF">2025-12-04T16:33:00Z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0x010100228917FBECF19E4795BAD5AACF70E756</vt:lpwstr>
  </property>
</Properties>
</file>