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88B202" w14:textId="77777777" w:rsidR="00E94608" w:rsidRDefault="00E94608" w:rsidP="009D3004">
      <w:pPr>
        <w:jc w:val="center"/>
        <w:rPr>
          <w:b/>
          <w:bCs/>
          <w:sz w:val="24"/>
          <w:szCs w:val="24"/>
        </w:rPr>
      </w:pPr>
    </w:p>
    <w:p w14:paraId="5B76F945" w14:textId="77777777" w:rsidR="00E94608" w:rsidRDefault="00E94608" w:rsidP="009D3004">
      <w:pPr>
        <w:jc w:val="center"/>
        <w:rPr>
          <w:b/>
          <w:bCs/>
          <w:sz w:val="24"/>
          <w:szCs w:val="24"/>
        </w:rPr>
      </w:pPr>
    </w:p>
    <w:p w14:paraId="18646F6B" w14:textId="78652630" w:rsidR="00C94B34" w:rsidRDefault="009D3004" w:rsidP="009D3004">
      <w:pPr>
        <w:jc w:val="center"/>
        <w:rPr>
          <w:b/>
          <w:bCs/>
          <w:sz w:val="24"/>
          <w:szCs w:val="24"/>
        </w:rPr>
      </w:pPr>
      <w:r w:rsidRPr="009D3004">
        <w:rPr>
          <w:b/>
          <w:bCs/>
          <w:sz w:val="24"/>
          <w:szCs w:val="24"/>
        </w:rPr>
        <w:t>PhD studentships School of Psychology</w:t>
      </w:r>
    </w:p>
    <w:p w14:paraId="777D99AD" w14:textId="287D6B6C" w:rsidR="009D3004" w:rsidRDefault="009D3004" w:rsidP="009D3004">
      <w:pPr>
        <w:jc w:val="center"/>
        <w:rPr>
          <w:b/>
          <w:bCs/>
          <w:sz w:val="24"/>
          <w:szCs w:val="24"/>
        </w:rPr>
      </w:pPr>
    </w:p>
    <w:p w14:paraId="6E8EE586" w14:textId="1C5C0635" w:rsidR="009D3004" w:rsidRPr="00E94608" w:rsidRDefault="009D3004" w:rsidP="009D3004">
      <w:pPr>
        <w:rPr>
          <w:b/>
          <w:bCs/>
          <w:sz w:val="22"/>
          <w:szCs w:val="22"/>
        </w:rPr>
      </w:pPr>
      <w:r w:rsidRPr="00E94608">
        <w:rPr>
          <w:b/>
          <w:bCs/>
          <w:sz w:val="22"/>
          <w:szCs w:val="22"/>
        </w:rPr>
        <w:t>Applications</w:t>
      </w:r>
    </w:p>
    <w:p w14:paraId="7DA865D0" w14:textId="41F30478" w:rsidR="009D3004" w:rsidRPr="00E94608" w:rsidRDefault="009D3004" w:rsidP="009D3004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E94608">
        <w:rPr>
          <w:sz w:val="22"/>
          <w:szCs w:val="22"/>
        </w:rPr>
        <w:t xml:space="preserve">Application documents </w:t>
      </w:r>
      <w:r w:rsidR="005F1F9C">
        <w:rPr>
          <w:sz w:val="22"/>
          <w:szCs w:val="22"/>
        </w:rPr>
        <w:t>consist</w:t>
      </w:r>
      <w:r w:rsidRPr="00E94608">
        <w:rPr>
          <w:sz w:val="22"/>
          <w:szCs w:val="22"/>
        </w:rPr>
        <w:t xml:space="preserve"> of transcripts, proposal and often a cover letter</w:t>
      </w:r>
      <w:r w:rsidR="002A5BA0">
        <w:rPr>
          <w:sz w:val="22"/>
          <w:szCs w:val="22"/>
        </w:rPr>
        <w:t xml:space="preserve"> or personal statement</w:t>
      </w:r>
      <w:r w:rsidR="004441E7" w:rsidRPr="00E94608">
        <w:rPr>
          <w:sz w:val="22"/>
          <w:szCs w:val="22"/>
        </w:rPr>
        <w:t xml:space="preserve">; </w:t>
      </w:r>
      <w:r w:rsidR="009C68C2" w:rsidRPr="00E94608">
        <w:rPr>
          <w:sz w:val="22"/>
          <w:szCs w:val="22"/>
        </w:rPr>
        <w:t xml:space="preserve">references </w:t>
      </w:r>
      <w:r w:rsidR="00AF3FAF">
        <w:rPr>
          <w:sz w:val="22"/>
          <w:szCs w:val="22"/>
        </w:rPr>
        <w:t>(names of references are sufficient initially)</w:t>
      </w:r>
    </w:p>
    <w:p w14:paraId="52760CEF" w14:textId="15B6012F" w:rsidR="009D3004" w:rsidRPr="00E94608" w:rsidRDefault="009D3004" w:rsidP="009D3004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E94608">
        <w:rPr>
          <w:sz w:val="22"/>
          <w:szCs w:val="22"/>
        </w:rPr>
        <w:t>Proposal requirements: 1000 words (intro</w:t>
      </w:r>
      <w:r w:rsidR="004441E7" w:rsidRPr="00E94608">
        <w:rPr>
          <w:sz w:val="22"/>
          <w:szCs w:val="22"/>
        </w:rPr>
        <w:t>duction</w:t>
      </w:r>
      <w:r w:rsidRPr="00E94608">
        <w:rPr>
          <w:sz w:val="22"/>
          <w:szCs w:val="22"/>
        </w:rPr>
        <w:t>, research question/hypotheses, methods, time plan) plus references and names of supervisor(s)</w:t>
      </w:r>
    </w:p>
    <w:p w14:paraId="15C02E15" w14:textId="11F52641" w:rsidR="009D3004" w:rsidRPr="00E94608" w:rsidRDefault="009D3004" w:rsidP="009D3004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E94608">
        <w:rPr>
          <w:sz w:val="22"/>
          <w:szCs w:val="22"/>
        </w:rPr>
        <w:t xml:space="preserve">Degree minimum requirement: a 2:1 Bachelor’s degree or a </w:t>
      </w:r>
      <w:proofErr w:type="gramStart"/>
      <w:r w:rsidRPr="00E94608">
        <w:rPr>
          <w:sz w:val="22"/>
          <w:szCs w:val="22"/>
        </w:rPr>
        <w:t>Master’s</w:t>
      </w:r>
      <w:proofErr w:type="gramEnd"/>
      <w:r w:rsidRPr="00E94608">
        <w:rPr>
          <w:sz w:val="22"/>
          <w:szCs w:val="22"/>
        </w:rPr>
        <w:t xml:space="preserve"> degree in a relevant subject</w:t>
      </w:r>
      <w:r w:rsidR="00413500" w:rsidRPr="00E94608">
        <w:rPr>
          <w:sz w:val="22"/>
          <w:szCs w:val="22"/>
        </w:rPr>
        <w:t xml:space="preserve"> (convert non-UK degrees</w:t>
      </w:r>
      <w:r w:rsidR="00696E34">
        <w:rPr>
          <w:sz w:val="22"/>
          <w:szCs w:val="22"/>
        </w:rPr>
        <w:t xml:space="preserve"> to UK grading system</w:t>
      </w:r>
      <w:r w:rsidR="00413500" w:rsidRPr="00E94608">
        <w:rPr>
          <w:sz w:val="22"/>
          <w:szCs w:val="22"/>
        </w:rPr>
        <w:t>, if necessary)</w:t>
      </w:r>
    </w:p>
    <w:p w14:paraId="71A4C78F" w14:textId="74B32565" w:rsidR="00413500" w:rsidRPr="00E94608" w:rsidRDefault="00413500" w:rsidP="00413500">
      <w:pPr>
        <w:rPr>
          <w:b/>
          <w:bCs/>
          <w:sz w:val="22"/>
          <w:szCs w:val="22"/>
        </w:rPr>
      </w:pPr>
    </w:p>
    <w:p w14:paraId="77097494" w14:textId="5EA00E8A" w:rsidR="00F96E63" w:rsidRDefault="006179E0" w:rsidP="00F96E63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Selection panel</w:t>
      </w:r>
    </w:p>
    <w:p w14:paraId="3D5A9C19" w14:textId="4D1051C7" w:rsidR="006179E0" w:rsidRPr="009D6F8D" w:rsidRDefault="006179E0" w:rsidP="006179E0">
      <w:pPr>
        <w:pStyle w:val="ListParagraph"/>
        <w:numPr>
          <w:ilvl w:val="0"/>
          <w:numId w:val="4"/>
        </w:numPr>
        <w:rPr>
          <w:b/>
          <w:bCs/>
          <w:sz w:val="22"/>
          <w:szCs w:val="22"/>
        </w:rPr>
      </w:pPr>
      <w:r>
        <w:rPr>
          <w:sz w:val="22"/>
          <w:szCs w:val="22"/>
        </w:rPr>
        <w:t>Usually consists of 3 members of staff (1</w:t>
      </w:r>
      <w:r w:rsidR="00000358">
        <w:rPr>
          <w:sz w:val="22"/>
          <w:szCs w:val="22"/>
        </w:rPr>
        <w:t xml:space="preserve"> of which</w:t>
      </w:r>
      <w:r>
        <w:rPr>
          <w:sz w:val="22"/>
          <w:szCs w:val="22"/>
        </w:rPr>
        <w:t xml:space="preserve"> is PGR tutor)</w:t>
      </w:r>
      <w:r w:rsidR="00000358">
        <w:rPr>
          <w:sz w:val="22"/>
          <w:szCs w:val="22"/>
        </w:rPr>
        <w:t>, cutting across research fields in the school</w:t>
      </w:r>
    </w:p>
    <w:p w14:paraId="061E2486" w14:textId="6F997554" w:rsidR="009D6F8D" w:rsidRPr="00000358" w:rsidRDefault="009D6F8D" w:rsidP="009D6F8D">
      <w:pPr>
        <w:pStyle w:val="ListParagraph"/>
        <w:rPr>
          <w:b/>
          <w:bCs/>
          <w:sz w:val="22"/>
          <w:szCs w:val="22"/>
        </w:rPr>
      </w:pPr>
    </w:p>
    <w:p w14:paraId="581D5E67" w14:textId="4AF44BE6" w:rsidR="00000358" w:rsidRDefault="00000358" w:rsidP="00000358">
      <w:pPr>
        <w:rPr>
          <w:b/>
          <w:bCs/>
          <w:sz w:val="22"/>
          <w:szCs w:val="22"/>
        </w:rPr>
      </w:pPr>
    </w:p>
    <w:p w14:paraId="19109A70" w14:textId="2D017309" w:rsidR="00000358" w:rsidRDefault="00000358" w:rsidP="00000358">
      <w:pPr>
        <w:rPr>
          <w:b/>
          <w:bCs/>
          <w:sz w:val="22"/>
          <w:szCs w:val="22"/>
        </w:rPr>
      </w:pPr>
    </w:p>
    <w:p w14:paraId="2BA6EA86" w14:textId="3D7FF0BE" w:rsidR="00000358" w:rsidRDefault="00000358" w:rsidP="00000358">
      <w:pPr>
        <w:rPr>
          <w:b/>
          <w:bCs/>
          <w:sz w:val="22"/>
          <w:szCs w:val="22"/>
        </w:rPr>
      </w:pPr>
    </w:p>
    <w:p w14:paraId="70438F99" w14:textId="6AE8D3F8" w:rsidR="00000358" w:rsidRDefault="00000358" w:rsidP="00000358">
      <w:pPr>
        <w:rPr>
          <w:b/>
          <w:bCs/>
          <w:sz w:val="22"/>
          <w:szCs w:val="22"/>
        </w:rPr>
      </w:pPr>
    </w:p>
    <w:p w14:paraId="226F71C8" w14:textId="686A2614" w:rsidR="00F96E63" w:rsidRDefault="00F96E63" w:rsidP="00F96E63">
      <w:pPr>
        <w:rPr>
          <w:b/>
          <w:bCs/>
          <w:sz w:val="22"/>
          <w:szCs w:val="22"/>
        </w:rPr>
      </w:pPr>
      <w:r w:rsidRPr="00E94608">
        <w:rPr>
          <w:b/>
          <w:bCs/>
          <w:sz w:val="22"/>
          <w:szCs w:val="22"/>
        </w:rPr>
        <w:t>For scoring criteria see the next two pages.</w:t>
      </w:r>
    </w:p>
    <w:p w14:paraId="4B43C54D" w14:textId="3023BC5B" w:rsidR="00373199" w:rsidRPr="00373199" w:rsidRDefault="00373199" w:rsidP="00F96E63">
      <w:pPr>
        <w:rPr>
          <w:sz w:val="22"/>
          <w:szCs w:val="22"/>
        </w:rPr>
      </w:pPr>
      <w:r w:rsidRPr="00167FC7">
        <w:t xml:space="preserve">(Note that the criteria are </w:t>
      </w:r>
      <w:r w:rsidR="00665F3A">
        <w:t xml:space="preserve">partly </w:t>
      </w:r>
      <w:r w:rsidRPr="00167FC7">
        <w:t>adapted from the SWDTP ESRC shortlisting</w:t>
      </w:r>
      <w:r w:rsidR="0071548E">
        <w:t xml:space="preserve"> and interview </w:t>
      </w:r>
      <w:r w:rsidRPr="00167FC7">
        <w:t>scoring criteria)</w:t>
      </w:r>
    </w:p>
    <w:p w14:paraId="5B8653FA" w14:textId="1E27EE38" w:rsidR="009C68C2" w:rsidRPr="00E94608" w:rsidRDefault="009C68C2" w:rsidP="009C68C2">
      <w:pPr>
        <w:rPr>
          <w:sz w:val="22"/>
          <w:szCs w:val="22"/>
        </w:rPr>
      </w:pPr>
    </w:p>
    <w:p w14:paraId="5A13A850" w14:textId="77777777" w:rsidR="00F96E63" w:rsidRDefault="00F96E63">
      <w:pPr>
        <w:rPr>
          <w:b/>
          <w:bCs/>
        </w:rPr>
      </w:pPr>
    </w:p>
    <w:p w14:paraId="38F70401" w14:textId="77777777" w:rsidR="00F96E63" w:rsidRDefault="00F96E63">
      <w:pPr>
        <w:rPr>
          <w:b/>
          <w:bCs/>
        </w:rPr>
      </w:pPr>
    </w:p>
    <w:p w14:paraId="6D21A9B0" w14:textId="7D645A97" w:rsidR="00F96E63" w:rsidRDefault="00F96E63">
      <w:pPr>
        <w:rPr>
          <w:b/>
          <w:bCs/>
        </w:rPr>
      </w:pPr>
    </w:p>
    <w:p w14:paraId="0DF452FC" w14:textId="77777777" w:rsidR="00AA2EE4" w:rsidRDefault="00AA2EE4">
      <w:pPr>
        <w:rPr>
          <w:b/>
          <w:bCs/>
        </w:rPr>
      </w:pPr>
    </w:p>
    <w:p w14:paraId="6BED8035" w14:textId="77777777" w:rsidR="00F96E63" w:rsidRDefault="00F96E63">
      <w:pPr>
        <w:rPr>
          <w:b/>
          <w:bCs/>
        </w:rPr>
      </w:pPr>
    </w:p>
    <w:p w14:paraId="228206F1" w14:textId="77777777" w:rsidR="00F96E63" w:rsidRDefault="00F96E63">
      <w:pPr>
        <w:rPr>
          <w:b/>
          <w:bCs/>
        </w:rPr>
      </w:pPr>
    </w:p>
    <w:p w14:paraId="4B7F9F46" w14:textId="77777777" w:rsidR="00F96E63" w:rsidRDefault="00F96E63">
      <w:pPr>
        <w:rPr>
          <w:b/>
          <w:bCs/>
        </w:rPr>
      </w:pPr>
    </w:p>
    <w:p w14:paraId="0C4041A7" w14:textId="77777777" w:rsidR="00F96E63" w:rsidRDefault="00F96E63">
      <w:pPr>
        <w:rPr>
          <w:b/>
          <w:bCs/>
        </w:rPr>
      </w:pPr>
    </w:p>
    <w:p w14:paraId="1FAD6E49" w14:textId="77777777" w:rsidR="00F96E63" w:rsidRDefault="00F96E63">
      <w:pPr>
        <w:rPr>
          <w:b/>
          <w:bCs/>
        </w:rPr>
      </w:pPr>
    </w:p>
    <w:p w14:paraId="7519A6BB" w14:textId="77777777" w:rsidR="00F96E63" w:rsidRDefault="00F96E63">
      <w:pPr>
        <w:rPr>
          <w:b/>
          <w:bCs/>
        </w:rPr>
      </w:pPr>
    </w:p>
    <w:p w14:paraId="4894AB39" w14:textId="214B33D1" w:rsidR="00F96E63" w:rsidRDefault="00F96E63">
      <w:pPr>
        <w:rPr>
          <w:b/>
          <w:bCs/>
        </w:rPr>
      </w:pPr>
    </w:p>
    <w:p w14:paraId="5D0FA008" w14:textId="3B7B3B35" w:rsidR="00000358" w:rsidRDefault="00000358">
      <w:pPr>
        <w:rPr>
          <w:b/>
          <w:bCs/>
        </w:rPr>
      </w:pPr>
    </w:p>
    <w:p w14:paraId="019B341A" w14:textId="3A2A86BD" w:rsidR="00000358" w:rsidRDefault="00000358">
      <w:pPr>
        <w:rPr>
          <w:b/>
          <w:bCs/>
        </w:rPr>
      </w:pPr>
    </w:p>
    <w:p w14:paraId="0C7FCA78" w14:textId="1D871950" w:rsidR="00000358" w:rsidRDefault="00000358">
      <w:pPr>
        <w:rPr>
          <w:b/>
          <w:bCs/>
        </w:rPr>
      </w:pPr>
    </w:p>
    <w:p w14:paraId="62E2E2FC" w14:textId="352ABDFB" w:rsidR="00000358" w:rsidRDefault="00000358">
      <w:pPr>
        <w:rPr>
          <w:b/>
          <w:bCs/>
        </w:rPr>
      </w:pPr>
    </w:p>
    <w:p w14:paraId="43C71742" w14:textId="47D406FC" w:rsidR="00000358" w:rsidRDefault="00000358">
      <w:pPr>
        <w:rPr>
          <w:b/>
          <w:bCs/>
        </w:rPr>
      </w:pPr>
    </w:p>
    <w:p w14:paraId="2C1CBA61" w14:textId="6526E3FE" w:rsidR="00000358" w:rsidRDefault="00000358">
      <w:pPr>
        <w:rPr>
          <w:b/>
          <w:bCs/>
        </w:rPr>
      </w:pPr>
    </w:p>
    <w:p w14:paraId="20056F6D" w14:textId="0B906E82" w:rsidR="00000358" w:rsidRDefault="00000358">
      <w:pPr>
        <w:rPr>
          <w:b/>
          <w:bCs/>
        </w:rPr>
      </w:pPr>
    </w:p>
    <w:p w14:paraId="3EEC36C3" w14:textId="06FD9FE6" w:rsidR="00000358" w:rsidRDefault="00000358">
      <w:pPr>
        <w:rPr>
          <w:b/>
          <w:bCs/>
        </w:rPr>
      </w:pPr>
    </w:p>
    <w:p w14:paraId="4AEBF1DA" w14:textId="58AA13FB" w:rsidR="00000358" w:rsidRDefault="00000358">
      <w:pPr>
        <w:rPr>
          <w:b/>
          <w:bCs/>
        </w:rPr>
      </w:pPr>
    </w:p>
    <w:p w14:paraId="0FCD7195" w14:textId="578B1C19" w:rsidR="00000358" w:rsidRDefault="00000358">
      <w:pPr>
        <w:rPr>
          <w:b/>
          <w:bCs/>
        </w:rPr>
      </w:pPr>
    </w:p>
    <w:p w14:paraId="0EC1C30D" w14:textId="3A6486A4" w:rsidR="00000358" w:rsidRDefault="00000358">
      <w:pPr>
        <w:rPr>
          <w:b/>
          <w:bCs/>
        </w:rPr>
      </w:pPr>
    </w:p>
    <w:p w14:paraId="3D8E0EE8" w14:textId="0DDE9F25" w:rsidR="00000358" w:rsidRDefault="00000358">
      <w:pPr>
        <w:rPr>
          <w:b/>
          <w:bCs/>
        </w:rPr>
      </w:pPr>
    </w:p>
    <w:p w14:paraId="308BFF25" w14:textId="05C80AD5" w:rsidR="00000358" w:rsidRDefault="00000358">
      <w:pPr>
        <w:rPr>
          <w:b/>
          <w:bCs/>
        </w:rPr>
      </w:pPr>
    </w:p>
    <w:p w14:paraId="66543F6E" w14:textId="491245B0" w:rsidR="00000358" w:rsidRDefault="00000358">
      <w:pPr>
        <w:rPr>
          <w:b/>
          <w:bCs/>
        </w:rPr>
      </w:pPr>
    </w:p>
    <w:p w14:paraId="5D084BE6" w14:textId="2254A407" w:rsidR="00000358" w:rsidRDefault="00000358">
      <w:pPr>
        <w:rPr>
          <w:b/>
          <w:bCs/>
        </w:rPr>
      </w:pPr>
    </w:p>
    <w:p w14:paraId="2425627B" w14:textId="493FDC87" w:rsidR="00000358" w:rsidRDefault="00000358">
      <w:pPr>
        <w:rPr>
          <w:b/>
          <w:bCs/>
        </w:rPr>
      </w:pPr>
    </w:p>
    <w:p w14:paraId="31FC0AB3" w14:textId="2D333ED5" w:rsidR="00000358" w:rsidRDefault="00000358">
      <w:pPr>
        <w:rPr>
          <w:b/>
          <w:bCs/>
        </w:rPr>
      </w:pPr>
    </w:p>
    <w:p w14:paraId="21FE4800" w14:textId="331CDA94" w:rsidR="00000358" w:rsidRDefault="00000358">
      <w:pPr>
        <w:rPr>
          <w:b/>
          <w:bCs/>
        </w:rPr>
      </w:pPr>
    </w:p>
    <w:p w14:paraId="74FA2A8B" w14:textId="7625AF3C" w:rsidR="00000358" w:rsidRDefault="00000358">
      <w:pPr>
        <w:rPr>
          <w:b/>
          <w:bCs/>
        </w:rPr>
      </w:pPr>
    </w:p>
    <w:p w14:paraId="1EC07A00" w14:textId="77777777" w:rsidR="005C0D32" w:rsidRDefault="005C0D32">
      <w:pPr>
        <w:rPr>
          <w:b/>
          <w:bCs/>
        </w:rPr>
      </w:pPr>
    </w:p>
    <w:p w14:paraId="572F12A0" w14:textId="77777777" w:rsidR="00000358" w:rsidRDefault="00000358">
      <w:pPr>
        <w:rPr>
          <w:b/>
          <w:bCs/>
        </w:rPr>
      </w:pPr>
    </w:p>
    <w:p w14:paraId="732B5E5B" w14:textId="77777777" w:rsidR="00F96E63" w:rsidRDefault="00F96E63">
      <w:pPr>
        <w:rPr>
          <w:b/>
          <w:bCs/>
        </w:rPr>
      </w:pPr>
    </w:p>
    <w:p w14:paraId="79A2B584" w14:textId="77777777" w:rsidR="00F96E63" w:rsidRDefault="00F96E63">
      <w:pPr>
        <w:rPr>
          <w:b/>
          <w:bCs/>
        </w:rPr>
      </w:pPr>
    </w:p>
    <w:p w14:paraId="7FDE6BC2" w14:textId="77777777" w:rsidR="00F96E63" w:rsidRDefault="00F96E63">
      <w:pPr>
        <w:rPr>
          <w:b/>
          <w:bCs/>
        </w:rPr>
      </w:pPr>
    </w:p>
    <w:p w14:paraId="2896E821" w14:textId="77777777" w:rsidR="00F96E63" w:rsidRDefault="00F96E63">
      <w:pPr>
        <w:rPr>
          <w:b/>
          <w:bCs/>
        </w:rPr>
      </w:pPr>
    </w:p>
    <w:p w14:paraId="74921D4C" w14:textId="77777777" w:rsidR="00F96E63" w:rsidRDefault="00F96E63">
      <w:pPr>
        <w:rPr>
          <w:b/>
          <w:bCs/>
        </w:rPr>
      </w:pPr>
    </w:p>
    <w:p w14:paraId="18F02F5A" w14:textId="77777777" w:rsidR="00F96E63" w:rsidRDefault="00F96E63">
      <w:pPr>
        <w:rPr>
          <w:b/>
          <w:bCs/>
        </w:rPr>
      </w:pPr>
    </w:p>
    <w:p w14:paraId="629A9A2F" w14:textId="5F33BF81" w:rsidR="009D3004" w:rsidRPr="00413500" w:rsidRDefault="00F96E63" w:rsidP="00F96E63">
      <w:pPr>
        <w:jc w:val="center"/>
        <w:rPr>
          <w:b/>
          <w:bCs/>
        </w:rPr>
      </w:pPr>
      <w:r>
        <w:rPr>
          <w:b/>
          <w:bCs/>
        </w:rPr>
        <w:lastRenderedPageBreak/>
        <w:t>S</w:t>
      </w:r>
      <w:r w:rsidR="00D337D1">
        <w:rPr>
          <w:b/>
          <w:bCs/>
        </w:rPr>
        <w:t>coring criteria</w:t>
      </w:r>
      <w:r>
        <w:rPr>
          <w:b/>
          <w:bCs/>
        </w:rPr>
        <w:t xml:space="preserve"> </w:t>
      </w:r>
      <w:r w:rsidR="00B362FE">
        <w:rPr>
          <w:b/>
          <w:bCs/>
        </w:rPr>
        <w:t xml:space="preserve">for </w:t>
      </w:r>
      <w:r w:rsidR="00000358">
        <w:rPr>
          <w:b/>
          <w:bCs/>
        </w:rPr>
        <w:t xml:space="preserve">applications </w:t>
      </w:r>
    </w:p>
    <w:p w14:paraId="5BB537E7" w14:textId="522E7DD8" w:rsidR="009D3004" w:rsidRDefault="009D3004"/>
    <w:tbl>
      <w:tblPr>
        <w:tblW w:w="10348" w:type="dxa"/>
        <w:tblInd w:w="-7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52"/>
        <w:gridCol w:w="7796"/>
      </w:tblGrid>
      <w:tr w:rsidR="00E9059D" w:rsidRPr="00E36489" w14:paraId="26A88FB2" w14:textId="77777777" w:rsidTr="00705BB5">
        <w:tc>
          <w:tcPr>
            <w:tcW w:w="10348" w:type="dxa"/>
            <w:gridSpan w:val="2"/>
            <w:tcBorders>
              <w:bottom w:val="single" w:sz="4" w:space="0" w:color="000000"/>
            </w:tcBorders>
            <w:shd w:val="clear" w:color="auto" w:fill="F2F2F2"/>
            <w:vAlign w:val="center"/>
          </w:tcPr>
          <w:p w14:paraId="50C16766" w14:textId="66D08942" w:rsidR="00E9059D" w:rsidRPr="00E36489" w:rsidRDefault="00E9059D" w:rsidP="00DE5437">
            <w:pPr>
              <w:spacing w:before="120" w:after="120"/>
              <w:rPr>
                <w:i/>
                <w:sz w:val="17"/>
                <w:szCs w:val="17"/>
              </w:rPr>
            </w:pPr>
            <w:r w:rsidRPr="007D2DFE">
              <w:rPr>
                <w:b/>
              </w:rPr>
              <w:t>Degree/relevant experience (Score: 0-5)</w:t>
            </w:r>
          </w:p>
        </w:tc>
      </w:tr>
      <w:tr w:rsidR="009D3004" w:rsidRPr="00E36489" w14:paraId="45396DF0" w14:textId="77777777" w:rsidTr="00A349EA">
        <w:tc>
          <w:tcPr>
            <w:tcW w:w="2552" w:type="dxa"/>
            <w:tcBorders>
              <w:bottom w:val="dotted" w:sz="4" w:space="0" w:color="auto"/>
            </w:tcBorders>
            <w:vAlign w:val="center"/>
          </w:tcPr>
          <w:p w14:paraId="2B9D58C3" w14:textId="4535C2B0" w:rsidR="009D3004" w:rsidRPr="00E36489" w:rsidRDefault="00BE2623" w:rsidP="00F96E63">
            <w:pPr>
              <w:spacing w:before="120" w:after="12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5</w:t>
            </w:r>
            <w:r w:rsidR="00DC0191">
              <w:rPr>
                <w:sz w:val="17"/>
                <w:szCs w:val="17"/>
              </w:rPr>
              <w:t xml:space="preserve"> </w:t>
            </w:r>
            <w:r w:rsidR="009D3004" w:rsidRPr="00E36489">
              <w:rPr>
                <w:sz w:val="17"/>
                <w:szCs w:val="17"/>
              </w:rPr>
              <w:t>(Very strong potential)</w:t>
            </w:r>
          </w:p>
        </w:tc>
        <w:tc>
          <w:tcPr>
            <w:tcW w:w="7796" w:type="dxa"/>
            <w:tcBorders>
              <w:bottom w:val="dotted" w:sz="4" w:space="0" w:color="auto"/>
            </w:tcBorders>
            <w:vAlign w:val="center"/>
          </w:tcPr>
          <w:p w14:paraId="1CF2DFEC" w14:textId="77777777" w:rsidR="00FE0734" w:rsidRPr="00A86A50" w:rsidRDefault="00693A61" w:rsidP="00FE0734">
            <w:pPr>
              <w:spacing w:before="120" w:after="120"/>
              <w:rPr>
                <w:b/>
                <w:bCs/>
                <w:sz w:val="17"/>
                <w:szCs w:val="17"/>
              </w:rPr>
            </w:pPr>
            <w:r w:rsidRPr="00A86A50">
              <w:rPr>
                <w:b/>
                <w:bCs/>
                <w:sz w:val="17"/>
                <w:szCs w:val="17"/>
              </w:rPr>
              <w:t xml:space="preserve">Very </w:t>
            </w:r>
            <w:r w:rsidR="009D3004" w:rsidRPr="00A86A50">
              <w:rPr>
                <w:b/>
                <w:bCs/>
                <w:sz w:val="17"/>
                <w:szCs w:val="17"/>
              </w:rPr>
              <w:t xml:space="preserve">strong potential to undertake </w:t>
            </w:r>
            <w:r w:rsidRPr="00A86A50">
              <w:rPr>
                <w:b/>
                <w:bCs/>
                <w:sz w:val="17"/>
                <w:szCs w:val="17"/>
              </w:rPr>
              <w:t>PhD</w:t>
            </w:r>
            <w:r w:rsidR="009D3004" w:rsidRPr="00A86A50">
              <w:rPr>
                <w:b/>
                <w:bCs/>
                <w:sz w:val="17"/>
                <w:szCs w:val="17"/>
              </w:rPr>
              <w:t xml:space="preserve"> at the highest level</w:t>
            </w:r>
            <w:r w:rsidRPr="00A86A50">
              <w:rPr>
                <w:b/>
                <w:bCs/>
                <w:sz w:val="17"/>
                <w:szCs w:val="17"/>
              </w:rPr>
              <w:t>.</w:t>
            </w:r>
            <w:r w:rsidR="001151AA" w:rsidRPr="00A86A50">
              <w:rPr>
                <w:b/>
                <w:bCs/>
                <w:sz w:val="17"/>
                <w:szCs w:val="17"/>
              </w:rPr>
              <w:t xml:space="preserve"> </w:t>
            </w:r>
          </w:p>
          <w:p w14:paraId="0CBD9B3E" w14:textId="56E52EAF" w:rsidR="00FE0734" w:rsidRDefault="00693A61" w:rsidP="00FE0734">
            <w:pPr>
              <w:spacing w:before="120" w:after="12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This might be evidenced by academic success such as achieving (or on track to achieve) a strong first</w:t>
            </w:r>
            <w:r w:rsidR="00FF6408">
              <w:rPr>
                <w:sz w:val="17"/>
                <w:szCs w:val="17"/>
              </w:rPr>
              <w:t>-</w:t>
            </w:r>
            <w:r>
              <w:rPr>
                <w:sz w:val="17"/>
                <w:szCs w:val="17"/>
              </w:rPr>
              <w:t xml:space="preserve">class result (75% </w:t>
            </w:r>
            <w:r w:rsidR="00C1061A">
              <w:rPr>
                <w:sz w:val="17"/>
                <w:szCs w:val="17"/>
              </w:rPr>
              <w:t>and above</w:t>
            </w:r>
            <w:r>
              <w:rPr>
                <w:sz w:val="17"/>
                <w:szCs w:val="17"/>
              </w:rPr>
              <w:t>)</w:t>
            </w:r>
            <w:r w:rsidR="00FF6408">
              <w:rPr>
                <w:sz w:val="17"/>
                <w:szCs w:val="17"/>
              </w:rPr>
              <w:t xml:space="preserve"> in a relevant field</w:t>
            </w:r>
            <w:r w:rsidR="001151AA">
              <w:rPr>
                <w:sz w:val="17"/>
                <w:szCs w:val="17"/>
              </w:rPr>
              <w:t xml:space="preserve"> and</w:t>
            </w:r>
            <w:r w:rsidR="005E72C4">
              <w:rPr>
                <w:sz w:val="17"/>
                <w:szCs w:val="17"/>
              </w:rPr>
              <w:t>,</w:t>
            </w:r>
            <w:r w:rsidR="001151AA">
              <w:rPr>
                <w:sz w:val="17"/>
                <w:szCs w:val="17"/>
              </w:rPr>
              <w:t xml:space="preserve"> </w:t>
            </w:r>
            <w:r w:rsidR="007D2DFE">
              <w:rPr>
                <w:sz w:val="17"/>
                <w:szCs w:val="17"/>
              </w:rPr>
              <w:t>ideally</w:t>
            </w:r>
            <w:r w:rsidR="005E72C4">
              <w:rPr>
                <w:sz w:val="17"/>
                <w:szCs w:val="17"/>
              </w:rPr>
              <w:t>,</w:t>
            </w:r>
            <w:r w:rsidR="001151AA">
              <w:rPr>
                <w:sz w:val="17"/>
                <w:szCs w:val="17"/>
              </w:rPr>
              <w:t xml:space="preserve"> </w:t>
            </w:r>
            <w:r w:rsidR="00715C20">
              <w:rPr>
                <w:sz w:val="17"/>
                <w:szCs w:val="17"/>
              </w:rPr>
              <w:t xml:space="preserve">some </w:t>
            </w:r>
            <w:r w:rsidR="001151AA">
              <w:rPr>
                <w:sz w:val="17"/>
                <w:szCs w:val="17"/>
              </w:rPr>
              <w:t>research experience.</w:t>
            </w:r>
          </w:p>
          <w:p w14:paraId="4E62F40D" w14:textId="2666BE01" w:rsidR="009D3004" w:rsidRPr="00E36489" w:rsidRDefault="00A86C3E" w:rsidP="00FE0734">
            <w:pPr>
              <w:spacing w:before="120" w:after="12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Applicants</w:t>
            </w:r>
            <w:r w:rsidR="00BC1CBF">
              <w:rPr>
                <w:sz w:val="17"/>
                <w:szCs w:val="17"/>
              </w:rPr>
              <w:t xml:space="preserve"> with </w:t>
            </w:r>
            <w:r w:rsidR="00715B4F">
              <w:rPr>
                <w:sz w:val="17"/>
                <w:szCs w:val="17"/>
              </w:rPr>
              <w:t xml:space="preserve">a strong </w:t>
            </w:r>
            <w:r w:rsidR="00FE0734">
              <w:rPr>
                <w:sz w:val="17"/>
                <w:szCs w:val="17"/>
              </w:rPr>
              <w:t xml:space="preserve">academic record </w:t>
            </w:r>
            <w:r w:rsidR="00C1061A">
              <w:rPr>
                <w:sz w:val="17"/>
                <w:szCs w:val="17"/>
              </w:rPr>
              <w:t xml:space="preserve">of a higher 2:1 or a lower first-class </w:t>
            </w:r>
            <w:r w:rsidR="00BC1CBF">
              <w:rPr>
                <w:sz w:val="17"/>
                <w:szCs w:val="17"/>
              </w:rPr>
              <w:t>(~67%-74%)</w:t>
            </w:r>
            <w:r w:rsidR="005B5810">
              <w:rPr>
                <w:sz w:val="17"/>
                <w:szCs w:val="17"/>
              </w:rPr>
              <w:t xml:space="preserve"> in a relevant field </w:t>
            </w:r>
            <w:r w:rsidR="00FE0734">
              <w:rPr>
                <w:sz w:val="17"/>
                <w:szCs w:val="17"/>
              </w:rPr>
              <w:t xml:space="preserve">and </w:t>
            </w:r>
            <w:r w:rsidR="00FE0734" w:rsidRPr="0062138A">
              <w:rPr>
                <w:i/>
                <w:iCs/>
                <w:sz w:val="17"/>
                <w:szCs w:val="17"/>
              </w:rPr>
              <w:t>extensive</w:t>
            </w:r>
            <w:r w:rsidR="00FE0734">
              <w:rPr>
                <w:sz w:val="17"/>
                <w:szCs w:val="17"/>
              </w:rPr>
              <w:t xml:space="preserve">, relevant research experience </w:t>
            </w:r>
            <w:r w:rsidR="00D945CB">
              <w:rPr>
                <w:sz w:val="17"/>
                <w:szCs w:val="17"/>
              </w:rPr>
              <w:t>can</w:t>
            </w:r>
            <w:r w:rsidR="005B5810">
              <w:rPr>
                <w:sz w:val="17"/>
                <w:szCs w:val="17"/>
              </w:rPr>
              <w:t xml:space="preserve"> also fall in this category. </w:t>
            </w:r>
            <w:r w:rsidR="00A56B42">
              <w:rPr>
                <w:sz w:val="17"/>
                <w:szCs w:val="17"/>
              </w:rPr>
              <w:t xml:space="preserve"> </w:t>
            </w:r>
          </w:p>
        </w:tc>
      </w:tr>
      <w:tr w:rsidR="009D3004" w:rsidRPr="00E36489" w14:paraId="237DF751" w14:textId="77777777" w:rsidTr="00A349EA">
        <w:tc>
          <w:tcPr>
            <w:tcW w:w="2552" w:type="dxa"/>
            <w:tcBorders>
              <w:top w:val="dotted" w:sz="4" w:space="0" w:color="auto"/>
              <w:bottom w:val="dotted" w:sz="4" w:space="0" w:color="000000"/>
            </w:tcBorders>
            <w:vAlign w:val="center"/>
          </w:tcPr>
          <w:p w14:paraId="473B7A83" w14:textId="0F97B33F" w:rsidR="009D3004" w:rsidRPr="00E36489" w:rsidRDefault="00BE2623" w:rsidP="00F96E63">
            <w:pPr>
              <w:spacing w:before="120" w:after="12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4</w:t>
            </w:r>
            <w:r w:rsidR="00DC0191">
              <w:rPr>
                <w:sz w:val="17"/>
                <w:szCs w:val="17"/>
              </w:rPr>
              <w:t xml:space="preserve"> </w:t>
            </w:r>
            <w:r w:rsidR="009D3004" w:rsidRPr="00E36489">
              <w:rPr>
                <w:sz w:val="17"/>
                <w:szCs w:val="17"/>
              </w:rPr>
              <w:t>(Strong potential)</w:t>
            </w:r>
          </w:p>
        </w:tc>
        <w:tc>
          <w:tcPr>
            <w:tcW w:w="7796" w:type="dxa"/>
            <w:tcBorders>
              <w:top w:val="dotted" w:sz="4" w:space="0" w:color="auto"/>
              <w:bottom w:val="dotted" w:sz="4" w:space="0" w:color="000000"/>
            </w:tcBorders>
            <w:vAlign w:val="center"/>
          </w:tcPr>
          <w:p w14:paraId="1BFF6E26" w14:textId="663A8D98" w:rsidR="00B23DA9" w:rsidRPr="00A86A50" w:rsidRDefault="004E5AC3" w:rsidP="0062138A">
            <w:pPr>
              <w:spacing w:before="120" w:after="120"/>
              <w:rPr>
                <w:b/>
                <w:bCs/>
                <w:sz w:val="17"/>
                <w:szCs w:val="17"/>
              </w:rPr>
            </w:pPr>
            <w:r w:rsidRPr="00A86A50">
              <w:rPr>
                <w:b/>
                <w:bCs/>
                <w:sz w:val="17"/>
                <w:szCs w:val="17"/>
              </w:rPr>
              <w:t>S</w:t>
            </w:r>
            <w:r w:rsidR="009D3004" w:rsidRPr="00A86A50">
              <w:rPr>
                <w:b/>
                <w:bCs/>
                <w:sz w:val="17"/>
                <w:szCs w:val="17"/>
              </w:rPr>
              <w:t xml:space="preserve">trong potential to undertake </w:t>
            </w:r>
            <w:r w:rsidRPr="00A86A50">
              <w:rPr>
                <w:b/>
                <w:bCs/>
                <w:sz w:val="17"/>
                <w:szCs w:val="17"/>
              </w:rPr>
              <w:t>a PhD</w:t>
            </w:r>
            <w:r w:rsidR="00460723">
              <w:rPr>
                <w:b/>
                <w:bCs/>
                <w:sz w:val="17"/>
                <w:szCs w:val="17"/>
              </w:rPr>
              <w:t xml:space="preserve"> at a high level</w:t>
            </w:r>
            <w:r w:rsidR="009D3004" w:rsidRPr="00A86A50">
              <w:rPr>
                <w:b/>
                <w:bCs/>
                <w:sz w:val="17"/>
                <w:szCs w:val="17"/>
              </w:rPr>
              <w:t xml:space="preserve">. </w:t>
            </w:r>
          </w:p>
          <w:p w14:paraId="4E17645C" w14:textId="5861C4E6" w:rsidR="00B23DA9" w:rsidRDefault="009D3004" w:rsidP="0062138A">
            <w:pPr>
              <w:spacing w:before="120" w:after="120"/>
              <w:rPr>
                <w:sz w:val="17"/>
                <w:szCs w:val="17"/>
              </w:rPr>
            </w:pPr>
            <w:r w:rsidRPr="00E36489">
              <w:rPr>
                <w:sz w:val="17"/>
                <w:szCs w:val="17"/>
              </w:rPr>
              <w:t>This might be evidenced by academic success such as achieving or being on-track to achieve a higher 2:1 or lower first-class result (</w:t>
            </w:r>
            <w:r w:rsidR="00FB2E49">
              <w:rPr>
                <w:sz w:val="17"/>
                <w:szCs w:val="17"/>
              </w:rPr>
              <w:t>~</w:t>
            </w:r>
            <w:r w:rsidRPr="00E36489">
              <w:rPr>
                <w:sz w:val="17"/>
                <w:szCs w:val="17"/>
              </w:rPr>
              <w:t>67</w:t>
            </w:r>
            <w:r w:rsidR="00FB2E49">
              <w:rPr>
                <w:sz w:val="17"/>
                <w:szCs w:val="17"/>
              </w:rPr>
              <w:t>-</w:t>
            </w:r>
            <w:r w:rsidRPr="00E36489">
              <w:rPr>
                <w:sz w:val="17"/>
                <w:szCs w:val="17"/>
              </w:rPr>
              <w:t>74%)</w:t>
            </w:r>
            <w:r w:rsidR="0062138A">
              <w:rPr>
                <w:sz w:val="17"/>
                <w:szCs w:val="17"/>
              </w:rPr>
              <w:t xml:space="preserve"> </w:t>
            </w:r>
            <w:r w:rsidR="005E72C4">
              <w:rPr>
                <w:sz w:val="17"/>
                <w:szCs w:val="17"/>
              </w:rPr>
              <w:t xml:space="preserve">in a relevant field </w:t>
            </w:r>
            <w:r w:rsidR="0062138A">
              <w:rPr>
                <w:sz w:val="17"/>
                <w:szCs w:val="17"/>
              </w:rPr>
              <w:t xml:space="preserve">and, </w:t>
            </w:r>
            <w:r w:rsidR="0008179E">
              <w:rPr>
                <w:sz w:val="17"/>
                <w:szCs w:val="17"/>
              </w:rPr>
              <w:t>ideally</w:t>
            </w:r>
            <w:r w:rsidR="0062138A">
              <w:rPr>
                <w:sz w:val="17"/>
                <w:szCs w:val="17"/>
              </w:rPr>
              <w:t>, some research experience</w:t>
            </w:r>
            <w:r w:rsidR="004F534F">
              <w:rPr>
                <w:sz w:val="17"/>
                <w:szCs w:val="17"/>
              </w:rPr>
              <w:t xml:space="preserve">. </w:t>
            </w:r>
          </w:p>
          <w:p w14:paraId="4FD7C3C3" w14:textId="157DF34D" w:rsidR="009D3004" w:rsidRPr="00E36489" w:rsidRDefault="00A86C3E" w:rsidP="0062138A">
            <w:pPr>
              <w:spacing w:before="120" w:after="12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Applicants</w:t>
            </w:r>
            <w:r w:rsidR="004F534F">
              <w:rPr>
                <w:sz w:val="17"/>
                <w:szCs w:val="17"/>
              </w:rPr>
              <w:t xml:space="preserve"> with </w:t>
            </w:r>
            <w:r w:rsidR="00964312">
              <w:rPr>
                <w:sz w:val="17"/>
                <w:szCs w:val="17"/>
              </w:rPr>
              <w:t>mid-2:1 resu</w:t>
            </w:r>
            <w:r w:rsidR="0062138A">
              <w:rPr>
                <w:sz w:val="17"/>
                <w:szCs w:val="17"/>
              </w:rPr>
              <w:t>lt</w:t>
            </w:r>
            <w:r w:rsidR="00964312">
              <w:rPr>
                <w:sz w:val="17"/>
                <w:szCs w:val="17"/>
              </w:rPr>
              <w:t xml:space="preserve"> (</w:t>
            </w:r>
            <w:r w:rsidR="00AC690E">
              <w:rPr>
                <w:sz w:val="17"/>
                <w:szCs w:val="17"/>
              </w:rPr>
              <w:t>~62%-</w:t>
            </w:r>
            <w:r w:rsidR="0062138A">
              <w:rPr>
                <w:sz w:val="17"/>
                <w:szCs w:val="17"/>
              </w:rPr>
              <w:t>67%)</w:t>
            </w:r>
            <w:r w:rsidR="00715B4F">
              <w:rPr>
                <w:sz w:val="17"/>
                <w:szCs w:val="17"/>
              </w:rPr>
              <w:t xml:space="preserve"> in a relevant field</w:t>
            </w:r>
            <w:r w:rsidR="0062138A">
              <w:rPr>
                <w:sz w:val="17"/>
                <w:szCs w:val="17"/>
              </w:rPr>
              <w:t xml:space="preserve"> and </w:t>
            </w:r>
            <w:r w:rsidR="0062138A" w:rsidRPr="0062138A">
              <w:rPr>
                <w:i/>
                <w:iCs/>
                <w:sz w:val="17"/>
                <w:szCs w:val="17"/>
              </w:rPr>
              <w:t>extensive</w:t>
            </w:r>
            <w:r w:rsidR="0062138A">
              <w:rPr>
                <w:sz w:val="17"/>
                <w:szCs w:val="17"/>
              </w:rPr>
              <w:t xml:space="preserve">, relevant research experience </w:t>
            </w:r>
            <w:r w:rsidR="00D945CB">
              <w:rPr>
                <w:sz w:val="17"/>
                <w:szCs w:val="17"/>
              </w:rPr>
              <w:t>can</w:t>
            </w:r>
            <w:r w:rsidR="0062138A">
              <w:rPr>
                <w:sz w:val="17"/>
                <w:szCs w:val="17"/>
              </w:rPr>
              <w:t xml:space="preserve"> also fall in this category. </w:t>
            </w:r>
          </w:p>
        </w:tc>
      </w:tr>
      <w:tr w:rsidR="009D3004" w:rsidRPr="00E36489" w14:paraId="00DDC0E8" w14:textId="77777777" w:rsidTr="00A349EA">
        <w:tc>
          <w:tcPr>
            <w:tcW w:w="2552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3285B259" w14:textId="04F72984" w:rsidR="009D3004" w:rsidRPr="00E36489" w:rsidRDefault="00BE2623" w:rsidP="00F96E63">
            <w:pPr>
              <w:spacing w:before="120" w:after="12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3</w:t>
            </w:r>
            <w:r w:rsidR="00DC0191">
              <w:rPr>
                <w:sz w:val="17"/>
                <w:szCs w:val="17"/>
              </w:rPr>
              <w:t xml:space="preserve"> </w:t>
            </w:r>
            <w:r w:rsidR="009D3004" w:rsidRPr="00E36489">
              <w:rPr>
                <w:sz w:val="17"/>
                <w:szCs w:val="17"/>
              </w:rPr>
              <w:t>(Suitable potential)</w:t>
            </w:r>
          </w:p>
        </w:tc>
        <w:tc>
          <w:tcPr>
            <w:tcW w:w="7796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1CB3EE26" w14:textId="77777777" w:rsidR="00B23DA9" w:rsidRPr="00A86A50" w:rsidRDefault="006A2B99" w:rsidP="00752807">
            <w:pPr>
              <w:spacing w:before="120" w:after="120"/>
              <w:rPr>
                <w:b/>
                <w:bCs/>
                <w:sz w:val="17"/>
                <w:szCs w:val="17"/>
              </w:rPr>
            </w:pPr>
            <w:r w:rsidRPr="00A86A50">
              <w:rPr>
                <w:b/>
                <w:bCs/>
                <w:sz w:val="17"/>
                <w:szCs w:val="17"/>
              </w:rPr>
              <w:t>P</w:t>
            </w:r>
            <w:r w:rsidR="009D3004" w:rsidRPr="00A86A50">
              <w:rPr>
                <w:b/>
                <w:bCs/>
                <w:sz w:val="17"/>
                <w:szCs w:val="17"/>
              </w:rPr>
              <w:t xml:space="preserve">otential to undertake </w:t>
            </w:r>
            <w:r w:rsidRPr="00A86A50">
              <w:rPr>
                <w:b/>
                <w:bCs/>
                <w:sz w:val="17"/>
                <w:szCs w:val="17"/>
              </w:rPr>
              <w:t xml:space="preserve">PhD at the required </w:t>
            </w:r>
            <w:r w:rsidR="009D3004" w:rsidRPr="00A86A50">
              <w:rPr>
                <w:b/>
                <w:bCs/>
                <w:sz w:val="17"/>
                <w:szCs w:val="17"/>
              </w:rPr>
              <w:t xml:space="preserve">level. </w:t>
            </w:r>
          </w:p>
          <w:p w14:paraId="54B0ADA8" w14:textId="77777777" w:rsidR="006A2B99" w:rsidRDefault="009D3004" w:rsidP="00752807">
            <w:pPr>
              <w:spacing w:before="120" w:after="120"/>
              <w:rPr>
                <w:sz w:val="17"/>
                <w:szCs w:val="17"/>
              </w:rPr>
            </w:pPr>
            <w:r w:rsidRPr="00E36489">
              <w:rPr>
                <w:sz w:val="17"/>
                <w:szCs w:val="17"/>
              </w:rPr>
              <w:t>This might be evidenced by academic success such as achieving or being on-track to achieve a lower to mid-2:1 class result (60</w:t>
            </w:r>
            <w:r w:rsidR="00C1061A">
              <w:rPr>
                <w:sz w:val="17"/>
                <w:szCs w:val="17"/>
              </w:rPr>
              <w:t>-</w:t>
            </w:r>
            <w:r w:rsidRPr="00E36489">
              <w:rPr>
                <w:sz w:val="17"/>
                <w:szCs w:val="17"/>
              </w:rPr>
              <w:t>66% average)</w:t>
            </w:r>
            <w:r w:rsidR="006A2B99">
              <w:rPr>
                <w:sz w:val="17"/>
                <w:szCs w:val="17"/>
              </w:rPr>
              <w:t xml:space="preserve"> </w:t>
            </w:r>
            <w:r w:rsidR="00D76AE9">
              <w:rPr>
                <w:sz w:val="17"/>
                <w:szCs w:val="17"/>
              </w:rPr>
              <w:t xml:space="preserve">in a relevant field </w:t>
            </w:r>
            <w:r w:rsidR="006A2B99">
              <w:rPr>
                <w:sz w:val="17"/>
                <w:szCs w:val="17"/>
              </w:rPr>
              <w:t xml:space="preserve">and, potentially, some </w:t>
            </w:r>
            <w:r w:rsidR="001D1043">
              <w:rPr>
                <w:sz w:val="17"/>
                <w:szCs w:val="17"/>
              </w:rPr>
              <w:t xml:space="preserve">research experience. </w:t>
            </w:r>
          </w:p>
          <w:p w14:paraId="4E17C497" w14:textId="4DBCF63A" w:rsidR="00A86C3E" w:rsidRPr="00E36489" w:rsidRDefault="00A86C3E" w:rsidP="00752807">
            <w:pPr>
              <w:spacing w:before="120" w:after="12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Applicants with a </w:t>
            </w:r>
            <w:proofErr w:type="gramStart"/>
            <w:r>
              <w:rPr>
                <w:sz w:val="17"/>
                <w:szCs w:val="17"/>
              </w:rPr>
              <w:t>Master’s</w:t>
            </w:r>
            <w:proofErr w:type="gramEnd"/>
            <w:r>
              <w:rPr>
                <w:sz w:val="17"/>
                <w:szCs w:val="17"/>
              </w:rPr>
              <w:t xml:space="preserve"> degree with a pass grade </w:t>
            </w:r>
            <w:r w:rsidR="008C0370">
              <w:rPr>
                <w:sz w:val="17"/>
                <w:szCs w:val="17"/>
              </w:rPr>
              <w:t>in a relevant field</w:t>
            </w:r>
            <w:r w:rsidR="00954610">
              <w:rPr>
                <w:sz w:val="17"/>
                <w:szCs w:val="17"/>
              </w:rPr>
              <w:t xml:space="preserve"> and </w:t>
            </w:r>
            <w:r w:rsidR="008C0370" w:rsidRPr="0062138A">
              <w:rPr>
                <w:i/>
                <w:iCs/>
                <w:sz w:val="17"/>
                <w:szCs w:val="17"/>
              </w:rPr>
              <w:t>extensive</w:t>
            </w:r>
            <w:r w:rsidR="008C0370">
              <w:rPr>
                <w:sz w:val="17"/>
                <w:szCs w:val="17"/>
              </w:rPr>
              <w:t>, relevant research experience may fall in this category</w:t>
            </w:r>
            <w:r w:rsidR="00F930D4">
              <w:rPr>
                <w:sz w:val="17"/>
                <w:szCs w:val="17"/>
              </w:rPr>
              <w:t>.</w:t>
            </w:r>
          </w:p>
        </w:tc>
      </w:tr>
      <w:tr w:rsidR="009D3004" w:rsidRPr="00E36489" w14:paraId="0122E1D1" w14:textId="77777777" w:rsidTr="00A349EA">
        <w:tc>
          <w:tcPr>
            <w:tcW w:w="2552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563E34E9" w14:textId="02101AA8" w:rsidR="00693A61" w:rsidRPr="00E36489" w:rsidRDefault="00BE2623" w:rsidP="00DC0191">
            <w:pPr>
              <w:spacing w:before="120" w:after="12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2</w:t>
            </w:r>
            <w:r w:rsidR="00DC0191">
              <w:rPr>
                <w:sz w:val="17"/>
                <w:szCs w:val="17"/>
              </w:rPr>
              <w:t xml:space="preserve"> </w:t>
            </w:r>
            <w:r w:rsidR="00693A61">
              <w:rPr>
                <w:sz w:val="17"/>
                <w:szCs w:val="17"/>
              </w:rPr>
              <w:t>(</w:t>
            </w:r>
            <w:r w:rsidR="009E70B5">
              <w:rPr>
                <w:sz w:val="17"/>
                <w:szCs w:val="17"/>
              </w:rPr>
              <w:t>uncertain potential</w:t>
            </w:r>
            <w:r w:rsidR="00693A61">
              <w:rPr>
                <w:sz w:val="17"/>
                <w:szCs w:val="17"/>
              </w:rPr>
              <w:t>)</w:t>
            </w:r>
          </w:p>
        </w:tc>
        <w:tc>
          <w:tcPr>
            <w:tcW w:w="7796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7D3D1C7D" w14:textId="1E01CA76" w:rsidR="00D179CF" w:rsidRPr="00A86A50" w:rsidRDefault="001A3D54" w:rsidP="00DE5437">
            <w:pPr>
              <w:spacing w:before="120" w:after="120"/>
              <w:rPr>
                <w:b/>
                <w:bCs/>
                <w:sz w:val="17"/>
                <w:szCs w:val="17"/>
              </w:rPr>
            </w:pPr>
            <w:r w:rsidRPr="00A86A50">
              <w:rPr>
                <w:b/>
                <w:bCs/>
                <w:sz w:val="17"/>
                <w:szCs w:val="17"/>
              </w:rPr>
              <w:t>Uncertain</w:t>
            </w:r>
            <w:r w:rsidR="00D76AE9" w:rsidRPr="00A86A50">
              <w:rPr>
                <w:b/>
                <w:bCs/>
                <w:sz w:val="17"/>
                <w:szCs w:val="17"/>
              </w:rPr>
              <w:t xml:space="preserve"> potential to undertake a PhD. </w:t>
            </w:r>
          </w:p>
          <w:p w14:paraId="01C332AE" w14:textId="2FD44BFE" w:rsidR="009D3004" w:rsidRDefault="001A3D54" w:rsidP="00DE5437">
            <w:pPr>
              <w:spacing w:before="120" w:after="12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Applicants will have or be on </w:t>
            </w:r>
            <w:r w:rsidRPr="00E36489">
              <w:rPr>
                <w:sz w:val="17"/>
                <w:szCs w:val="17"/>
              </w:rPr>
              <w:t>on-</w:t>
            </w:r>
            <w:r>
              <w:rPr>
                <w:sz w:val="17"/>
                <w:szCs w:val="17"/>
              </w:rPr>
              <w:t>track for</w:t>
            </w:r>
            <w:r w:rsidRPr="00E36489">
              <w:rPr>
                <w:sz w:val="17"/>
                <w:szCs w:val="17"/>
              </w:rPr>
              <w:t xml:space="preserve"> a lower to mid-2:1 class result (60</w:t>
            </w:r>
            <w:r w:rsidR="00C53D9A">
              <w:rPr>
                <w:sz w:val="17"/>
                <w:szCs w:val="17"/>
              </w:rPr>
              <w:t>-</w:t>
            </w:r>
            <w:r w:rsidRPr="00E36489">
              <w:rPr>
                <w:sz w:val="17"/>
                <w:szCs w:val="17"/>
              </w:rPr>
              <w:t>66%)</w:t>
            </w:r>
            <w:r>
              <w:rPr>
                <w:sz w:val="17"/>
                <w:szCs w:val="17"/>
              </w:rPr>
              <w:t xml:space="preserve">, but </w:t>
            </w:r>
            <w:r w:rsidR="00626442">
              <w:rPr>
                <w:sz w:val="17"/>
                <w:szCs w:val="17"/>
              </w:rPr>
              <w:t>it is uncertain whether they have the r</w:t>
            </w:r>
            <w:r>
              <w:rPr>
                <w:sz w:val="17"/>
                <w:szCs w:val="17"/>
              </w:rPr>
              <w:t xml:space="preserve">elevant experience (degree or </w:t>
            </w:r>
            <w:r w:rsidR="003D56E3">
              <w:rPr>
                <w:sz w:val="17"/>
                <w:szCs w:val="17"/>
              </w:rPr>
              <w:t>research</w:t>
            </w:r>
            <w:r>
              <w:rPr>
                <w:sz w:val="17"/>
                <w:szCs w:val="17"/>
              </w:rPr>
              <w:t>) to undertake the proposed project.</w:t>
            </w:r>
          </w:p>
          <w:p w14:paraId="2B80A411" w14:textId="475827BF" w:rsidR="001A3D54" w:rsidRPr="00E36489" w:rsidRDefault="001A3D54" w:rsidP="00DE5437">
            <w:pPr>
              <w:spacing w:before="120" w:after="12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Applicants with a </w:t>
            </w:r>
            <w:proofErr w:type="gramStart"/>
            <w:r>
              <w:rPr>
                <w:sz w:val="17"/>
                <w:szCs w:val="17"/>
              </w:rPr>
              <w:t>Master’s</w:t>
            </w:r>
            <w:proofErr w:type="gramEnd"/>
            <w:r>
              <w:rPr>
                <w:sz w:val="17"/>
                <w:szCs w:val="17"/>
              </w:rPr>
              <w:t xml:space="preserve"> degree with a pass grade </w:t>
            </w:r>
            <w:r w:rsidR="00627608">
              <w:rPr>
                <w:sz w:val="17"/>
                <w:szCs w:val="17"/>
              </w:rPr>
              <w:t xml:space="preserve">and little relevant experience (degree or research) </w:t>
            </w:r>
            <w:r>
              <w:rPr>
                <w:sz w:val="17"/>
                <w:szCs w:val="17"/>
              </w:rPr>
              <w:t>will usually fall in this category.</w:t>
            </w:r>
          </w:p>
        </w:tc>
      </w:tr>
      <w:tr w:rsidR="00BE2623" w:rsidRPr="00E36489" w14:paraId="36585F5B" w14:textId="77777777" w:rsidTr="00A349EA">
        <w:tc>
          <w:tcPr>
            <w:tcW w:w="2552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3A0ED2E6" w14:textId="58E44A5B" w:rsidR="00BE2623" w:rsidRPr="00E36489" w:rsidRDefault="00BE2623" w:rsidP="00F96E63">
            <w:pPr>
              <w:spacing w:before="120" w:after="12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1</w:t>
            </w:r>
            <w:r w:rsidR="00693A61">
              <w:rPr>
                <w:sz w:val="17"/>
                <w:szCs w:val="17"/>
              </w:rPr>
              <w:t xml:space="preserve"> (poor potential)</w:t>
            </w:r>
          </w:p>
        </w:tc>
        <w:tc>
          <w:tcPr>
            <w:tcW w:w="7796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05EAFE56" w14:textId="0491127E" w:rsidR="00752761" w:rsidRPr="00A86A50" w:rsidRDefault="001A3D54" w:rsidP="00752761">
            <w:pPr>
              <w:spacing w:before="120" w:after="120"/>
              <w:rPr>
                <w:b/>
                <w:bCs/>
                <w:sz w:val="17"/>
                <w:szCs w:val="17"/>
              </w:rPr>
            </w:pPr>
            <w:r w:rsidRPr="00A86A50">
              <w:rPr>
                <w:b/>
                <w:bCs/>
                <w:sz w:val="17"/>
                <w:szCs w:val="17"/>
              </w:rPr>
              <w:t>Poor</w:t>
            </w:r>
            <w:r w:rsidR="00752761" w:rsidRPr="00A86A50">
              <w:rPr>
                <w:b/>
                <w:bCs/>
                <w:sz w:val="17"/>
                <w:szCs w:val="17"/>
              </w:rPr>
              <w:t xml:space="preserve"> potential to undertake a PhD. </w:t>
            </w:r>
          </w:p>
          <w:p w14:paraId="131D59A0" w14:textId="28556C77" w:rsidR="001A3D54" w:rsidRDefault="001A3D54" w:rsidP="00752761">
            <w:pPr>
              <w:spacing w:before="120" w:after="12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Applicants will have or be on </w:t>
            </w:r>
            <w:r w:rsidRPr="00E36489">
              <w:rPr>
                <w:sz w:val="17"/>
                <w:szCs w:val="17"/>
              </w:rPr>
              <w:t>on-</w:t>
            </w:r>
            <w:r>
              <w:rPr>
                <w:sz w:val="17"/>
                <w:szCs w:val="17"/>
              </w:rPr>
              <w:t>track for</w:t>
            </w:r>
            <w:r w:rsidRPr="00E36489">
              <w:rPr>
                <w:sz w:val="17"/>
                <w:szCs w:val="17"/>
              </w:rPr>
              <w:t xml:space="preserve"> a lower to mid-2:1 class result (60 to 66% average</w:t>
            </w:r>
            <w:proofErr w:type="gramStart"/>
            <w:r w:rsidRPr="00E36489">
              <w:rPr>
                <w:sz w:val="17"/>
                <w:szCs w:val="17"/>
              </w:rPr>
              <w:t>)</w:t>
            </w:r>
            <w:r>
              <w:rPr>
                <w:sz w:val="17"/>
                <w:szCs w:val="17"/>
              </w:rPr>
              <w:t xml:space="preserve">, </w:t>
            </w:r>
            <w:r w:rsidR="00626442">
              <w:rPr>
                <w:sz w:val="17"/>
                <w:szCs w:val="17"/>
              </w:rPr>
              <w:t>but</w:t>
            </w:r>
            <w:proofErr w:type="gramEnd"/>
            <w:r w:rsidR="00626442">
              <w:rPr>
                <w:sz w:val="17"/>
                <w:szCs w:val="17"/>
              </w:rPr>
              <w:t xml:space="preserve"> have no relevant experience (degree or research) to undertake the proposed project. </w:t>
            </w:r>
          </w:p>
          <w:p w14:paraId="65BD9DB7" w14:textId="405C06B2" w:rsidR="00BE2623" w:rsidRPr="00E36489" w:rsidRDefault="007E69F3" w:rsidP="00752761">
            <w:pPr>
              <w:spacing w:before="120" w:after="12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Applicants with a </w:t>
            </w:r>
            <w:proofErr w:type="gramStart"/>
            <w:r>
              <w:rPr>
                <w:sz w:val="17"/>
                <w:szCs w:val="17"/>
              </w:rPr>
              <w:t>Master’s</w:t>
            </w:r>
            <w:proofErr w:type="gramEnd"/>
            <w:r>
              <w:rPr>
                <w:sz w:val="17"/>
                <w:szCs w:val="17"/>
              </w:rPr>
              <w:t xml:space="preserve"> degree with a pass grade </w:t>
            </w:r>
            <w:r w:rsidR="0021219B">
              <w:rPr>
                <w:sz w:val="17"/>
                <w:szCs w:val="17"/>
              </w:rPr>
              <w:t xml:space="preserve">and no relevant experience (degree, research) </w:t>
            </w:r>
            <w:r w:rsidR="00A10175">
              <w:rPr>
                <w:sz w:val="17"/>
                <w:szCs w:val="17"/>
              </w:rPr>
              <w:t>will usually</w:t>
            </w:r>
            <w:r>
              <w:rPr>
                <w:sz w:val="17"/>
                <w:szCs w:val="17"/>
              </w:rPr>
              <w:t xml:space="preserve"> fall in this category.</w:t>
            </w:r>
          </w:p>
        </w:tc>
      </w:tr>
      <w:tr w:rsidR="00BE2623" w:rsidRPr="00E36489" w14:paraId="36DBF3CA" w14:textId="77777777" w:rsidTr="00A349EA">
        <w:tc>
          <w:tcPr>
            <w:tcW w:w="2552" w:type="dxa"/>
            <w:tcBorders>
              <w:top w:val="dotted" w:sz="4" w:space="0" w:color="000000"/>
            </w:tcBorders>
            <w:vAlign w:val="center"/>
          </w:tcPr>
          <w:p w14:paraId="5E3FE3AB" w14:textId="2037CAEB" w:rsidR="00BE2623" w:rsidRPr="00E36489" w:rsidRDefault="00BE2623" w:rsidP="00F96E63">
            <w:pPr>
              <w:spacing w:before="120" w:after="12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0 (</w:t>
            </w:r>
            <w:r w:rsidR="00693A61">
              <w:rPr>
                <w:sz w:val="17"/>
                <w:szCs w:val="17"/>
              </w:rPr>
              <w:t>not suitable)</w:t>
            </w:r>
          </w:p>
        </w:tc>
        <w:tc>
          <w:tcPr>
            <w:tcW w:w="7796" w:type="dxa"/>
            <w:tcBorders>
              <w:top w:val="dotted" w:sz="4" w:space="0" w:color="000000"/>
            </w:tcBorders>
            <w:vAlign w:val="center"/>
          </w:tcPr>
          <w:p w14:paraId="540DF77A" w14:textId="09BF1628" w:rsidR="00BE2623" w:rsidRPr="0021219B" w:rsidRDefault="00752807" w:rsidP="00DE5437">
            <w:pPr>
              <w:spacing w:before="120" w:after="120"/>
              <w:rPr>
                <w:b/>
                <w:bCs/>
                <w:sz w:val="17"/>
                <w:szCs w:val="17"/>
              </w:rPr>
            </w:pPr>
            <w:r w:rsidRPr="0021219B">
              <w:rPr>
                <w:b/>
                <w:bCs/>
                <w:sz w:val="17"/>
                <w:szCs w:val="17"/>
              </w:rPr>
              <w:t xml:space="preserve">Applicant does not fulfil </w:t>
            </w:r>
            <w:r w:rsidR="009E70B5" w:rsidRPr="0021219B">
              <w:rPr>
                <w:b/>
                <w:bCs/>
                <w:sz w:val="17"/>
                <w:szCs w:val="17"/>
              </w:rPr>
              <w:t xml:space="preserve">minimum </w:t>
            </w:r>
            <w:r w:rsidR="00EE55E5">
              <w:rPr>
                <w:b/>
                <w:bCs/>
                <w:sz w:val="17"/>
                <w:szCs w:val="17"/>
              </w:rPr>
              <w:t>degree</w:t>
            </w:r>
            <w:r w:rsidR="009E70B5" w:rsidRPr="0021219B">
              <w:rPr>
                <w:b/>
                <w:bCs/>
                <w:sz w:val="17"/>
                <w:szCs w:val="17"/>
              </w:rPr>
              <w:t xml:space="preserve"> requirements</w:t>
            </w:r>
            <w:r w:rsidR="00460723">
              <w:rPr>
                <w:b/>
                <w:bCs/>
                <w:sz w:val="17"/>
                <w:szCs w:val="17"/>
              </w:rPr>
              <w:t>.</w:t>
            </w:r>
          </w:p>
        </w:tc>
      </w:tr>
    </w:tbl>
    <w:p w14:paraId="5C9EBB02" w14:textId="78AD5C21" w:rsidR="009D3004" w:rsidRDefault="009D3004"/>
    <w:tbl>
      <w:tblPr>
        <w:tblW w:w="10348" w:type="dxa"/>
        <w:tblInd w:w="-7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15"/>
        <w:gridCol w:w="7533"/>
      </w:tblGrid>
      <w:tr w:rsidR="00E9059D" w:rsidRPr="00E36489" w14:paraId="27677A34" w14:textId="27BC9E81" w:rsidTr="00FF218F">
        <w:tc>
          <w:tcPr>
            <w:tcW w:w="10348" w:type="dxa"/>
            <w:gridSpan w:val="2"/>
            <w:shd w:val="clear" w:color="auto" w:fill="F2F2F2" w:themeFill="background1" w:themeFillShade="F2"/>
            <w:vAlign w:val="center"/>
          </w:tcPr>
          <w:p w14:paraId="2A60384D" w14:textId="08292CFC" w:rsidR="00E9059D" w:rsidRPr="00E36489" w:rsidRDefault="00E9059D" w:rsidP="00AC3949">
            <w:pPr>
              <w:spacing w:before="120" w:after="120"/>
              <w:rPr>
                <w:i/>
                <w:sz w:val="17"/>
                <w:szCs w:val="17"/>
              </w:rPr>
            </w:pPr>
            <w:r w:rsidRPr="007D2DFE">
              <w:rPr>
                <w:b/>
              </w:rPr>
              <w:t>Research proposal (Total score: 0-5)</w:t>
            </w:r>
          </w:p>
        </w:tc>
      </w:tr>
      <w:tr w:rsidR="00F96E63" w:rsidRPr="00E36489" w14:paraId="74E3D1C5" w14:textId="60A48A4D" w:rsidTr="00F96E63">
        <w:tc>
          <w:tcPr>
            <w:tcW w:w="2815" w:type="dxa"/>
          </w:tcPr>
          <w:p w14:paraId="71F0C143" w14:textId="2D3603E6" w:rsidR="00B43B51" w:rsidRDefault="00F96E63" w:rsidP="00F96E63">
            <w:pPr>
              <w:spacing w:before="120" w:after="120"/>
              <w:rPr>
                <w:sz w:val="17"/>
                <w:szCs w:val="17"/>
              </w:rPr>
            </w:pPr>
            <w:r w:rsidRPr="00E36489">
              <w:rPr>
                <w:sz w:val="17"/>
                <w:szCs w:val="17"/>
              </w:rPr>
              <w:t xml:space="preserve">2 </w:t>
            </w:r>
            <w:r w:rsidR="00B43B51">
              <w:rPr>
                <w:sz w:val="17"/>
                <w:szCs w:val="17"/>
              </w:rPr>
              <w:t>(</w:t>
            </w:r>
            <w:r w:rsidRPr="00192328">
              <w:rPr>
                <w:sz w:val="17"/>
                <w:szCs w:val="17"/>
              </w:rPr>
              <w:t>strongly</w:t>
            </w:r>
            <w:r w:rsidRPr="00E36489">
              <w:rPr>
                <w:sz w:val="17"/>
                <w:szCs w:val="17"/>
              </w:rPr>
              <w:t xml:space="preserve"> evident</w:t>
            </w:r>
            <w:r w:rsidR="00B43B51">
              <w:rPr>
                <w:sz w:val="17"/>
                <w:szCs w:val="17"/>
              </w:rPr>
              <w:t>)</w:t>
            </w:r>
          </w:p>
          <w:p w14:paraId="2CA445FE" w14:textId="77777777" w:rsidR="00B43B51" w:rsidRDefault="00F96E63" w:rsidP="00B43B51">
            <w:pPr>
              <w:spacing w:before="120" w:after="120"/>
              <w:rPr>
                <w:sz w:val="17"/>
                <w:szCs w:val="17"/>
              </w:rPr>
            </w:pPr>
            <w:r w:rsidRPr="00E36489">
              <w:rPr>
                <w:sz w:val="17"/>
                <w:szCs w:val="17"/>
              </w:rPr>
              <w:t xml:space="preserve">1 </w:t>
            </w:r>
            <w:r w:rsidR="00B43B51">
              <w:rPr>
                <w:sz w:val="17"/>
                <w:szCs w:val="17"/>
              </w:rPr>
              <w:t>(</w:t>
            </w:r>
            <w:r w:rsidRPr="00E36489">
              <w:rPr>
                <w:sz w:val="17"/>
                <w:szCs w:val="17"/>
              </w:rPr>
              <w:t>moderately evident</w:t>
            </w:r>
            <w:r w:rsidR="00B43B51">
              <w:rPr>
                <w:sz w:val="17"/>
                <w:szCs w:val="17"/>
              </w:rPr>
              <w:t>)</w:t>
            </w:r>
          </w:p>
          <w:p w14:paraId="7AF40B93" w14:textId="394F033C" w:rsidR="00F96E63" w:rsidRDefault="00F96E63" w:rsidP="00B43B51">
            <w:pPr>
              <w:spacing w:before="120" w:after="120"/>
              <w:rPr>
                <w:sz w:val="17"/>
                <w:szCs w:val="17"/>
              </w:rPr>
            </w:pPr>
            <w:r w:rsidRPr="00E36489">
              <w:rPr>
                <w:sz w:val="17"/>
                <w:szCs w:val="17"/>
              </w:rPr>
              <w:t xml:space="preserve">0 </w:t>
            </w:r>
            <w:r w:rsidR="00B43B51">
              <w:rPr>
                <w:sz w:val="17"/>
                <w:szCs w:val="17"/>
              </w:rPr>
              <w:t>(w</w:t>
            </w:r>
            <w:r w:rsidRPr="00E36489">
              <w:rPr>
                <w:sz w:val="17"/>
                <w:szCs w:val="17"/>
              </w:rPr>
              <w:t xml:space="preserve">eakly </w:t>
            </w:r>
            <w:r w:rsidR="00DC0191">
              <w:rPr>
                <w:sz w:val="17"/>
                <w:szCs w:val="17"/>
              </w:rPr>
              <w:t>evident</w:t>
            </w:r>
            <w:r w:rsidR="00B43B51">
              <w:rPr>
                <w:sz w:val="17"/>
                <w:szCs w:val="17"/>
              </w:rPr>
              <w:t>/not a</w:t>
            </w:r>
            <w:r w:rsidR="00192328">
              <w:rPr>
                <w:sz w:val="17"/>
                <w:szCs w:val="17"/>
              </w:rPr>
              <w:t>t all)</w:t>
            </w:r>
          </w:p>
        </w:tc>
        <w:tc>
          <w:tcPr>
            <w:tcW w:w="7533" w:type="dxa"/>
            <w:vAlign w:val="center"/>
          </w:tcPr>
          <w:p w14:paraId="0256B363" w14:textId="77777777" w:rsidR="00F96E63" w:rsidRPr="00192328" w:rsidRDefault="00F96E63" w:rsidP="00F96E63">
            <w:pPr>
              <w:spacing w:before="120" w:after="120"/>
              <w:rPr>
                <w:b/>
                <w:bCs/>
                <w:sz w:val="17"/>
                <w:szCs w:val="17"/>
              </w:rPr>
            </w:pPr>
            <w:r w:rsidRPr="00192328">
              <w:rPr>
                <w:b/>
                <w:bCs/>
                <w:sz w:val="17"/>
                <w:szCs w:val="17"/>
              </w:rPr>
              <w:t>Original proposal that shows clear understanding of the field</w:t>
            </w:r>
            <w:r w:rsidR="00192328" w:rsidRPr="00192328">
              <w:rPr>
                <w:b/>
                <w:bCs/>
                <w:sz w:val="17"/>
                <w:szCs w:val="17"/>
              </w:rPr>
              <w:t xml:space="preserve">. </w:t>
            </w:r>
          </w:p>
          <w:p w14:paraId="14556C0D" w14:textId="4574E15A" w:rsidR="0019073C" w:rsidRDefault="005E34D6" w:rsidP="00F96E63">
            <w:pPr>
              <w:spacing w:before="120" w:after="12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A s</w:t>
            </w:r>
            <w:r w:rsidR="00192328">
              <w:rPr>
                <w:sz w:val="17"/>
                <w:szCs w:val="17"/>
              </w:rPr>
              <w:t xml:space="preserve">trong proposal will provide a comprehensive and accessible overview of the </w:t>
            </w:r>
            <w:r w:rsidR="00011366">
              <w:rPr>
                <w:sz w:val="17"/>
                <w:szCs w:val="17"/>
              </w:rPr>
              <w:t xml:space="preserve">field and clearly </w:t>
            </w:r>
            <w:r>
              <w:rPr>
                <w:sz w:val="17"/>
                <w:szCs w:val="17"/>
              </w:rPr>
              <w:t>map out</w:t>
            </w:r>
            <w:r w:rsidR="00011366">
              <w:rPr>
                <w:sz w:val="17"/>
                <w:szCs w:val="17"/>
              </w:rPr>
              <w:t xml:space="preserve"> the (original) contribution of the proposed PhD project. </w:t>
            </w:r>
          </w:p>
          <w:p w14:paraId="76ECFA0D" w14:textId="6E7474B9" w:rsidR="00936554" w:rsidRDefault="0019073C" w:rsidP="00DE6F7B">
            <w:pPr>
              <w:spacing w:before="120" w:after="12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Moderate</w:t>
            </w:r>
            <w:r w:rsidR="00DE6F7B">
              <w:rPr>
                <w:sz w:val="17"/>
                <w:szCs w:val="17"/>
              </w:rPr>
              <w:t xml:space="preserve"> </w:t>
            </w:r>
            <w:r w:rsidR="00011366">
              <w:rPr>
                <w:sz w:val="17"/>
                <w:szCs w:val="17"/>
              </w:rPr>
              <w:t xml:space="preserve">proposals will </w:t>
            </w:r>
            <w:r>
              <w:rPr>
                <w:sz w:val="17"/>
                <w:szCs w:val="17"/>
              </w:rPr>
              <w:t>summarize the field</w:t>
            </w:r>
            <w:r w:rsidR="00DE6F7B">
              <w:rPr>
                <w:sz w:val="17"/>
                <w:szCs w:val="17"/>
              </w:rPr>
              <w:t>,</w:t>
            </w:r>
            <w:r>
              <w:rPr>
                <w:sz w:val="17"/>
                <w:szCs w:val="17"/>
              </w:rPr>
              <w:t xml:space="preserve"> but the contribution will be less clear</w:t>
            </w:r>
            <w:r w:rsidR="00936554">
              <w:rPr>
                <w:sz w:val="17"/>
                <w:szCs w:val="17"/>
              </w:rPr>
              <w:t xml:space="preserve">. </w:t>
            </w:r>
          </w:p>
          <w:p w14:paraId="615E5AAB" w14:textId="3AD49D2B" w:rsidR="0019073C" w:rsidRPr="00E36489" w:rsidRDefault="00936554" w:rsidP="00DE6F7B">
            <w:pPr>
              <w:spacing w:before="120" w:after="12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Weak proposals will show poor understanding of the field and/or no clear contribution.</w:t>
            </w:r>
          </w:p>
        </w:tc>
      </w:tr>
      <w:tr w:rsidR="00F96E63" w:rsidRPr="00E36489" w14:paraId="4282840A" w14:textId="5AB3B042" w:rsidTr="00F96E63">
        <w:tc>
          <w:tcPr>
            <w:tcW w:w="2815" w:type="dxa"/>
          </w:tcPr>
          <w:p w14:paraId="08832B2E" w14:textId="77777777" w:rsidR="00192328" w:rsidRDefault="00192328" w:rsidP="00192328">
            <w:pPr>
              <w:spacing w:before="120" w:after="120"/>
              <w:rPr>
                <w:sz w:val="17"/>
                <w:szCs w:val="17"/>
              </w:rPr>
            </w:pPr>
            <w:r w:rsidRPr="00E36489">
              <w:rPr>
                <w:sz w:val="17"/>
                <w:szCs w:val="17"/>
              </w:rPr>
              <w:t xml:space="preserve">2 </w:t>
            </w:r>
            <w:r>
              <w:rPr>
                <w:sz w:val="17"/>
                <w:szCs w:val="17"/>
              </w:rPr>
              <w:t>(</w:t>
            </w:r>
            <w:r w:rsidRPr="00192328">
              <w:rPr>
                <w:sz w:val="17"/>
                <w:szCs w:val="17"/>
              </w:rPr>
              <w:t>strongly</w:t>
            </w:r>
            <w:r w:rsidRPr="00E36489">
              <w:rPr>
                <w:sz w:val="17"/>
                <w:szCs w:val="17"/>
              </w:rPr>
              <w:t xml:space="preserve"> evident</w:t>
            </w:r>
            <w:r>
              <w:rPr>
                <w:sz w:val="17"/>
                <w:szCs w:val="17"/>
              </w:rPr>
              <w:t>)</w:t>
            </w:r>
          </w:p>
          <w:p w14:paraId="2B1C34A4" w14:textId="77777777" w:rsidR="00192328" w:rsidRDefault="00192328" w:rsidP="00192328">
            <w:pPr>
              <w:spacing w:before="120" w:after="120"/>
              <w:rPr>
                <w:sz w:val="17"/>
                <w:szCs w:val="17"/>
              </w:rPr>
            </w:pPr>
            <w:r w:rsidRPr="00E36489">
              <w:rPr>
                <w:sz w:val="17"/>
                <w:szCs w:val="17"/>
              </w:rPr>
              <w:t xml:space="preserve">1 </w:t>
            </w:r>
            <w:r>
              <w:rPr>
                <w:sz w:val="17"/>
                <w:szCs w:val="17"/>
              </w:rPr>
              <w:t>(</w:t>
            </w:r>
            <w:r w:rsidRPr="00E36489">
              <w:rPr>
                <w:sz w:val="17"/>
                <w:szCs w:val="17"/>
              </w:rPr>
              <w:t>moderately evident</w:t>
            </w:r>
            <w:r>
              <w:rPr>
                <w:sz w:val="17"/>
                <w:szCs w:val="17"/>
              </w:rPr>
              <w:t>)</w:t>
            </w:r>
          </w:p>
          <w:p w14:paraId="331A3CF6" w14:textId="1586BE65" w:rsidR="00F96E63" w:rsidRDefault="00192328" w:rsidP="00192328">
            <w:pPr>
              <w:spacing w:before="120" w:after="120"/>
              <w:rPr>
                <w:sz w:val="17"/>
                <w:szCs w:val="17"/>
              </w:rPr>
            </w:pPr>
            <w:r w:rsidRPr="00E36489">
              <w:rPr>
                <w:sz w:val="17"/>
                <w:szCs w:val="17"/>
              </w:rPr>
              <w:t xml:space="preserve">0 </w:t>
            </w:r>
            <w:r>
              <w:rPr>
                <w:sz w:val="17"/>
                <w:szCs w:val="17"/>
              </w:rPr>
              <w:t>(w</w:t>
            </w:r>
            <w:r w:rsidRPr="00E36489">
              <w:rPr>
                <w:sz w:val="17"/>
                <w:szCs w:val="17"/>
              </w:rPr>
              <w:t xml:space="preserve">eakly </w:t>
            </w:r>
            <w:r w:rsidR="00DC0191">
              <w:rPr>
                <w:sz w:val="17"/>
                <w:szCs w:val="17"/>
              </w:rPr>
              <w:t>evident</w:t>
            </w:r>
            <w:r>
              <w:rPr>
                <w:sz w:val="17"/>
                <w:szCs w:val="17"/>
              </w:rPr>
              <w:t>/not at all)</w:t>
            </w:r>
          </w:p>
        </w:tc>
        <w:tc>
          <w:tcPr>
            <w:tcW w:w="7533" w:type="dxa"/>
            <w:vAlign w:val="center"/>
          </w:tcPr>
          <w:p w14:paraId="0DE9B9CD" w14:textId="68DE0992" w:rsidR="00F96E63" w:rsidRDefault="00F96E63" w:rsidP="00F96E63">
            <w:pPr>
              <w:spacing w:before="120" w:after="120"/>
              <w:rPr>
                <w:b/>
                <w:bCs/>
                <w:sz w:val="17"/>
                <w:szCs w:val="17"/>
              </w:rPr>
            </w:pPr>
            <w:r w:rsidRPr="00DE6F7B">
              <w:rPr>
                <w:b/>
                <w:bCs/>
                <w:sz w:val="17"/>
                <w:szCs w:val="17"/>
              </w:rPr>
              <w:t>The proposal has clear research question(s)/hypotheses and</w:t>
            </w:r>
            <w:r w:rsidR="000258D8">
              <w:rPr>
                <w:b/>
                <w:bCs/>
                <w:sz w:val="17"/>
                <w:szCs w:val="17"/>
              </w:rPr>
              <w:t xml:space="preserve"> outlines</w:t>
            </w:r>
            <w:r w:rsidRPr="00DE6F7B">
              <w:rPr>
                <w:b/>
                <w:bCs/>
                <w:sz w:val="17"/>
                <w:szCs w:val="17"/>
              </w:rPr>
              <w:t xml:space="preserve"> appropriate methods</w:t>
            </w:r>
            <w:r w:rsidR="00264669">
              <w:rPr>
                <w:b/>
                <w:bCs/>
                <w:sz w:val="17"/>
                <w:szCs w:val="17"/>
              </w:rPr>
              <w:t xml:space="preserve"> with sufficient detail.</w:t>
            </w:r>
          </w:p>
          <w:p w14:paraId="47355121" w14:textId="5C182A1E" w:rsidR="00DE6F7B" w:rsidRDefault="00DE6F7B" w:rsidP="00F96E63">
            <w:pPr>
              <w:spacing w:before="120" w:after="12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Strong</w:t>
            </w:r>
            <w:r w:rsidR="000258D8">
              <w:rPr>
                <w:sz w:val="17"/>
                <w:szCs w:val="17"/>
              </w:rPr>
              <w:t xml:space="preserve"> proposals will clearly state their research questions/hypotheses</w:t>
            </w:r>
            <w:r w:rsidR="00185CD6">
              <w:rPr>
                <w:sz w:val="17"/>
                <w:szCs w:val="17"/>
              </w:rPr>
              <w:t xml:space="preserve">, </w:t>
            </w:r>
            <w:r w:rsidR="00AC7669">
              <w:rPr>
                <w:sz w:val="17"/>
                <w:szCs w:val="17"/>
              </w:rPr>
              <w:t>outline (and justify) approp</w:t>
            </w:r>
            <w:r w:rsidR="003E58BA">
              <w:rPr>
                <w:sz w:val="17"/>
                <w:szCs w:val="17"/>
              </w:rPr>
              <w:t>riate m</w:t>
            </w:r>
            <w:r w:rsidR="00185CD6">
              <w:rPr>
                <w:sz w:val="17"/>
                <w:szCs w:val="17"/>
              </w:rPr>
              <w:t xml:space="preserve">ethods, and </w:t>
            </w:r>
            <w:r w:rsidR="00AC7669">
              <w:rPr>
                <w:sz w:val="17"/>
                <w:szCs w:val="17"/>
              </w:rPr>
              <w:t>provide sufficient methodological details</w:t>
            </w:r>
            <w:r w:rsidR="00902117">
              <w:rPr>
                <w:sz w:val="17"/>
                <w:szCs w:val="17"/>
              </w:rPr>
              <w:t xml:space="preserve">.  </w:t>
            </w:r>
          </w:p>
          <w:p w14:paraId="4425C444" w14:textId="0903983E" w:rsidR="00936554" w:rsidRDefault="005474B2" w:rsidP="00F96E63">
            <w:pPr>
              <w:spacing w:before="120" w:after="12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Moderate proposals </w:t>
            </w:r>
            <w:r w:rsidR="00936554">
              <w:rPr>
                <w:sz w:val="17"/>
                <w:szCs w:val="17"/>
              </w:rPr>
              <w:t>may state</w:t>
            </w:r>
            <w:r>
              <w:rPr>
                <w:sz w:val="17"/>
                <w:szCs w:val="17"/>
              </w:rPr>
              <w:t xml:space="preserve"> the research questions/hypotheses </w:t>
            </w:r>
            <w:r w:rsidR="00936554">
              <w:rPr>
                <w:sz w:val="17"/>
                <w:szCs w:val="17"/>
              </w:rPr>
              <w:t xml:space="preserve">less clearly, </w:t>
            </w:r>
            <w:r w:rsidR="00DA35C4">
              <w:rPr>
                <w:sz w:val="17"/>
                <w:szCs w:val="17"/>
              </w:rPr>
              <w:t xml:space="preserve">may not sufficiently justify the chosen methods, appropriateness of methods </w:t>
            </w:r>
            <w:r w:rsidR="00F35001">
              <w:rPr>
                <w:sz w:val="17"/>
                <w:szCs w:val="17"/>
              </w:rPr>
              <w:t>may</w:t>
            </w:r>
            <w:r w:rsidR="00DA35C4">
              <w:rPr>
                <w:sz w:val="17"/>
                <w:szCs w:val="17"/>
              </w:rPr>
              <w:t xml:space="preserve"> be less clear, and/or will </w:t>
            </w:r>
            <w:r w:rsidR="00F35001">
              <w:rPr>
                <w:sz w:val="17"/>
                <w:szCs w:val="17"/>
              </w:rPr>
              <w:t>not provide sufficient methodological details</w:t>
            </w:r>
            <w:r w:rsidR="006C059A">
              <w:rPr>
                <w:sz w:val="17"/>
                <w:szCs w:val="17"/>
              </w:rPr>
              <w:t xml:space="preserve">. </w:t>
            </w:r>
          </w:p>
          <w:p w14:paraId="301F45F8" w14:textId="6EC6D5A1" w:rsidR="005474B2" w:rsidRPr="00DE6F7B" w:rsidRDefault="006C059A" w:rsidP="005A6923">
            <w:pPr>
              <w:spacing w:before="120" w:after="12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Weak proposals will not state the research questions/hypotheses, not justify the methods, </w:t>
            </w:r>
            <w:r w:rsidR="00F35001">
              <w:rPr>
                <w:sz w:val="17"/>
                <w:szCs w:val="17"/>
              </w:rPr>
              <w:t xml:space="preserve">describe inappropriate methods </w:t>
            </w:r>
            <w:r w:rsidR="005A6923">
              <w:rPr>
                <w:sz w:val="17"/>
                <w:szCs w:val="17"/>
              </w:rPr>
              <w:t xml:space="preserve">and/or only provide very few or no methodological details. </w:t>
            </w:r>
          </w:p>
        </w:tc>
      </w:tr>
      <w:tr w:rsidR="00F96E63" w:rsidRPr="00E36489" w14:paraId="74B3D17C" w14:textId="3EE88AF0" w:rsidTr="00F96E63">
        <w:tc>
          <w:tcPr>
            <w:tcW w:w="2815" w:type="dxa"/>
          </w:tcPr>
          <w:p w14:paraId="080ED6FE" w14:textId="7A06B80E" w:rsidR="00F96E63" w:rsidRDefault="005A6923" w:rsidP="00F96E63">
            <w:pPr>
              <w:spacing w:before="120" w:after="12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1 (evidence)</w:t>
            </w:r>
          </w:p>
          <w:p w14:paraId="2EE11806" w14:textId="27E0B414" w:rsidR="005A6923" w:rsidRDefault="005A6923" w:rsidP="00F96E63">
            <w:pPr>
              <w:spacing w:before="120" w:after="12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0 (no evidence)</w:t>
            </w:r>
          </w:p>
        </w:tc>
        <w:tc>
          <w:tcPr>
            <w:tcW w:w="7533" w:type="dxa"/>
            <w:vAlign w:val="center"/>
          </w:tcPr>
          <w:p w14:paraId="7E969106" w14:textId="2E1D5661" w:rsidR="00F96E63" w:rsidRDefault="00F96E63" w:rsidP="00F96E63">
            <w:pPr>
              <w:spacing w:before="120" w:after="120"/>
              <w:rPr>
                <w:b/>
                <w:bCs/>
                <w:sz w:val="17"/>
                <w:szCs w:val="17"/>
              </w:rPr>
            </w:pPr>
            <w:r w:rsidRPr="005A6923">
              <w:rPr>
                <w:b/>
                <w:bCs/>
                <w:sz w:val="17"/>
                <w:szCs w:val="17"/>
              </w:rPr>
              <w:t>Project is achievable in 3-year-</w:t>
            </w:r>
            <w:r w:rsidR="005A6923" w:rsidRPr="005A6923">
              <w:rPr>
                <w:b/>
                <w:bCs/>
                <w:sz w:val="17"/>
                <w:szCs w:val="17"/>
              </w:rPr>
              <w:t xml:space="preserve">period. </w:t>
            </w:r>
          </w:p>
          <w:p w14:paraId="368792D8" w14:textId="68E01391" w:rsidR="005A6923" w:rsidRDefault="005A6923" w:rsidP="00F96E63">
            <w:pPr>
              <w:spacing w:before="120" w:after="12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Time plan with sufficient detail</w:t>
            </w:r>
            <w:r w:rsidR="00FC267D">
              <w:rPr>
                <w:sz w:val="17"/>
                <w:szCs w:val="17"/>
              </w:rPr>
              <w:t>s, showing that the</w:t>
            </w:r>
            <w:r>
              <w:rPr>
                <w:sz w:val="17"/>
                <w:szCs w:val="17"/>
              </w:rPr>
              <w:t xml:space="preserve"> project is achievable in 3 years.</w:t>
            </w:r>
          </w:p>
          <w:p w14:paraId="202B501F" w14:textId="062ACA7D" w:rsidR="005A6923" w:rsidRPr="005A6923" w:rsidRDefault="00CF51DC" w:rsidP="00CF51DC">
            <w:pPr>
              <w:spacing w:before="120" w:after="12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No or insufficient evidence that the project is achievable in 3 years. </w:t>
            </w:r>
          </w:p>
        </w:tc>
      </w:tr>
    </w:tbl>
    <w:p w14:paraId="2A5DEEBB" w14:textId="7B7BF5B9" w:rsidR="00F96E63" w:rsidRDefault="00F96E63" w:rsidP="00D64C79">
      <w:pPr>
        <w:jc w:val="center"/>
        <w:rPr>
          <w:b/>
          <w:bCs/>
        </w:rPr>
      </w:pPr>
      <w:r w:rsidRPr="00D64C79">
        <w:rPr>
          <w:b/>
          <w:bCs/>
        </w:rPr>
        <w:lastRenderedPageBreak/>
        <w:t>Scoring criteria for interview</w:t>
      </w:r>
      <w:r w:rsidR="00B362FE">
        <w:rPr>
          <w:b/>
          <w:bCs/>
        </w:rPr>
        <w:t>s</w:t>
      </w:r>
    </w:p>
    <w:p w14:paraId="3A7025D2" w14:textId="5D30F518" w:rsidR="0071548E" w:rsidRPr="0071548E" w:rsidRDefault="0071548E" w:rsidP="00D64C79">
      <w:pPr>
        <w:jc w:val="center"/>
      </w:pPr>
      <w:r w:rsidRPr="0071548E">
        <w:rPr>
          <w:sz w:val="16"/>
          <w:szCs w:val="16"/>
        </w:rPr>
        <w:t>(</w:t>
      </w:r>
      <w:proofErr w:type="gramStart"/>
      <w:r w:rsidRPr="0071548E">
        <w:rPr>
          <w:sz w:val="16"/>
          <w:szCs w:val="16"/>
        </w:rPr>
        <w:t>scoring</w:t>
      </w:r>
      <w:proofErr w:type="gramEnd"/>
      <w:r w:rsidRPr="0071548E">
        <w:rPr>
          <w:sz w:val="16"/>
          <w:szCs w:val="16"/>
        </w:rPr>
        <w:t xml:space="preserve"> </w:t>
      </w:r>
      <w:r w:rsidR="004D1930">
        <w:rPr>
          <w:sz w:val="16"/>
          <w:szCs w:val="16"/>
        </w:rPr>
        <w:t>criteria</w:t>
      </w:r>
      <w:r w:rsidRPr="0071548E">
        <w:rPr>
          <w:sz w:val="16"/>
          <w:szCs w:val="16"/>
        </w:rPr>
        <w:t xml:space="preserve"> </w:t>
      </w:r>
      <w:r w:rsidR="00AA2EE4">
        <w:rPr>
          <w:sz w:val="16"/>
          <w:szCs w:val="16"/>
        </w:rPr>
        <w:t>based on criteria</w:t>
      </w:r>
      <w:r w:rsidRPr="0071548E">
        <w:rPr>
          <w:sz w:val="16"/>
          <w:szCs w:val="16"/>
        </w:rPr>
        <w:t xml:space="preserve"> from ESRC SWDTP)</w:t>
      </w:r>
    </w:p>
    <w:p w14:paraId="31D8EB45" w14:textId="69C694C6" w:rsidR="00F96E63" w:rsidRDefault="00F96E63"/>
    <w:p w14:paraId="0246608D" w14:textId="77777777" w:rsidR="00F96E63" w:rsidRDefault="00F96E63"/>
    <w:tbl>
      <w:tblPr>
        <w:tblW w:w="89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22"/>
        <w:gridCol w:w="6804"/>
      </w:tblGrid>
      <w:tr w:rsidR="007F17E1" w:rsidRPr="00E36489" w14:paraId="0477FD52" w14:textId="77777777" w:rsidTr="00DE5437">
        <w:tc>
          <w:tcPr>
            <w:tcW w:w="8926" w:type="dxa"/>
            <w:gridSpan w:val="2"/>
            <w:shd w:val="clear" w:color="auto" w:fill="F2F2F2"/>
          </w:tcPr>
          <w:p w14:paraId="4627EB3A" w14:textId="77777777" w:rsidR="007F17E1" w:rsidRPr="00E36489" w:rsidRDefault="007F17E1" w:rsidP="00DE5437">
            <w:pPr>
              <w:spacing w:before="120" w:after="120"/>
              <w:rPr>
                <w:i/>
                <w:sz w:val="17"/>
                <w:szCs w:val="17"/>
              </w:rPr>
            </w:pPr>
            <w:r w:rsidRPr="00E36489">
              <w:rPr>
                <w:b/>
                <w:sz w:val="17"/>
                <w:szCs w:val="17"/>
              </w:rPr>
              <w:t>Interview performance</w:t>
            </w:r>
          </w:p>
        </w:tc>
      </w:tr>
      <w:tr w:rsidR="007F17E1" w:rsidRPr="00E36489" w14:paraId="2882F9AB" w14:textId="77777777" w:rsidTr="00DE5437">
        <w:tc>
          <w:tcPr>
            <w:tcW w:w="2122" w:type="dxa"/>
            <w:shd w:val="clear" w:color="auto" w:fill="FFFFFF" w:themeFill="background1"/>
            <w:vAlign w:val="center"/>
          </w:tcPr>
          <w:p w14:paraId="5E361987" w14:textId="77777777" w:rsidR="003830D6" w:rsidRDefault="007F17E1" w:rsidP="003830D6">
            <w:pPr>
              <w:spacing w:before="120" w:after="120"/>
              <w:rPr>
                <w:sz w:val="17"/>
                <w:szCs w:val="17"/>
              </w:rPr>
            </w:pPr>
            <w:r w:rsidRPr="00E36489">
              <w:rPr>
                <w:sz w:val="17"/>
                <w:szCs w:val="17"/>
              </w:rPr>
              <w:t xml:space="preserve">4 or 5 </w:t>
            </w:r>
          </w:p>
          <w:p w14:paraId="0A3DDFD3" w14:textId="431A2CD1" w:rsidR="007F17E1" w:rsidRPr="00E36489" w:rsidRDefault="007F17E1" w:rsidP="003830D6">
            <w:pPr>
              <w:spacing w:before="120" w:after="120"/>
              <w:rPr>
                <w:b/>
                <w:sz w:val="17"/>
                <w:szCs w:val="17"/>
              </w:rPr>
            </w:pPr>
            <w:r w:rsidRPr="00E36489">
              <w:rPr>
                <w:sz w:val="17"/>
                <w:szCs w:val="17"/>
              </w:rPr>
              <w:t>(Excellent or Outstanding)</w:t>
            </w:r>
          </w:p>
        </w:tc>
        <w:tc>
          <w:tcPr>
            <w:tcW w:w="6804" w:type="dxa"/>
            <w:shd w:val="clear" w:color="auto" w:fill="FFFFFF" w:themeFill="background1"/>
          </w:tcPr>
          <w:p w14:paraId="011A803B" w14:textId="77777777" w:rsidR="000D2F73" w:rsidRDefault="000D2F73" w:rsidP="00DE5437">
            <w:pPr>
              <w:spacing w:before="120" w:after="120"/>
              <w:rPr>
                <w:iCs/>
                <w:sz w:val="17"/>
                <w:szCs w:val="17"/>
              </w:rPr>
            </w:pPr>
            <w:r>
              <w:rPr>
                <w:iCs/>
                <w:sz w:val="17"/>
                <w:szCs w:val="17"/>
              </w:rPr>
              <w:t>E</w:t>
            </w:r>
            <w:r w:rsidR="007F17E1" w:rsidRPr="00E36489">
              <w:rPr>
                <w:iCs/>
                <w:sz w:val="17"/>
                <w:szCs w:val="17"/>
              </w:rPr>
              <w:t>xcellent or outstanding knowledge of the wider research field in which their research is situated</w:t>
            </w:r>
            <w:r>
              <w:rPr>
                <w:iCs/>
                <w:sz w:val="17"/>
                <w:szCs w:val="17"/>
              </w:rPr>
              <w:t xml:space="preserve">. </w:t>
            </w:r>
          </w:p>
          <w:p w14:paraId="19CAE533" w14:textId="77777777" w:rsidR="000D2F73" w:rsidRDefault="000D2F73" w:rsidP="00DE5437">
            <w:pPr>
              <w:spacing w:before="120" w:after="120"/>
              <w:rPr>
                <w:iCs/>
                <w:sz w:val="17"/>
                <w:szCs w:val="17"/>
              </w:rPr>
            </w:pPr>
            <w:r>
              <w:rPr>
                <w:iCs/>
                <w:sz w:val="17"/>
                <w:szCs w:val="17"/>
              </w:rPr>
              <w:t xml:space="preserve">Ability to </w:t>
            </w:r>
            <w:r w:rsidR="007F17E1" w:rsidRPr="00E36489">
              <w:rPr>
                <w:iCs/>
                <w:sz w:val="17"/>
                <w:szCs w:val="17"/>
              </w:rPr>
              <w:t xml:space="preserve">articulate, with confidence and enthusiasm, the relevance of their proposed research to it. </w:t>
            </w:r>
          </w:p>
          <w:p w14:paraId="7A7A6F99" w14:textId="77777777" w:rsidR="000D2F73" w:rsidRDefault="000D2F73" w:rsidP="00DE5437">
            <w:pPr>
              <w:spacing w:before="120" w:after="120"/>
              <w:rPr>
                <w:iCs/>
                <w:sz w:val="17"/>
                <w:szCs w:val="17"/>
              </w:rPr>
            </w:pPr>
            <w:r>
              <w:rPr>
                <w:iCs/>
                <w:sz w:val="17"/>
                <w:szCs w:val="17"/>
              </w:rPr>
              <w:t>C</w:t>
            </w:r>
            <w:r w:rsidR="007F17E1" w:rsidRPr="00E36489">
              <w:rPr>
                <w:iCs/>
                <w:sz w:val="17"/>
                <w:szCs w:val="17"/>
              </w:rPr>
              <w:t>lear articulation of an appropriate research question, comprehension relevant to the discipline(s)/topics, articulation and discussion of relevant theory, awareness of methodological demands and needs</w:t>
            </w:r>
            <w:r w:rsidR="007325FB">
              <w:rPr>
                <w:iCs/>
                <w:sz w:val="17"/>
                <w:szCs w:val="17"/>
              </w:rPr>
              <w:t xml:space="preserve"> </w:t>
            </w:r>
            <w:r w:rsidR="007F17E1" w:rsidRPr="00E36489">
              <w:rPr>
                <w:iCs/>
                <w:sz w:val="17"/>
                <w:szCs w:val="17"/>
              </w:rPr>
              <w:t xml:space="preserve">and understanding of the demands of the project. </w:t>
            </w:r>
          </w:p>
          <w:p w14:paraId="02C05B80" w14:textId="0A1DE20E" w:rsidR="007F17E1" w:rsidRPr="00E36489" w:rsidRDefault="00544608" w:rsidP="00DE5437">
            <w:pPr>
              <w:spacing w:before="120" w:after="120"/>
              <w:rPr>
                <w:iCs/>
                <w:sz w:val="17"/>
                <w:szCs w:val="17"/>
              </w:rPr>
            </w:pPr>
            <w:r>
              <w:rPr>
                <w:iCs/>
                <w:sz w:val="17"/>
                <w:szCs w:val="17"/>
              </w:rPr>
              <w:t>T</w:t>
            </w:r>
            <w:r w:rsidR="007F17E1" w:rsidRPr="00E36489">
              <w:rPr>
                <w:iCs/>
                <w:sz w:val="17"/>
                <w:szCs w:val="17"/>
              </w:rPr>
              <w:t xml:space="preserve">he applicant answers with conviction and insight, inspiring confidence in their ownership and understanding of the research. </w:t>
            </w:r>
          </w:p>
        </w:tc>
      </w:tr>
      <w:tr w:rsidR="007F17E1" w:rsidRPr="00E36489" w14:paraId="4514104D" w14:textId="77777777" w:rsidTr="00DE5437">
        <w:tc>
          <w:tcPr>
            <w:tcW w:w="2122" w:type="dxa"/>
            <w:shd w:val="clear" w:color="auto" w:fill="FFFFFF" w:themeFill="background1"/>
            <w:vAlign w:val="center"/>
          </w:tcPr>
          <w:p w14:paraId="70AEE289" w14:textId="77777777" w:rsidR="003830D6" w:rsidRDefault="007F17E1" w:rsidP="003830D6">
            <w:pPr>
              <w:spacing w:before="120" w:after="120"/>
              <w:rPr>
                <w:sz w:val="17"/>
                <w:szCs w:val="17"/>
              </w:rPr>
            </w:pPr>
            <w:r w:rsidRPr="00E36489">
              <w:rPr>
                <w:sz w:val="17"/>
                <w:szCs w:val="17"/>
              </w:rPr>
              <w:t xml:space="preserve">2 and 3 </w:t>
            </w:r>
          </w:p>
          <w:p w14:paraId="43B0E97E" w14:textId="5C7E3472" w:rsidR="007F17E1" w:rsidRPr="00E36489" w:rsidRDefault="007F17E1" w:rsidP="003830D6">
            <w:pPr>
              <w:spacing w:before="120" w:after="120"/>
              <w:rPr>
                <w:b/>
                <w:sz w:val="17"/>
                <w:szCs w:val="17"/>
              </w:rPr>
            </w:pPr>
            <w:r w:rsidRPr="00E36489">
              <w:rPr>
                <w:sz w:val="17"/>
                <w:szCs w:val="17"/>
              </w:rPr>
              <w:t>(Good or Very Good)</w:t>
            </w:r>
          </w:p>
        </w:tc>
        <w:tc>
          <w:tcPr>
            <w:tcW w:w="6804" w:type="dxa"/>
            <w:shd w:val="clear" w:color="auto" w:fill="FFFFFF" w:themeFill="background1"/>
          </w:tcPr>
          <w:p w14:paraId="709B8488" w14:textId="77777777" w:rsidR="0069522E" w:rsidRDefault="0069522E" w:rsidP="00DE5437">
            <w:pPr>
              <w:spacing w:before="120" w:after="120"/>
              <w:rPr>
                <w:iCs/>
                <w:sz w:val="17"/>
                <w:szCs w:val="17"/>
              </w:rPr>
            </w:pPr>
            <w:r>
              <w:rPr>
                <w:iCs/>
                <w:sz w:val="17"/>
                <w:szCs w:val="17"/>
              </w:rPr>
              <w:t>Performs</w:t>
            </w:r>
            <w:r w:rsidR="007F17E1" w:rsidRPr="00E36489">
              <w:rPr>
                <w:iCs/>
                <w:sz w:val="17"/>
                <w:szCs w:val="17"/>
              </w:rPr>
              <w:t xml:space="preserve"> well in interview but with some gaps in knowledge, understanding or wider framing of their research topic. </w:t>
            </w:r>
          </w:p>
          <w:p w14:paraId="2FCE830A" w14:textId="77777777" w:rsidR="0069522E" w:rsidRDefault="0069522E" w:rsidP="00DE5437">
            <w:pPr>
              <w:spacing w:before="120" w:after="120"/>
              <w:rPr>
                <w:iCs/>
                <w:sz w:val="17"/>
                <w:szCs w:val="17"/>
              </w:rPr>
            </w:pPr>
            <w:r>
              <w:rPr>
                <w:iCs/>
                <w:sz w:val="17"/>
                <w:szCs w:val="17"/>
              </w:rPr>
              <w:t>D</w:t>
            </w:r>
            <w:r w:rsidR="007F17E1" w:rsidRPr="00E36489">
              <w:rPr>
                <w:iCs/>
                <w:sz w:val="17"/>
                <w:szCs w:val="17"/>
              </w:rPr>
              <w:t>emonstrate</w:t>
            </w:r>
            <w:r>
              <w:rPr>
                <w:iCs/>
                <w:sz w:val="17"/>
                <w:szCs w:val="17"/>
              </w:rPr>
              <w:t>s</w:t>
            </w:r>
            <w:r w:rsidR="007F17E1" w:rsidRPr="00E36489">
              <w:rPr>
                <w:iCs/>
                <w:sz w:val="17"/>
                <w:szCs w:val="17"/>
              </w:rPr>
              <w:t xml:space="preserve"> a good or very good knowledge of the wider research field in which their research is situated and </w:t>
            </w:r>
            <w:proofErr w:type="gramStart"/>
            <w:r w:rsidR="007F17E1" w:rsidRPr="00E36489">
              <w:rPr>
                <w:iCs/>
                <w:sz w:val="17"/>
                <w:szCs w:val="17"/>
              </w:rPr>
              <w:t>are able to</w:t>
            </w:r>
            <w:proofErr w:type="gramEnd"/>
            <w:r w:rsidR="007F17E1" w:rsidRPr="00E36489">
              <w:rPr>
                <w:iCs/>
                <w:sz w:val="17"/>
                <w:szCs w:val="17"/>
              </w:rPr>
              <w:t xml:space="preserve"> articulate, with limited uncertainty, the relevance of their proposed research to it. </w:t>
            </w:r>
          </w:p>
          <w:p w14:paraId="085C8FDD" w14:textId="77777777" w:rsidR="00544608" w:rsidRDefault="007F17E1" w:rsidP="00DE5437">
            <w:pPr>
              <w:spacing w:before="120" w:after="120"/>
              <w:rPr>
                <w:iCs/>
                <w:sz w:val="17"/>
                <w:szCs w:val="17"/>
              </w:rPr>
            </w:pPr>
            <w:r w:rsidRPr="00E36489">
              <w:rPr>
                <w:iCs/>
                <w:sz w:val="17"/>
                <w:szCs w:val="17"/>
              </w:rPr>
              <w:t xml:space="preserve">There is articulation of an appropriate research question, broad comprehension relevant to the discipline(s)/topics, some knowledge and discussion of relevant theory, some consideration to methodological demands and needs, and understanding of the demands of the project. </w:t>
            </w:r>
          </w:p>
          <w:p w14:paraId="74FA657B" w14:textId="6207C788" w:rsidR="007F17E1" w:rsidRPr="00E36489" w:rsidRDefault="007F17E1" w:rsidP="00DE5437">
            <w:pPr>
              <w:spacing w:before="120" w:after="120"/>
              <w:rPr>
                <w:iCs/>
                <w:sz w:val="17"/>
                <w:szCs w:val="17"/>
              </w:rPr>
            </w:pPr>
            <w:r w:rsidRPr="00E36489">
              <w:rPr>
                <w:iCs/>
                <w:sz w:val="17"/>
                <w:szCs w:val="17"/>
              </w:rPr>
              <w:t>The applicant answers with reasonable confidence, knowledge, and insight.</w:t>
            </w:r>
          </w:p>
        </w:tc>
      </w:tr>
      <w:tr w:rsidR="007F17E1" w:rsidRPr="00E36489" w14:paraId="14D972C0" w14:textId="77777777" w:rsidTr="00DE5437">
        <w:tc>
          <w:tcPr>
            <w:tcW w:w="2122" w:type="dxa"/>
            <w:shd w:val="clear" w:color="auto" w:fill="FFFFFF" w:themeFill="background1"/>
            <w:vAlign w:val="center"/>
          </w:tcPr>
          <w:p w14:paraId="23AAC9C2" w14:textId="77777777" w:rsidR="003830D6" w:rsidRDefault="007F17E1" w:rsidP="003830D6">
            <w:pPr>
              <w:spacing w:before="120" w:after="120"/>
              <w:rPr>
                <w:sz w:val="17"/>
                <w:szCs w:val="17"/>
              </w:rPr>
            </w:pPr>
            <w:r w:rsidRPr="00E36489">
              <w:rPr>
                <w:sz w:val="17"/>
                <w:szCs w:val="17"/>
              </w:rPr>
              <w:t xml:space="preserve">1 </w:t>
            </w:r>
          </w:p>
          <w:p w14:paraId="2DC2341D" w14:textId="00359BE8" w:rsidR="007F17E1" w:rsidRPr="00E36489" w:rsidRDefault="007F17E1" w:rsidP="003830D6">
            <w:pPr>
              <w:spacing w:before="120" w:after="120"/>
              <w:rPr>
                <w:b/>
                <w:sz w:val="17"/>
                <w:szCs w:val="17"/>
              </w:rPr>
            </w:pPr>
            <w:r w:rsidRPr="00E36489">
              <w:rPr>
                <w:sz w:val="17"/>
                <w:szCs w:val="17"/>
              </w:rPr>
              <w:t>(Adequate)</w:t>
            </w:r>
          </w:p>
        </w:tc>
        <w:tc>
          <w:tcPr>
            <w:tcW w:w="6804" w:type="dxa"/>
            <w:shd w:val="clear" w:color="auto" w:fill="FFFFFF" w:themeFill="background1"/>
          </w:tcPr>
          <w:p w14:paraId="37F9A032" w14:textId="77777777" w:rsidR="00C14011" w:rsidRDefault="007F17E1" w:rsidP="00DE5437">
            <w:pPr>
              <w:spacing w:before="120" w:after="120"/>
              <w:rPr>
                <w:sz w:val="17"/>
                <w:szCs w:val="17"/>
              </w:rPr>
            </w:pPr>
            <w:r w:rsidRPr="00E36489">
              <w:rPr>
                <w:sz w:val="17"/>
                <w:szCs w:val="17"/>
              </w:rPr>
              <w:t xml:space="preserve">The applicant is adequate but does not excel in the interview, revealing some systematic gaps in their knowledge, understanding or wider framing of their research topic. </w:t>
            </w:r>
          </w:p>
          <w:p w14:paraId="232A8F8F" w14:textId="77777777" w:rsidR="00C14011" w:rsidRDefault="00C14011" w:rsidP="00DE5437">
            <w:pPr>
              <w:spacing w:before="120" w:after="12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T</w:t>
            </w:r>
            <w:r w:rsidR="007F17E1" w:rsidRPr="00E36489">
              <w:rPr>
                <w:sz w:val="17"/>
                <w:szCs w:val="17"/>
              </w:rPr>
              <w:t xml:space="preserve">hey demonstrate an adequate but limited knowledge of the wider research field in which their research is situated and are unpersuasive about the relevance of their proposed research to it. </w:t>
            </w:r>
          </w:p>
          <w:p w14:paraId="1C380811" w14:textId="77777777" w:rsidR="00C14011" w:rsidRDefault="007F17E1" w:rsidP="00C14011">
            <w:pPr>
              <w:spacing w:before="120" w:after="120"/>
              <w:rPr>
                <w:sz w:val="17"/>
                <w:szCs w:val="17"/>
              </w:rPr>
            </w:pPr>
            <w:r w:rsidRPr="00E36489">
              <w:rPr>
                <w:sz w:val="17"/>
                <w:szCs w:val="17"/>
              </w:rPr>
              <w:t xml:space="preserve">There is some articulation of an appropriate research question, broad but not especially compelling comprehension relevant to the discipline(s)/topics, some knowledge and discussion of relevant theory, some consideration to methodological demands and needs, and understanding of the demands of the project but also some clear areas of uncertainty. </w:t>
            </w:r>
          </w:p>
          <w:p w14:paraId="0E5603B8" w14:textId="63C1C88F" w:rsidR="007F17E1" w:rsidRPr="00E36489" w:rsidRDefault="007F17E1" w:rsidP="00C14011">
            <w:pPr>
              <w:spacing w:before="120" w:after="120"/>
              <w:rPr>
                <w:sz w:val="17"/>
                <w:szCs w:val="17"/>
              </w:rPr>
            </w:pPr>
            <w:r w:rsidRPr="00E36489">
              <w:rPr>
                <w:sz w:val="17"/>
                <w:szCs w:val="17"/>
              </w:rPr>
              <w:t>However, the case is not as well made as other applicants, likely lacking the same level of confidence, knowledge, and insight.</w:t>
            </w:r>
          </w:p>
        </w:tc>
      </w:tr>
      <w:tr w:rsidR="007F17E1" w:rsidRPr="00E36489" w14:paraId="012BB846" w14:textId="77777777" w:rsidTr="00DE5437">
        <w:tc>
          <w:tcPr>
            <w:tcW w:w="2122" w:type="dxa"/>
            <w:shd w:val="clear" w:color="auto" w:fill="FFFFFF" w:themeFill="background1"/>
            <w:vAlign w:val="center"/>
          </w:tcPr>
          <w:p w14:paraId="3B666F35" w14:textId="77777777" w:rsidR="003830D6" w:rsidRDefault="007F17E1" w:rsidP="003830D6">
            <w:pPr>
              <w:spacing w:before="120" w:after="120"/>
              <w:rPr>
                <w:sz w:val="17"/>
                <w:szCs w:val="17"/>
              </w:rPr>
            </w:pPr>
            <w:r w:rsidRPr="00E36489">
              <w:rPr>
                <w:sz w:val="17"/>
                <w:szCs w:val="17"/>
              </w:rPr>
              <w:t xml:space="preserve">0 </w:t>
            </w:r>
          </w:p>
          <w:p w14:paraId="7513FF79" w14:textId="6A0ACCF9" w:rsidR="007F17E1" w:rsidRPr="00E36489" w:rsidRDefault="007F17E1" w:rsidP="003830D6">
            <w:pPr>
              <w:spacing w:before="120" w:after="120"/>
              <w:rPr>
                <w:b/>
                <w:sz w:val="17"/>
                <w:szCs w:val="17"/>
              </w:rPr>
            </w:pPr>
            <w:r w:rsidRPr="00E36489">
              <w:rPr>
                <w:sz w:val="17"/>
                <w:szCs w:val="17"/>
              </w:rPr>
              <w:t>(Weak)</w:t>
            </w:r>
          </w:p>
        </w:tc>
        <w:tc>
          <w:tcPr>
            <w:tcW w:w="6804" w:type="dxa"/>
            <w:shd w:val="clear" w:color="auto" w:fill="FFFFFF" w:themeFill="background1"/>
          </w:tcPr>
          <w:p w14:paraId="1B3CA8FD" w14:textId="1B718E3C" w:rsidR="007F17E1" w:rsidRPr="00E36489" w:rsidRDefault="007F17E1" w:rsidP="00DE5437">
            <w:pPr>
              <w:spacing w:before="120" w:after="120"/>
              <w:rPr>
                <w:iCs/>
                <w:sz w:val="17"/>
                <w:szCs w:val="17"/>
              </w:rPr>
            </w:pPr>
            <w:r w:rsidRPr="00E36489">
              <w:rPr>
                <w:iCs/>
                <w:sz w:val="17"/>
                <w:szCs w:val="17"/>
              </w:rPr>
              <w:t>The interview is unpersuasive in interview, raising concerns about their understanding of the research or research field, the suitability and/or viability of their proposed research theories or methods, and/or their suitability to undertake a PhD</w:t>
            </w:r>
            <w:r w:rsidR="00C14011">
              <w:rPr>
                <w:iCs/>
                <w:sz w:val="17"/>
                <w:szCs w:val="17"/>
              </w:rPr>
              <w:t>.</w:t>
            </w:r>
          </w:p>
        </w:tc>
      </w:tr>
    </w:tbl>
    <w:p w14:paraId="0C377248" w14:textId="77777777" w:rsidR="007F17E1" w:rsidRDefault="007F17E1"/>
    <w:sectPr w:rsidR="007F17E1" w:rsidSect="005A6923">
      <w:pgSz w:w="11906" w:h="16838"/>
      <w:pgMar w:top="851" w:right="1440" w:bottom="993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942D24"/>
    <w:multiLevelType w:val="hybridMultilevel"/>
    <w:tmpl w:val="6E32155E"/>
    <w:lvl w:ilvl="0" w:tplc="C1A2F3D2">
      <w:numFmt w:val="bullet"/>
      <w:lvlText w:val="-"/>
      <w:lvlJc w:val="left"/>
      <w:pPr>
        <w:ind w:left="1080" w:hanging="360"/>
      </w:pPr>
      <w:rPr>
        <w:rFonts w:ascii="Arial" w:eastAsia="Arial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0565C4B"/>
    <w:multiLevelType w:val="hybridMultilevel"/>
    <w:tmpl w:val="FBCA00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225D81"/>
    <w:multiLevelType w:val="hybridMultilevel"/>
    <w:tmpl w:val="C44635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0912A4"/>
    <w:multiLevelType w:val="hybridMultilevel"/>
    <w:tmpl w:val="C01208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004"/>
    <w:rsid w:val="00000358"/>
    <w:rsid w:val="00011366"/>
    <w:rsid w:val="000258D8"/>
    <w:rsid w:val="0003185A"/>
    <w:rsid w:val="0008179E"/>
    <w:rsid w:val="000D2F73"/>
    <w:rsid w:val="000D3EB3"/>
    <w:rsid w:val="000D75FC"/>
    <w:rsid w:val="001151AA"/>
    <w:rsid w:val="00115B2B"/>
    <w:rsid w:val="00156F10"/>
    <w:rsid w:val="00162DC0"/>
    <w:rsid w:val="00167FC7"/>
    <w:rsid w:val="00185CD6"/>
    <w:rsid w:val="0018624C"/>
    <w:rsid w:val="0019073C"/>
    <w:rsid w:val="00192260"/>
    <w:rsid w:val="00192328"/>
    <w:rsid w:val="001A3D54"/>
    <w:rsid w:val="001D1043"/>
    <w:rsid w:val="001D73D2"/>
    <w:rsid w:val="0021219B"/>
    <w:rsid w:val="002311B3"/>
    <w:rsid w:val="0023124D"/>
    <w:rsid w:val="00261575"/>
    <w:rsid w:val="00264669"/>
    <w:rsid w:val="00273E30"/>
    <w:rsid w:val="002A5BA0"/>
    <w:rsid w:val="00307CF8"/>
    <w:rsid w:val="00332A5F"/>
    <w:rsid w:val="003543BA"/>
    <w:rsid w:val="00373199"/>
    <w:rsid w:val="003830D6"/>
    <w:rsid w:val="003D56E3"/>
    <w:rsid w:val="003E58BA"/>
    <w:rsid w:val="00413500"/>
    <w:rsid w:val="00424AF1"/>
    <w:rsid w:val="00436F4E"/>
    <w:rsid w:val="004441E7"/>
    <w:rsid w:val="00460723"/>
    <w:rsid w:val="0049333F"/>
    <w:rsid w:val="004D1930"/>
    <w:rsid w:val="004E5AC3"/>
    <w:rsid w:val="004F534F"/>
    <w:rsid w:val="00527764"/>
    <w:rsid w:val="00540C50"/>
    <w:rsid w:val="00544608"/>
    <w:rsid w:val="005474B2"/>
    <w:rsid w:val="005A6923"/>
    <w:rsid w:val="005A7A05"/>
    <w:rsid w:val="005B5810"/>
    <w:rsid w:val="005C0D32"/>
    <w:rsid w:val="005E34D6"/>
    <w:rsid w:val="005E72C4"/>
    <w:rsid w:val="005F1F9C"/>
    <w:rsid w:val="00616455"/>
    <w:rsid w:val="006179E0"/>
    <w:rsid w:val="0062138A"/>
    <w:rsid w:val="00625FBD"/>
    <w:rsid w:val="00626442"/>
    <w:rsid w:val="00627608"/>
    <w:rsid w:val="00665F3A"/>
    <w:rsid w:val="00693A61"/>
    <w:rsid w:val="0069522E"/>
    <w:rsid w:val="00696E34"/>
    <w:rsid w:val="006A2B99"/>
    <w:rsid w:val="006C059A"/>
    <w:rsid w:val="0071548E"/>
    <w:rsid w:val="00715B4F"/>
    <w:rsid w:val="00715C20"/>
    <w:rsid w:val="007325FB"/>
    <w:rsid w:val="0073333A"/>
    <w:rsid w:val="00736956"/>
    <w:rsid w:val="00752761"/>
    <w:rsid w:val="00752807"/>
    <w:rsid w:val="007D2DFE"/>
    <w:rsid w:val="007D3BCE"/>
    <w:rsid w:val="007E0D40"/>
    <w:rsid w:val="007E69F3"/>
    <w:rsid w:val="007E77A6"/>
    <w:rsid w:val="007F17E1"/>
    <w:rsid w:val="008420CA"/>
    <w:rsid w:val="00872D54"/>
    <w:rsid w:val="008826D1"/>
    <w:rsid w:val="008C0370"/>
    <w:rsid w:val="00902117"/>
    <w:rsid w:val="0090566D"/>
    <w:rsid w:val="00936554"/>
    <w:rsid w:val="00954610"/>
    <w:rsid w:val="00964312"/>
    <w:rsid w:val="00964D32"/>
    <w:rsid w:val="009C68C2"/>
    <w:rsid w:val="009D3004"/>
    <w:rsid w:val="009D6F8D"/>
    <w:rsid w:val="009E70B5"/>
    <w:rsid w:val="009F6D29"/>
    <w:rsid w:val="00A10175"/>
    <w:rsid w:val="00A12A09"/>
    <w:rsid w:val="00A12B02"/>
    <w:rsid w:val="00A349EA"/>
    <w:rsid w:val="00A41B4C"/>
    <w:rsid w:val="00A47B41"/>
    <w:rsid w:val="00A56B42"/>
    <w:rsid w:val="00A86A50"/>
    <w:rsid w:val="00A86C3E"/>
    <w:rsid w:val="00AA19FD"/>
    <w:rsid w:val="00AA2EE4"/>
    <w:rsid w:val="00AC3949"/>
    <w:rsid w:val="00AC5E80"/>
    <w:rsid w:val="00AC690E"/>
    <w:rsid w:val="00AC7669"/>
    <w:rsid w:val="00AF3FAF"/>
    <w:rsid w:val="00B23DA9"/>
    <w:rsid w:val="00B362FE"/>
    <w:rsid w:val="00B43B51"/>
    <w:rsid w:val="00B975C0"/>
    <w:rsid w:val="00BA4FBC"/>
    <w:rsid w:val="00BB3BA9"/>
    <w:rsid w:val="00BC1CBF"/>
    <w:rsid w:val="00BE2623"/>
    <w:rsid w:val="00C1061A"/>
    <w:rsid w:val="00C113B1"/>
    <w:rsid w:val="00C14011"/>
    <w:rsid w:val="00C162F0"/>
    <w:rsid w:val="00C53D9A"/>
    <w:rsid w:val="00C657AA"/>
    <w:rsid w:val="00C94B34"/>
    <w:rsid w:val="00CD5ECA"/>
    <w:rsid w:val="00CF51DC"/>
    <w:rsid w:val="00D179CF"/>
    <w:rsid w:val="00D337D1"/>
    <w:rsid w:val="00D45C06"/>
    <w:rsid w:val="00D60EE3"/>
    <w:rsid w:val="00D64C79"/>
    <w:rsid w:val="00D67E28"/>
    <w:rsid w:val="00D73AD4"/>
    <w:rsid w:val="00D76AE9"/>
    <w:rsid w:val="00D945CB"/>
    <w:rsid w:val="00DA35C4"/>
    <w:rsid w:val="00DA549C"/>
    <w:rsid w:val="00DC0191"/>
    <w:rsid w:val="00DE6F7B"/>
    <w:rsid w:val="00E600BE"/>
    <w:rsid w:val="00E9059D"/>
    <w:rsid w:val="00E94608"/>
    <w:rsid w:val="00EC3C74"/>
    <w:rsid w:val="00EE13E6"/>
    <w:rsid w:val="00EE55E5"/>
    <w:rsid w:val="00EF3F1B"/>
    <w:rsid w:val="00F35001"/>
    <w:rsid w:val="00F4526D"/>
    <w:rsid w:val="00F53252"/>
    <w:rsid w:val="00F86FAB"/>
    <w:rsid w:val="00F905D1"/>
    <w:rsid w:val="00F930D4"/>
    <w:rsid w:val="00F96E63"/>
    <w:rsid w:val="00FA1D3E"/>
    <w:rsid w:val="00FA29B3"/>
    <w:rsid w:val="00FB2E49"/>
    <w:rsid w:val="00FC267D"/>
    <w:rsid w:val="00FE0734"/>
    <w:rsid w:val="00FF6408"/>
    <w:rsid w:val="00FF7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A793D1"/>
  <w15:chartTrackingRefBased/>
  <w15:docId w15:val="{8CA0D4D5-511C-43B4-888B-FCFD9B810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3004"/>
    <w:pPr>
      <w:spacing w:after="0" w:line="240" w:lineRule="auto"/>
    </w:pPr>
    <w:rPr>
      <w:rFonts w:ascii="Arial" w:eastAsia="Arial" w:hAnsi="Arial" w:cs="Arial"/>
      <w:sz w:val="20"/>
      <w:szCs w:val="20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30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37A3E2FE76FCA4A9D2B2E36FDEB5238" ma:contentTypeVersion="14" ma:contentTypeDescription="Create a new document." ma:contentTypeScope="" ma:versionID="63a675a74c4ee1501f0004cf12912e8c">
  <xsd:schema xmlns:xsd="http://www.w3.org/2001/XMLSchema" xmlns:xs="http://www.w3.org/2001/XMLSchema" xmlns:p="http://schemas.microsoft.com/office/2006/metadata/properties" xmlns:ns2="74ed5f6d-1965-4574-9d86-b4579ebe7ed0" xmlns:ns3="f67ae4dc-bd01-4e97-b43a-acf2f26595a5" targetNamespace="http://schemas.microsoft.com/office/2006/metadata/properties" ma:root="true" ma:fieldsID="e214df0851a9ccfbcf1ce3420951d089" ns2:_="" ns3:_="">
    <xsd:import namespace="74ed5f6d-1965-4574-9d86-b4579ebe7ed0"/>
    <xsd:import namespace="f67ae4dc-bd01-4e97-b43a-acf2f26595a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Summary" minOccurs="0"/>
                <xsd:element ref="ns2:Responsibility" minOccurs="0"/>
                <xsd:element ref="ns2:Referenc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ed5f6d-1965-4574-9d86-b4579ebe7ed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c2436211-1ade-492a-a617-36d0ab6ef03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Summary" ma:index="19" nillable="true" ma:displayName="Summary" ma:format="Dropdown" ma:internalName="Summary">
      <xsd:simpleType>
        <xsd:restriction base="dms:Note">
          <xsd:maxLength value="255"/>
        </xsd:restriction>
      </xsd:simpleType>
    </xsd:element>
    <xsd:element name="Responsibility" ma:index="20" nillable="true" ma:displayName="Responsibility" ma:format="Dropdown" ma:list="UserInfo" ma:SharePointGroup="0" ma:internalName="Responsibility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Reference" ma:index="21" nillable="true" ma:displayName="Reference" ma:default="1" ma:format="Dropdown" ma:internalName="Referenc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7ae4dc-bd01-4e97-b43a-acf2f26595a5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1893066f-d89f-4761-87dc-32ca1bb1a839}" ma:internalName="TaxCatchAll" ma:showField="CatchAllData" ma:web="f67ae4dc-bd01-4e97-b43a-acf2f26595a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sponsibility xmlns="74ed5f6d-1965-4574-9d86-b4579ebe7ed0">
      <UserInfo>
        <DisplayName/>
        <AccountId xsi:nil="true"/>
        <AccountType/>
      </UserInfo>
    </Responsibility>
    <Summary xmlns="74ed5f6d-1965-4574-9d86-b4579ebe7ed0" xsi:nil="true"/>
    <TaxCatchAll xmlns="f67ae4dc-bd01-4e97-b43a-acf2f26595a5" xsi:nil="true"/>
    <Reference xmlns="74ed5f6d-1965-4574-9d86-b4579ebe7ed0">true</Reference>
    <lcf76f155ced4ddcb4097134ff3c332f xmlns="74ed5f6d-1965-4574-9d86-b4579ebe7ed0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F72DCCEC-6ED6-4532-AA48-67CC64F1120F}"/>
</file>

<file path=customXml/itemProps2.xml><?xml version="1.0" encoding="utf-8"?>
<ds:datastoreItem xmlns:ds="http://schemas.openxmlformats.org/officeDocument/2006/customXml" ds:itemID="{6C5C5DCA-019B-4911-A74F-EBF8705A0303}"/>
</file>

<file path=customXml/itemProps3.xml><?xml version="1.0" encoding="utf-8"?>
<ds:datastoreItem xmlns:ds="http://schemas.openxmlformats.org/officeDocument/2006/customXml" ds:itemID="{BC70DA97-C3D0-4F81-9299-D28B2F85BEEB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1065</Words>
  <Characters>6072</Characters>
  <Application>Microsoft Office Word</Application>
  <DocSecurity>0</DocSecurity>
  <Lines>50</Lines>
  <Paragraphs>14</Paragraphs>
  <ScaleCrop>false</ScaleCrop>
  <Company/>
  <LinksUpToDate>false</LinksUpToDate>
  <CharactersWithSpaces>7123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Kanngiesser</dc:creator>
  <cp:keywords/>
  <dc:description/>
  <cp:lastModifiedBy>Jon May</cp:lastModifiedBy>
  <cp:revision>2</cp:revision>
  <dcterms:created xsi:type="dcterms:W3CDTF">2022-03-21T09:44:00Z</dcterms:created>
  <dcterms:modified xsi:type="dcterms:W3CDTF">2022-03-21T09:44:00Z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0x010100337A3E2FE76FCA4A9D2B2E36FDEB5238</vt:lpwstr>
  </property>
</Properties>
</file>