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2DD7" w14:textId="575A3B32" w:rsidR="007F2878" w:rsidRDefault="00367FF5" w:rsidP="008D7836">
      <w:pPr>
        <w:jc w:val="right"/>
      </w:pPr>
      <w:r>
        <w:t xml:space="preserve">Research impact </w:t>
      </w:r>
      <w:proofErr w:type="gramStart"/>
      <w:r>
        <w:t>group</w:t>
      </w:r>
      <w:proofErr w:type="gramEnd"/>
    </w:p>
    <w:p w14:paraId="2DEE2E4A" w14:textId="39BC39E9" w:rsidR="00367FF5" w:rsidRDefault="00367FF5" w:rsidP="008D7836">
      <w:pPr>
        <w:jc w:val="right"/>
      </w:pPr>
      <w:r>
        <w:t>19</w:t>
      </w:r>
      <w:r w:rsidRPr="00367FF5">
        <w:rPr>
          <w:vertAlign w:val="superscript"/>
        </w:rPr>
        <w:t>th</w:t>
      </w:r>
      <w:r>
        <w:t xml:space="preserve"> April 2024</w:t>
      </w:r>
    </w:p>
    <w:p w14:paraId="62AEEFE4" w14:textId="1C632105" w:rsidR="00367FF5" w:rsidRPr="008D7836" w:rsidRDefault="00367FF5">
      <w:pPr>
        <w:rPr>
          <w:rFonts w:asciiTheme="majorHAnsi" w:hAnsiTheme="majorHAnsi"/>
          <w:sz w:val="36"/>
          <w:szCs w:val="36"/>
        </w:rPr>
      </w:pPr>
      <w:r w:rsidRPr="008D7836">
        <w:rPr>
          <w:rFonts w:asciiTheme="majorHAnsi" w:hAnsiTheme="majorHAnsi"/>
          <w:sz w:val="36"/>
          <w:szCs w:val="36"/>
        </w:rPr>
        <w:t xml:space="preserve">Jon Rhodes on blogs: telling a </w:t>
      </w:r>
      <w:proofErr w:type="gramStart"/>
      <w:r w:rsidRPr="008D7836">
        <w:rPr>
          <w:rFonts w:asciiTheme="majorHAnsi" w:hAnsiTheme="majorHAnsi"/>
          <w:sz w:val="36"/>
          <w:szCs w:val="36"/>
        </w:rPr>
        <w:t>story</w:t>
      </w:r>
      <w:proofErr w:type="gramEnd"/>
    </w:p>
    <w:p w14:paraId="06E5776C" w14:textId="77777777" w:rsidR="00367FF5" w:rsidRDefault="00367FF5"/>
    <w:p w14:paraId="58D330D3" w14:textId="44967F05" w:rsidR="00367FF5" w:rsidRDefault="00DB5CE5" w:rsidP="002B161A">
      <w:pPr>
        <w:pStyle w:val="ListParagraph"/>
        <w:numPr>
          <w:ilvl w:val="0"/>
          <w:numId w:val="1"/>
        </w:numPr>
      </w:pPr>
      <w:r>
        <w:t>Engaging title</w:t>
      </w:r>
      <w:r w:rsidR="000D74EF">
        <w:t xml:space="preserve">. Check </w:t>
      </w:r>
      <w:proofErr w:type="gramStart"/>
      <w:r w:rsidR="000D74EF">
        <w:t>google</w:t>
      </w:r>
      <w:proofErr w:type="gramEnd"/>
      <w:r w:rsidR="000D74EF">
        <w:t xml:space="preserve"> search terms, continuations</w:t>
      </w:r>
    </w:p>
    <w:p w14:paraId="79FBADD7" w14:textId="17485209" w:rsidR="00DB5CE5" w:rsidRDefault="00DB5CE5" w:rsidP="002B161A">
      <w:pPr>
        <w:pStyle w:val="ListParagraph"/>
        <w:numPr>
          <w:ilvl w:val="0"/>
          <w:numId w:val="1"/>
        </w:numPr>
      </w:pPr>
      <w:r>
        <w:t>Maybe you meet a character</w:t>
      </w:r>
      <w:r w:rsidR="00D74508">
        <w:t xml:space="preserve"> – one </w:t>
      </w:r>
      <w:r w:rsidR="00825CAD">
        <w:t>individual</w:t>
      </w:r>
      <w:r w:rsidR="00D74508">
        <w:t xml:space="preserve">, not all </w:t>
      </w:r>
      <w:r w:rsidR="00825CAD">
        <w:t xml:space="preserve">the </w:t>
      </w:r>
      <w:r w:rsidR="00D74508">
        <w:t>participants</w:t>
      </w:r>
      <w:r w:rsidR="00825CAD">
        <w:t xml:space="preserve"> in your </w:t>
      </w:r>
      <w:proofErr w:type="gramStart"/>
      <w:r w:rsidR="00825CAD">
        <w:t>study</w:t>
      </w:r>
      <w:proofErr w:type="gramEnd"/>
    </w:p>
    <w:p w14:paraId="2A695112" w14:textId="4C12D7AD" w:rsidR="00DB5CE5" w:rsidRDefault="00DB5CE5" w:rsidP="002B161A">
      <w:pPr>
        <w:pStyle w:val="ListParagraph"/>
        <w:numPr>
          <w:ilvl w:val="0"/>
          <w:numId w:val="1"/>
        </w:numPr>
      </w:pPr>
      <w:proofErr w:type="spellStart"/>
      <w:r>
        <w:t>S</w:t>
      </w:r>
      <w:proofErr w:type="spellEnd"/>
      <w:r>
        <w:t>imple message</w:t>
      </w:r>
    </w:p>
    <w:p w14:paraId="449480B7" w14:textId="241612C4" w:rsidR="00DB5CE5" w:rsidRDefault="00DB5CE5" w:rsidP="002B161A">
      <w:pPr>
        <w:pStyle w:val="ListParagraph"/>
        <w:numPr>
          <w:ilvl w:val="0"/>
          <w:numId w:val="1"/>
        </w:numPr>
      </w:pPr>
      <w:r>
        <w:t xml:space="preserve">Tie in some </w:t>
      </w:r>
      <w:proofErr w:type="gramStart"/>
      <w:r>
        <w:t>science</w:t>
      </w:r>
      <w:proofErr w:type="gramEnd"/>
    </w:p>
    <w:p w14:paraId="4B5CBB79" w14:textId="2BBB4F74" w:rsidR="00DB5CE5" w:rsidRDefault="00DB5CE5" w:rsidP="002B161A">
      <w:pPr>
        <w:pStyle w:val="ListParagraph"/>
        <w:numPr>
          <w:ilvl w:val="0"/>
          <w:numId w:val="1"/>
        </w:numPr>
      </w:pPr>
      <w:r>
        <w:t>Link to connections near and far</w:t>
      </w:r>
      <w:r w:rsidR="00641983">
        <w:t xml:space="preserve"> – university or other </w:t>
      </w:r>
      <w:proofErr w:type="gramStart"/>
      <w:r w:rsidR="00641983">
        <w:t>papers</w:t>
      </w:r>
      <w:proofErr w:type="gramEnd"/>
    </w:p>
    <w:p w14:paraId="42B5E831" w14:textId="7424E40A" w:rsidR="00DB5CE5" w:rsidRDefault="00DB5CE5" w:rsidP="002B161A">
      <w:pPr>
        <w:pStyle w:val="ListParagraph"/>
        <w:numPr>
          <w:ilvl w:val="0"/>
          <w:numId w:val="1"/>
        </w:numPr>
      </w:pPr>
      <w:r>
        <w:t>Two or three takeaways</w:t>
      </w:r>
    </w:p>
    <w:p w14:paraId="1F81EB52" w14:textId="7C09987B" w:rsidR="00DB5CE5" w:rsidRDefault="002B161A" w:rsidP="002B161A">
      <w:pPr>
        <w:pStyle w:val="ListParagraph"/>
        <w:numPr>
          <w:ilvl w:val="0"/>
          <w:numId w:val="1"/>
        </w:numPr>
      </w:pPr>
      <w:r>
        <w:t>What’s next</w:t>
      </w:r>
      <w:r w:rsidR="0092181E">
        <w:t xml:space="preserve"> – a </w:t>
      </w:r>
      <w:r w:rsidR="0092181E" w:rsidRPr="00535D5B">
        <w:rPr>
          <w:b/>
          <w:bCs/>
        </w:rPr>
        <w:t>call back</w:t>
      </w:r>
      <w:r w:rsidR="0092181E">
        <w:t xml:space="preserve"> to question at start</w:t>
      </w:r>
      <w:r w:rsidR="00F14F1A">
        <w:t xml:space="preserve"> or final </w:t>
      </w:r>
      <w:r w:rsidR="009D5CCE">
        <w:t>quirk</w:t>
      </w:r>
      <w:r w:rsidR="001263AE">
        <w:t>y but important point</w:t>
      </w:r>
      <w:r w:rsidR="00535D5B">
        <w:t xml:space="preserve">. This is important – your opportunity to get them to sign up, do something, learn </w:t>
      </w:r>
      <w:proofErr w:type="gramStart"/>
      <w:r w:rsidR="00535D5B">
        <w:t>something</w:t>
      </w:r>
      <w:proofErr w:type="gramEnd"/>
    </w:p>
    <w:p w14:paraId="545B14C2" w14:textId="77777777" w:rsidR="00D71EDB" w:rsidRDefault="00D71EDB" w:rsidP="00D71EDB"/>
    <w:p w14:paraId="327D1F5C" w14:textId="14944076" w:rsidR="00D71EDB" w:rsidRDefault="009D5CCE" w:rsidP="00D71EDB">
      <w:r>
        <w:t xml:space="preserve">The </w:t>
      </w:r>
      <w:proofErr w:type="spellStart"/>
      <w:r>
        <w:t>Storybrand</w:t>
      </w:r>
      <w:proofErr w:type="spellEnd"/>
      <w:r>
        <w:t xml:space="preserve"> 7-part framework – use this to construct </w:t>
      </w:r>
      <w:proofErr w:type="gramStart"/>
      <w:r>
        <w:t>narrative</w:t>
      </w:r>
      <w:proofErr w:type="gramEnd"/>
    </w:p>
    <w:p w14:paraId="5D53EF92" w14:textId="5D09CF73" w:rsidR="00F25F1A" w:rsidRDefault="00F25F1A" w:rsidP="00D71EDB">
      <w:hyperlink r:id="rId5" w:history="1">
        <w:r w:rsidRPr="00631655">
          <w:rPr>
            <w:rStyle w:val="Hyperlink"/>
          </w:rPr>
          <w:t>https://buildingastorybrand.com/episode-65/</w:t>
        </w:r>
      </w:hyperlink>
    </w:p>
    <w:p w14:paraId="564D99F0" w14:textId="77777777" w:rsidR="00F25F1A" w:rsidRDefault="00F25F1A" w:rsidP="00D71EDB"/>
    <w:p w14:paraId="5502285F" w14:textId="77777777" w:rsidR="009D5CCE" w:rsidRDefault="009D5CCE" w:rsidP="00D71EDB"/>
    <w:p w14:paraId="2754D588" w14:textId="3A053766" w:rsidR="009D5CCE" w:rsidRDefault="009D5CCE" w:rsidP="00D71EDB">
      <w:r>
        <w:t xml:space="preserve">Character – 2 paragraphs until they meet a guide, </w:t>
      </w:r>
      <w:proofErr w:type="spellStart"/>
      <w:r>
        <w:t>ie</w:t>
      </w:r>
      <w:proofErr w:type="spellEnd"/>
      <w:r>
        <w:t xml:space="preserve"> </w:t>
      </w:r>
      <w:proofErr w:type="gramStart"/>
      <w:r>
        <w:t>FIT</w:t>
      </w:r>
      <w:proofErr w:type="gramEnd"/>
    </w:p>
    <w:p w14:paraId="51FF7A83" w14:textId="6B748060" w:rsidR="00570B3E" w:rsidRDefault="00570B3E" w:rsidP="00F70FC4">
      <w:pPr>
        <w:pStyle w:val="ListParagraph"/>
        <w:numPr>
          <w:ilvl w:val="0"/>
          <w:numId w:val="2"/>
        </w:numPr>
      </w:pPr>
      <w:r>
        <w:t>Character</w:t>
      </w:r>
      <w:r w:rsidR="00F25F1A">
        <w:t xml:space="preserve"> </w:t>
      </w:r>
    </w:p>
    <w:p w14:paraId="5B49928B" w14:textId="07193802" w:rsidR="00570B3E" w:rsidRDefault="00570B3E" w:rsidP="00F70FC4">
      <w:pPr>
        <w:pStyle w:val="ListParagraph"/>
        <w:numPr>
          <w:ilvl w:val="0"/>
          <w:numId w:val="2"/>
        </w:numPr>
      </w:pPr>
      <w:r>
        <w:t>Has problem</w:t>
      </w:r>
    </w:p>
    <w:p w14:paraId="54CA81E2" w14:textId="3E4A23C3" w:rsidR="00570B3E" w:rsidRDefault="00570B3E" w:rsidP="00F70FC4">
      <w:pPr>
        <w:pStyle w:val="ListParagraph"/>
        <w:numPr>
          <w:ilvl w:val="0"/>
          <w:numId w:val="2"/>
        </w:numPr>
      </w:pPr>
      <w:r>
        <w:t xml:space="preserve">Meets </w:t>
      </w:r>
      <w:proofErr w:type="gramStart"/>
      <w:r>
        <w:t>guide</w:t>
      </w:r>
      <w:proofErr w:type="gramEnd"/>
    </w:p>
    <w:p w14:paraId="5EFD7CD3" w14:textId="27A4B8DF" w:rsidR="00570B3E" w:rsidRDefault="00F70FC4" w:rsidP="00F70FC4">
      <w:pPr>
        <w:pStyle w:val="ListParagraph"/>
        <w:numPr>
          <w:ilvl w:val="0"/>
          <w:numId w:val="2"/>
        </w:numPr>
      </w:pPr>
      <w:r>
        <w:t xml:space="preserve">Gives them </w:t>
      </w:r>
      <w:proofErr w:type="gramStart"/>
      <w:r>
        <w:t>plan</w:t>
      </w:r>
      <w:proofErr w:type="gramEnd"/>
    </w:p>
    <w:p w14:paraId="720A5D9D" w14:textId="7CCC5121" w:rsidR="00F70FC4" w:rsidRDefault="00F70FC4" w:rsidP="00F70FC4">
      <w:pPr>
        <w:pStyle w:val="ListParagraph"/>
        <w:numPr>
          <w:ilvl w:val="0"/>
          <w:numId w:val="2"/>
        </w:numPr>
      </w:pPr>
      <w:r>
        <w:t xml:space="preserve">Calls them to </w:t>
      </w:r>
      <w:proofErr w:type="gramStart"/>
      <w:r>
        <w:t>action</w:t>
      </w:r>
      <w:proofErr w:type="gramEnd"/>
    </w:p>
    <w:p w14:paraId="05DD36A8" w14:textId="2267ECD0" w:rsidR="00F70FC4" w:rsidRDefault="00F70FC4" w:rsidP="00F70FC4">
      <w:pPr>
        <w:pStyle w:val="ListParagraph"/>
        <w:numPr>
          <w:ilvl w:val="0"/>
          <w:numId w:val="2"/>
        </w:numPr>
      </w:pPr>
      <w:r>
        <w:t xml:space="preserve">results </w:t>
      </w:r>
      <w:proofErr w:type="gramStart"/>
      <w:r>
        <w:t>in</w:t>
      </w:r>
      <w:proofErr w:type="gramEnd"/>
      <w:r>
        <w:t xml:space="preserve"> </w:t>
      </w:r>
    </w:p>
    <w:p w14:paraId="4E347D12" w14:textId="4F3D26A9" w:rsidR="00F70FC4" w:rsidRDefault="00F70FC4" w:rsidP="00F70FC4">
      <w:pPr>
        <w:pStyle w:val="ListParagraph"/>
        <w:numPr>
          <w:ilvl w:val="0"/>
          <w:numId w:val="2"/>
        </w:numPr>
      </w:pPr>
      <w:r>
        <w:t>success</w:t>
      </w:r>
    </w:p>
    <w:p w14:paraId="57151117" w14:textId="490D3AE9" w:rsidR="00F70FC4" w:rsidRDefault="00F70FC4" w:rsidP="00F70FC4">
      <w:pPr>
        <w:pStyle w:val="ListParagraph"/>
        <w:numPr>
          <w:ilvl w:val="0"/>
          <w:numId w:val="2"/>
        </w:numPr>
      </w:pPr>
      <w:r>
        <w:t xml:space="preserve">and avoids </w:t>
      </w:r>
      <w:proofErr w:type="gramStart"/>
      <w:r>
        <w:t>failure</w:t>
      </w:r>
      <w:proofErr w:type="gramEnd"/>
    </w:p>
    <w:p w14:paraId="5CFA3557" w14:textId="77777777" w:rsidR="00F70FC4" w:rsidRDefault="00F70FC4" w:rsidP="00D71EDB"/>
    <w:p w14:paraId="76213D22" w14:textId="27411F9C" w:rsidR="00006603" w:rsidRDefault="00006603" w:rsidP="00D71EDB">
      <w:r>
        <w:t xml:space="preserve">Include links to </w:t>
      </w:r>
      <w:proofErr w:type="spellStart"/>
      <w:r>
        <w:t>uni</w:t>
      </w:r>
      <w:proofErr w:type="spellEnd"/>
      <w:r>
        <w:t xml:space="preserve">, research, team </w:t>
      </w:r>
      <w:proofErr w:type="gramStart"/>
      <w:r>
        <w:t>etc</w:t>
      </w:r>
      <w:proofErr w:type="gramEnd"/>
    </w:p>
    <w:p w14:paraId="5BE49F0D" w14:textId="77777777" w:rsidR="00006603" w:rsidRDefault="00006603" w:rsidP="00D71EDB"/>
    <w:p w14:paraId="3204C09E" w14:textId="28279C23" w:rsidR="00006603" w:rsidRDefault="00177AD3" w:rsidP="00D71EDB">
      <w:r>
        <w:t xml:space="preserve">Psychology Today – </w:t>
      </w:r>
      <w:r w:rsidR="003C4C8B">
        <w:t xml:space="preserve">you </w:t>
      </w:r>
      <w:r>
        <w:t>need to be recommended</w:t>
      </w:r>
      <w:r w:rsidR="003C4C8B">
        <w:t xml:space="preserve"> as a writer</w:t>
      </w:r>
      <w:r>
        <w:t>, which Jon can do for us</w:t>
      </w:r>
      <w:r w:rsidR="003C3A41">
        <w:t xml:space="preserve">, but </w:t>
      </w:r>
      <w:r w:rsidR="003C4C8B">
        <w:t xml:space="preserve">it’s a </w:t>
      </w:r>
      <w:r w:rsidR="003C3A41">
        <w:t xml:space="preserve">great way to increase visibility. </w:t>
      </w:r>
      <w:proofErr w:type="gramStart"/>
      <w:r w:rsidR="003C3A41">
        <w:t>Also</w:t>
      </w:r>
      <w:proofErr w:type="gramEnd"/>
      <w:r w:rsidR="003C3A41">
        <w:t xml:space="preserve"> The Conversation. </w:t>
      </w:r>
      <w:r w:rsidR="00DA07DF">
        <w:t>O</w:t>
      </w:r>
      <w:r w:rsidR="004103AC">
        <w:t xml:space="preserve">wn social media campaign </w:t>
      </w:r>
      <w:r w:rsidR="00DA07DF">
        <w:t>– it is better to get picked up by</w:t>
      </w:r>
      <w:r w:rsidR="004103AC">
        <w:t xml:space="preserve"> journalists</w:t>
      </w:r>
      <w:r w:rsidR="00DA07DF">
        <w:t>, e.g., because you have tied your posts to topical events,</w:t>
      </w:r>
      <w:r w:rsidR="004103AC">
        <w:t xml:space="preserve"> than try and pitch a blog to them.</w:t>
      </w:r>
    </w:p>
    <w:p w14:paraId="29CF6C8A" w14:textId="77777777" w:rsidR="00750250" w:rsidRDefault="00750250" w:rsidP="00D71EDB"/>
    <w:p w14:paraId="77C61E5F" w14:textId="71BE01DB" w:rsidR="00750250" w:rsidRDefault="00750250" w:rsidP="00D71EDB">
      <w:r>
        <w:t xml:space="preserve">Jon recommends using </w:t>
      </w:r>
      <w:proofErr w:type="spellStart"/>
      <w:r>
        <w:t>ChatGPT</w:t>
      </w:r>
      <w:proofErr w:type="spellEnd"/>
      <w:r>
        <w:t xml:space="preserve">. Write blog yourself, then ask </w:t>
      </w:r>
      <w:proofErr w:type="spellStart"/>
      <w:r>
        <w:t>ChatGPT</w:t>
      </w:r>
      <w:proofErr w:type="spellEnd"/>
      <w:r>
        <w:t xml:space="preserve"> to write </w:t>
      </w:r>
      <w:proofErr w:type="gramStart"/>
      <w:r>
        <w:t>200 character</w:t>
      </w:r>
      <w:proofErr w:type="gramEnd"/>
      <w:r>
        <w:t xml:space="preserve"> tweet</w:t>
      </w:r>
      <w:r w:rsidR="00C10B43">
        <w:t xml:space="preserve"> for reposting.</w:t>
      </w:r>
    </w:p>
    <w:p w14:paraId="3C32EE7C" w14:textId="189A612F" w:rsidR="009843E0" w:rsidRDefault="009843E0" w:rsidP="00D71EDB">
      <w:r>
        <w:t>Claude</w:t>
      </w:r>
      <w:r w:rsidR="001F094E">
        <w:t xml:space="preserve"> f</w:t>
      </w:r>
      <w:r>
        <w:t xml:space="preserve">ree </w:t>
      </w:r>
      <w:r w:rsidR="001F094E">
        <w:t xml:space="preserve">AI </w:t>
      </w:r>
      <w:r>
        <w:t>is alternative</w:t>
      </w:r>
      <w:r w:rsidR="004E0F12">
        <w:t xml:space="preserve"> – more literary personality than </w:t>
      </w:r>
      <w:proofErr w:type="spellStart"/>
      <w:r w:rsidR="004E0F12">
        <w:t>ChatGPT</w:t>
      </w:r>
      <w:proofErr w:type="spellEnd"/>
      <w:r w:rsidR="004E0F12">
        <w:t xml:space="preserve">. </w:t>
      </w:r>
      <w:r w:rsidR="001F094E" w:rsidRPr="001F094E">
        <w:t>https://www.anthropic.com/claude</w:t>
      </w:r>
    </w:p>
    <w:p w14:paraId="7E74F3EE" w14:textId="77777777" w:rsidR="00F716E5" w:rsidRDefault="00F716E5" w:rsidP="00D71EDB"/>
    <w:p w14:paraId="246C2B5F" w14:textId="5AF91BB7" w:rsidR="00F716E5" w:rsidRDefault="00F716E5" w:rsidP="00D71EDB">
      <w:r>
        <w:t xml:space="preserve">Think of </w:t>
      </w:r>
      <w:r w:rsidR="001F094E">
        <w:t xml:space="preserve">a </w:t>
      </w:r>
      <w:r>
        <w:t xml:space="preserve">soundbite </w:t>
      </w:r>
      <w:r w:rsidR="001F094E">
        <w:t>that journalists</w:t>
      </w:r>
      <w:r>
        <w:t xml:space="preserve"> can use.</w:t>
      </w:r>
    </w:p>
    <w:p w14:paraId="567B77B2" w14:textId="77777777" w:rsidR="00177AD3" w:rsidRDefault="00177AD3" w:rsidP="00D71EDB"/>
    <w:p w14:paraId="2F5EC131" w14:textId="77777777" w:rsidR="00177AD3" w:rsidRDefault="00177AD3" w:rsidP="00D71EDB"/>
    <w:sectPr w:rsidR="0017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4A"/>
    <w:multiLevelType w:val="hybridMultilevel"/>
    <w:tmpl w:val="51B4F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4CC2"/>
    <w:multiLevelType w:val="hybridMultilevel"/>
    <w:tmpl w:val="DA30E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91334">
    <w:abstractNumId w:val="1"/>
  </w:num>
  <w:num w:numId="2" w16cid:durableId="157026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F5"/>
    <w:rsid w:val="00006603"/>
    <w:rsid w:val="000D74EF"/>
    <w:rsid w:val="001263AE"/>
    <w:rsid w:val="00177AD3"/>
    <w:rsid w:val="001F094E"/>
    <w:rsid w:val="002556FB"/>
    <w:rsid w:val="002B161A"/>
    <w:rsid w:val="00367FF5"/>
    <w:rsid w:val="003C3A41"/>
    <w:rsid w:val="003C4C8B"/>
    <w:rsid w:val="004103AC"/>
    <w:rsid w:val="004E0F12"/>
    <w:rsid w:val="00535D5B"/>
    <w:rsid w:val="00570B3E"/>
    <w:rsid w:val="00641983"/>
    <w:rsid w:val="00750250"/>
    <w:rsid w:val="007F2878"/>
    <w:rsid w:val="00825CAD"/>
    <w:rsid w:val="008D7836"/>
    <w:rsid w:val="00904F82"/>
    <w:rsid w:val="0092181E"/>
    <w:rsid w:val="009843E0"/>
    <w:rsid w:val="009D5CCE"/>
    <w:rsid w:val="00C10B43"/>
    <w:rsid w:val="00CF1E85"/>
    <w:rsid w:val="00D71EDB"/>
    <w:rsid w:val="00D74508"/>
    <w:rsid w:val="00DA07DF"/>
    <w:rsid w:val="00DB5CE5"/>
    <w:rsid w:val="00EE3814"/>
    <w:rsid w:val="00F115C7"/>
    <w:rsid w:val="00F14F1A"/>
    <w:rsid w:val="00F25F1A"/>
    <w:rsid w:val="00F70FC4"/>
    <w:rsid w:val="00F7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DCF6C"/>
  <w15:chartTrackingRefBased/>
  <w15:docId w15:val="{688627CC-1295-FD45-A8BD-77B0622E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5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ildingastorybrand.com/episode-65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2497D5-A273-459F-862F-BC913D6D346E}"/>
</file>

<file path=customXml/itemProps2.xml><?xml version="1.0" encoding="utf-8"?>
<ds:datastoreItem xmlns:ds="http://schemas.openxmlformats.org/officeDocument/2006/customXml" ds:itemID="{53F0700D-C4F2-4F6F-98A4-299B9ED38C39}"/>
</file>

<file path=customXml/itemProps3.xml><?xml version="1.0" encoding="utf-8"?>
<ds:datastoreItem xmlns:ds="http://schemas.openxmlformats.org/officeDocument/2006/customXml" ds:itemID="{4137F3D6-5B6B-4853-9BA5-BBC34974E0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Andrade</dc:creator>
  <cp:keywords/>
  <dc:description/>
  <cp:lastModifiedBy>Jackie Andrade</cp:lastModifiedBy>
  <cp:revision>32</cp:revision>
  <dcterms:created xsi:type="dcterms:W3CDTF">2024-04-19T09:06:00Z</dcterms:created>
  <dcterms:modified xsi:type="dcterms:W3CDTF">2024-04-22T13:47:00Z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