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4264" w14:textId="6D71C0A1" w:rsidR="00F67F19" w:rsidRPr="00F94D02" w:rsidRDefault="00F94D02" w:rsidP="00F94D02">
      <w:pPr>
        <w:jc w:val="center"/>
        <w:rPr>
          <w:sz w:val="32"/>
          <w:szCs w:val="32"/>
        </w:rPr>
      </w:pPr>
      <w:r w:rsidRPr="00F94D02">
        <w:rPr>
          <w:sz w:val="32"/>
          <w:szCs w:val="32"/>
        </w:rPr>
        <w:t>Designing control conditions task</w:t>
      </w:r>
    </w:p>
    <w:p w14:paraId="200F9F1B" w14:textId="77777777" w:rsidR="00F94D02" w:rsidRDefault="00F94D02">
      <w:pPr>
        <w:rPr>
          <w:b/>
          <w:bCs/>
        </w:rPr>
      </w:pPr>
    </w:p>
    <w:p w14:paraId="7C92010C" w14:textId="555A391E" w:rsidR="009C0847" w:rsidRDefault="00455FDB">
      <w:r>
        <w:t xml:space="preserve">A common kind of question asked by </w:t>
      </w:r>
      <w:r w:rsidR="00392D1E">
        <w:t xml:space="preserve">psychologists is </w:t>
      </w:r>
      <w:r w:rsidR="0022437C">
        <w:t xml:space="preserve">‘does X have some kind of effect on Y’?  </w:t>
      </w:r>
      <w:r w:rsidR="00CA6F26">
        <w:t>Here are some examples:</w:t>
      </w:r>
    </w:p>
    <w:p w14:paraId="7DA9EBD2" w14:textId="77777777" w:rsidR="00AD644E" w:rsidRDefault="00AD644E" w:rsidP="00AD644E">
      <w:pPr>
        <w:pStyle w:val="ListParagraph"/>
        <w:numPr>
          <w:ilvl w:val="0"/>
          <w:numId w:val="8"/>
        </w:numPr>
      </w:pPr>
      <w:r>
        <w:t>Does meditation improve concentration?</w:t>
      </w:r>
    </w:p>
    <w:p w14:paraId="6207EB84" w14:textId="0A1EEE20" w:rsidR="00CA6F26" w:rsidRDefault="00CA6F26" w:rsidP="00CA6F26">
      <w:pPr>
        <w:pStyle w:val="ListParagraph"/>
        <w:numPr>
          <w:ilvl w:val="0"/>
          <w:numId w:val="8"/>
        </w:numPr>
      </w:pPr>
      <w:r>
        <w:t xml:space="preserve">Does Cognitive Behaviour Therapy </w:t>
      </w:r>
      <w:r w:rsidR="0037297D">
        <w:t xml:space="preserve">(CBT) </w:t>
      </w:r>
      <w:r>
        <w:t>reduce depression?</w:t>
      </w:r>
    </w:p>
    <w:p w14:paraId="42EB58A8" w14:textId="7008ABC8" w:rsidR="003E5F8B" w:rsidRDefault="003E5F8B" w:rsidP="00CA6F26">
      <w:pPr>
        <w:pStyle w:val="ListParagraph"/>
        <w:numPr>
          <w:ilvl w:val="0"/>
          <w:numId w:val="8"/>
        </w:numPr>
      </w:pPr>
      <w:r>
        <w:t>Do brain</w:t>
      </w:r>
      <w:r w:rsidR="00F2424B">
        <w:t>-</w:t>
      </w:r>
      <w:r>
        <w:t>training games improve cognitive performance</w:t>
      </w:r>
      <w:r w:rsidR="00A20986">
        <w:t>?</w:t>
      </w:r>
      <w:r>
        <w:t xml:space="preserve">  </w:t>
      </w:r>
    </w:p>
    <w:p w14:paraId="6919B89B" w14:textId="01FC73A4" w:rsidR="00C97F24" w:rsidRDefault="000F5046" w:rsidP="000F5046">
      <w:r>
        <w:t xml:space="preserve">In each case, and for very many more complex questions in psychology, the challenge is to </w:t>
      </w:r>
      <w:r w:rsidR="009966FA">
        <w:t xml:space="preserve">design a control condition against which to compare </w:t>
      </w:r>
      <w:r w:rsidR="00F2424B">
        <w:t>t</w:t>
      </w:r>
      <w:r w:rsidR="009966FA">
        <w:t xml:space="preserve">he experimental condition.  </w:t>
      </w:r>
    </w:p>
    <w:p w14:paraId="792E69EA" w14:textId="71198915" w:rsidR="00294DCA" w:rsidRDefault="009966FA" w:rsidP="000F5046">
      <w:r>
        <w:t xml:space="preserve">For example, </w:t>
      </w:r>
      <w:r w:rsidR="00DD31C3">
        <w:t>suppose you want to know the a</w:t>
      </w:r>
      <w:r w:rsidR="00AD644E">
        <w:t xml:space="preserve">nswer </w:t>
      </w:r>
      <w:r w:rsidR="00DD31C3">
        <w:t xml:space="preserve">to </w:t>
      </w:r>
      <w:r w:rsidR="00AD644E">
        <w:t>Question 1 above</w:t>
      </w:r>
      <w:r w:rsidR="00F2424B">
        <w:t xml:space="preserve"> – </w:t>
      </w:r>
      <w:r w:rsidR="00F2424B" w:rsidRPr="00F2424B">
        <w:rPr>
          <w:i/>
          <w:iCs/>
        </w:rPr>
        <w:t>Does meditation improve concentration?</w:t>
      </w:r>
      <w:r w:rsidR="00F2424B">
        <w:t xml:space="preserve"> </w:t>
      </w:r>
      <w:r w:rsidR="00787B1E">
        <w:t xml:space="preserve"> One thing you </w:t>
      </w:r>
      <w:r w:rsidR="007F6DE2">
        <w:t xml:space="preserve">might do to test this idea </w:t>
      </w:r>
      <w:r w:rsidR="00787B1E">
        <w:t>is to give a</w:t>
      </w:r>
      <w:r w:rsidR="00193570">
        <w:t xml:space="preserve"> group of participants some meditation to complete</w:t>
      </w:r>
      <w:r w:rsidR="00FF78CE">
        <w:t>, perhaps over a number of weeks</w:t>
      </w:r>
      <w:r w:rsidR="00193570">
        <w:t>.</w:t>
      </w:r>
      <w:r w:rsidR="00C435FA">
        <w:t xml:space="preserve"> </w:t>
      </w:r>
      <w:r w:rsidR="001E3165">
        <w:t>Once they have completed their meditation program, y</w:t>
      </w:r>
      <w:r w:rsidR="00C435FA">
        <w:t xml:space="preserve">ou </w:t>
      </w:r>
      <w:r w:rsidR="0098684F">
        <w:t xml:space="preserve">will then want to assess </w:t>
      </w:r>
      <w:r w:rsidR="0098684F">
        <w:t>their concentration levels</w:t>
      </w:r>
      <w:r w:rsidR="0098684F">
        <w:t xml:space="preserve"> with some kind of </w:t>
      </w:r>
      <w:r w:rsidR="00FF78CE">
        <w:t>test</w:t>
      </w:r>
      <w:r w:rsidR="00C435FA">
        <w:t xml:space="preserve"> (e.g., something that measures sustained attention)</w:t>
      </w:r>
      <w:r w:rsidR="00A01E52">
        <w:t xml:space="preserve">.  </w:t>
      </w:r>
    </w:p>
    <w:p w14:paraId="335D1556" w14:textId="36734C9E" w:rsidR="00294DCA" w:rsidRDefault="002A08BC" w:rsidP="000F5046">
      <w:r>
        <w:t>C</w:t>
      </w:r>
      <w:r w:rsidR="00A01E52">
        <w:t>rucially</w:t>
      </w:r>
      <w:r>
        <w:t xml:space="preserve">, to know whether </w:t>
      </w:r>
      <w:r w:rsidR="00D66374">
        <w:t xml:space="preserve">the </w:t>
      </w:r>
      <w:r>
        <w:t xml:space="preserve">meditation </w:t>
      </w:r>
      <w:r w:rsidR="00D66374">
        <w:t xml:space="preserve">program </w:t>
      </w:r>
      <w:r>
        <w:t xml:space="preserve">improved </w:t>
      </w:r>
      <w:r w:rsidR="00D66374">
        <w:t>concentration,</w:t>
      </w:r>
      <w:r>
        <w:t xml:space="preserve"> you</w:t>
      </w:r>
      <w:r w:rsidR="00A01E52">
        <w:t xml:space="preserve"> need to know </w:t>
      </w:r>
      <w:r w:rsidR="00C97F24">
        <w:t xml:space="preserve">what </w:t>
      </w:r>
      <w:r w:rsidR="00C97F24" w:rsidRPr="00294DCA">
        <w:rPr>
          <w:i/>
          <w:iCs/>
        </w:rPr>
        <w:t xml:space="preserve">would have happened if </w:t>
      </w:r>
      <w:r w:rsidRPr="00294DCA">
        <w:rPr>
          <w:i/>
          <w:iCs/>
        </w:rPr>
        <w:t>the participants had not meditated</w:t>
      </w:r>
      <w:r>
        <w:t xml:space="preserve">.  </w:t>
      </w:r>
      <w:r w:rsidR="009134C9">
        <w:t xml:space="preserve">That is, </w:t>
      </w:r>
      <w:r w:rsidR="009134C9" w:rsidRPr="00D66374">
        <w:rPr>
          <w:i/>
          <w:iCs/>
        </w:rPr>
        <w:t>you need a Control condition</w:t>
      </w:r>
      <w:r w:rsidR="009134C9">
        <w:t xml:space="preserve"> against which to compare the Meditation condition. </w:t>
      </w:r>
      <w:r w:rsidR="00092C59">
        <w:t xml:space="preserve"> </w:t>
      </w:r>
    </w:p>
    <w:p w14:paraId="592ADDAC" w14:textId="02B2F0E4" w:rsidR="00730E8B" w:rsidRDefault="00092C59" w:rsidP="000F5046">
      <w:r>
        <w:t xml:space="preserve">In the Control condition, </w:t>
      </w:r>
      <w:r w:rsidR="00C879A6">
        <w:t xml:space="preserve">participants need to be treated in </w:t>
      </w:r>
      <w:r w:rsidR="00C879A6" w:rsidRPr="00371A9D">
        <w:rPr>
          <w:i/>
          <w:iCs/>
        </w:rPr>
        <w:t>exactly the same way</w:t>
      </w:r>
      <w:r w:rsidR="00C879A6">
        <w:t xml:space="preserve"> as the Meditation condition, except that </w:t>
      </w:r>
      <w:r w:rsidR="00371A9D">
        <w:t xml:space="preserve">there is no </w:t>
      </w:r>
      <w:r w:rsidR="00C879A6">
        <w:t>meditation</w:t>
      </w:r>
      <w:r w:rsidR="00EA5E9B">
        <w:t xml:space="preserve">.  So the </w:t>
      </w:r>
      <w:r w:rsidR="00EA5E9B" w:rsidRPr="00371A9D">
        <w:rPr>
          <w:i/>
          <w:iCs/>
        </w:rPr>
        <w:t>only difference</w:t>
      </w:r>
      <w:r w:rsidR="00EA5E9B">
        <w:t xml:space="preserve"> between the </w:t>
      </w:r>
      <w:r w:rsidR="00E37B9C">
        <w:t xml:space="preserve">two </w:t>
      </w:r>
      <w:r w:rsidR="00EA5E9B">
        <w:t xml:space="preserve">conditions is the meditation. That way, if </w:t>
      </w:r>
      <w:r w:rsidR="00001891">
        <w:t xml:space="preserve">the final test shows that </w:t>
      </w:r>
      <w:r w:rsidR="00EA5E9B">
        <w:t>concentration is better in the Meditation condition than in the Control condition</w:t>
      </w:r>
      <w:r w:rsidR="00001891">
        <w:t xml:space="preserve">, </w:t>
      </w:r>
      <w:r w:rsidR="00EF1461">
        <w:t>you know that it is because due to the meditation</w:t>
      </w:r>
      <w:r w:rsidR="00E37B9C">
        <w:t>.  T</w:t>
      </w:r>
      <w:r w:rsidR="00EF1461">
        <w:t>here was no other difference</w:t>
      </w:r>
      <w:r w:rsidR="00E37B9C">
        <w:t xml:space="preserve"> in the way they were treated that could account for the difference in performance</w:t>
      </w:r>
      <w:r w:rsidR="00EF1461">
        <w:t xml:space="preserve">. </w:t>
      </w:r>
    </w:p>
    <w:p w14:paraId="1ED12A5B" w14:textId="77777777" w:rsidR="008D00D0" w:rsidRPr="0037297D" w:rsidRDefault="008D00D0" w:rsidP="000F5046">
      <w:pPr>
        <w:rPr>
          <w:u w:val="single"/>
        </w:rPr>
      </w:pPr>
    </w:p>
    <w:p w14:paraId="56ABB76C" w14:textId="4E07AC0B" w:rsidR="0037297D" w:rsidRPr="0037297D" w:rsidRDefault="0037297D" w:rsidP="000F5046">
      <w:pPr>
        <w:rPr>
          <w:u w:val="single"/>
        </w:rPr>
      </w:pPr>
      <w:r w:rsidRPr="0037297D">
        <w:rPr>
          <w:u w:val="single"/>
        </w:rPr>
        <w:t>Your task</w:t>
      </w:r>
    </w:p>
    <w:p w14:paraId="5B580F5E" w14:textId="429CE21D" w:rsidR="0037297D" w:rsidRDefault="009A2DA3" w:rsidP="000F5046">
      <w:r>
        <w:t xml:space="preserve">Below are </w:t>
      </w:r>
      <w:r w:rsidR="002E4300">
        <w:t>five</w:t>
      </w:r>
      <w:r>
        <w:t xml:space="preserve"> </w:t>
      </w:r>
      <w:r w:rsidR="002E4300">
        <w:t xml:space="preserve">possible </w:t>
      </w:r>
      <w:r w:rsidR="006B4A9A">
        <w:t xml:space="preserve">psychological phenomena or effects A-E.  For each one, your task is to </w:t>
      </w:r>
      <w:r w:rsidR="00660A8C">
        <w:t xml:space="preserve">design a study that tests the idea.  </w:t>
      </w:r>
      <w:r w:rsidR="006B4A9A">
        <w:t xml:space="preserve"> </w:t>
      </w:r>
      <w:r w:rsidR="00CF0189">
        <w:t>The study should include two groups of participants</w:t>
      </w:r>
      <w:r w:rsidR="00CC2E9D">
        <w:t xml:space="preserve">.  One group will be the </w:t>
      </w:r>
      <w:r w:rsidR="00CF0189">
        <w:t xml:space="preserve">Experimental group </w:t>
      </w:r>
      <w:r w:rsidR="00CC2E9D">
        <w:t>that</w:t>
      </w:r>
      <w:r w:rsidR="00CF0189">
        <w:t xml:space="preserve"> features the </w:t>
      </w:r>
      <w:r w:rsidR="00D95723">
        <w:t>crucial variable (e.g., music</w:t>
      </w:r>
      <w:r w:rsidR="00CC2E9D">
        <w:t xml:space="preserve">, </w:t>
      </w:r>
      <w:r w:rsidR="00D95723">
        <w:t>caffeine</w:t>
      </w:r>
      <w:r w:rsidR="00CC2E9D">
        <w:t xml:space="preserve"> etc…</w:t>
      </w:r>
      <w:r w:rsidR="00D95723">
        <w:t>)</w:t>
      </w:r>
      <w:r w:rsidR="00CC2E9D">
        <w:t xml:space="preserve">.  The second group will be the Control group which </w:t>
      </w:r>
      <w:r w:rsidR="00F355EA">
        <w:t xml:space="preserve">is exactly the same as the Experimental group, except that the crucial variable is absent.  </w:t>
      </w:r>
    </w:p>
    <w:p w14:paraId="3DC4D9EA" w14:textId="655CF191" w:rsidR="00F355EA" w:rsidRDefault="00F13D6C" w:rsidP="000F5046">
      <w:r>
        <w:t>Having said that, it is not usually possible for the Control group to be</w:t>
      </w:r>
      <w:r w:rsidRPr="00F13D6C">
        <w:rPr>
          <w:i/>
          <w:iCs/>
        </w:rPr>
        <w:t xml:space="preserve"> exactly</w:t>
      </w:r>
      <w:r>
        <w:t xml:space="preserve"> the same except with respect to the variable of interest.  But see how close you can get. </w:t>
      </w:r>
    </w:p>
    <w:p w14:paraId="7625FC35" w14:textId="77777777" w:rsidR="00843A5B" w:rsidRPr="00392D1E" w:rsidRDefault="00843A5B" w:rsidP="000F5046"/>
    <w:p w14:paraId="29C581FC" w14:textId="77777777" w:rsidR="00504C42" w:rsidRPr="00392D1E" w:rsidRDefault="00504C42"/>
    <w:p w14:paraId="58F9D235" w14:textId="77777777" w:rsidR="00504C42" w:rsidRDefault="00504C42">
      <w:pPr>
        <w:rPr>
          <w:b/>
          <w:bCs/>
        </w:rPr>
      </w:pPr>
    </w:p>
    <w:p w14:paraId="043A7103" w14:textId="77777777" w:rsidR="00504C42" w:rsidRDefault="00504C42">
      <w:pPr>
        <w:rPr>
          <w:b/>
          <w:bCs/>
        </w:rPr>
      </w:pPr>
    </w:p>
    <w:p w14:paraId="294A656E" w14:textId="77777777" w:rsidR="00504C42" w:rsidRPr="009C0847" w:rsidRDefault="00504C42">
      <w:pPr>
        <w:rPr>
          <w:b/>
          <w:bCs/>
        </w:rPr>
      </w:pPr>
    </w:p>
    <w:p w14:paraId="0559931D" w14:textId="7CFB2A9A" w:rsidR="00922DE5" w:rsidRPr="009C0847" w:rsidRDefault="00FA1F4E" w:rsidP="004A58BF">
      <w:pPr>
        <w:pStyle w:val="ListParagraph"/>
        <w:numPr>
          <w:ilvl w:val="0"/>
          <w:numId w:val="4"/>
        </w:numPr>
        <w:rPr>
          <w:sz w:val="24"/>
          <w:szCs w:val="24"/>
        </w:rPr>
      </w:pPr>
      <w:r w:rsidRPr="00FA1F4E">
        <w:rPr>
          <w:b/>
          <w:bCs/>
          <w:sz w:val="24"/>
          <w:szCs w:val="24"/>
        </w:rPr>
        <w:lastRenderedPageBreak/>
        <w:t>Music and study.</w:t>
      </w:r>
      <w:r>
        <w:rPr>
          <w:sz w:val="24"/>
          <w:szCs w:val="24"/>
        </w:rPr>
        <w:t xml:space="preserve">  </w:t>
      </w:r>
      <w:r w:rsidR="00922DE5" w:rsidRPr="009C0847">
        <w:rPr>
          <w:sz w:val="24"/>
          <w:szCs w:val="24"/>
        </w:rPr>
        <w:t xml:space="preserve">Listening to music </w:t>
      </w:r>
      <w:r w:rsidR="00873AF7" w:rsidRPr="009C0847">
        <w:rPr>
          <w:sz w:val="24"/>
          <w:szCs w:val="24"/>
        </w:rPr>
        <w:t xml:space="preserve">(e.g., Taylor Swift or Oasis) </w:t>
      </w:r>
      <w:r w:rsidR="00922DE5" w:rsidRPr="009C0847">
        <w:rPr>
          <w:sz w:val="24"/>
          <w:szCs w:val="24"/>
        </w:rPr>
        <w:t xml:space="preserve">while </w:t>
      </w:r>
      <w:r w:rsidR="00922DE5" w:rsidRPr="009C0847">
        <w:rPr>
          <w:sz w:val="24"/>
          <w:szCs w:val="24"/>
        </w:rPr>
        <w:t>r</w:t>
      </w:r>
      <w:r w:rsidR="00922DE5" w:rsidRPr="009C0847">
        <w:rPr>
          <w:sz w:val="24"/>
          <w:szCs w:val="24"/>
        </w:rPr>
        <w:t xml:space="preserve">evising makes </w:t>
      </w:r>
      <w:r w:rsidR="00922DE5" w:rsidRPr="009C0847">
        <w:rPr>
          <w:sz w:val="24"/>
          <w:szCs w:val="24"/>
        </w:rPr>
        <w:t>s</w:t>
      </w:r>
      <w:r w:rsidR="00922DE5" w:rsidRPr="009C0847">
        <w:rPr>
          <w:sz w:val="24"/>
          <w:szCs w:val="24"/>
        </w:rPr>
        <w:t xml:space="preserve">tudy more effective – </w:t>
      </w:r>
      <w:r w:rsidR="00922DE5" w:rsidRPr="009C0847">
        <w:rPr>
          <w:sz w:val="24"/>
          <w:szCs w:val="24"/>
        </w:rPr>
        <w:t xml:space="preserve">people </w:t>
      </w:r>
      <w:r w:rsidR="00922DE5" w:rsidRPr="009C0847">
        <w:rPr>
          <w:sz w:val="24"/>
          <w:szCs w:val="24"/>
        </w:rPr>
        <w:t xml:space="preserve">remember and understand more.     </w:t>
      </w:r>
    </w:p>
    <w:p w14:paraId="2617331E" w14:textId="16860FA3" w:rsidR="004A58BF" w:rsidRPr="009C0847" w:rsidRDefault="004A58BF" w:rsidP="00922DE5">
      <w:pPr>
        <w:rPr>
          <w:i/>
          <w:iCs/>
          <w:sz w:val="20"/>
          <w:szCs w:val="20"/>
        </w:rPr>
      </w:pPr>
      <w:r w:rsidRPr="009C0847">
        <w:rPr>
          <w:i/>
          <w:iCs/>
          <w:sz w:val="20"/>
          <w:szCs w:val="20"/>
        </w:rPr>
        <w:t>For ChatGPT:</w:t>
      </w:r>
    </w:p>
    <w:p w14:paraId="1299753B" w14:textId="77777777" w:rsidR="00FF7B9F" w:rsidRPr="009C0847" w:rsidRDefault="005B14B6" w:rsidP="00FF7B9F">
      <w:pPr>
        <w:pStyle w:val="ListParagraph"/>
        <w:numPr>
          <w:ilvl w:val="0"/>
          <w:numId w:val="3"/>
        </w:numPr>
        <w:rPr>
          <w:i/>
          <w:iCs/>
          <w:sz w:val="20"/>
          <w:szCs w:val="20"/>
        </w:rPr>
      </w:pPr>
      <w:r w:rsidRPr="009C0847">
        <w:rPr>
          <w:i/>
          <w:iCs/>
          <w:sz w:val="20"/>
          <w:szCs w:val="20"/>
        </w:rPr>
        <w:t xml:space="preserve">One group of participants will study a text while listening to music through headphones.  Another group will not have music.  </w:t>
      </w:r>
    </w:p>
    <w:p w14:paraId="10AE2CD0" w14:textId="77777777" w:rsidR="006233D8" w:rsidRPr="009C0847" w:rsidRDefault="00FF7B9F" w:rsidP="00FF7B9F">
      <w:pPr>
        <w:pStyle w:val="ListParagraph"/>
        <w:numPr>
          <w:ilvl w:val="0"/>
          <w:numId w:val="3"/>
        </w:numPr>
        <w:rPr>
          <w:i/>
          <w:iCs/>
          <w:sz w:val="20"/>
          <w:szCs w:val="20"/>
        </w:rPr>
      </w:pPr>
      <w:r w:rsidRPr="009C0847">
        <w:rPr>
          <w:i/>
          <w:iCs/>
          <w:sz w:val="20"/>
          <w:szCs w:val="20"/>
        </w:rPr>
        <w:t xml:space="preserve">The control group should be wearing </w:t>
      </w:r>
      <w:r w:rsidR="005B14B6" w:rsidRPr="009C0847">
        <w:rPr>
          <w:i/>
          <w:iCs/>
          <w:sz w:val="20"/>
          <w:szCs w:val="20"/>
        </w:rPr>
        <w:t>headphones</w:t>
      </w:r>
      <w:r w:rsidRPr="009C0847">
        <w:rPr>
          <w:i/>
          <w:iCs/>
          <w:sz w:val="20"/>
          <w:szCs w:val="20"/>
        </w:rPr>
        <w:t xml:space="preserve"> – in case that has an effect on </w:t>
      </w:r>
      <w:r w:rsidR="006233D8" w:rsidRPr="009C0847">
        <w:rPr>
          <w:i/>
          <w:iCs/>
          <w:sz w:val="20"/>
          <w:szCs w:val="20"/>
        </w:rPr>
        <w:t>their studying</w:t>
      </w:r>
      <w:r w:rsidR="005B14B6" w:rsidRPr="009C0847">
        <w:rPr>
          <w:i/>
          <w:iCs/>
          <w:sz w:val="20"/>
          <w:szCs w:val="20"/>
        </w:rPr>
        <w:t>.</w:t>
      </w:r>
    </w:p>
    <w:p w14:paraId="3791F243" w14:textId="77777777" w:rsidR="001B5B97" w:rsidRPr="009C0847" w:rsidRDefault="006233D8" w:rsidP="00FF7B9F">
      <w:pPr>
        <w:pStyle w:val="ListParagraph"/>
        <w:numPr>
          <w:ilvl w:val="0"/>
          <w:numId w:val="3"/>
        </w:numPr>
        <w:rPr>
          <w:i/>
          <w:iCs/>
          <w:sz w:val="20"/>
          <w:szCs w:val="20"/>
        </w:rPr>
      </w:pPr>
      <w:r w:rsidRPr="009C0847">
        <w:rPr>
          <w:i/>
          <w:iCs/>
          <w:sz w:val="20"/>
          <w:szCs w:val="20"/>
        </w:rPr>
        <w:t>It’s a</w:t>
      </w:r>
      <w:r w:rsidR="005B14B6" w:rsidRPr="009C0847">
        <w:rPr>
          <w:i/>
          <w:iCs/>
          <w:sz w:val="20"/>
          <w:szCs w:val="20"/>
        </w:rPr>
        <w:t>lso</w:t>
      </w:r>
      <w:r w:rsidRPr="009C0847">
        <w:rPr>
          <w:i/>
          <w:iCs/>
          <w:sz w:val="20"/>
          <w:szCs w:val="20"/>
        </w:rPr>
        <w:t xml:space="preserve"> important to control for the noise in the headphones - </w:t>
      </w:r>
      <w:r w:rsidR="005B14B6" w:rsidRPr="009C0847">
        <w:rPr>
          <w:i/>
          <w:iCs/>
          <w:sz w:val="20"/>
          <w:szCs w:val="20"/>
        </w:rPr>
        <w:t xml:space="preserve"> it may be that</w:t>
      </w:r>
      <w:r w:rsidR="00E32514" w:rsidRPr="009C0847">
        <w:rPr>
          <w:i/>
          <w:iCs/>
          <w:sz w:val="20"/>
          <w:szCs w:val="20"/>
        </w:rPr>
        <w:t xml:space="preserve"> the music is drowning out some background </w:t>
      </w:r>
      <w:r w:rsidR="00C62804" w:rsidRPr="009C0847">
        <w:rPr>
          <w:i/>
          <w:iCs/>
          <w:sz w:val="20"/>
          <w:szCs w:val="20"/>
        </w:rPr>
        <w:t xml:space="preserve">noise that is irritating. White noise is </w:t>
      </w:r>
      <w:r w:rsidR="0039550C" w:rsidRPr="009C0847">
        <w:rPr>
          <w:i/>
          <w:iCs/>
          <w:sz w:val="20"/>
          <w:szCs w:val="20"/>
        </w:rPr>
        <w:t>one</w:t>
      </w:r>
      <w:r w:rsidR="00C62804" w:rsidRPr="009C0847">
        <w:rPr>
          <w:i/>
          <w:iCs/>
          <w:sz w:val="20"/>
          <w:szCs w:val="20"/>
        </w:rPr>
        <w:t xml:space="preserve"> possibility.  </w:t>
      </w:r>
    </w:p>
    <w:p w14:paraId="3A5D286B" w14:textId="2C2C962D" w:rsidR="00286EB6" w:rsidRPr="009C0847" w:rsidRDefault="00983490" w:rsidP="00FF7B9F">
      <w:pPr>
        <w:pStyle w:val="ListParagraph"/>
        <w:numPr>
          <w:ilvl w:val="0"/>
          <w:numId w:val="3"/>
        </w:numPr>
        <w:rPr>
          <w:i/>
          <w:iCs/>
          <w:sz w:val="20"/>
          <w:szCs w:val="20"/>
        </w:rPr>
      </w:pPr>
      <w:r w:rsidRPr="009C0847">
        <w:rPr>
          <w:i/>
          <w:iCs/>
          <w:sz w:val="20"/>
          <w:szCs w:val="20"/>
        </w:rPr>
        <w:t xml:space="preserve">Perhaps it would be good to also control for the </w:t>
      </w:r>
      <w:r w:rsidR="00C62804" w:rsidRPr="009C0847">
        <w:rPr>
          <w:i/>
          <w:iCs/>
          <w:sz w:val="20"/>
          <w:szCs w:val="20"/>
        </w:rPr>
        <w:t xml:space="preserve">words in the </w:t>
      </w:r>
      <w:r w:rsidR="00873AF7" w:rsidRPr="009C0847">
        <w:rPr>
          <w:i/>
          <w:iCs/>
          <w:sz w:val="20"/>
          <w:szCs w:val="20"/>
        </w:rPr>
        <w:t>songs</w:t>
      </w:r>
      <w:r w:rsidRPr="009C0847">
        <w:rPr>
          <w:i/>
          <w:iCs/>
          <w:sz w:val="20"/>
          <w:szCs w:val="20"/>
        </w:rPr>
        <w:t>.  I</w:t>
      </w:r>
      <w:r w:rsidR="00E4679A" w:rsidRPr="009C0847">
        <w:rPr>
          <w:i/>
          <w:iCs/>
          <w:sz w:val="20"/>
          <w:szCs w:val="20"/>
        </w:rPr>
        <w:t xml:space="preserve">f the music group do perform better, it may be the words they are hearing, not the music.  You could control for this by </w:t>
      </w:r>
      <w:r w:rsidR="00486EC5" w:rsidRPr="009C0847">
        <w:rPr>
          <w:i/>
          <w:iCs/>
          <w:sz w:val="20"/>
          <w:szCs w:val="20"/>
        </w:rPr>
        <w:t xml:space="preserve">playing poetry through the headphones in the control group. </w:t>
      </w:r>
      <w:r w:rsidR="006A0789" w:rsidRPr="009C0847">
        <w:rPr>
          <w:i/>
          <w:iCs/>
          <w:sz w:val="20"/>
          <w:szCs w:val="20"/>
        </w:rPr>
        <w:t xml:space="preserve">  </w:t>
      </w:r>
    </w:p>
    <w:p w14:paraId="39A2472D" w14:textId="4D005754" w:rsidR="00922DE5" w:rsidRPr="009C0847" w:rsidRDefault="00486EC5" w:rsidP="00FF7B9F">
      <w:pPr>
        <w:pStyle w:val="ListParagraph"/>
        <w:numPr>
          <w:ilvl w:val="0"/>
          <w:numId w:val="3"/>
        </w:numPr>
        <w:rPr>
          <w:i/>
          <w:iCs/>
          <w:sz w:val="20"/>
          <w:szCs w:val="20"/>
        </w:rPr>
      </w:pPr>
      <w:r w:rsidRPr="009C0847">
        <w:rPr>
          <w:i/>
          <w:iCs/>
          <w:sz w:val="20"/>
          <w:szCs w:val="20"/>
        </w:rPr>
        <w:t xml:space="preserve">Also, it may not be the music, but having a </w:t>
      </w:r>
      <w:r w:rsidR="00FE269E" w:rsidRPr="009C0847">
        <w:rPr>
          <w:i/>
          <w:iCs/>
          <w:sz w:val="20"/>
          <w:szCs w:val="20"/>
        </w:rPr>
        <w:t>rhythm helps</w:t>
      </w:r>
      <w:r w:rsidRPr="009C0847">
        <w:rPr>
          <w:i/>
          <w:iCs/>
          <w:sz w:val="20"/>
          <w:szCs w:val="20"/>
        </w:rPr>
        <w:t>.  T</w:t>
      </w:r>
      <w:r w:rsidR="00FE269E" w:rsidRPr="009C0847">
        <w:rPr>
          <w:i/>
          <w:iCs/>
          <w:sz w:val="20"/>
          <w:szCs w:val="20"/>
        </w:rPr>
        <w:t xml:space="preserve">he control condition could have </w:t>
      </w:r>
      <w:r w:rsidR="00EA1511" w:rsidRPr="009C0847">
        <w:rPr>
          <w:i/>
          <w:iCs/>
          <w:sz w:val="20"/>
          <w:szCs w:val="20"/>
        </w:rPr>
        <w:t>a beat</w:t>
      </w:r>
      <w:r w:rsidRPr="009C0847">
        <w:rPr>
          <w:i/>
          <w:iCs/>
          <w:sz w:val="20"/>
          <w:szCs w:val="20"/>
        </w:rPr>
        <w:t xml:space="preserve"> played but no poetry.  A</w:t>
      </w:r>
      <w:r w:rsidR="00EA1511" w:rsidRPr="009C0847">
        <w:rPr>
          <w:i/>
          <w:iCs/>
          <w:sz w:val="20"/>
          <w:szCs w:val="20"/>
        </w:rPr>
        <w:t xml:space="preserve">nd </w:t>
      </w:r>
      <w:r w:rsidRPr="009C0847">
        <w:rPr>
          <w:i/>
          <w:iCs/>
          <w:sz w:val="20"/>
          <w:szCs w:val="20"/>
        </w:rPr>
        <w:t>this could be combined with some poetr</w:t>
      </w:r>
      <w:r w:rsidR="00EA1511" w:rsidRPr="009C0847">
        <w:rPr>
          <w:i/>
          <w:iCs/>
          <w:sz w:val="20"/>
          <w:szCs w:val="20"/>
        </w:rPr>
        <w:t xml:space="preserve">y, but no ‘music’. </w:t>
      </w:r>
      <w:r w:rsidR="00CF3AF7" w:rsidRPr="009C0847">
        <w:rPr>
          <w:i/>
          <w:iCs/>
          <w:sz w:val="20"/>
          <w:szCs w:val="20"/>
        </w:rPr>
        <w:t xml:space="preserve"> The question is, how can we keep everything in the control condition the same as in the music condition, but with no music?</w:t>
      </w:r>
    </w:p>
    <w:p w14:paraId="01CBDFE9" w14:textId="77777777" w:rsidR="00922DE5" w:rsidRDefault="00922DE5">
      <w:pPr>
        <w:rPr>
          <w:sz w:val="24"/>
          <w:szCs w:val="24"/>
        </w:rPr>
      </w:pPr>
    </w:p>
    <w:p w14:paraId="4537274E" w14:textId="77777777" w:rsidR="009C0847" w:rsidRPr="009C0847" w:rsidRDefault="009C0847">
      <w:pPr>
        <w:rPr>
          <w:sz w:val="24"/>
          <w:szCs w:val="24"/>
        </w:rPr>
      </w:pPr>
    </w:p>
    <w:p w14:paraId="32246F8C" w14:textId="28EB2179" w:rsidR="00F94D02" w:rsidRPr="009C0847" w:rsidRDefault="00FA1F4E" w:rsidP="004515B8">
      <w:pPr>
        <w:pStyle w:val="ListParagraph"/>
        <w:numPr>
          <w:ilvl w:val="0"/>
          <w:numId w:val="4"/>
        </w:numPr>
        <w:rPr>
          <w:sz w:val="24"/>
          <w:szCs w:val="24"/>
        </w:rPr>
      </w:pPr>
      <w:r w:rsidRPr="00FA1F4E">
        <w:rPr>
          <w:b/>
          <w:bCs/>
          <w:sz w:val="24"/>
          <w:szCs w:val="24"/>
        </w:rPr>
        <w:t>Caffeine and mood.</w:t>
      </w:r>
      <w:r>
        <w:rPr>
          <w:sz w:val="24"/>
          <w:szCs w:val="24"/>
        </w:rPr>
        <w:t xml:space="preserve">  </w:t>
      </w:r>
      <w:r w:rsidR="00F94D02" w:rsidRPr="009C0847">
        <w:rPr>
          <w:sz w:val="24"/>
          <w:szCs w:val="24"/>
        </w:rPr>
        <w:t>People often say that they would have a miserable day without their morning cup of coffee because they need that caffeine hit.</w:t>
      </w:r>
    </w:p>
    <w:p w14:paraId="3E1ABBFE" w14:textId="77777777" w:rsidR="004A58BF" w:rsidRPr="009C0847" w:rsidRDefault="004A58BF" w:rsidP="004A58BF">
      <w:pPr>
        <w:rPr>
          <w:i/>
          <w:iCs/>
          <w:sz w:val="20"/>
          <w:szCs w:val="20"/>
        </w:rPr>
      </w:pPr>
      <w:r w:rsidRPr="009C0847">
        <w:rPr>
          <w:i/>
          <w:iCs/>
          <w:sz w:val="20"/>
          <w:szCs w:val="20"/>
        </w:rPr>
        <w:t>For ChatGPT:</w:t>
      </w:r>
    </w:p>
    <w:p w14:paraId="3CA4CC8E" w14:textId="77777777" w:rsidR="00420D60" w:rsidRPr="009C0847" w:rsidRDefault="004515B8" w:rsidP="004515B8">
      <w:pPr>
        <w:pStyle w:val="ListParagraph"/>
        <w:numPr>
          <w:ilvl w:val="0"/>
          <w:numId w:val="5"/>
        </w:numPr>
        <w:rPr>
          <w:i/>
          <w:iCs/>
          <w:sz w:val="20"/>
          <w:szCs w:val="20"/>
        </w:rPr>
      </w:pPr>
      <w:r w:rsidRPr="009C0847">
        <w:rPr>
          <w:i/>
          <w:iCs/>
          <w:sz w:val="20"/>
          <w:szCs w:val="20"/>
        </w:rPr>
        <w:t xml:space="preserve">All participants are coffee drinkers, some are given a coffee in the morning and some are not.  </w:t>
      </w:r>
      <w:r w:rsidR="00420D60" w:rsidRPr="009C0847">
        <w:rPr>
          <w:i/>
          <w:iCs/>
          <w:sz w:val="20"/>
          <w:szCs w:val="20"/>
        </w:rPr>
        <w:t xml:space="preserve">Mood is then measured throughout the day.  </w:t>
      </w:r>
    </w:p>
    <w:p w14:paraId="2CB86537" w14:textId="77777777" w:rsidR="001D673D" w:rsidRPr="009C0847" w:rsidRDefault="00420D60" w:rsidP="004515B8">
      <w:pPr>
        <w:pStyle w:val="ListParagraph"/>
        <w:numPr>
          <w:ilvl w:val="0"/>
          <w:numId w:val="5"/>
        </w:numPr>
        <w:rPr>
          <w:i/>
          <w:iCs/>
          <w:sz w:val="20"/>
          <w:szCs w:val="20"/>
        </w:rPr>
      </w:pPr>
      <w:r w:rsidRPr="009C0847">
        <w:rPr>
          <w:i/>
          <w:iCs/>
          <w:sz w:val="20"/>
          <w:szCs w:val="20"/>
        </w:rPr>
        <w:t xml:space="preserve">The Control group should drink </w:t>
      </w:r>
      <w:r w:rsidR="001A1522" w:rsidRPr="009C0847">
        <w:rPr>
          <w:i/>
          <w:iCs/>
          <w:sz w:val="20"/>
          <w:szCs w:val="20"/>
        </w:rPr>
        <w:t>decaff</w:t>
      </w:r>
      <w:r w:rsidR="00A71F18" w:rsidRPr="009C0847">
        <w:rPr>
          <w:i/>
          <w:iCs/>
          <w:sz w:val="20"/>
          <w:szCs w:val="20"/>
        </w:rPr>
        <w:t>einated</w:t>
      </w:r>
      <w:r w:rsidR="001A1522" w:rsidRPr="009C0847">
        <w:rPr>
          <w:i/>
          <w:iCs/>
          <w:sz w:val="20"/>
          <w:szCs w:val="20"/>
        </w:rPr>
        <w:t xml:space="preserve"> coffee.  </w:t>
      </w:r>
    </w:p>
    <w:p w14:paraId="352DCE17" w14:textId="4A57A238" w:rsidR="00256F53" w:rsidRPr="00256F53" w:rsidRDefault="001D673D" w:rsidP="00256F53">
      <w:pPr>
        <w:pStyle w:val="ListParagraph"/>
        <w:numPr>
          <w:ilvl w:val="0"/>
          <w:numId w:val="5"/>
        </w:numPr>
        <w:rPr>
          <w:i/>
          <w:iCs/>
          <w:sz w:val="20"/>
          <w:szCs w:val="20"/>
        </w:rPr>
      </w:pPr>
      <w:r w:rsidRPr="009C0847">
        <w:rPr>
          <w:i/>
          <w:iCs/>
          <w:sz w:val="20"/>
          <w:szCs w:val="20"/>
        </w:rPr>
        <w:t>The decaffeinated coffee that the Control group drink should be</w:t>
      </w:r>
      <w:r w:rsidR="001A1522" w:rsidRPr="009C0847">
        <w:rPr>
          <w:i/>
          <w:iCs/>
          <w:sz w:val="20"/>
          <w:szCs w:val="20"/>
        </w:rPr>
        <w:t xml:space="preserve"> </w:t>
      </w:r>
      <w:r w:rsidR="00017869" w:rsidRPr="009C0847">
        <w:rPr>
          <w:i/>
          <w:iCs/>
          <w:sz w:val="20"/>
          <w:szCs w:val="20"/>
        </w:rPr>
        <w:t>made by someone else</w:t>
      </w:r>
      <w:r w:rsidRPr="009C0847">
        <w:rPr>
          <w:i/>
          <w:iCs/>
          <w:sz w:val="20"/>
          <w:szCs w:val="20"/>
        </w:rPr>
        <w:t xml:space="preserve"> – so that the Control group don’t immediately know that </w:t>
      </w:r>
      <w:r w:rsidR="006B6882" w:rsidRPr="009C0847">
        <w:rPr>
          <w:i/>
          <w:iCs/>
          <w:sz w:val="20"/>
          <w:szCs w:val="20"/>
        </w:rPr>
        <w:t>they haven’t had their caffeine</w:t>
      </w:r>
      <w:r w:rsidR="00256F53">
        <w:rPr>
          <w:i/>
          <w:iCs/>
          <w:sz w:val="20"/>
          <w:szCs w:val="20"/>
        </w:rPr>
        <w:t xml:space="preserve">. The person who made the coffee should also not know which is caffeinated and which is decaffeinated. </w:t>
      </w:r>
    </w:p>
    <w:p w14:paraId="132D5AF8" w14:textId="77777777" w:rsidR="000F380E" w:rsidRPr="009C0847" w:rsidRDefault="006B6882" w:rsidP="004515B8">
      <w:pPr>
        <w:pStyle w:val="ListParagraph"/>
        <w:numPr>
          <w:ilvl w:val="0"/>
          <w:numId w:val="5"/>
        </w:numPr>
        <w:rPr>
          <w:i/>
          <w:iCs/>
          <w:sz w:val="20"/>
          <w:szCs w:val="20"/>
        </w:rPr>
      </w:pPr>
      <w:r w:rsidRPr="009C0847">
        <w:rPr>
          <w:i/>
          <w:iCs/>
          <w:sz w:val="20"/>
          <w:szCs w:val="20"/>
        </w:rPr>
        <w:t xml:space="preserve">What if decaffeinated coffee tastes different?  One solution would be to give </w:t>
      </w:r>
      <w:r w:rsidR="00615D9E" w:rsidRPr="009C0847">
        <w:rPr>
          <w:i/>
          <w:iCs/>
          <w:sz w:val="20"/>
          <w:szCs w:val="20"/>
        </w:rPr>
        <w:t>decaff</w:t>
      </w:r>
      <w:r w:rsidR="00461536" w:rsidRPr="009C0847">
        <w:rPr>
          <w:i/>
          <w:iCs/>
          <w:sz w:val="20"/>
          <w:szCs w:val="20"/>
        </w:rPr>
        <w:t>einated</w:t>
      </w:r>
      <w:r w:rsidR="00615D9E" w:rsidRPr="009C0847">
        <w:rPr>
          <w:i/>
          <w:iCs/>
          <w:sz w:val="20"/>
          <w:szCs w:val="20"/>
        </w:rPr>
        <w:t xml:space="preserve"> coffee </w:t>
      </w:r>
      <w:r w:rsidRPr="009C0847">
        <w:rPr>
          <w:i/>
          <w:iCs/>
          <w:sz w:val="20"/>
          <w:szCs w:val="20"/>
        </w:rPr>
        <w:t>to both groups, and</w:t>
      </w:r>
      <w:r w:rsidR="00615D9E" w:rsidRPr="009C0847">
        <w:rPr>
          <w:i/>
          <w:iCs/>
          <w:sz w:val="20"/>
          <w:szCs w:val="20"/>
        </w:rPr>
        <w:t xml:space="preserve"> </w:t>
      </w:r>
      <w:r w:rsidR="000F380E" w:rsidRPr="009C0847">
        <w:rPr>
          <w:i/>
          <w:iCs/>
          <w:sz w:val="20"/>
          <w:szCs w:val="20"/>
        </w:rPr>
        <w:t xml:space="preserve">they also swallow </w:t>
      </w:r>
      <w:r w:rsidR="00615D9E" w:rsidRPr="009C0847">
        <w:rPr>
          <w:i/>
          <w:iCs/>
          <w:sz w:val="20"/>
          <w:szCs w:val="20"/>
        </w:rPr>
        <w:t xml:space="preserve">a pill that does or does not contain caffeine. </w:t>
      </w:r>
    </w:p>
    <w:p w14:paraId="4E52895C" w14:textId="16F5609F" w:rsidR="00615D9E" w:rsidRPr="009C0847" w:rsidRDefault="00017869" w:rsidP="004515B8">
      <w:pPr>
        <w:pStyle w:val="ListParagraph"/>
        <w:numPr>
          <w:ilvl w:val="0"/>
          <w:numId w:val="5"/>
        </w:numPr>
        <w:rPr>
          <w:i/>
          <w:iCs/>
          <w:sz w:val="20"/>
          <w:szCs w:val="20"/>
        </w:rPr>
      </w:pPr>
      <w:r w:rsidRPr="009C0847">
        <w:rPr>
          <w:i/>
          <w:iCs/>
          <w:sz w:val="20"/>
          <w:szCs w:val="20"/>
        </w:rPr>
        <w:t xml:space="preserve">It’s difficult because </w:t>
      </w:r>
      <w:r w:rsidR="00CE7C4A" w:rsidRPr="009C0847">
        <w:rPr>
          <w:i/>
          <w:iCs/>
          <w:sz w:val="20"/>
          <w:szCs w:val="20"/>
        </w:rPr>
        <w:t>Control participants</w:t>
      </w:r>
      <w:r w:rsidRPr="009C0847">
        <w:rPr>
          <w:i/>
          <w:iCs/>
          <w:sz w:val="20"/>
          <w:szCs w:val="20"/>
        </w:rPr>
        <w:t xml:space="preserve"> may be able to detect the </w:t>
      </w:r>
      <w:r w:rsidR="00CE7C4A" w:rsidRPr="009C0847">
        <w:rPr>
          <w:i/>
          <w:iCs/>
          <w:sz w:val="20"/>
          <w:szCs w:val="20"/>
        </w:rPr>
        <w:t xml:space="preserve">lack of </w:t>
      </w:r>
      <w:r w:rsidRPr="009C0847">
        <w:rPr>
          <w:i/>
          <w:iCs/>
          <w:sz w:val="20"/>
          <w:szCs w:val="20"/>
        </w:rPr>
        <w:t xml:space="preserve">caffeine and so expect </w:t>
      </w:r>
      <w:r w:rsidR="00FD155F" w:rsidRPr="009C0847">
        <w:rPr>
          <w:i/>
          <w:iCs/>
          <w:sz w:val="20"/>
          <w:szCs w:val="20"/>
        </w:rPr>
        <w:t>a crappy day.</w:t>
      </w:r>
      <w:r w:rsidR="000F380E" w:rsidRPr="009C0847">
        <w:rPr>
          <w:i/>
          <w:iCs/>
          <w:sz w:val="20"/>
          <w:szCs w:val="20"/>
        </w:rPr>
        <w:t xml:space="preserve">  It wouldn’t be a direct effect of the caffeine</w:t>
      </w:r>
      <w:r w:rsidR="00D60E6A" w:rsidRPr="009C0847">
        <w:rPr>
          <w:i/>
          <w:iCs/>
          <w:sz w:val="20"/>
          <w:szCs w:val="20"/>
        </w:rPr>
        <w:t xml:space="preserve">, but an effect mediated by an expectation.  </w:t>
      </w:r>
      <w:r w:rsidR="00FD155F" w:rsidRPr="009C0847">
        <w:rPr>
          <w:i/>
          <w:iCs/>
          <w:sz w:val="20"/>
          <w:szCs w:val="20"/>
        </w:rPr>
        <w:t xml:space="preserve">  </w:t>
      </w:r>
    </w:p>
    <w:p w14:paraId="5675EA45" w14:textId="77777777" w:rsidR="00684C02" w:rsidRPr="009C0847" w:rsidRDefault="00684C02">
      <w:pPr>
        <w:rPr>
          <w:i/>
          <w:iCs/>
          <w:sz w:val="20"/>
          <w:szCs w:val="20"/>
        </w:rPr>
      </w:pPr>
    </w:p>
    <w:p w14:paraId="6EF6179E" w14:textId="77777777" w:rsidR="00F94D02" w:rsidRDefault="00F94D02">
      <w:pPr>
        <w:rPr>
          <w:sz w:val="20"/>
          <w:szCs w:val="20"/>
        </w:rPr>
      </w:pPr>
    </w:p>
    <w:p w14:paraId="45B1B3B6" w14:textId="2299F76B" w:rsidR="00F94D02" w:rsidRPr="002F7730" w:rsidRDefault="002F7730" w:rsidP="002F7730">
      <w:pPr>
        <w:pStyle w:val="ListParagraph"/>
        <w:numPr>
          <w:ilvl w:val="0"/>
          <w:numId w:val="4"/>
        </w:numPr>
        <w:rPr>
          <w:sz w:val="24"/>
          <w:szCs w:val="24"/>
        </w:rPr>
      </w:pPr>
      <w:r w:rsidRPr="00FA1F4E">
        <w:rPr>
          <w:b/>
          <w:bCs/>
          <w:sz w:val="24"/>
          <w:szCs w:val="24"/>
        </w:rPr>
        <w:t>Associative learning.</w:t>
      </w:r>
      <w:r>
        <w:rPr>
          <w:sz w:val="24"/>
          <w:szCs w:val="24"/>
        </w:rPr>
        <w:t xml:space="preserve"> </w:t>
      </w:r>
      <w:r w:rsidR="009B667B" w:rsidRPr="002F7730">
        <w:rPr>
          <w:sz w:val="24"/>
          <w:szCs w:val="24"/>
        </w:rPr>
        <w:t>If you present a neutral tone stimulus and then follow it immediately by electric shock, people will come to fear the previously neutral tone.</w:t>
      </w:r>
      <w:r w:rsidR="00EC59D4" w:rsidRPr="002F7730">
        <w:rPr>
          <w:sz w:val="24"/>
          <w:szCs w:val="24"/>
        </w:rPr>
        <w:t xml:space="preserve">  </w:t>
      </w:r>
      <w:r w:rsidR="002B1027" w:rsidRPr="002F7730">
        <w:rPr>
          <w:sz w:val="24"/>
          <w:szCs w:val="24"/>
        </w:rPr>
        <w:t>On test, when participants show f</w:t>
      </w:r>
      <w:r w:rsidR="00EC59D4" w:rsidRPr="002F7730">
        <w:rPr>
          <w:sz w:val="24"/>
          <w:szCs w:val="24"/>
        </w:rPr>
        <w:t>ear of the tone</w:t>
      </w:r>
      <w:r w:rsidR="00047E1D">
        <w:rPr>
          <w:sz w:val="24"/>
          <w:szCs w:val="24"/>
        </w:rPr>
        <w:t>,</w:t>
      </w:r>
      <w:r w:rsidR="009365C5" w:rsidRPr="002F7730">
        <w:rPr>
          <w:sz w:val="24"/>
          <w:szCs w:val="24"/>
        </w:rPr>
        <w:t xml:space="preserve"> </w:t>
      </w:r>
      <w:r w:rsidR="002B1027" w:rsidRPr="002F7730">
        <w:rPr>
          <w:sz w:val="24"/>
          <w:szCs w:val="24"/>
        </w:rPr>
        <w:t>it</w:t>
      </w:r>
      <w:r w:rsidR="00EC59D4" w:rsidRPr="002F7730">
        <w:rPr>
          <w:sz w:val="24"/>
          <w:szCs w:val="24"/>
        </w:rPr>
        <w:t xml:space="preserve"> is</w:t>
      </w:r>
      <w:r w:rsidR="00047E1D">
        <w:rPr>
          <w:sz w:val="24"/>
          <w:szCs w:val="24"/>
        </w:rPr>
        <w:t xml:space="preserve"> thought to a tone-shock association in memory. </w:t>
      </w:r>
      <w:r w:rsidR="00EC59D4" w:rsidRPr="002F7730">
        <w:rPr>
          <w:sz w:val="24"/>
          <w:szCs w:val="24"/>
        </w:rPr>
        <w:t xml:space="preserve">  </w:t>
      </w:r>
    </w:p>
    <w:p w14:paraId="14889F64" w14:textId="01D4BC6A" w:rsidR="002F7730" w:rsidRPr="002E4300" w:rsidRDefault="002F7730" w:rsidP="002F7730">
      <w:pPr>
        <w:rPr>
          <w:i/>
          <w:iCs/>
          <w:sz w:val="20"/>
          <w:szCs w:val="20"/>
        </w:rPr>
      </w:pPr>
      <w:r w:rsidRPr="002E4300">
        <w:rPr>
          <w:i/>
          <w:iCs/>
          <w:sz w:val="20"/>
          <w:szCs w:val="20"/>
        </w:rPr>
        <w:t>For ChatGPT:</w:t>
      </w:r>
    </w:p>
    <w:p w14:paraId="38AE2649" w14:textId="268440FE" w:rsidR="00A37DCD" w:rsidRPr="002E4300" w:rsidRDefault="005D1F8D" w:rsidP="005D1F8D">
      <w:pPr>
        <w:pStyle w:val="ListParagraph"/>
        <w:numPr>
          <w:ilvl w:val="0"/>
          <w:numId w:val="1"/>
        </w:numPr>
        <w:rPr>
          <w:i/>
          <w:iCs/>
          <w:sz w:val="20"/>
          <w:szCs w:val="20"/>
        </w:rPr>
      </w:pPr>
      <w:r w:rsidRPr="002E4300">
        <w:rPr>
          <w:i/>
          <w:iCs/>
          <w:sz w:val="20"/>
          <w:szCs w:val="20"/>
        </w:rPr>
        <w:t>One group receives tone-shock pairings, the other doesn’t.</w:t>
      </w:r>
    </w:p>
    <w:p w14:paraId="2918321A" w14:textId="4CE35257" w:rsidR="005D1F8D" w:rsidRPr="002E4300" w:rsidRDefault="00F43C35" w:rsidP="005D1F8D">
      <w:pPr>
        <w:pStyle w:val="ListParagraph"/>
        <w:numPr>
          <w:ilvl w:val="0"/>
          <w:numId w:val="1"/>
        </w:numPr>
        <w:rPr>
          <w:i/>
          <w:iCs/>
          <w:sz w:val="20"/>
          <w:szCs w:val="20"/>
        </w:rPr>
      </w:pPr>
      <w:r w:rsidRPr="002E4300">
        <w:rPr>
          <w:i/>
          <w:iCs/>
          <w:sz w:val="20"/>
          <w:szCs w:val="20"/>
        </w:rPr>
        <w:t>You also need to control for presentation of the shock – maybe just receiving shocks makes the participants more fearful.</w:t>
      </w:r>
    </w:p>
    <w:p w14:paraId="2E8F99CF" w14:textId="344DA479" w:rsidR="00F43C35" w:rsidRPr="002E4300" w:rsidRDefault="00527F85" w:rsidP="005D1F8D">
      <w:pPr>
        <w:pStyle w:val="ListParagraph"/>
        <w:numPr>
          <w:ilvl w:val="0"/>
          <w:numId w:val="1"/>
        </w:numPr>
        <w:rPr>
          <w:i/>
          <w:iCs/>
          <w:sz w:val="20"/>
          <w:szCs w:val="20"/>
        </w:rPr>
      </w:pPr>
      <w:r w:rsidRPr="002E4300">
        <w:rPr>
          <w:i/>
          <w:iCs/>
          <w:sz w:val="20"/>
          <w:szCs w:val="20"/>
        </w:rPr>
        <w:t xml:space="preserve">You should also present the tone in the control condition – if the tone is unfamiliar on test </w:t>
      </w:r>
      <w:r w:rsidR="00117506" w:rsidRPr="002E4300">
        <w:rPr>
          <w:i/>
          <w:iCs/>
          <w:sz w:val="20"/>
          <w:szCs w:val="20"/>
        </w:rPr>
        <w:t xml:space="preserve">(as it could be </w:t>
      </w:r>
      <w:r w:rsidRPr="002E4300">
        <w:rPr>
          <w:i/>
          <w:iCs/>
          <w:sz w:val="20"/>
          <w:szCs w:val="20"/>
        </w:rPr>
        <w:t>in the Control condition</w:t>
      </w:r>
      <w:r w:rsidR="00117506" w:rsidRPr="002E4300">
        <w:rPr>
          <w:i/>
          <w:iCs/>
          <w:sz w:val="20"/>
          <w:szCs w:val="20"/>
        </w:rPr>
        <w:t>)</w:t>
      </w:r>
      <w:r w:rsidRPr="002E4300">
        <w:rPr>
          <w:i/>
          <w:iCs/>
          <w:sz w:val="20"/>
          <w:szCs w:val="20"/>
        </w:rPr>
        <w:t>, that might affect the results.</w:t>
      </w:r>
    </w:p>
    <w:p w14:paraId="752B1140" w14:textId="0A25C040" w:rsidR="00527F85" w:rsidRPr="002E4300" w:rsidRDefault="00E05368" w:rsidP="005D1F8D">
      <w:pPr>
        <w:pStyle w:val="ListParagraph"/>
        <w:numPr>
          <w:ilvl w:val="0"/>
          <w:numId w:val="1"/>
        </w:numPr>
        <w:rPr>
          <w:i/>
          <w:iCs/>
          <w:sz w:val="20"/>
          <w:szCs w:val="20"/>
        </w:rPr>
      </w:pPr>
      <w:r w:rsidRPr="002E4300">
        <w:rPr>
          <w:i/>
          <w:iCs/>
          <w:sz w:val="20"/>
          <w:szCs w:val="20"/>
        </w:rPr>
        <w:lastRenderedPageBreak/>
        <w:t xml:space="preserve">One </w:t>
      </w:r>
      <w:r w:rsidR="00456FBC">
        <w:rPr>
          <w:i/>
          <w:iCs/>
          <w:sz w:val="20"/>
          <w:szCs w:val="20"/>
        </w:rPr>
        <w:t xml:space="preserve">excellent </w:t>
      </w:r>
      <w:r w:rsidRPr="002E4300">
        <w:rPr>
          <w:i/>
          <w:iCs/>
          <w:sz w:val="20"/>
          <w:szCs w:val="20"/>
        </w:rPr>
        <w:t xml:space="preserve">approach is for the Control group to receive </w:t>
      </w:r>
      <w:r w:rsidR="00F423D6" w:rsidRPr="002E4300">
        <w:rPr>
          <w:i/>
          <w:iCs/>
          <w:sz w:val="20"/>
          <w:szCs w:val="20"/>
        </w:rPr>
        <w:t xml:space="preserve">unpaired presentations of the tone and shock – the two stimuli are both presented, but at random times relative to each other. So the tone doesn’t predict the shock, as it does in the experimental condition. </w:t>
      </w:r>
    </w:p>
    <w:p w14:paraId="177B2B36" w14:textId="77777777" w:rsidR="002B1027" w:rsidRDefault="002B1027"/>
    <w:p w14:paraId="596FB0D4" w14:textId="77777777" w:rsidR="009B667B" w:rsidRDefault="009B667B"/>
    <w:p w14:paraId="07EB5806" w14:textId="77777777" w:rsidR="005665B0" w:rsidRDefault="005665B0"/>
    <w:p w14:paraId="1FA45093" w14:textId="6E74766D" w:rsidR="0085583C" w:rsidRPr="002E4300" w:rsidRDefault="00834711" w:rsidP="00032864">
      <w:pPr>
        <w:pStyle w:val="ListParagraph"/>
        <w:numPr>
          <w:ilvl w:val="0"/>
          <w:numId w:val="4"/>
        </w:numPr>
        <w:rPr>
          <w:sz w:val="24"/>
          <w:szCs w:val="24"/>
        </w:rPr>
      </w:pPr>
      <w:r w:rsidRPr="002E4300">
        <w:rPr>
          <w:b/>
          <w:bCs/>
          <w:sz w:val="24"/>
          <w:szCs w:val="24"/>
        </w:rPr>
        <w:t xml:space="preserve">Massed versus spaced </w:t>
      </w:r>
      <w:r w:rsidR="00032864" w:rsidRPr="002E4300">
        <w:rPr>
          <w:b/>
          <w:bCs/>
          <w:sz w:val="24"/>
          <w:szCs w:val="24"/>
        </w:rPr>
        <w:t>encoding in memory</w:t>
      </w:r>
      <w:r w:rsidR="00032864" w:rsidRPr="002E4300">
        <w:rPr>
          <w:sz w:val="24"/>
          <w:szCs w:val="24"/>
        </w:rPr>
        <w:t xml:space="preserve">.  </w:t>
      </w:r>
      <w:r w:rsidR="00EC59D4" w:rsidRPr="002E4300">
        <w:rPr>
          <w:sz w:val="24"/>
          <w:szCs w:val="24"/>
        </w:rPr>
        <w:t xml:space="preserve">If you want to do well in your exams, </w:t>
      </w:r>
      <w:r w:rsidR="003A77A7" w:rsidRPr="002E4300">
        <w:rPr>
          <w:sz w:val="24"/>
          <w:szCs w:val="24"/>
        </w:rPr>
        <w:t xml:space="preserve">you </w:t>
      </w:r>
      <w:r w:rsidR="00445E7C" w:rsidRPr="002E4300">
        <w:rPr>
          <w:sz w:val="24"/>
          <w:szCs w:val="24"/>
        </w:rPr>
        <w:t xml:space="preserve">may </w:t>
      </w:r>
      <w:r w:rsidR="003A77A7" w:rsidRPr="002E4300">
        <w:rPr>
          <w:sz w:val="24"/>
          <w:szCs w:val="24"/>
        </w:rPr>
        <w:t xml:space="preserve">need to </w:t>
      </w:r>
      <w:r w:rsidR="00445E7C" w:rsidRPr="002E4300">
        <w:rPr>
          <w:sz w:val="24"/>
          <w:szCs w:val="24"/>
        </w:rPr>
        <w:t xml:space="preserve">revise the material multiple times.  If you revise a topic three times, you should make sure those three occasions are spread out over time. </w:t>
      </w:r>
      <w:r w:rsidR="0085583C" w:rsidRPr="002E4300">
        <w:rPr>
          <w:sz w:val="24"/>
          <w:szCs w:val="24"/>
        </w:rPr>
        <w:t xml:space="preserve"> That will boost your memory more than revising the topic three times in quick succession. </w:t>
      </w:r>
      <w:r w:rsidR="00C01DBE" w:rsidRPr="002E4300">
        <w:rPr>
          <w:sz w:val="24"/>
          <w:szCs w:val="24"/>
        </w:rPr>
        <w:t xml:space="preserve">In this experiment, there are </w:t>
      </w:r>
      <w:r w:rsidR="00F278E4" w:rsidRPr="002E4300">
        <w:rPr>
          <w:sz w:val="24"/>
          <w:szCs w:val="24"/>
        </w:rPr>
        <w:t>five</w:t>
      </w:r>
      <w:r w:rsidR="00C01DBE" w:rsidRPr="002E4300">
        <w:rPr>
          <w:sz w:val="24"/>
          <w:szCs w:val="24"/>
        </w:rPr>
        <w:t xml:space="preserve"> topics to revise for the final exam</w:t>
      </w:r>
      <w:r w:rsidR="006D178B" w:rsidRPr="002E4300">
        <w:rPr>
          <w:sz w:val="24"/>
          <w:szCs w:val="24"/>
        </w:rPr>
        <w:t>.  Assume that each topic is revised</w:t>
      </w:r>
      <w:r w:rsidR="00F278E4" w:rsidRPr="002E4300">
        <w:rPr>
          <w:sz w:val="24"/>
          <w:szCs w:val="24"/>
        </w:rPr>
        <w:t xml:space="preserve"> three times</w:t>
      </w:r>
      <w:r w:rsidR="00C01DBE" w:rsidRPr="002E4300">
        <w:rPr>
          <w:sz w:val="24"/>
          <w:szCs w:val="24"/>
        </w:rPr>
        <w:t xml:space="preserve">.  </w:t>
      </w:r>
      <w:r w:rsidR="0085583C" w:rsidRPr="002E4300">
        <w:rPr>
          <w:sz w:val="24"/>
          <w:szCs w:val="24"/>
        </w:rPr>
        <w:t xml:space="preserve"> </w:t>
      </w:r>
    </w:p>
    <w:p w14:paraId="1542C058" w14:textId="77777777" w:rsidR="0085583C" w:rsidRDefault="0085583C" w:rsidP="0085583C">
      <w:pPr>
        <w:rPr>
          <w:i/>
          <w:iCs/>
          <w:sz w:val="20"/>
          <w:szCs w:val="20"/>
        </w:rPr>
      </w:pPr>
      <w:r w:rsidRPr="0085583C">
        <w:rPr>
          <w:i/>
          <w:iCs/>
          <w:sz w:val="20"/>
          <w:szCs w:val="20"/>
        </w:rPr>
        <w:t>For ChatGPT</w:t>
      </w:r>
      <w:r>
        <w:rPr>
          <w:i/>
          <w:iCs/>
          <w:sz w:val="20"/>
          <w:szCs w:val="20"/>
        </w:rPr>
        <w:t xml:space="preserve">: </w:t>
      </w:r>
    </w:p>
    <w:p w14:paraId="3F2DE298" w14:textId="77777777" w:rsidR="00FB6E66" w:rsidRDefault="00705140" w:rsidP="009A64CC">
      <w:pPr>
        <w:pStyle w:val="ListParagraph"/>
        <w:numPr>
          <w:ilvl w:val="0"/>
          <w:numId w:val="6"/>
        </w:numPr>
        <w:rPr>
          <w:i/>
          <w:iCs/>
          <w:sz w:val="20"/>
          <w:szCs w:val="20"/>
        </w:rPr>
      </w:pPr>
      <w:r>
        <w:rPr>
          <w:i/>
          <w:iCs/>
          <w:sz w:val="20"/>
          <w:szCs w:val="20"/>
        </w:rPr>
        <w:t xml:space="preserve">The </w:t>
      </w:r>
      <w:r w:rsidR="00F278E4">
        <w:rPr>
          <w:i/>
          <w:iCs/>
          <w:sz w:val="20"/>
          <w:szCs w:val="20"/>
        </w:rPr>
        <w:t>M</w:t>
      </w:r>
      <w:r w:rsidR="008C5356">
        <w:rPr>
          <w:i/>
          <w:iCs/>
          <w:sz w:val="20"/>
          <w:szCs w:val="20"/>
        </w:rPr>
        <w:t xml:space="preserve">assed group will revise </w:t>
      </w:r>
      <w:r w:rsidR="00B34590">
        <w:rPr>
          <w:i/>
          <w:iCs/>
          <w:sz w:val="20"/>
          <w:szCs w:val="20"/>
        </w:rPr>
        <w:t xml:space="preserve">each topic three times in quick succession before being tested.  </w:t>
      </w:r>
      <w:r w:rsidR="00FB6E66">
        <w:rPr>
          <w:i/>
          <w:iCs/>
          <w:sz w:val="20"/>
          <w:szCs w:val="20"/>
        </w:rPr>
        <w:t>The Spaced group will space their revision out over time.</w:t>
      </w:r>
    </w:p>
    <w:p w14:paraId="140070FA" w14:textId="0F40AA96" w:rsidR="003C4D85" w:rsidRDefault="003651F1" w:rsidP="009A64CC">
      <w:pPr>
        <w:pStyle w:val="ListParagraph"/>
        <w:numPr>
          <w:ilvl w:val="0"/>
          <w:numId w:val="6"/>
        </w:numPr>
        <w:rPr>
          <w:i/>
          <w:iCs/>
          <w:sz w:val="20"/>
          <w:szCs w:val="20"/>
        </w:rPr>
      </w:pPr>
      <w:r>
        <w:rPr>
          <w:i/>
          <w:iCs/>
          <w:sz w:val="20"/>
          <w:szCs w:val="20"/>
        </w:rPr>
        <w:t>Th</w:t>
      </w:r>
      <w:r w:rsidR="00B206AF">
        <w:rPr>
          <w:i/>
          <w:iCs/>
          <w:sz w:val="20"/>
          <w:szCs w:val="20"/>
        </w:rPr>
        <w:t>at</w:t>
      </w:r>
      <w:r>
        <w:rPr>
          <w:i/>
          <w:iCs/>
          <w:sz w:val="20"/>
          <w:szCs w:val="20"/>
        </w:rPr>
        <w:t xml:space="preserve"> approach </w:t>
      </w:r>
      <w:r w:rsidR="00B206AF">
        <w:rPr>
          <w:i/>
          <w:iCs/>
          <w:sz w:val="20"/>
          <w:szCs w:val="20"/>
        </w:rPr>
        <w:t xml:space="preserve">might mean </w:t>
      </w:r>
      <w:r>
        <w:rPr>
          <w:i/>
          <w:iCs/>
          <w:sz w:val="20"/>
          <w:szCs w:val="20"/>
        </w:rPr>
        <w:t xml:space="preserve">that the Spaced group have to start their revision earlier.  </w:t>
      </w:r>
      <w:r w:rsidR="00743AC8">
        <w:rPr>
          <w:i/>
          <w:iCs/>
          <w:sz w:val="20"/>
          <w:szCs w:val="20"/>
        </w:rPr>
        <w:t>It would be be</w:t>
      </w:r>
      <w:r w:rsidR="007A5539">
        <w:rPr>
          <w:i/>
          <w:iCs/>
          <w:sz w:val="20"/>
          <w:szCs w:val="20"/>
        </w:rPr>
        <w:t>st</w:t>
      </w:r>
      <w:r w:rsidR="00743AC8">
        <w:rPr>
          <w:i/>
          <w:iCs/>
          <w:sz w:val="20"/>
          <w:szCs w:val="20"/>
        </w:rPr>
        <w:t xml:space="preserve"> to make sure the</w:t>
      </w:r>
      <w:r w:rsidR="003C4D85">
        <w:rPr>
          <w:i/>
          <w:iCs/>
          <w:sz w:val="20"/>
          <w:szCs w:val="20"/>
        </w:rPr>
        <w:t xml:space="preserve"> two groups spend the same </w:t>
      </w:r>
      <w:r w:rsidR="00743AC8">
        <w:rPr>
          <w:i/>
          <w:iCs/>
          <w:sz w:val="20"/>
          <w:szCs w:val="20"/>
        </w:rPr>
        <w:t>total amount of time revising</w:t>
      </w:r>
      <w:r w:rsidR="003C4D85">
        <w:rPr>
          <w:i/>
          <w:iCs/>
          <w:sz w:val="20"/>
          <w:szCs w:val="20"/>
        </w:rPr>
        <w:t xml:space="preserve">.  </w:t>
      </w:r>
    </w:p>
    <w:p w14:paraId="1A103D08" w14:textId="64814065" w:rsidR="00890878" w:rsidRDefault="007A5539" w:rsidP="009A64CC">
      <w:pPr>
        <w:pStyle w:val="ListParagraph"/>
        <w:numPr>
          <w:ilvl w:val="0"/>
          <w:numId w:val="6"/>
        </w:numPr>
        <w:rPr>
          <w:i/>
          <w:iCs/>
          <w:sz w:val="20"/>
          <w:szCs w:val="20"/>
        </w:rPr>
      </w:pPr>
      <w:r>
        <w:rPr>
          <w:i/>
          <w:iCs/>
          <w:sz w:val="20"/>
          <w:szCs w:val="20"/>
        </w:rPr>
        <w:t>It would also be best to make sure that both groups start revising at the same time.</w:t>
      </w:r>
    </w:p>
    <w:p w14:paraId="0630E6D7" w14:textId="006C2F3C" w:rsidR="0085583C" w:rsidRPr="009A64CC" w:rsidRDefault="00352379" w:rsidP="009A64CC">
      <w:pPr>
        <w:pStyle w:val="ListParagraph"/>
        <w:numPr>
          <w:ilvl w:val="0"/>
          <w:numId w:val="6"/>
        </w:numPr>
        <w:rPr>
          <w:i/>
          <w:iCs/>
          <w:sz w:val="20"/>
          <w:szCs w:val="20"/>
        </w:rPr>
      </w:pPr>
      <w:r>
        <w:rPr>
          <w:i/>
          <w:iCs/>
          <w:sz w:val="20"/>
          <w:szCs w:val="20"/>
        </w:rPr>
        <w:t xml:space="preserve">Probably the best </w:t>
      </w:r>
      <w:r w:rsidR="00A30D37">
        <w:rPr>
          <w:i/>
          <w:iCs/>
          <w:sz w:val="20"/>
          <w:szCs w:val="20"/>
        </w:rPr>
        <w:t>approach would be for both groups to have 15 revision sessions (five topics, three times each)</w:t>
      </w:r>
      <w:r w:rsidR="00124114">
        <w:rPr>
          <w:i/>
          <w:iCs/>
          <w:sz w:val="20"/>
          <w:szCs w:val="20"/>
        </w:rPr>
        <w:t xml:space="preserve"> in a row.  The Massed group would revise Topic 1 then Topic 2 then Topic 3 etc.  In the Spaced group, </w:t>
      </w:r>
      <w:r w:rsidR="00604C84">
        <w:rPr>
          <w:i/>
          <w:iCs/>
          <w:sz w:val="20"/>
          <w:szCs w:val="20"/>
        </w:rPr>
        <w:t xml:space="preserve">all the topics would be randomly allocated to the 15 revision sessions.  That way, the revision of any given topic in the spaced group would be separated by revision of the other topics. </w:t>
      </w:r>
      <w:r>
        <w:rPr>
          <w:i/>
          <w:iCs/>
          <w:sz w:val="20"/>
          <w:szCs w:val="20"/>
        </w:rPr>
        <w:t xml:space="preserve"> </w:t>
      </w:r>
    </w:p>
    <w:p w14:paraId="5914791E" w14:textId="77777777" w:rsidR="0064761F" w:rsidRDefault="0064761F"/>
    <w:p w14:paraId="22155312" w14:textId="77777777" w:rsidR="00504C42" w:rsidRDefault="00504C42"/>
    <w:p w14:paraId="689E6592" w14:textId="69719983" w:rsidR="00604C84" w:rsidRPr="00B01F5A" w:rsidRDefault="00B01F5A" w:rsidP="00604C84">
      <w:pPr>
        <w:pStyle w:val="ListParagraph"/>
        <w:numPr>
          <w:ilvl w:val="0"/>
          <w:numId w:val="4"/>
        </w:numPr>
        <w:rPr>
          <w:sz w:val="24"/>
          <w:szCs w:val="24"/>
        </w:rPr>
      </w:pPr>
      <w:r w:rsidRPr="00B01F5A">
        <w:rPr>
          <w:b/>
          <w:bCs/>
          <w:sz w:val="24"/>
          <w:szCs w:val="24"/>
        </w:rPr>
        <w:t>Physical and mental health</w:t>
      </w:r>
      <w:r>
        <w:rPr>
          <w:sz w:val="24"/>
          <w:szCs w:val="24"/>
        </w:rPr>
        <w:t xml:space="preserve">. </w:t>
      </w:r>
      <w:r w:rsidR="00334910" w:rsidRPr="00B01F5A">
        <w:rPr>
          <w:sz w:val="24"/>
          <w:szCs w:val="24"/>
        </w:rPr>
        <w:t xml:space="preserve">Better physical </w:t>
      </w:r>
      <w:r w:rsidR="0067565D" w:rsidRPr="00B01F5A">
        <w:rPr>
          <w:sz w:val="24"/>
          <w:szCs w:val="24"/>
        </w:rPr>
        <w:t>health will reduce s</w:t>
      </w:r>
      <w:r w:rsidR="002C75F0" w:rsidRPr="00B01F5A">
        <w:rPr>
          <w:sz w:val="24"/>
          <w:szCs w:val="24"/>
        </w:rPr>
        <w:t>tress</w:t>
      </w:r>
      <w:r w:rsidR="009F128B" w:rsidRPr="00B01F5A">
        <w:rPr>
          <w:sz w:val="24"/>
          <w:szCs w:val="24"/>
        </w:rPr>
        <w:t>,</w:t>
      </w:r>
      <w:r w:rsidR="002C75F0" w:rsidRPr="00B01F5A">
        <w:rPr>
          <w:sz w:val="24"/>
          <w:szCs w:val="24"/>
        </w:rPr>
        <w:t xml:space="preserve"> anxiety and depression</w:t>
      </w:r>
      <w:r w:rsidR="0067565D" w:rsidRPr="00B01F5A">
        <w:rPr>
          <w:sz w:val="24"/>
          <w:szCs w:val="24"/>
        </w:rPr>
        <w:t>.</w:t>
      </w:r>
    </w:p>
    <w:p w14:paraId="35F0F6FF" w14:textId="77777777" w:rsidR="00604C84" w:rsidRPr="002E4300" w:rsidRDefault="00604C84" w:rsidP="00604C84">
      <w:pPr>
        <w:rPr>
          <w:i/>
          <w:iCs/>
          <w:sz w:val="20"/>
          <w:szCs w:val="20"/>
        </w:rPr>
      </w:pPr>
      <w:r w:rsidRPr="002E4300">
        <w:rPr>
          <w:i/>
          <w:iCs/>
          <w:sz w:val="20"/>
          <w:szCs w:val="20"/>
        </w:rPr>
        <w:t>For ChatGPT:</w:t>
      </w:r>
    </w:p>
    <w:p w14:paraId="606E1674" w14:textId="64E25003" w:rsidR="006B1820" w:rsidRPr="002E4300" w:rsidRDefault="006B1820" w:rsidP="006B1820">
      <w:pPr>
        <w:pStyle w:val="ListParagraph"/>
        <w:numPr>
          <w:ilvl w:val="0"/>
          <w:numId w:val="7"/>
        </w:numPr>
        <w:rPr>
          <w:i/>
          <w:iCs/>
          <w:sz w:val="20"/>
          <w:szCs w:val="20"/>
        </w:rPr>
      </w:pPr>
      <w:r w:rsidRPr="002E4300">
        <w:rPr>
          <w:i/>
          <w:iCs/>
          <w:sz w:val="20"/>
          <w:szCs w:val="20"/>
        </w:rPr>
        <w:t xml:space="preserve">Take a group of physically healthy people and another group of </w:t>
      </w:r>
      <w:r w:rsidR="00CF503A" w:rsidRPr="002E4300">
        <w:rPr>
          <w:i/>
          <w:iCs/>
          <w:sz w:val="20"/>
          <w:szCs w:val="20"/>
        </w:rPr>
        <w:t xml:space="preserve">physically </w:t>
      </w:r>
      <w:r w:rsidRPr="002E4300">
        <w:rPr>
          <w:i/>
          <w:iCs/>
          <w:sz w:val="20"/>
          <w:szCs w:val="20"/>
        </w:rPr>
        <w:t xml:space="preserve">unhealthy people and test them for stress, anxiety and depression. </w:t>
      </w:r>
    </w:p>
    <w:p w14:paraId="3DAB593C" w14:textId="51E96E0E" w:rsidR="00CB3322" w:rsidRPr="002E4300" w:rsidRDefault="003B6AEA" w:rsidP="006B1820">
      <w:pPr>
        <w:pStyle w:val="ListParagraph"/>
        <w:numPr>
          <w:ilvl w:val="0"/>
          <w:numId w:val="7"/>
        </w:numPr>
        <w:rPr>
          <w:i/>
          <w:iCs/>
          <w:sz w:val="20"/>
          <w:szCs w:val="20"/>
        </w:rPr>
      </w:pPr>
      <w:r w:rsidRPr="002E4300">
        <w:rPr>
          <w:i/>
          <w:iCs/>
          <w:sz w:val="20"/>
          <w:szCs w:val="20"/>
        </w:rPr>
        <w:t xml:space="preserve">The approach above would tell you if physical and mental health are associated, or correlated.  But it wouldn’t tell you whether better physical health would </w:t>
      </w:r>
      <w:r w:rsidR="00BD6536" w:rsidRPr="002E4300">
        <w:rPr>
          <w:i/>
          <w:iCs/>
          <w:sz w:val="20"/>
          <w:szCs w:val="20"/>
        </w:rPr>
        <w:t>improve mental health.  It could be the other way round – maybe people with better mental health do more exercise.</w:t>
      </w:r>
      <w:r w:rsidR="00CF503A" w:rsidRPr="002E4300">
        <w:rPr>
          <w:i/>
          <w:iCs/>
          <w:sz w:val="20"/>
          <w:szCs w:val="20"/>
        </w:rPr>
        <w:t xml:space="preserve">  That is, maybe good mental health causes good physical health, rather than the other way around.</w:t>
      </w:r>
      <w:r w:rsidR="00BD6536" w:rsidRPr="002E4300">
        <w:rPr>
          <w:i/>
          <w:iCs/>
          <w:sz w:val="20"/>
          <w:szCs w:val="20"/>
        </w:rPr>
        <w:t xml:space="preserve">  Or maybe </w:t>
      </w:r>
      <w:r w:rsidR="00221E4E" w:rsidRPr="002E4300">
        <w:rPr>
          <w:i/>
          <w:iCs/>
          <w:sz w:val="20"/>
          <w:szCs w:val="20"/>
        </w:rPr>
        <w:t xml:space="preserve">there is some other cause of both of these effects.  For example, perhaps </w:t>
      </w:r>
      <w:r w:rsidR="00BD6536" w:rsidRPr="002E4300">
        <w:rPr>
          <w:i/>
          <w:iCs/>
          <w:sz w:val="20"/>
          <w:szCs w:val="20"/>
        </w:rPr>
        <w:t xml:space="preserve">people who are </w:t>
      </w:r>
      <w:r w:rsidR="00221E4E" w:rsidRPr="002E4300">
        <w:rPr>
          <w:i/>
          <w:iCs/>
          <w:sz w:val="20"/>
          <w:szCs w:val="20"/>
        </w:rPr>
        <w:t>richer</w:t>
      </w:r>
      <w:r w:rsidR="00BD6536" w:rsidRPr="002E4300">
        <w:rPr>
          <w:i/>
          <w:iCs/>
          <w:sz w:val="20"/>
          <w:szCs w:val="20"/>
        </w:rPr>
        <w:t xml:space="preserve"> </w:t>
      </w:r>
      <w:r w:rsidR="00221E4E" w:rsidRPr="002E4300">
        <w:rPr>
          <w:i/>
          <w:iCs/>
          <w:sz w:val="20"/>
          <w:szCs w:val="20"/>
        </w:rPr>
        <w:t xml:space="preserve">do more exercise (because they can afford </w:t>
      </w:r>
      <w:r w:rsidR="005D6D2E" w:rsidRPr="002E4300">
        <w:rPr>
          <w:i/>
          <w:iCs/>
          <w:sz w:val="20"/>
          <w:szCs w:val="20"/>
        </w:rPr>
        <w:t>the gym membership etc.</w:t>
      </w:r>
      <w:r w:rsidR="00221E4E" w:rsidRPr="002E4300">
        <w:rPr>
          <w:i/>
          <w:iCs/>
          <w:sz w:val="20"/>
          <w:szCs w:val="20"/>
        </w:rPr>
        <w:t>) and have better mental health (because they don’t have money worries).</w:t>
      </w:r>
    </w:p>
    <w:p w14:paraId="5CED13F1" w14:textId="20FEA07A" w:rsidR="00604C84" w:rsidRPr="002E4300" w:rsidRDefault="005D6D2E" w:rsidP="006B1820">
      <w:pPr>
        <w:pStyle w:val="ListParagraph"/>
        <w:numPr>
          <w:ilvl w:val="0"/>
          <w:numId w:val="7"/>
        </w:numPr>
        <w:rPr>
          <w:i/>
          <w:iCs/>
          <w:sz w:val="20"/>
          <w:szCs w:val="20"/>
        </w:rPr>
      </w:pPr>
      <w:r w:rsidRPr="002E4300">
        <w:rPr>
          <w:i/>
          <w:iCs/>
          <w:sz w:val="20"/>
          <w:szCs w:val="20"/>
        </w:rPr>
        <w:t>The answer would be to s</w:t>
      </w:r>
      <w:r w:rsidR="00CB3322" w:rsidRPr="002E4300">
        <w:rPr>
          <w:i/>
          <w:iCs/>
          <w:sz w:val="20"/>
          <w:szCs w:val="20"/>
        </w:rPr>
        <w:t xml:space="preserve">tage an intervention, or run an experiment, in which half of the participants are required to </w:t>
      </w:r>
      <w:r w:rsidR="00B01F5A" w:rsidRPr="002E4300">
        <w:rPr>
          <w:i/>
          <w:iCs/>
          <w:sz w:val="20"/>
          <w:szCs w:val="20"/>
        </w:rPr>
        <w:t>engage in physical exercise and half are not</w:t>
      </w:r>
      <w:r w:rsidR="00645300" w:rsidRPr="002E4300">
        <w:rPr>
          <w:i/>
          <w:iCs/>
          <w:sz w:val="20"/>
          <w:szCs w:val="20"/>
        </w:rPr>
        <w:t xml:space="preserve">.  The prediction would be that </w:t>
      </w:r>
      <w:r w:rsidR="00EE68DE" w:rsidRPr="002E4300">
        <w:rPr>
          <w:i/>
          <w:iCs/>
          <w:sz w:val="20"/>
          <w:szCs w:val="20"/>
        </w:rPr>
        <w:t xml:space="preserve">those </w:t>
      </w:r>
      <w:r w:rsidR="00B21A03" w:rsidRPr="002E4300">
        <w:rPr>
          <w:i/>
          <w:iCs/>
          <w:sz w:val="20"/>
          <w:szCs w:val="20"/>
        </w:rPr>
        <w:t xml:space="preserve">in the mental health of those in the Exercise condition would improve. </w:t>
      </w:r>
    </w:p>
    <w:p w14:paraId="51453C48" w14:textId="3BC047E8" w:rsidR="006A79B6" w:rsidRDefault="00B21A03" w:rsidP="007D6730">
      <w:pPr>
        <w:pStyle w:val="ListParagraph"/>
        <w:numPr>
          <w:ilvl w:val="0"/>
          <w:numId w:val="7"/>
        </w:numPr>
      </w:pPr>
      <w:r w:rsidRPr="007D6730">
        <w:rPr>
          <w:i/>
          <w:iCs/>
          <w:sz w:val="20"/>
          <w:szCs w:val="20"/>
        </w:rPr>
        <w:t>Alternatively, you could poison one group of participants.  Those in the Poison group would be predicted to show a decline in mental health</w:t>
      </w:r>
      <w:r w:rsidR="00504C42" w:rsidRPr="007D6730">
        <w:rPr>
          <w:i/>
          <w:iCs/>
          <w:sz w:val="20"/>
          <w:szCs w:val="20"/>
        </w:rPr>
        <w:t xml:space="preserve"> (due to the decline in </w:t>
      </w:r>
      <w:r w:rsidR="007D6730">
        <w:rPr>
          <w:i/>
          <w:iCs/>
          <w:sz w:val="20"/>
          <w:szCs w:val="20"/>
        </w:rPr>
        <w:t xml:space="preserve">their </w:t>
      </w:r>
      <w:r w:rsidR="00504C42" w:rsidRPr="007D6730">
        <w:rPr>
          <w:i/>
          <w:iCs/>
          <w:sz w:val="20"/>
          <w:szCs w:val="20"/>
        </w:rPr>
        <w:t xml:space="preserve">physical health). </w:t>
      </w:r>
    </w:p>
    <w:sectPr w:rsidR="006A7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4B5D"/>
    <w:multiLevelType w:val="hybridMultilevel"/>
    <w:tmpl w:val="CA303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1379B"/>
    <w:multiLevelType w:val="hybridMultilevel"/>
    <w:tmpl w:val="73D06A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082EEE"/>
    <w:multiLevelType w:val="hybridMultilevel"/>
    <w:tmpl w:val="8C9EFE90"/>
    <w:lvl w:ilvl="0" w:tplc="CD3650C8">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C47DDB"/>
    <w:multiLevelType w:val="hybridMultilevel"/>
    <w:tmpl w:val="06403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F16D72"/>
    <w:multiLevelType w:val="hybridMultilevel"/>
    <w:tmpl w:val="85186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4106EE"/>
    <w:multiLevelType w:val="hybridMultilevel"/>
    <w:tmpl w:val="94565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B30C82"/>
    <w:multiLevelType w:val="hybridMultilevel"/>
    <w:tmpl w:val="DFB25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9302E4"/>
    <w:multiLevelType w:val="hybridMultilevel"/>
    <w:tmpl w:val="288CD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9063305">
    <w:abstractNumId w:val="0"/>
  </w:num>
  <w:num w:numId="2" w16cid:durableId="1064375489">
    <w:abstractNumId w:val="2"/>
  </w:num>
  <w:num w:numId="3" w16cid:durableId="1893927873">
    <w:abstractNumId w:val="7"/>
  </w:num>
  <w:num w:numId="4" w16cid:durableId="707535681">
    <w:abstractNumId w:val="1"/>
  </w:num>
  <w:num w:numId="5" w16cid:durableId="590628186">
    <w:abstractNumId w:val="5"/>
  </w:num>
  <w:num w:numId="6" w16cid:durableId="2090618566">
    <w:abstractNumId w:val="4"/>
  </w:num>
  <w:num w:numId="7" w16cid:durableId="2127238218">
    <w:abstractNumId w:val="3"/>
  </w:num>
  <w:num w:numId="8" w16cid:durableId="891845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4D02"/>
    <w:rsid w:val="00001891"/>
    <w:rsid w:val="00017869"/>
    <w:rsid w:val="00032864"/>
    <w:rsid w:val="00047E1D"/>
    <w:rsid w:val="00060512"/>
    <w:rsid w:val="00092C59"/>
    <w:rsid w:val="000A2046"/>
    <w:rsid w:val="000F380E"/>
    <w:rsid w:val="000F5046"/>
    <w:rsid w:val="00117506"/>
    <w:rsid w:val="00124114"/>
    <w:rsid w:val="00193570"/>
    <w:rsid w:val="001A1522"/>
    <w:rsid w:val="001B0F0B"/>
    <w:rsid w:val="001B5B97"/>
    <w:rsid w:val="001C7FE2"/>
    <w:rsid w:val="001D673D"/>
    <w:rsid w:val="001E3165"/>
    <w:rsid w:val="00221E4E"/>
    <w:rsid w:val="0022437C"/>
    <w:rsid w:val="002568C7"/>
    <w:rsid w:val="00256F53"/>
    <w:rsid w:val="00286EB6"/>
    <w:rsid w:val="00294DCA"/>
    <w:rsid w:val="002A08BC"/>
    <w:rsid w:val="002B1027"/>
    <w:rsid w:val="002C75F0"/>
    <w:rsid w:val="002E4300"/>
    <w:rsid w:val="002F1989"/>
    <w:rsid w:val="002F7730"/>
    <w:rsid w:val="00334910"/>
    <w:rsid w:val="00352379"/>
    <w:rsid w:val="003651F1"/>
    <w:rsid w:val="00371A9D"/>
    <w:rsid w:val="0037297D"/>
    <w:rsid w:val="00392D1E"/>
    <w:rsid w:val="00394E49"/>
    <w:rsid w:val="0039550C"/>
    <w:rsid w:val="003A77A7"/>
    <w:rsid w:val="003B166B"/>
    <w:rsid w:val="003B6AEA"/>
    <w:rsid w:val="003C4D85"/>
    <w:rsid w:val="003E5F8B"/>
    <w:rsid w:val="00420D60"/>
    <w:rsid w:val="00431EE8"/>
    <w:rsid w:val="00445E7C"/>
    <w:rsid w:val="004515B8"/>
    <w:rsid w:val="00455FDB"/>
    <w:rsid w:val="00456FBC"/>
    <w:rsid w:val="00461536"/>
    <w:rsid w:val="00486EC5"/>
    <w:rsid w:val="004A58BF"/>
    <w:rsid w:val="004C0A53"/>
    <w:rsid w:val="00504C42"/>
    <w:rsid w:val="00527F85"/>
    <w:rsid w:val="005619A2"/>
    <w:rsid w:val="005665B0"/>
    <w:rsid w:val="005B14B6"/>
    <w:rsid w:val="005D1F8D"/>
    <w:rsid w:val="005D6D2E"/>
    <w:rsid w:val="00604C84"/>
    <w:rsid w:val="00615D9E"/>
    <w:rsid w:val="006233D8"/>
    <w:rsid w:val="0063207F"/>
    <w:rsid w:val="00645300"/>
    <w:rsid w:val="0064761F"/>
    <w:rsid w:val="00660A8C"/>
    <w:rsid w:val="0067565D"/>
    <w:rsid w:val="00684C02"/>
    <w:rsid w:val="006A0789"/>
    <w:rsid w:val="006A79B6"/>
    <w:rsid w:val="006B1820"/>
    <w:rsid w:val="006B4A9A"/>
    <w:rsid w:val="006B6882"/>
    <w:rsid w:val="006C6023"/>
    <w:rsid w:val="006D178B"/>
    <w:rsid w:val="00705140"/>
    <w:rsid w:val="00711D72"/>
    <w:rsid w:val="00713FE5"/>
    <w:rsid w:val="00730E8B"/>
    <w:rsid w:val="00743AC8"/>
    <w:rsid w:val="00755F9E"/>
    <w:rsid w:val="00787B1E"/>
    <w:rsid w:val="00790F7E"/>
    <w:rsid w:val="007A5539"/>
    <w:rsid w:val="007D6730"/>
    <w:rsid w:val="007D70BA"/>
    <w:rsid w:val="007E4E9D"/>
    <w:rsid w:val="007F6DE2"/>
    <w:rsid w:val="00804B27"/>
    <w:rsid w:val="00814838"/>
    <w:rsid w:val="00821B9E"/>
    <w:rsid w:val="00834711"/>
    <w:rsid w:val="00843A5B"/>
    <w:rsid w:val="0085583C"/>
    <w:rsid w:val="00873AF7"/>
    <w:rsid w:val="00890878"/>
    <w:rsid w:val="008A60DE"/>
    <w:rsid w:val="008C5356"/>
    <w:rsid w:val="008D00D0"/>
    <w:rsid w:val="008F43E7"/>
    <w:rsid w:val="009134C9"/>
    <w:rsid w:val="00922DE5"/>
    <w:rsid w:val="009365C5"/>
    <w:rsid w:val="00937F2D"/>
    <w:rsid w:val="00983490"/>
    <w:rsid w:val="00983ADA"/>
    <w:rsid w:val="0098684F"/>
    <w:rsid w:val="009966FA"/>
    <w:rsid w:val="009A2DA3"/>
    <w:rsid w:val="009A64CC"/>
    <w:rsid w:val="009B667B"/>
    <w:rsid w:val="009C0847"/>
    <w:rsid w:val="009F128B"/>
    <w:rsid w:val="00A01E52"/>
    <w:rsid w:val="00A20986"/>
    <w:rsid w:val="00A30D37"/>
    <w:rsid w:val="00A37DCD"/>
    <w:rsid w:val="00A47D64"/>
    <w:rsid w:val="00A67EAD"/>
    <w:rsid w:val="00A71F18"/>
    <w:rsid w:val="00AD4952"/>
    <w:rsid w:val="00AD644E"/>
    <w:rsid w:val="00B01F5A"/>
    <w:rsid w:val="00B206AF"/>
    <w:rsid w:val="00B21A03"/>
    <w:rsid w:val="00B2471A"/>
    <w:rsid w:val="00B34590"/>
    <w:rsid w:val="00B35D69"/>
    <w:rsid w:val="00B476D8"/>
    <w:rsid w:val="00B96803"/>
    <w:rsid w:val="00BD6536"/>
    <w:rsid w:val="00C01DBE"/>
    <w:rsid w:val="00C435FA"/>
    <w:rsid w:val="00C62804"/>
    <w:rsid w:val="00C879A6"/>
    <w:rsid w:val="00C97F24"/>
    <w:rsid w:val="00CA3A10"/>
    <w:rsid w:val="00CA6F26"/>
    <w:rsid w:val="00CB3322"/>
    <w:rsid w:val="00CC2E9D"/>
    <w:rsid w:val="00CC41A0"/>
    <w:rsid w:val="00CE7C4A"/>
    <w:rsid w:val="00CF0189"/>
    <w:rsid w:val="00CF3AF7"/>
    <w:rsid w:val="00CF4867"/>
    <w:rsid w:val="00CF503A"/>
    <w:rsid w:val="00D15A7D"/>
    <w:rsid w:val="00D553B1"/>
    <w:rsid w:val="00D60E6A"/>
    <w:rsid w:val="00D66374"/>
    <w:rsid w:val="00D95723"/>
    <w:rsid w:val="00DD31C3"/>
    <w:rsid w:val="00DE1C52"/>
    <w:rsid w:val="00DE3702"/>
    <w:rsid w:val="00E05368"/>
    <w:rsid w:val="00E32514"/>
    <w:rsid w:val="00E37B9C"/>
    <w:rsid w:val="00E46070"/>
    <w:rsid w:val="00E4679A"/>
    <w:rsid w:val="00EA1511"/>
    <w:rsid w:val="00EA5E9B"/>
    <w:rsid w:val="00EC59D4"/>
    <w:rsid w:val="00EE68DE"/>
    <w:rsid w:val="00EF1461"/>
    <w:rsid w:val="00EF6A29"/>
    <w:rsid w:val="00F13D6C"/>
    <w:rsid w:val="00F2424B"/>
    <w:rsid w:val="00F278E4"/>
    <w:rsid w:val="00F279F1"/>
    <w:rsid w:val="00F355EA"/>
    <w:rsid w:val="00F42287"/>
    <w:rsid w:val="00F423D6"/>
    <w:rsid w:val="00F43C35"/>
    <w:rsid w:val="00F67F19"/>
    <w:rsid w:val="00F94D02"/>
    <w:rsid w:val="00FA1F4E"/>
    <w:rsid w:val="00FB6E66"/>
    <w:rsid w:val="00FC345A"/>
    <w:rsid w:val="00FD155F"/>
    <w:rsid w:val="00FE269E"/>
    <w:rsid w:val="00FF78CE"/>
    <w:rsid w:val="00FF7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FDB5"/>
  <w15:chartTrackingRefBased/>
  <w15:docId w15:val="{F61ADDB0-69FF-471D-A768-9E045B7B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Mitchell</dc:creator>
  <cp:keywords/>
  <dc:description/>
  <cp:lastModifiedBy>Christopher Mitchell</cp:lastModifiedBy>
  <cp:revision>176</cp:revision>
  <dcterms:created xsi:type="dcterms:W3CDTF">2024-08-30T05:37:00Z</dcterms:created>
  <dcterms:modified xsi:type="dcterms:W3CDTF">2024-08-30T08:46:00Z</dcterms:modified>
</cp:coreProperties>
</file>