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0182E" w14:textId="6D171C7D" w:rsidR="00F022A1" w:rsidRPr="00CE3CD7" w:rsidRDefault="00F022A1" w:rsidP="00D34475">
      <w:pPr>
        <w:rPr>
          <w:rFonts w:ascii="Arial" w:hAnsi="Arial" w:cs="Arial"/>
          <w:sz w:val="24"/>
          <w:szCs w:val="24"/>
        </w:rPr>
      </w:pPr>
    </w:p>
    <w:p w14:paraId="2AACEB49" w14:textId="39FFB58A" w:rsidR="00F022A1" w:rsidRPr="00CE3CD7" w:rsidRDefault="00F022A1" w:rsidP="00D34475">
      <w:pPr>
        <w:rPr>
          <w:rFonts w:ascii="Arial" w:hAnsi="Arial" w:cs="Arial"/>
          <w:b/>
          <w:sz w:val="24"/>
          <w:szCs w:val="24"/>
        </w:rPr>
      </w:pPr>
      <w:r w:rsidRPr="00CE3CD7">
        <w:rPr>
          <w:rFonts w:ascii="Arial" w:hAnsi="Arial" w:cs="Arial"/>
          <w:b/>
          <w:sz w:val="24"/>
          <w:szCs w:val="24"/>
        </w:rPr>
        <w:t xml:space="preserve">Activity </w:t>
      </w:r>
      <w:r w:rsidR="005D6ED7" w:rsidRPr="00CE3CD7">
        <w:rPr>
          <w:rFonts w:ascii="Arial" w:hAnsi="Arial" w:cs="Arial"/>
          <w:b/>
          <w:sz w:val="24"/>
          <w:szCs w:val="24"/>
        </w:rPr>
        <w:t>2</w:t>
      </w:r>
      <w:r w:rsidR="00CE3CD7">
        <w:rPr>
          <w:rFonts w:ascii="Arial" w:hAnsi="Arial" w:cs="Arial"/>
          <w:b/>
          <w:sz w:val="24"/>
          <w:szCs w:val="24"/>
        </w:rPr>
        <w:t>:</w:t>
      </w:r>
      <w:r w:rsidR="008A035D" w:rsidRPr="00CE3CD7">
        <w:rPr>
          <w:rFonts w:ascii="Arial" w:hAnsi="Arial" w:cs="Arial"/>
          <w:b/>
          <w:sz w:val="24"/>
          <w:szCs w:val="24"/>
        </w:rPr>
        <w:t xml:space="preserve"> </w:t>
      </w:r>
      <w:r w:rsidRPr="00CE3CD7">
        <w:rPr>
          <w:rFonts w:ascii="Arial" w:hAnsi="Arial" w:cs="Arial"/>
          <w:b/>
          <w:sz w:val="24"/>
          <w:szCs w:val="24"/>
        </w:rPr>
        <w:t>Some critical thinking / discussion</w:t>
      </w:r>
      <w:r w:rsidR="003A1C68" w:rsidRPr="00CE3CD7">
        <w:rPr>
          <w:rFonts w:ascii="Arial" w:hAnsi="Arial" w:cs="Arial"/>
          <w:b/>
          <w:sz w:val="24"/>
          <w:szCs w:val="24"/>
        </w:rPr>
        <w:t xml:space="preserve"> points about valid conclusions. </w:t>
      </w:r>
      <w:r w:rsidRPr="00CE3CD7">
        <w:rPr>
          <w:rFonts w:ascii="Arial" w:hAnsi="Arial" w:cs="Arial"/>
          <w:b/>
          <w:sz w:val="24"/>
          <w:szCs w:val="24"/>
        </w:rPr>
        <w:t xml:space="preserve"> </w:t>
      </w:r>
    </w:p>
    <w:p w14:paraId="3CE8CB56" w14:textId="7FAA820B" w:rsidR="004D2CD9" w:rsidRPr="00CE3CD7" w:rsidRDefault="004D2CD9" w:rsidP="00D34475">
      <w:pPr>
        <w:rPr>
          <w:rFonts w:ascii="Arial" w:hAnsi="Arial" w:cs="Arial"/>
          <w:sz w:val="24"/>
          <w:szCs w:val="24"/>
        </w:rPr>
      </w:pPr>
      <w:r w:rsidRPr="00CE3CD7">
        <w:rPr>
          <w:rFonts w:ascii="Arial" w:hAnsi="Arial" w:cs="Arial"/>
          <w:sz w:val="24"/>
          <w:szCs w:val="24"/>
        </w:rPr>
        <w:t xml:space="preserve">The aim is to get them thinking about what can be concluded from a study, and to get them to move beyond banal critiques that are </w:t>
      </w:r>
      <w:r w:rsidR="002059ED" w:rsidRPr="00CE3CD7">
        <w:rPr>
          <w:rFonts w:ascii="Arial" w:hAnsi="Arial" w:cs="Arial"/>
          <w:sz w:val="24"/>
          <w:szCs w:val="24"/>
        </w:rPr>
        <w:t>encouraged</w:t>
      </w:r>
      <w:r w:rsidRPr="00CE3CD7">
        <w:rPr>
          <w:rFonts w:ascii="Arial" w:hAnsi="Arial" w:cs="Arial"/>
          <w:sz w:val="24"/>
          <w:szCs w:val="24"/>
        </w:rPr>
        <w:t xml:space="preserve"> at A level (e.g. “but this study was done in 1972, and so isn’t valid </w:t>
      </w:r>
      <w:proofErr w:type="gramStart"/>
      <w:r w:rsidRPr="00CE3CD7">
        <w:rPr>
          <w:rFonts w:ascii="Arial" w:hAnsi="Arial" w:cs="Arial"/>
          <w:sz w:val="24"/>
          <w:szCs w:val="24"/>
        </w:rPr>
        <w:t>any more</w:t>
      </w:r>
      <w:proofErr w:type="gramEnd"/>
      <w:r w:rsidRPr="00CE3CD7">
        <w:rPr>
          <w:rFonts w:ascii="Arial" w:hAnsi="Arial" w:cs="Arial"/>
          <w:sz w:val="24"/>
          <w:szCs w:val="24"/>
        </w:rPr>
        <w:t>”, or “but this study was only done on students</w:t>
      </w:r>
      <w:r w:rsidR="00AA19C9" w:rsidRPr="00CE3CD7">
        <w:rPr>
          <w:rFonts w:ascii="Arial" w:hAnsi="Arial" w:cs="Arial"/>
          <w:sz w:val="24"/>
          <w:szCs w:val="24"/>
        </w:rPr>
        <w:t xml:space="preserve"> from Plymouth</w:t>
      </w:r>
      <w:r w:rsidRPr="00CE3CD7">
        <w:rPr>
          <w:rFonts w:ascii="Arial" w:hAnsi="Arial" w:cs="Arial"/>
          <w:sz w:val="24"/>
          <w:szCs w:val="24"/>
        </w:rPr>
        <w:t xml:space="preserve">”). </w:t>
      </w:r>
    </w:p>
    <w:p w14:paraId="5E807340" w14:textId="5469A184" w:rsidR="004D2CD9" w:rsidRPr="00CE3CD7" w:rsidRDefault="004D2CD9" w:rsidP="00D34475">
      <w:pPr>
        <w:rPr>
          <w:rFonts w:ascii="Arial" w:hAnsi="Arial" w:cs="Arial"/>
          <w:sz w:val="24"/>
          <w:szCs w:val="24"/>
        </w:rPr>
      </w:pPr>
      <w:r w:rsidRPr="00CE3CD7">
        <w:rPr>
          <w:rFonts w:ascii="Arial" w:hAnsi="Arial" w:cs="Arial"/>
          <w:sz w:val="24"/>
          <w:szCs w:val="24"/>
        </w:rPr>
        <w:t>The cr</w:t>
      </w:r>
      <w:r w:rsidR="00BC4FD0">
        <w:rPr>
          <w:rFonts w:ascii="Arial" w:hAnsi="Arial" w:cs="Arial"/>
          <w:sz w:val="24"/>
          <w:szCs w:val="24"/>
        </w:rPr>
        <w:t>itical distinction to get home is</w:t>
      </w:r>
      <w:r w:rsidRPr="00CE3CD7">
        <w:rPr>
          <w:rFonts w:ascii="Arial" w:hAnsi="Arial" w:cs="Arial"/>
          <w:sz w:val="24"/>
          <w:szCs w:val="24"/>
        </w:rPr>
        <w:t xml:space="preserve"> between what can factually be concluded from a study (that an effect was observed) and the underlying exp</w:t>
      </w:r>
      <w:r w:rsidR="005D6ED7" w:rsidRPr="00CE3CD7">
        <w:rPr>
          <w:rFonts w:ascii="Arial" w:hAnsi="Arial" w:cs="Arial"/>
          <w:sz w:val="24"/>
          <w:szCs w:val="24"/>
        </w:rPr>
        <w:t>lanation of that effect (</w:t>
      </w:r>
      <w:r w:rsidR="00CE3CD7">
        <w:rPr>
          <w:rFonts w:ascii="Arial" w:hAnsi="Arial" w:cs="Arial"/>
          <w:sz w:val="24"/>
          <w:szCs w:val="24"/>
        </w:rPr>
        <w:t>w</w:t>
      </w:r>
      <w:r w:rsidR="005D6ED7" w:rsidRPr="00CE3CD7">
        <w:rPr>
          <w:rFonts w:ascii="Arial" w:hAnsi="Arial" w:cs="Arial"/>
          <w:sz w:val="24"/>
          <w:szCs w:val="24"/>
        </w:rPr>
        <w:t>hy th</w:t>
      </w:r>
      <w:r w:rsidR="00CE3CD7">
        <w:rPr>
          <w:rFonts w:ascii="Arial" w:hAnsi="Arial" w:cs="Arial"/>
          <w:sz w:val="24"/>
          <w:szCs w:val="24"/>
        </w:rPr>
        <w:t>e</w:t>
      </w:r>
      <w:r w:rsidR="005D6ED7" w:rsidRPr="00CE3CD7">
        <w:rPr>
          <w:rFonts w:ascii="Arial" w:hAnsi="Arial" w:cs="Arial"/>
          <w:sz w:val="24"/>
          <w:szCs w:val="24"/>
        </w:rPr>
        <w:t xml:space="preserve"> effect happen</w:t>
      </w:r>
      <w:r w:rsidR="00CE3CD7">
        <w:rPr>
          <w:rFonts w:ascii="Arial" w:hAnsi="Arial" w:cs="Arial"/>
          <w:sz w:val="24"/>
          <w:szCs w:val="24"/>
        </w:rPr>
        <w:t>ed</w:t>
      </w:r>
      <w:r w:rsidR="005D6ED7" w:rsidRPr="00CE3CD7">
        <w:rPr>
          <w:rFonts w:ascii="Arial" w:hAnsi="Arial" w:cs="Arial"/>
          <w:sz w:val="24"/>
          <w:szCs w:val="24"/>
        </w:rPr>
        <w:t xml:space="preserve">). </w:t>
      </w:r>
      <w:r w:rsidRPr="00CE3CD7">
        <w:rPr>
          <w:rFonts w:ascii="Arial" w:hAnsi="Arial" w:cs="Arial"/>
          <w:sz w:val="24"/>
          <w:szCs w:val="24"/>
        </w:rPr>
        <w:t xml:space="preserve">Students often struggle to accept that an effect is real because they can think of other explanations of the effect. </w:t>
      </w:r>
    </w:p>
    <w:p w14:paraId="4E177782" w14:textId="46B04384" w:rsidR="005A4DE9" w:rsidRPr="00CE3CD7" w:rsidRDefault="005A4DE9" w:rsidP="00D34475">
      <w:pPr>
        <w:rPr>
          <w:rFonts w:ascii="Arial" w:hAnsi="Arial" w:cs="Arial"/>
          <w:sz w:val="24"/>
          <w:szCs w:val="24"/>
        </w:rPr>
      </w:pPr>
      <w:r w:rsidRPr="00CE3CD7">
        <w:rPr>
          <w:rFonts w:ascii="Arial" w:hAnsi="Arial" w:cs="Arial"/>
          <w:sz w:val="24"/>
          <w:szCs w:val="24"/>
        </w:rPr>
        <w:t>This is not</w:t>
      </w:r>
      <w:r w:rsidR="00AA19C9" w:rsidRPr="00CE3CD7">
        <w:rPr>
          <w:rFonts w:ascii="Arial" w:hAnsi="Arial" w:cs="Arial"/>
          <w:sz w:val="24"/>
          <w:szCs w:val="24"/>
        </w:rPr>
        <w:t xml:space="preserve"> intended to be</w:t>
      </w:r>
      <w:r w:rsidRPr="00CE3CD7">
        <w:rPr>
          <w:rFonts w:ascii="Arial" w:hAnsi="Arial" w:cs="Arial"/>
          <w:sz w:val="24"/>
          <w:szCs w:val="24"/>
        </w:rPr>
        <w:t xml:space="preserve"> a discussion of replicability, or statistical significance. </w:t>
      </w:r>
      <w:r w:rsidR="008A035D" w:rsidRPr="00CE3CD7">
        <w:rPr>
          <w:rFonts w:ascii="Arial" w:hAnsi="Arial" w:cs="Arial"/>
          <w:sz w:val="24"/>
          <w:szCs w:val="24"/>
        </w:rPr>
        <w:t xml:space="preserve">The activity links to some of the material on Andy’s critical thinking lectures, some of which the students will have had by this point. They will work with frequency distributions in a workshop next week, so they might need a gentle introduction here. </w:t>
      </w:r>
    </w:p>
    <w:p w14:paraId="6BD31B27" w14:textId="0F722301" w:rsidR="004D2CD9" w:rsidRPr="00CE3CD7" w:rsidRDefault="00AA19C9" w:rsidP="00D34475">
      <w:pPr>
        <w:rPr>
          <w:rFonts w:ascii="Arial" w:hAnsi="Arial" w:cs="Arial"/>
          <w:b/>
          <w:sz w:val="24"/>
          <w:szCs w:val="24"/>
        </w:rPr>
      </w:pPr>
      <w:r w:rsidRPr="00CE3CD7">
        <w:rPr>
          <w:rFonts w:ascii="Arial" w:hAnsi="Arial" w:cs="Arial"/>
          <w:b/>
          <w:sz w:val="24"/>
          <w:szCs w:val="24"/>
        </w:rPr>
        <w:t xml:space="preserve">Step 1: </w:t>
      </w:r>
    </w:p>
    <w:p w14:paraId="0D7DA041" w14:textId="4FF91C92" w:rsidR="00F022A1" w:rsidRPr="00CE3CD7" w:rsidRDefault="00F022A1" w:rsidP="00D34475">
      <w:pPr>
        <w:rPr>
          <w:rFonts w:ascii="Arial" w:hAnsi="Arial" w:cs="Arial"/>
          <w:sz w:val="24"/>
          <w:szCs w:val="24"/>
        </w:rPr>
      </w:pPr>
      <w:r w:rsidRPr="00CE3CD7">
        <w:rPr>
          <w:rFonts w:ascii="Arial" w:hAnsi="Arial" w:cs="Arial"/>
          <w:sz w:val="24"/>
          <w:szCs w:val="24"/>
        </w:rPr>
        <w:t>Get the students to say whether they agree with the following statements</w:t>
      </w:r>
    </w:p>
    <w:p w14:paraId="7FD385CD" w14:textId="6DE9A85B" w:rsidR="00F022A1" w:rsidRPr="00CE3CD7" w:rsidRDefault="00F022A1" w:rsidP="00D34475">
      <w:pPr>
        <w:rPr>
          <w:rFonts w:ascii="Arial" w:hAnsi="Arial" w:cs="Arial"/>
          <w:sz w:val="24"/>
          <w:szCs w:val="24"/>
        </w:rPr>
      </w:pPr>
      <w:r w:rsidRPr="00CE3CD7">
        <w:rPr>
          <w:rFonts w:ascii="Arial" w:hAnsi="Arial" w:cs="Arial"/>
          <w:sz w:val="24"/>
          <w:szCs w:val="24"/>
        </w:rPr>
        <w:t xml:space="preserve">All other things being equal, how much </w:t>
      </w:r>
      <w:r w:rsidR="003A1C68" w:rsidRPr="00CE3CD7">
        <w:rPr>
          <w:rFonts w:ascii="Arial" w:hAnsi="Arial" w:cs="Arial"/>
          <w:sz w:val="24"/>
          <w:szCs w:val="24"/>
        </w:rPr>
        <w:t>a person is</w:t>
      </w:r>
      <w:r w:rsidRPr="00CE3CD7">
        <w:rPr>
          <w:rFonts w:ascii="Arial" w:hAnsi="Arial" w:cs="Arial"/>
          <w:sz w:val="24"/>
          <w:szCs w:val="24"/>
        </w:rPr>
        <w:t xml:space="preserve"> likely to remember </w:t>
      </w:r>
      <w:r w:rsidR="003A1C68" w:rsidRPr="00CE3CD7">
        <w:rPr>
          <w:rFonts w:ascii="Arial" w:hAnsi="Arial" w:cs="Arial"/>
          <w:sz w:val="24"/>
          <w:szCs w:val="24"/>
        </w:rPr>
        <w:t xml:space="preserve">about </w:t>
      </w:r>
      <w:r w:rsidRPr="00CE3CD7">
        <w:rPr>
          <w:rFonts w:ascii="Arial" w:hAnsi="Arial" w:cs="Arial"/>
          <w:sz w:val="24"/>
          <w:szCs w:val="24"/>
        </w:rPr>
        <w:t xml:space="preserve">a recent </w:t>
      </w:r>
      <w:r w:rsidR="008A035D" w:rsidRPr="00CE3CD7">
        <w:rPr>
          <w:rFonts w:ascii="Arial" w:hAnsi="Arial" w:cs="Arial"/>
          <w:sz w:val="24"/>
          <w:szCs w:val="24"/>
        </w:rPr>
        <w:t>event</w:t>
      </w:r>
      <w:r w:rsidRPr="00CE3CD7">
        <w:rPr>
          <w:rFonts w:ascii="Arial" w:hAnsi="Arial" w:cs="Arial"/>
          <w:sz w:val="24"/>
          <w:szCs w:val="24"/>
        </w:rPr>
        <w:t xml:space="preserve"> is influenced by: </w:t>
      </w:r>
    </w:p>
    <w:p w14:paraId="3A23F202" w14:textId="2619FE3C" w:rsidR="00F022A1" w:rsidRPr="00CE3CD7" w:rsidRDefault="00F022A1" w:rsidP="00F022A1">
      <w:pPr>
        <w:pStyle w:val="ListParagraph"/>
        <w:numPr>
          <w:ilvl w:val="0"/>
          <w:numId w:val="2"/>
        </w:numPr>
        <w:rPr>
          <w:rFonts w:ascii="Arial" w:hAnsi="Arial" w:cs="Arial"/>
          <w:sz w:val="24"/>
          <w:szCs w:val="24"/>
        </w:rPr>
      </w:pPr>
      <w:r w:rsidRPr="00CE3CD7">
        <w:rPr>
          <w:rFonts w:ascii="Arial" w:hAnsi="Arial" w:cs="Arial"/>
          <w:sz w:val="24"/>
          <w:szCs w:val="24"/>
        </w:rPr>
        <w:t xml:space="preserve">How </w:t>
      </w:r>
      <w:r w:rsidR="003A1C68" w:rsidRPr="00CE3CD7">
        <w:rPr>
          <w:rFonts w:ascii="Arial" w:hAnsi="Arial" w:cs="Arial"/>
          <w:sz w:val="24"/>
          <w:szCs w:val="24"/>
        </w:rPr>
        <w:t>old that person is</w:t>
      </w:r>
    </w:p>
    <w:p w14:paraId="5E46D899" w14:textId="748DE364" w:rsidR="00F022A1" w:rsidRPr="00CE3CD7" w:rsidRDefault="00F022A1" w:rsidP="00F022A1">
      <w:pPr>
        <w:pStyle w:val="ListParagraph"/>
        <w:numPr>
          <w:ilvl w:val="0"/>
          <w:numId w:val="2"/>
        </w:numPr>
        <w:rPr>
          <w:rFonts w:ascii="Arial" w:hAnsi="Arial" w:cs="Arial"/>
          <w:sz w:val="24"/>
          <w:szCs w:val="24"/>
        </w:rPr>
      </w:pPr>
      <w:r w:rsidRPr="00CE3CD7">
        <w:rPr>
          <w:rFonts w:ascii="Arial" w:hAnsi="Arial" w:cs="Arial"/>
          <w:sz w:val="24"/>
          <w:szCs w:val="24"/>
        </w:rPr>
        <w:t xml:space="preserve">How drunk </w:t>
      </w:r>
      <w:r w:rsidR="003A1C68" w:rsidRPr="00CE3CD7">
        <w:rPr>
          <w:rFonts w:ascii="Arial" w:hAnsi="Arial" w:cs="Arial"/>
          <w:sz w:val="24"/>
          <w:szCs w:val="24"/>
        </w:rPr>
        <w:t>that person is</w:t>
      </w:r>
    </w:p>
    <w:p w14:paraId="1941A16B" w14:textId="591CCCE8" w:rsidR="00F022A1" w:rsidRPr="00CE3CD7" w:rsidRDefault="003A1C68" w:rsidP="00F022A1">
      <w:pPr>
        <w:pStyle w:val="ListParagraph"/>
        <w:numPr>
          <w:ilvl w:val="0"/>
          <w:numId w:val="2"/>
        </w:numPr>
        <w:rPr>
          <w:rFonts w:ascii="Arial" w:hAnsi="Arial" w:cs="Arial"/>
          <w:sz w:val="24"/>
          <w:szCs w:val="24"/>
        </w:rPr>
      </w:pPr>
      <w:r w:rsidRPr="00CE3CD7">
        <w:rPr>
          <w:rFonts w:ascii="Arial" w:hAnsi="Arial" w:cs="Arial"/>
          <w:sz w:val="24"/>
          <w:szCs w:val="24"/>
        </w:rPr>
        <w:t>How much attention the person was paying at the time</w:t>
      </w:r>
    </w:p>
    <w:p w14:paraId="40EDB3D4" w14:textId="0978AECF" w:rsidR="003A1C68" w:rsidRPr="00CE3CD7" w:rsidRDefault="005D6ED7" w:rsidP="00F022A1">
      <w:pPr>
        <w:pStyle w:val="ListParagraph"/>
        <w:numPr>
          <w:ilvl w:val="0"/>
          <w:numId w:val="2"/>
        </w:numPr>
        <w:rPr>
          <w:rFonts w:ascii="Arial" w:hAnsi="Arial" w:cs="Arial"/>
          <w:sz w:val="24"/>
          <w:szCs w:val="24"/>
        </w:rPr>
      </w:pPr>
      <w:r w:rsidRPr="00CE3CD7">
        <w:rPr>
          <w:rFonts w:ascii="Arial" w:hAnsi="Arial" w:cs="Arial"/>
          <w:sz w:val="24"/>
          <w:szCs w:val="24"/>
        </w:rPr>
        <w:t xml:space="preserve">The learning style that a person has. </w:t>
      </w:r>
    </w:p>
    <w:p w14:paraId="2B66FD91" w14:textId="1403FBA1" w:rsidR="003A1C68" w:rsidRPr="00CE3CD7" w:rsidRDefault="003A1C68" w:rsidP="00F022A1">
      <w:pPr>
        <w:pStyle w:val="ListParagraph"/>
        <w:numPr>
          <w:ilvl w:val="0"/>
          <w:numId w:val="2"/>
        </w:numPr>
        <w:rPr>
          <w:rFonts w:ascii="Arial" w:hAnsi="Arial" w:cs="Arial"/>
          <w:sz w:val="24"/>
          <w:szCs w:val="24"/>
        </w:rPr>
      </w:pPr>
      <w:r w:rsidRPr="00CE3CD7">
        <w:rPr>
          <w:rFonts w:ascii="Arial" w:hAnsi="Arial" w:cs="Arial"/>
          <w:sz w:val="24"/>
          <w:szCs w:val="24"/>
        </w:rPr>
        <w:t>How</w:t>
      </w:r>
      <w:r w:rsidR="005D6ED7" w:rsidRPr="00CE3CD7">
        <w:rPr>
          <w:rFonts w:ascii="Arial" w:hAnsi="Arial" w:cs="Arial"/>
          <w:sz w:val="24"/>
          <w:szCs w:val="24"/>
        </w:rPr>
        <w:t xml:space="preserve"> unusual or</w:t>
      </w:r>
      <w:r w:rsidRPr="00CE3CD7">
        <w:rPr>
          <w:rFonts w:ascii="Arial" w:hAnsi="Arial" w:cs="Arial"/>
          <w:sz w:val="24"/>
          <w:szCs w:val="24"/>
        </w:rPr>
        <w:t xml:space="preserve"> important the event is to that person </w:t>
      </w:r>
    </w:p>
    <w:p w14:paraId="4503A449" w14:textId="1661DD18" w:rsidR="003A1C68" w:rsidRPr="00CE3CD7" w:rsidRDefault="003A1C68" w:rsidP="003A1C68">
      <w:pPr>
        <w:rPr>
          <w:rFonts w:ascii="Arial" w:hAnsi="Arial" w:cs="Arial"/>
          <w:sz w:val="24"/>
          <w:szCs w:val="24"/>
        </w:rPr>
      </w:pPr>
      <w:r w:rsidRPr="00CE3CD7">
        <w:rPr>
          <w:rFonts w:ascii="Arial" w:hAnsi="Arial" w:cs="Arial"/>
          <w:sz w:val="24"/>
          <w:szCs w:val="24"/>
        </w:rPr>
        <w:t xml:space="preserve">Can you think of any other factors that might influence how much is remembered about an event? </w:t>
      </w:r>
    </w:p>
    <w:p w14:paraId="77BF4265" w14:textId="658CC397" w:rsidR="00AA19C9" w:rsidRPr="00CE3CD7" w:rsidRDefault="00AA19C9" w:rsidP="00D34475">
      <w:pPr>
        <w:rPr>
          <w:rFonts w:ascii="Arial" w:hAnsi="Arial" w:cs="Arial"/>
          <w:i/>
          <w:sz w:val="24"/>
          <w:szCs w:val="24"/>
        </w:rPr>
      </w:pPr>
      <w:r w:rsidRPr="00CE3CD7">
        <w:rPr>
          <w:rFonts w:ascii="Arial" w:hAnsi="Arial" w:cs="Arial"/>
          <w:i/>
          <w:sz w:val="24"/>
          <w:szCs w:val="24"/>
        </w:rPr>
        <w:t xml:space="preserve">Get them to generate 1 or two </w:t>
      </w:r>
      <w:r w:rsidR="005D6ED7" w:rsidRPr="00CE3CD7">
        <w:rPr>
          <w:rFonts w:ascii="Arial" w:hAnsi="Arial" w:cs="Arial"/>
          <w:i/>
          <w:sz w:val="24"/>
          <w:szCs w:val="24"/>
        </w:rPr>
        <w:t xml:space="preserve">ideas and then share them. Generally, you should agree with them – many things can influence behaviour (memory). </w:t>
      </w:r>
      <w:r w:rsidRPr="00CE3CD7">
        <w:rPr>
          <w:rFonts w:ascii="Arial" w:hAnsi="Arial" w:cs="Arial"/>
          <w:i/>
          <w:sz w:val="24"/>
          <w:szCs w:val="24"/>
        </w:rPr>
        <w:t xml:space="preserve"> </w:t>
      </w:r>
    </w:p>
    <w:p w14:paraId="1DC47AE7" w14:textId="681C4B4E" w:rsidR="003A1C68" w:rsidRPr="00CE3CD7" w:rsidRDefault="003A1C68" w:rsidP="00D34475">
      <w:pPr>
        <w:rPr>
          <w:rFonts w:ascii="Arial" w:hAnsi="Arial" w:cs="Arial"/>
          <w:sz w:val="24"/>
          <w:szCs w:val="24"/>
        </w:rPr>
      </w:pPr>
      <w:r w:rsidRPr="00CE3CD7">
        <w:rPr>
          <w:rFonts w:ascii="Arial" w:hAnsi="Arial" w:cs="Arial"/>
          <w:sz w:val="24"/>
          <w:szCs w:val="24"/>
        </w:rPr>
        <w:t xml:space="preserve">Once they have answered this, and you have discussed it, give the group </w:t>
      </w:r>
      <w:r w:rsidR="008025B7" w:rsidRPr="00CE3CD7">
        <w:rPr>
          <w:rFonts w:ascii="Arial" w:hAnsi="Arial" w:cs="Arial"/>
          <w:sz w:val="24"/>
          <w:szCs w:val="24"/>
        </w:rPr>
        <w:t>Scenario 1</w:t>
      </w:r>
      <w:r w:rsidRPr="00CE3CD7">
        <w:rPr>
          <w:rFonts w:ascii="Arial" w:hAnsi="Arial" w:cs="Arial"/>
          <w:sz w:val="24"/>
          <w:szCs w:val="24"/>
        </w:rPr>
        <w:t xml:space="preserve">, and </w:t>
      </w:r>
      <w:r w:rsidR="008025B7" w:rsidRPr="00CE3CD7">
        <w:rPr>
          <w:rFonts w:ascii="Arial" w:hAnsi="Arial" w:cs="Arial"/>
          <w:sz w:val="24"/>
          <w:szCs w:val="24"/>
        </w:rPr>
        <w:t>get them to answer it in pairs.</w:t>
      </w:r>
    </w:p>
    <w:p w14:paraId="2081E08E" w14:textId="79463F0C" w:rsidR="008025B7" w:rsidRPr="00CE3CD7" w:rsidRDefault="008025B7" w:rsidP="00D34475">
      <w:pPr>
        <w:rPr>
          <w:rFonts w:ascii="Arial" w:hAnsi="Arial" w:cs="Arial"/>
          <w:sz w:val="24"/>
          <w:szCs w:val="24"/>
        </w:rPr>
      </w:pPr>
      <w:r w:rsidRPr="00CE3CD7">
        <w:rPr>
          <w:rFonts w:ascii="Arial" w:hAnsi="Arial" w:cs="Arial"/>
          <w:sz w:val="24"/>
          <w:szCs w:val="24"/>
        </w:rPr>
        <w:t>Once they</w:t>
      </w:r>
      <w:r w:rsidR="00011364" w:rsidRPr="00CE3CD7">
        <w:rPr>
          <w:rFonts w:ascii="Arial" w:hAnsi="Arial" w:cs="Arial"/>
          <w:sz w:val="24"/>
          <w:szCs w:val="24"/>
        </w:rPr>
        <w:t xml:space="preserve"> have all answered, get each of the pairs to </w:t>
      </w:r>
      <w:r w:rsidR="00EF3D4D" w:rsidRPr="00CE3CD7">
        <w:rPr>
          <w:rFonts w:ascii="Arial" w:hAnsi="Arial" w:cs="Arial"/>
          <w:sz w:val="24"/>
          <w:szCs w:val="24"/>
        </w:rPr>
        <w:t>say what they agreed with. (Past experience shows that they often struggle with these issues</w:t>
      </w:r>
      <w:r w:rsidR="00AA19C9" w:rsidRPr="00CE3CD7">
        <w:rPr>
          <w:rFonts w:ascii="Arial" w:hAnsi="Arial" w:cs="Arial"/>
          <w:sz w:val="24"/>
          <w:szCs w:val="24"/>
        </w:rPr>
        <w:t xml:space="preserve"> and want to agree with all if not most of the alternatives</w:t>
      </w:r>
      <w:r w:rsidR="00267D33" w:rsidRPr="00CE3CD7">
        <w:rPr>
          <w:rFonts w:ascii="Arial" w:hAnsi="Arial" w:cs="Arial"/>
          <w:sz w:val="24"/>
          <w:szCs w:val="24"/>
        </w:rPr>
        <w:t>)</w:t>
      </w:r>
    </w:p>
    <w:p w14:paraId="0CA5C819" w14:textId="16EDA6CC" w:rsidR="008025B7" w:rsidRPr="00CE3CD7" w:rsidRDefault="008025B7" w:rsidP="00D34475">
      <w:pPr>
        <w:rPr>
          <w:rFonts w:ascii="Arial" w:hAnsi="Arial" w:cs="Arial"/>
          <w:sz w:val="24"/>
          <w:szCs w:val="24"/>
        </w:rPr>
      </w:pPr>
    </w:p>
    <w:p w14:paraId="3624A844" w14:textId="7F49E185" w:rsidR="00AA19C9" w:rsidRPr="00CE3CD7" w:rsidRDefault="00AA19C9" w:rsidP="00D34475">
      <w:pPr>
        <w:rPr>
          <w:rFonts w:ascii="Arial" w:hAnsi="Arial" w:cs="Arial"/>
          <w:i/>
          <w:sz w:val="24"/>
          <w:szCs w:val="24"/>
        </w:rPr>
      </w:pPr>
      <w:r w:rsidRPr="00CE3CD7">
        <w:rPr>
          <w:rFonts w:ascii="Arial" w:hAnsi="Arial" w:cs="Arial"/>
          <w:i/>
          <w:sz w:val="24"/>
          <w:szCs w:val="24"/>
        </w:rPr>
        <w:t>Insert Scenario 1 activity here</w:t>
      </w:r>
      <w:r w:rsidR="00732A70">
        <w:rPr>
          <w:rFonts w:ascii="Arial" w:hAnsi="Arial" w:cs="Arial"/>
          <w:i/>
          <w:sz w:val="24"/>
          <w:szCs w:val="24"/>
        </w:rPr>
        <w:t>, presented as a separate sheet later in this document</w:t>
      </w:r>
      <w:r w:rsidRPr="00CE3CD7">
        <w:rPr>
          <w:rFonts w:ascii="Arial" w:hAnsi="Arial" w:cs="Arial"/>
          <w:i/>
          <w:sz w:val="24"/>
          <w:szCs w:val="24"/>
        </w:rPr>
        <w:t xml:space="preserve">. </w:t>
      </w:r>
    </w:p>
    <w:p w14:paraId="7EBA5800" w14:textId="77777777" w:rsidR="00AA19C9" w:rsidRPr="00CE3CD7" w:rsidRDefault="00AA19C9" w:rsidP="00D34475">
      <w:pPr>
        <w:rPr>
          <w:rFonts w:ascii="Arial" w:hAnsi="Arial" w:cs="Arial"/>
          <w:sz w:val="24"/>
          <w:szCs w:val="24"/>
        </w:rPr>
      </w:pPr>
    </w:p>
    <w:p w14:paraId="0C72E04B" w14:textId="17A0BFF3" w:rsidR="004D2CD9" w:rsidRPr="00CE3CD7" w:rsidRDefault="004D2CD9" w:rsidP="00D34475">
      <w:pPr>
        <w:rPr>
          <w:rFonts w:ascii="Arial" w:hAnsi="Arial" w:cs="Arial"/>
          <w:sz w:val="24"/>
          <w:szCs w:val="24"/>
        </w:rPr>
      </w:pPr>
      <w:r w:rsidRPr="00CE3CD7">
        <w:rPr>
          <w:rFonts w:ascii="Arial" w:hAnsi="Arial" w:cs="Arial"/>
          <w:sz w:val="24"/>
          <w:szCs w:val="24"/>
        </w:rPr>
        <w:t xml:space="preserve">The correct conclusion is (a), and nothing else. </w:t>
      </w:r>
    </w:p>
    <w:p w14:paraId="1B3AD3F4" w14:textId="6AB3BD2D" w:rsidR="00FC5666" w:rsidRPr="00CE3CD7" w:rsidRDefault="004D2CD9" w:rsidP="00D34475">
      <w:pPr>
        <w:rPr>
          <w:rFonts w:ascii="Arial" w:hAnsi="Arial" w:cs="Arial"/>
          <w:sz w:val="24"/>
          <w:szCs w:val="24"/>
        </w:rPr>
      </w:pPr>
      <w:r w:rsidRPr="00CE3CD7">
        <w:rPr>
          <w:rFonts w:ascii="Arial" w:hAnsi="Arial" w:cs="Arial"/>
          <w:sz w:val="24"/>
          <w:szCs w:val="24"/>
        </w:rPr>
        <w:lastRenderedPageBreak/>
        <w:t>Option (b) is rarely selected, but if it is, is an example of anecdotal evidence, and is not based on all the evidence</w:t>
      </w:r>
      <w:r w:rsidR="00AA19C9" w:rsidRPr="00CE3CD7">
        <w:rPr>
          <w:rFonts w:ascii="Arial" w:hAnsi="Arial" w:cs="Arial"/>
          <w:sz w:val="24"/>
          <w:szCs w:val="24"/>
        </w:rPr>
        <w:t xml:space="preserve"> obtained: use this as a discussion point about how Psychologists draw their conclusions vs how </w:t>
      </w:r>
      <w:r w:rsidR="001803EC" w:rsidRPr="00CE3CD7">
        <w:rPr>
          <w:rFonts w:ascii="Arial" w:hAnsi="Arial" w:cs="Arial"/>
          <w:sz w:val="24"/>
          <w:szCs w:val="24"/>
        </w:rPr>
        <w:t xml:space="preserve">arguments are made in the media </w:t>
      </w:r>
      <w:r w:rsidR="0070464D" w:rsidRPr="00CE3CD7">
        <w:rPr>
          <w:rFonts w:ascii="Arial" w:hAnsi="Arial" w:cs="Arial"/>
          <w:sz w:val="24"/>
          <w:szCs w:val="24"/>
        </w:rPr>
        <w:t xml:space="preserve">(e.g. Richard Branson is a successful businessman – to be successful you need to copy what he does), </w:t>
      </w:r>
      <w:r w:rsidR="001803EC" w:rsidRPr="00CE3CD7">
        <w:rPr>
          <w:rFonts w:ascii="Arial" w:hAnsi="Arial" w:cs="Arial"/>
          <w:sz w:val="24"/>
          <w:szCs w:val="24"/>
        </w:rPr>
        <w:t>or in conversation (“My gran smoked 20 fags a day and lived to 120)”</w:t>
      </w:r>
    </w:p>
    <w:p w14:paraId="7EDD2BFA" w14:textId="46F266D8" w:rsidR="00AA19C9" w:rsidRPr="00CE3CD7" w:rsidRDefault="00B82256" w:rsidP="00D34475">
      <w:pPr>
        <w:rPr>
          <w:rFonts w:ascii="Arial" w:hAnsi="Arial" w:cs="Arial"/>
          <w:sz w:val="24"/>
          <w:szCs w:val="24"/>
        </w:rPr>
      </w:pPr>
      <w:r w:rsidRPr="00CE3CD7">
        <w:rPr>
          <w:rFonts w:ascii="Arial" w:hAnsi="Arial" w:cs="Arial"/>
          <w:sz w:val="24"/>
          <w:szCs w:val="24"/>
        </w:rPr>
        <w:t xml:space="preserve">Options (c) </w:t>
      </w:r>
      <w:r w:rsidR="006D717A">
        <w:rPr>
          <w:rFonts w:ascii="Arial" w:hAnsi="Arial" w:cs="Arial"/>
          <w:sz w:val="24"/>
          <w:szCs w:val="24"/>
        </w:rPr>
        <w:t xml:space="preserve">and </w:t>
      </w:r>
      <w:r w:rsidR="004D2CD9" w:rsidRPr="00CE3CD7">
        <w:rPr>
          <w:rFonts w:ascii="Arial" w:hAnsi="Arial" w:cs="Arial"/>
          <w:sz w:val="24"/>
          <w:szCs w:val="24"/>
        </w:rPr>
        <w:t xml:space="preserve">(d) </w:t>
      </w:r>
      <w:r w:rsidR="00AA19C9" w:rsidRPr="00CE3CD7">
        <w:rPr>
          <w:rFonts w:ascii="Arial" w:hAnsi="Arial" w:cs="Arial"/>
          <w:sz w:val="24"/>
          <w:szCs w:val="24"/>
        </w:rPr>
        <w:t>involve</w:t>
      </w:r>
      <w:r w:rsidR="004D2CD9" w:rsidRPr="00CE3CD7">
        <w:rPr>
          <w:rFonts w:ascii="Arial" w:hAnsi="Arial" w:cs="Arial"/>
          <w:sz w:val="24"/>
          <w:szCs w:val="24"/>
        </w:rPr>
        <w:t xml:space="preserve"> factors that influence the dependent variab</w:t>
      </w:r>
      <w:r w:rsidRPr="00CE3CD7">
        <w:rPr>
          <w:rFonts w:ascii="Arial" w:hAnsi="Arial" w:cs="Arial"/>
          <w:sz w:val="24"/>
          <w:szCs w:val="24"/>
        </w:rPr>
        <w:t xml:space="preserve">le, </w:t>
      </w:r>
      <w:r w:rsidR="00AA19C9" w:rsidRPr="00CE3CD7">
        <w:rPr>
          <w:rFonts w:ascii="Arial" w:hAnsi="Arial" w:cs="Arial"/>
          <w:sz w:val="24"/>
          <w:szCs w:val="24"/>
        </w:rPr>
        <w:t>but which are irre</w:t>
      </w:r>
      <w:r w:rsidR="004D2CD9" w:rsidRPr="00CE3CD7">
        <w:rPr>
          <w:rFonts w:ascii="Arial" w:hAnsi="Arial" w:cs="Arial"/>
          <w:sz w:val="24"/>
          <w:szCs w:val="24"/>
        </w:rPr>
        <w:t>levant to the IV in this study</w:t>
      </w:r>
      <w:r w:rsidR="00AA19C9" w:rsidRPr="00CE3CD7">
        <w:rPr>
          <w:rFonts w:ascii="Arial" w:hAnsi="Arial" w:cs="Arial"/>
          <w:sz w:val="24"/>
          <w:szCs w:val="24"/>
        </w:rPr>
        <w:t xml:space="preserve">, </w:t>
      </w:r>
      <w:r w:rsidR="00732A70">
        <w:rPr>
          <w:rFonts w:ascii="Arial" w:hAnsi="Arial" w:cs="Arial"/>
          <w:sz w:val="24"/>
          <w:szCs w:val="24"/>
        </w:rPr>
        <w:t>because randomisation was used.</w:t>
      </w:r>
      <w:r w:rsidR="00AA19C9" w:rsidRPr="00CE3CD7">
        <w:rPr>
          <w:rFonts w:ascii="Arial" w:hAnsi="Arial" w:cs="Arial"/>
          <w:sz w:val="24"/>
          <w:szCs w:val="24"/>
        </w:rPr>
        <w:t xml:space="preserve"> Options like these are often agreed with – and we often see these kinds of arguments in essays. </w:t>
      </w:r>
    </w:p>
    <w:p w14:paraId="44071C0A" w14:textId="5702F941" w:rsidR="004D2CD9" w:rsidRDefault="004D2CD9" w:rsidP="00D34475">
      <w:pPr>
        <w:rPr>
          <w:rFonts w:ascii="Arial" w:hAnsi="Arial" w:cs="Arial"/>
          <w:sz w:val="24"/>
          <w:szCs w:val="24"/>
        </w:rPr>
      </w:pPr>
      <w:r w:rsidRPr="00CE3CD7">
        <w:rPr>
          <w:rFonts w:ascii="Arial" w:hAnsi="Arial" w:cs="Arial"/>
          <w:sz w:val="24"/>
          <w:szCs w:val="24"/>
        </w:rPr>
        <w:t xml:space="preserve">(Note, you could discuss whether we can draw ANY conclusion about ANYTHING in psychology because we can never control everything.). </w:t>
      </w:r>
    </w:p>
    <w:p w14:paraId="28EE4912" w14:textId="562C1F68" w:rsidR="00FC5666" w:rsidRPr="00CE3CD7" w:rsidRDefault="00B82256" w:rsidP="00D34475">
      <w:pPr>
        <w:rPr>
          <w:rFonts w:ascii="Arial" w:hAnsi="Arial" w:cs="Arial"/>
          <w:sz w:val="24"/>
          <w:szCs w:val="24"/>
        </w:rPr>
      </w:pPr>
      <w:r w:rsidRPr="00CE3CD7">
        <w:rPr>
          <w:rFonts w:ascii="Arial" w:hAnsi="Arial" w:cs="Arial"/>
          <w:sz w:val="24"/>
          <w:szCs w:val="24"/>
        </w:rPr>
        <w:t>Option</w:t>
      </w:r>
      <w:r w:rsidR="00716525">
        <w:rPr>
          <w:rFonts w:ascii="Arial" w:hAnsi="Arial" w:cs="Arial"/>
          <w:sz w:val="24"/>
          <w:szCs w:val="24"/>
        </w:rPr>
        <w:t>s (e) and</w:t>
      </w:r>
      <w:r w:rsidRPr="00CE3CD7">
        <w:rPr>
          <w:rFonts w:ascii="Arial" w:hAnsi="Arial" w:cs="Arial"/>
          <w:sz w:val="24"/>
          <w:szCs w:val="24"/>
        </w:rPr>
        <w:t xml:space="preserve"> (f</w:t>
      </w:r>
      <w:r w:rsidR="004D2CD9" w:rsidRPr="00CE3CD7">
        <w:rPr>
          <w:rFonts w:ascii="Arial" w:hAnsi="Arial" w:cs="Arial"/>
          <w:sz w:val="24"/>
          <w:szCs w:val="24"/>
        </w:rPr>
        <w:t xml:space="preserve">) </w:t>
      </w:r>
      <w:r w:rsidR="00716525">
        <w:rPr>
          <w:rFonts w:ascii="Arial" w:hAnsi="Arial" w:cs="Arial"/>
          <w:sz w:val="24"/>
          <w:szCs w:val="24"/>
        </w:rPr>
        <w:t>are</w:t>
      </w:r>
      <w:r w:rsidR="004D2CD9" w:rsidRPr="00CE3CD7">
        <w:rPr>
          <w:rFonts w:ascii="Arial" w:hAnsi="Arial" w:cs="Arial"/>
          <w:sz w:val="24"/>
          <w:szCs w:val="24"/>
        </w:rPr>
        <w:t xml:space="preserve"> about generalisation – make the point that all studies happen somewhere</w:t>
      </w:r>
      <w:r w:rsidR="00716525">
        <w:rPr>
          <w:rFonts w:ascii="Arial" w:hAnsi="Arial" w:cs="Arial"/>
          <w:sz w:val="24"/>
          <w:szCs w:val="24"/>
        </w:rPr>
        <w:t>, using some materials</w:t>
      </w:r>
      <w:r w:rsidR="004D2CD9" w:rsidRPr="00CE3CD7">
        <w:rPr>
          <w:rFonts w:ascii="Arial" w:hAnsi="Arial" w:cs="Arial"/>
          <w:sz w:val="24"/>
          <w:szCs w:val="24"/>
        </w:rPr>
        <w:t xml:space="preserve">. If you want to get them to think more, ask them where they would need to run the study </w:t>
      </w:r>
      <w:proofErr w:type="gramStart"/>
      <w:r w:rsidR="004D2CD9" w:rsidRPr="00CE3CD7">
        <w:rPr>
          <w:rFonts w:ascii="Arial" w:hAnsi="Arial" w:cs="Arial"/>
          <w:sz w:val="24"/>
          <w:szCs w:val="24"/>
        </w:rPr>
        <w:t>in order to</w:t>
      </w:r>
      <w:proofErr w:type="gramEnd"/>
      <w:r w:rsidR="004D2CD9" w:rsidRPr="00CE3CD7">
        <w:rPr>
          <w:rFonts w:ascii="Arial" w:hAnsi="Arial" w:cs="Arial"/>
          <w:sz w:val="24"/>
          <w:szCs w:val="24"/>
        </w:rPr>
        <w:t xml:space="preserve"> believe it</w:t>
      </w:r>
      <w:r w:rsidR="00716525">
        <w:rPr>
          <w:rFonts w:ascii="Arial" w:hAnsi="Arial" w:cs="Arial"/>
          <w:sz w:val="24"/>
          <w:szCs w:val="24"/>
        </w:rPr>
        <w:t xml:space="preserve">, or what kind of materials they would need to use </w:t>
      </w:r>
      <w:r w:rsidR="00795CF7">
        <w:rPr>
          <w:rFonts w:ascii="Arial" w:hAnsi="Arial" w:cs="Arial"/>
          <w:sz w:val="24"/>
          <w:szCs w:val="24"/>
        </w:rPr>
        <w:t>for them to think the results are important.</w:t>
      </w:r>
    </w:p>
    <w:p w14:paraId="1CD78818" w14:textId="196E6D35" w:rsidR="004D2CD9" w:rsidRPr="00CE3CD7" w:rsidRDefault="00FC5666" w:rsidP="00B82256">
      <w:pPr>
        <w:rPr>
          <w:rFonts w:ascii="Arial" w:hAnsi="Arial" w:cs="Arial"/>
          <w:sz w:val="24"/>
          <w:szCs w:val="24"/>
        </w:rPr>
      </w:pPr>
      <w:r w:rsidRPr="00CE3CD7">
        <w:rPr>
          <w:rFonts w:ascii="Arial" w:hAnsi="Arial" w:cs="Arial"/>
          <w:sz w:val="24"/>
          <w:szCs w:val="24"/>
        </w:rPr>
        <w:t xml:space="preserve">If you want to discuss this </w:t>
      </w:r>
      <w:r w:rsidR="0070464D" w:rsidRPr="00CE3CD7">
        <w:rPr>
          <w:rFonts w:ascii="Arial" w:hAnsi="Arial" w:cs="Arial"/>
          <w:sz w:val="24"/>
          <w:szCs w:val="24"/>
        </w:rPr>
        <w:t xml:space="preserve">even </w:t>
      </w:r>
      <w:r w:rsidRPr="00CE3CD7">
        <w:rPr>
          <w:rFonts w:ascii="Arial" w:hAnsi="Arial" w:cs="Arial"/>
          <w:sz w:val="24"/>
          <w:szCs w:val="24"/>
        </w:rPr>
        <w:t xml:space="preserve">more, </w:t>
      </w:r>
      <w:r w:rsidR="0070464D" w:rsidRPr="00CE3CD7">
        <w:rPr>
          <w:rFonts w:ascii="Arial" w:hAnsi="Arial" w:cs="Arial"/>
          <w:sz w:val="24"/>
          <w:szCs w:val="24"/>
        </w:rPr>
        <w:t>get the students to consider</w:t>
      </w:r>
      <w:r w:rsidRPr="00CE3CD7">
        <w:rPr>
          <w:rFonts w:ascii="Arial" w:hAnsi="Arial" w:cs="Arial"/>
          <w:sz w:val="24"/>
          <w:szCs w:val="24"/>
        </w:rPr>
        <w:t xml:space="preserve"> </w:t>
      </w:r>
      <w:r w:rsidR="00B82256" w:rsidRPr="00CE3CD7">
        <w:rPr>
          <w:rFonts w:ascii="Arial" w:hAnsi="Arial" w:cs="Arial"/>
          <w:sz w:val="24"/>
          <w:szCs w:val="24"/>
        </w:rPr>
        <w:t>S</w:t>
      </w:r>
      <w:r w:rsidRPr="00CE3CD7">
        <w:rPr>
          <w:rFonts w:ascii="Arial" w:hAnsi="Arial" w:cs="Arial"/>
          <w:sz w:val="24"/>
          <w:szCs w:val="24"/>
        </w:rPr>
        <w:t>cenario</w:t>
      </w:r>
      <w:r w:rsidR="004D2CD9" w:rsidRPr="00CE3CD7">
        <w:rPr>
          <w:rFonts w:ascii="Arial" w:hAnsi="Arial" w:cs="Arial"/>
          <w:sz w:val="24"/>
          <w:szCs w:val="24"/>
        </w:rPr>
        <w:t xml:space="preserve"> 2 – an example where people “believe” the outcome, and so think the conclusion is valid.  </w:t>
      </w:r>
      <w:r w:rsidRPr="00CE3CD7">
        <w:rPr>
          <w:rFonts w:ascii="Arial" w:hAnsi="Arial" w:cs="Arial"/>
          <w:sz w:val="24"/>
          <w:szCs w:val="24"/>
        </w:rPr>
        <w:t xml:space="preserve">Here, </w:t>
      </w:r>
      <w:r w:rsidR="00B82256" w:rsidRPr="00CE3CD7">
        <w:rPr>
          <w:rFonts w:ascii="Arial" w:hAnsi="Arial" w:cs="Arial"/>
          <w:sz w:val="24"/>
          <w:szCs w:val="24"/>
        </w:rPr>
        <w:t xml:space="preserve">because it is obvious that people won’t recall anything a year later, I expect that students will conclude that this study doesn’t need to be </w:t>
      </w:r>
      <w:r w:rsidR="0070464D" w:rsidRPr="00CE3CD7">
        <w:rPr>
          <w:rFonts w:ascii="Arial" w:hAnsi="Arial" w:cs="Arial"/>
          <w:sz w:val="24"/>
          <w:szCs w:val="24"/>
        </w:rPr>
        <w:t xml:space="preserve">run </w:t>
      </w:r>
      <w:r w:rsidR="00795CF7">
        <w:rPr>
          <w:rFonts w:ascii="Arial" w:hAnsi="Arial" w:cs="Arial"/>
          <w:sz w:val="24"/>
          <w:szCs w:val="24"/>
        </w:rPr>
        <w:t>under different conditions</w:t>
      </w:r>
      <w:r w:rsidR="00B82256" w:rsidRPr="00CE3CD7">
        <w:rPr>
          <w:rFonts w:ascii="Arial" w:hAnsi="Arial" w:cs="Arial"/>
          <w:sz w:val="24"/>
          <w:szCs w:val="24"/>
        </w:rPr>
        <w:t xml:space="preserve">. </w:t>
      </w:r>
    </w:p>
    <w:p w14:paraId="5D938C68" w14:textId="5004284C" w:rsidR="001803EC" w:rsidRPr="00CE3CD7" w:rsidRDefault="001803EC" w:rsidP="00B82256">
      <w:pPr>
        <w:rPr>
          <w:rFonts w:ascii="Arial" w:hAnsi="Arial" w:cs="Arial"/>
          <w:sz w:val="24"/>
          <w:szCs w:val="24"/>
        </w:rPr>
      </w:pPr>
      <w:r w:rsidRPr="00CE3CD7">
        <w:rPr>
          <w:rFonts w:ascii="Arial" w:hAnsi="Arial" w:cs="Arial"/>
          <w:sz w:val="24"/>
          <w:szCs w:val="24"/>
        </w:rPr>
        <w:t>Note: if you don’t like this example, use another that taps into a clear underlying mechanism. (e.g. if the study was about the effects of eating foodstuffs on blood-sugar levels</w:t>
      </w:r>
      <w:r w:rsidR="0070464D" w:rsidRPr="00CE3CD7">
        <w:rPr>
          <w:rFonts w:ascii="Arial" w:hAnsi="Arial" w:cs="Arial"/>
          <w:sz w:val="24"/>
          <w:szCs w:val="24"/>
        </w:rPr>
        <w:t xml:space="preserve"> and found that eating 100g of chocolate raises blood sugar levels more than eating 100g of rice-cakes)</w:t>
      </w:r>
      <w:r w:rsidRPr="00CE3CD7">
        <w:rPr>
          <w:rFonts w:ascii="Arial" w:hAnsi="Arial" w:cs="Arial"/>
          <w:sz w:val="24"/>
          <w:szCs w:val="24"/>
        </w:rPr>
        <w:t>. Would that need replicating elsewhere?</w:t>
      </w:r>
      <w:r w:rsidR="0070464D" w:rsidRPr="00CE3CD7">
        <w:rPr>
          <w:rFonts w:ascii="Arial" w:hAnsi="Arial" w:cs="Arial"/>
          <w:sz w:val="24"/>
          <w:szCs w:val="24"/>
        </w:rPr>
        <w:t xml:space="preserve"> </w:t>
      </w:r>
    </w:p>
    <w:p w14:paraId="380963FD" w14:textId="77777777" w:rsidR="004D2CD9" w:rsidRPr="00CE3CD7" w:rsidRDefault="004D2CD9" w:rsidP="00D34475">
      <w:pPr>
        <w:rPr>
          <w:rFonts w:ascii="Arial" w:hAnsi="Arial" w:cs="Arial"/>
          <w:sz w:val="24"/>
          <w:szCs w:val="24"/>
        </w:rPr>
      </w:pPr>
    </w:p>
    <w:p w14:paraId="38B19F14" w14:textId="113085EE" w:rsidR="003A1C68" w:rsidRPr="00CE3CD7" w:rsidRDefault="003A1C68" w:rsidP="00D34475">
      <w:pPr>
        <w:rPr>
          <w:rFonts w:ascii="Arial" w:hAnsi="Arial" w:cs="Arial"/>
          <w:sz w:val="24"/>
          <w:szCs w:val="24"/>
        </w:rPr>
      </w:pPr>
    </w:p>
    <w:p w14:paraId="7D3FEAB2" w14:textId="77777777" w:rsidR="00810DED" w:rsidRPr="00CE3CD7" w:rsidRDefault="00810DED">
      <w:pPr>
        <w:rPr>
          <w:rFonts w:ascii="Arial" w:hAnsi="Arial" w:cs="Arial"/>
          <w:sz w:val="24"/>
          <w:szCs w:val="24"/>
        </w:rPr>
      </w:pPr>
      <w:r w:rsidRPr="00CE3CD7">
        <w:rPr>
          <w:rFonts w:ascii="Arial" w:hAnsi="Arial" w:cs="Arial"/>
          <w:sz w:val="24"/>
          <w:szCs w:val="24"/>
        </w:rPr>
        <w:br w:type="page"/>
      </w:r>
    </w:p>
    <w:p w14:paraId="24B19AF4" w14:textId="5D9E509B" w:rsidR="00810DED" w:rsidRPr="00CE3CD7" w:rsidRDefault="008025B7" w:rsidP="003A1C68">
      <w:pPr>
        <w:rPr>
          <w:rFonts w:ascii="Arial" w:hAnsi="Arial" w:cs="Arial"/>
          <w:sz w:val="24"/>
          <w:szCs w:val="24"/>
        </w:rPr>
      </w:pPr>
      <w:r w:rsidRPr="00CE3CD7">
        <w:rPr>
          <w:rFonts w:ascii="Arial" w:hAnsi="Arial" w:cs="Arial"/>
          <w:b/>
          <w:sz w:val="24"/>
          <w:szCs w:val="24"/>
        </w:rPr>
        <w:lastRenderedPageBreak/>
        <w:t>Scenario 1:</w:t>
      </w:r>
      <w:r w:rsidRPr="00CE3CD7">
        <w:rPr>
          <w:rFonts w:ascii="Arial" w:hAnsi="Arial" w:cs="Arial"/>
          <w:sz w:val="24"/>
          <w:szCs w:val="24"/>
        </w:rPr>
        <w:t xml:space="preserve"> </w:t>
      </w:r>
      <w:r w:rsidR="003A1C68" w:rsidRPr="00CE3CD7">
        <w:rPr>
          <w:rFonts w:ascii="Arial" w:hAnsi="Arial" w:cs="Arial"/>
          <w:sz w:val="24"/>
          <w:szCs w:val="24"/>
        </w:rPr>
        <w:t>Imagine that you ran a study in which you tested Plymouth students on their memory for a study list</w:t>
      </w:r>
      <w:r w:rsidR="00B82256" w:rsidRPr="00CE3CD7">
        <w:rPr>
          <w:rFonts w:ascii="Arial" w:hAnsi="Arial" w:cs="Arial"/>
          <w:sz w:val="24"/>
          <w:szCs w:val="24"/>
        </w:rPr>
        <w:t xml:space="preserve"> of 10 words</w:t>
      </w:r>
      <w:r w:rsidR="003A1C68" w:rsidRPr="00CE3CD7">
        <w:rPr>
          <w:rFonts w:ascii="Arial" w:hAnsi="Arial" w:cs="Arial"/>
          <w:sz w:val="24"/>
          <w:szCs w:val="24"/>
        </w:rPr>
        <w:t xml:space="preserve">. You randomly allocate the students to two groups. One group were asked to study using method A, whilst the other group were asked to study using method B. Overall, you find that </w:t>
      </w:r>
      <w:r w:rsidR="00810DED" w:rsidRPr="00CE3CD7">
        <w:rPr>
          <w:rFonts w:ascii="Arial" w:hAnsi="Arial" w:cs="Arial"/>
          <w:sz w:val="24"/>
          <w:szCs w:val="24"/>
        </w:rPr>
        <w:t xml:space="preserve">on average </w:t>
      </w:r>
      <w:r w:rsidR="003A1C68" w:rsidRPr="00CE3CD7">
        <w:rPr>
          <w:rFonts w:ascii="Arial" w:hAnsi="Arial" w:cs="Arial"/>
          <w:sz w:val="24"/>
          <w:szCs w:val="24"/>
        </w:rPr>
        <w:t>people studying using method A recalled more</w:t>
      </w:r>
      <w:r w:rsidR="00011364" w:rsidRPr="00CE3CD7">
        <w:rPr>
          <w:rFonts w:ascii="Arial" w:hAnsi="Arial" w:cs="Arial"/>
          <w:sz w:val="24"/>
          <w:szCs w:val="24"/>
        </w:rPr>
        <w:t xml:space="preserve"> (Mean = </w:t>
      </w:r>
      <w:r w:rsidR="00267D33" w:rsidRPr="00CE3CD7">
        <w:rPr>
          <w:rFonts w:ascii="Arial" w:hAnsi="Arial" w:cs="Arial"/>
          <w:sz w:val="24"/>
          <w:szCs w:val="24"/>
        </w:rPr>
        <w:t>5</w:t>
      </w:r>
      <w:r w:rsidR="00011364" w:rsidRPr="00CE3CD7">
        <w:rPr>
          <w:rFonts w:ascii="Arial" w:hAnsi="Arial" w:cs="Arial"/>
          <w:sz w:val="24"/>
          <w:szCs w:val="24"/>
        </w:rPr>
        <w:t>.9/10</w:t>
      </w:r>
      <w:proofErr w:type="gramStart"/>
      <w:r w:rsidR="00011364" w:rsidRPr="00CE3CD7">
        <w:rPr>
          <w:rFonts w:ascii="Arial" w:hAnsi="Arial" w:cs="Arial"/>
          <w:sz w:val="24"/>
          <w:szCs w:val="24"/>
        </w:rPr>
        <w:t xml:space="preserve">) </w:t>
      </w:r>
      <w:r w:rsidR="003A1C68" w:rsidRPr="00CE3CD7">
        <w:rPr>
          <w:rFonts w:ascii="Arial" w:hAnsi="Arial" w:cs="Arial"/>
          <w:sz w:val="24"/>
          <w:szCs w:val="24"/>
        </w:rPr>
        <w:t xml:space="preserve"> than</w:t>
      </w:r>
      <w:proofErr w:type="gramEnd"/>
      <w:r w:rsidR="003A1C68" w:rsidRPr="00CE3CD7">
        <w:rPr>
          <w:rFonts w:ascii="Arial" w:hAnsi="Arial" w:cs="Arial"/>
          <w:sz w:val="24"/>
          <w:szCs w:val="24"/>
        </w:rPr>
        <w:t xml:space="preserve"> those in Method B</w:t>
      </w:r>
      <w:r w:rsidR="00011364" w:rsidRPr="00CE3CD7">
        <w:rPr>
          <w:rFonts w:ascii="Arial" w:hAnsi="Arial" w:cs="Arial"/>
          <w:sz w:val="24"/>
          <w:szCs w:val="24"/>
        </w:rPr>
        <w:t xml:space="preserve"> (Mean = </w:t>
      </w:r>
      <w:r w:rsidR="00267D33" w:rsidRPr="00CE3CD7">
        <w:rPr>
          <w:rFonts w:ascii="Arial" w:hAnsi="Arial" w:cs="Arial"/>
          <w:sz w:val="24"/>
          <w:szCs w:val="24"/>
        </w:rPr>
        <w:t>4.0</w:t>
      </w:r>
      <w:r w:rsidR="00011364" w:rsidRPr="00CE3CD7">
        <w:rPr>
          <w:rFonts w:ascii="Arial" w:hAnsi="Arial" w:cs="Arial"/>
          <w:sz w:val="24"/>
          <w:szCs w:val="24"/>
        </w:rPr>
        <w:t xml:space="preserve"> /10)</w:t>
      </w:r>
      <w:r w:rsidR="003A1C68" w:rsidRPr="00CE3CD7">
        <w:rPr>
          <w:rFonts w:ascii="Arial" w:hAnsi="Arial" w:cs="Arial"/>
          <w:sz w:val="24"/>
          <w:szCs w:val="24"/>
        </w:rPr>
        <w:t xml:space="preserve">.  </w:t>
      </w:r>
      <w:r w:rsidRPr="00CE3CD7">
        <w:rPr>
          <w:rFonts w:ascii="Arial" w:hAnsi="Arial" w:cs="Arial"/>
          <w:sz w:val="24"/>
          <w:szCs w:val="24"/>
        </w:rPr>
        <w:t xml:space="preserve">The results looked like this: </w:t>
      </w:r>
    </w:p>
    <w:p w14:paraId="25CD4E0A" w14:textId="064D3AEA" w:rsidR="00810DED" w:rsidRPr="00CE3CD7" w:rsidRDefault="00267D33" w:rsidP="003A1C68">
      <w:pPr>
        <w:rPr>
          <w:rFonts w:ascii="Arial" w:hAnsi="Arial" w:cs="Arial"/>
          <w:sz w:val="24"/>
          <w:szCs w:val="24"/>
        </w:rPr>
      </w:pPr>
      <w:r w:rsidRPr="00CE3CD7">
        <w:rPr>
          <w:rFonts w:ascii="Arial" w:hAnsi="Arial" w:cs="Arial"/>
          <w:noProof/>
          <w:sz w:val="24"/>
          <w:szCs w:val="24"/>
          <w:lang w:eastAsia="en-GB"/>
        </w:rPr>
        <w:drawing>
          <wp:inline distT="0" distB="0" distL="0" distR="0" wp14:anchorId="21D9F23F" wp14:editId="72AA3201">
            <wp:extent cx="4852670" cy="330454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2670" cy="3304540"/>
                    </a:xfrm>
                    <a:prstGeom prst="rect">
                      <a:avLst/>
                    </a:prstGeom>
                    <a:noFill/>
                  </pic:spPr>
                </pic:pic>
              </a:graphicData>
            </a:graphic>
          </wp:inline>
        </w:drawing>
      </w:r>
    </w:p>
    <w:p w14:paraId="7FCA0F5D" w14:textId="44264050" w:rsidR="00810DED" w:rsidRDefault="00810DED" w:rsidP="003A1C68">
      <w:pPr>
        <w:rPr>
          <w:rFonts w:ascii="Arial" w:hAnsi="Arial" w:cs="Arial"/>
          <w:sz w:val="24"/>
          <w:szCs w:val="24"/>
        </w:rPr>
      </w:pPr>
    </w:p>
    <w:p w14:paraId="7C42BF15" w14:textId="42E6818E" w:rsidR="00156F95" w:rsidRDefault="00156F95" w:rsidP="003A1C68">
      <w:pPr>
        <w:rPr>
          <w:rFonts w:ascii="Arial" w:hAnsi="Arial" w:cs="Arial"/>
          <w:sz w:val="24"/>
          <w:szCs w:val="24"/>
        </w:rPr>
      </w:pPr>
      <w:r>
        <w:rPr>
          <w:rFonts w:ascii="Arial" w:hAnsi="Arial" w:cs="Arial"/>
          <w:sz w:val="24"/>
          <w:szCs w:val="24"/>
        </w:rPr>
        <w:t>Counts for method A:  0=1, 4=5, 5=8, 6=14, 7=8, 8=5, 9-1</w:t>
      </w:r>
    </w:p>
    <w:p w14:paraId="1927B7CF" w14:textId="3B51A684" w:rsidR="00156F95" w:rsidRDefault="00156F95" w:rsidP="003A1C68">
      <w:pPr>
        <w:rPr>
          <w:rFonts w:ascii="Arial" w:hAnsi="Arial" w:cs="Arial"/>
          <w:sz w:val="24"/>
          <w:szCs w:val="24"/>
        </w:rPr>
      </w:pPr>
      <w:r>
        <w:rPr>
          <w:rFonts w:ascii="Arial" w:hAnsi="Arial" w:cs="Arial"/>
          <w:sz w:val="24"/>
          <w:szCs w:val="24"/>
        </w:rPr>
        <w:t>For method B:  1=1, 2=5, 3=8, 4=14, 5=8, 6=5, 10=1</w:t>
      </w:r>
    </w:p>
    <w:p w14:paraId="745FD692" w14:textId="77777777" w:rsidR="00156F95" w:rsidRPr="00CE3CD7" w:rsidRDefault="00156F95" w:rsidP="003A1C68">
      <w:pPr>
        <w:rPr>
          <w:rFonts w:ascii="Arial" w:hAnsi="Arial" w:cs="Arial"/>
          <w:sz w:val="24"/>
          <w:szCs w:val="24"/>
        </w:rPr>
      </w:pPr>
    </w:p>
    <w:p w14:paraId="262E813E" w14:textId="77777777" w:rsidR="00810DED" w:rsidRPr="00CE3CD7" w:rsidRDefault="00810DED" w:rsidP="003A1C68">
      <w:pPr>
        <w:rPr>
          <w:rFonts w:ascii="Arial" w:hAnsi="Arial" w:cs="Arial"/>
          <w:sz w:val="24"/>
          <w:szCs w:val="24"/>
        </w:rPr>
      </w:pPr>
    </w:p>
    <w:p w14:paraId="654C5A35" w14:textId="697BA755" w:rsidR="003A1C68" w:rsidRPr="00CE3CD7" w:rsidRDefault="003A1C68" w:rsidP="003A1C68">
      <w:pPr>
        <w:rPr>
          <w:rFonts w:ascii="Arial" w:hAnsi="Arial" w:cs="Arial"/>
          <w:sz w:val="24"/>
          <w:szCs w:val="24"/>
        </w:rPr>
      </w:pPr>
      <w:r w:rsidRPr="00CE3CD7">
        <w:rPr>
          <w:rFonts w:ascii="Arial" w:hAnsi="Arial" w:cs="Arial"/>
          <w:sz w:val="24"/>
          <w:szCs w:val="24"/>
        </w:rPr>
        <w:t>What can you conclude</w:t>
      </w:r>
      <w:r w:rsidR="00810DED" w:rsidRPr="00CE3CD7">
        <w:rPr>
          <w:rFonts w:ascii="Arial" w:hAnsi="Arial" w:cs="Arial"/>
          <w:sz w:val="24"/>
          <w:szCs w:val="24"/>
        </w:rPr>
        <w:t xml:space="preserve"> </w:t>
      </w:r>
      <w:r w:rsidR="00011364" w:rsidRPr="00CE3CD7">
        <w:rPr>
          <w:rFonts w:ascii="Arial" w:hAnsi="Arial" w:cs="Arial"/>
          <w:sz w:val="24"/>
          <w:szCs w:val="24"/>
        </w:rPr>
        <w:t>from this study</w:t>
      </w:r>
      <w:r w:rsidRPr="00CE3CD7">
        <w:rPr>
          <w:rFonts w:ascii="Arial" w:hAnsi="Arial" w:cs="Arial"/>
          <w:sz w:val="24"/>
          <w:szCs w:val="24"/>
        </w:rPr>
        <w:t xml:space="preserve">? </w:t>
      </w:r>
      <w:r w:rsidR="00810DED" w:rsidRPr="00CE3CD7">
        <w:rPr>
          <w:rFonts w:ascii="Arial" w:hAnsi="Arial" w:cs="Arial"/>
          <w:sz w:val="24"/>
          <w:szCs w:val="24"/>
        </w:rPr>
        <w:t xml:space="preserve">You can agree </w:t>
      </w:r>
      <w:r w:rsidR="00011364" w:rsidRPr="00CE3CD7">
        <w:rPr>
          <w:rFonts w:ascii="Arial" w:hAnsi="Arial" w:cs="Arial"/>
          <w:sz w:val="24"/>
          <w:szCs w:val="24"/>
        </w:rPr>
        <w:t xml:space="preserve">or disagree </w:t>
      </w:r>
      <w:r w:rsidR="00810DED" w:rsidRPr="00CE3CD7">
        <w:rPr>
          <w:rFonts w:ascii="Arial" w:hAnsi="Arial" w:cs="Arial"/>
          <w:sz w:val="24"/>
          <w:szCs w:val="24"/>
        </w:rPr>
        <w:t xml:space="preserve">with as many </w:t>
      </w:r>
      <w:r w:rsidR="00011364" w:rsidRPr="00CE3CD7">
        <w:rPr>
          <w:rFonts w:ascii="Arial" w:hAnsi="Arial" w:cs="Arial"/>
          <w:sz w:val="24"/>
          <w:szCs w:val="24"/>
        </w:rPr>
        <w:t>conclusions</w:t>
      </w:r>
      <w:r w:rsidR="00810DED" w:rsidRPr="00CE3CD7">
        <w:rPr>
          <w:rFonts w:ascii="Arial" w:hAnsi="Arial" w:cs="Arial"/>
          <w:sz w:val="24"/>
          <w:szCs w:val="24"/>
        </w:rPr>
        <w:t xml:space="preserve"> as you wish. </w:t>
      </w:r>
    </w:p>
    <w:p w14:paraId="0442A1C4" w14:textId="77E2E50B" w:rsidR="003A1C68" w:rsidRPr="00CE3CD7" w:rsidRDefault="003A1C68" w:rsidP="003A1C68">
      <w:pPr>
        <w:rPr>
          <w:rFonts w:ascii="Arial" w:hAnsi="Arial" w:cs="Arial"/>
          <w:sz w:val="24"/>
          <w:szCs w:val="24"/>
        </w:rPr>
      </w:pPr>
    </w:p>
    <w:p w14:paraId="5679DFBD" w14:textId="637EDCF6" w:rsidR="003A1C68" w:rsidRPr="00CE3CD7" w:rsidRDefault="003A1C68" w:rsidP="003A1C68">
      <w:pPr>
        <w:pStyle w:val="ListParagraph"/>
        <w:numPr>
          <w:ilvl w:val="0"/>
          <w:numId w:val="4"/>
        </w:numPr>
        <w:rPr>
          <w:rFonts w:ascii="Arial" w:hAnsi="Arial" w:cs="Arial"/>
          <w:sz w:val="24"/>
          <w:szCs w:val="24"/>
        </w:rPr>
      </w:pPr>
      <w:r w:rsidRPr="00CE3CD7">
        <w:rPr>
          <w:rFonts w:ascii="Arial" w:hAnsi="Arial" w:cs="Arial"/>
          <w:sz w:val="24"/>
          <w:szCs w:val="24"/>
        </w:rPr>
        <w:t xml:space="preserve">That </w:t>
      </w:r>
      <w:r w:rsidR="00810DED" w:rsidRPr="00CE3CD7">
        <w:rPr>
          <w:rFonts w:ascii="Arial" w:hAnsi="Arial" w:cs="Arial"/>
          <w:sz w:val="24"/>
          <w:szCs w:val="24"/>
        </w:rPr>
        <w:t xml:space="preserve">for the study list, </w:t>
      </w:r>
      <w:r w:rsidR="00EF3D4D" w:rsidRPr="00CE3CD7">
        <w:rPr>
          <w:rFonts w:ascii="Arial" w:hAnsi="Arial" w:cs="Arial"/>
          <w:sz w:val="24"/>
          <w:szCs w:val="24"/>
        </w:rPr>
        <w:t xml:space="preserve">on average </w:t>
      </w:r>
      <w:r w:rsidRPr="00CE3CD7">
        <w:rPr>
          <w:rFonts w:ascii="Arial" w:hAnsi="Arial" w:cs="Arial"/>
          <w:sz w:val="24"/>
          <w:szCs w:val="24"/>
        </w:rPr>
        <w:t xml:space="preserve">method A leads to better memory than method B. </w:t>
      </w:r>
    </w:p>
    <w:p w14:paraId="58C0DDFE" w14:textId="77777777" w:rsidR="00EF3D4D" w:rsidRPr="00CE3CD7" w:rsidRDefault="00EF3D4D" w:rsidP="003A1C68">
      <w:pPr>
        <w:pStyle w:val="ListParagraph"/>
        <w:numPr>
          <w:ilvl w:val="0"/>
          <w:numId w:val="4"/>
        </w:numPr>
        <w:rPr>
          <w:rFonts w:ascii="Arial" w:hAnsi="Arial" w:cs="Arial"/>
          <w:sz w:val="24"/>
          <w:szCs w:val="24"/>
        </w:rPr>
      </w:pPr>
      <w:r w:rsidRPr="00CE3CD7">
        <w:rPr>
          <w:rFonts w:ascii="Arial" w:hAnsi="Arial" w:cs="Arial"/>
          <w:sz w:val="24"/>
          <w:szCs w:val="24"/>
        </w:rPr>
        <w:t xml:space="preserve">Nothing, because the best performing person used method B, and the worst performing person used method A. </w:t>
      </w:r>
    </w:p>
    <w:p w14:paraId="760E8DBD" w14:textId="05F73DB1" w:rsidR="003A1C68" w:rsidRPr="00CE3CD7" w:rsidRDefault="003A1C68" w:rsidP="003A1C68">
      <w:pPr>
        <w:pStyle w:val="ListParagraph"/>
        <w:numPr>
          <w:ilvl w:val="0"/>
          <w:numId w:val="4"/>
        </w:numPr>
        <w:rPr>
          <w:rFonts w:ascii="Arial" w:hAnsi="Arial" w:cs="Arial"/>
          <w:sz w:val="24"/>
          <w:szCs w:val="24"/>
        </w:rPr>
      </w:pPr>
      <w:r w:rsidRPr="00CE3CD7">
        <w:rPr>
          <w:rFonts w:ascii="Arial" w:hAnsi="Arial" w:cs="Arial"/>
          <w:sz w:val="24"/>
          <w:szCs w:val="24"/>
        </w:rPr>
        <w:t xml:space="preserve">Nothing, because the study did not control for other factors that influence memory (such as how </w:t>
      </w:r>
      <w:r w:rsidR="00011364" w:rsidRPr="00CE3CD7">
        <w:rPr>
          <w:rFonts w:ascii="Arial" w:hAnsi="Arial" w:cs="Arial"/>
          <w:sz w:val="24"/>
          <w:szCs w:val="24"/>
        </w:rPr>
        <w:t xml:space="preserve">old the people were, how </w:t>
      </w:r>
      <w:r w:rsidR="00B82256" w:rsidRPr="00CE3CD7">
        <w:rPr>
          <w:rFonts w:ascii="Arial" w:hAnsi="Arial" w:cs="Arial"/>
          <w:sz w:val="24"/>
          <w:szCs w:val="24"/>
        </w:rPr>
        <w:t xml:space="preserve">drunk the people were, </w:t>
      </w:r>
      <w:r w:rsidRPr="00CE3CD7">
        <w:rPr>
          <w:rFonts w:ascii="Arial" w:hAnsi="Arial" w:cs="Arial"/>
          <w:sz w:val="24"/>
          <w:szCs w:val="24"/>
        </w:rPr>
        <w:t>or how much attention they were paying…)</w:t>
      </w:r>
    </w:p>
    <w:p w14:paraId="7906720F" w14:textId="79AAC1D4" w:rsidR="00B82256" w:rsidRPr="00CE3CD7" w:rsidRDefault="00B82256" w:rsidP="003A1C68">
      <w:pPr>
        <w:pStyle w:val="ListParagraph"/>
        <w:numPr>
          <w:ilvl w:val="0"/>
          <w:numId w:val="4"/>
        </w:numPr>
        <w:rPr>
          <w:rFonts w:ascii="Arial" w:hAnsi="Arial" w:cs="Arial"/>
          <w:sz w:val="24"/>
          <w:szCs w:val="24"/>
        </w:rPr>
      </w:pPr>
      <w:r w:rsidRPr="00CE3CD7">
        <w:rPr>
          <w:rFonts w:ascii="Arial" w:hAnsi="Arial" w:cs="Arial"/>
          <w:sz w:val="24"/>
          <w:szCs w:val="24"/>
        </w:rPr>
        <w:t xml:space="preserve">Nothing because people with a verbal learning style are likely to do better than those with a visual learning style on this test. </w:t>
      </w:r>
    </w:p>
    <w:p w14:paraId="305B0842" w14:textId="0852518B" w:rsidR="003A1C68" w:rsidRPr="00CE3CD7" w:rsidRDefault="00EF3D4D" w:rsidP="00EF3D4D">
      <w:pPr>
        <w:pStyle w:val="ListParagraph"/>
        <w:numPr>
          <w:ilvl w:val="0"/>
          <w:numId w:val="4"/>
        </w:numPr>
        <w:rPr>
          <w:rFonts w:ascii="Arial" w:hAnsi="Arial" w:cs="Arial"/>
          <w:sz w:val="24"/>
          <w:szCs w:val="24"/>
        </w:rPr>
      </w:pPr>
      <w:r w:rsidRPr="00CE3CD7">
        <w:rPr>
          <w:rFonts w:ascii="Arial" w:hAnsi="Arial" w:cs="Arial"/>
          <w:sz w:val="24"/>
          <w:szCs w:val="24"/>
        </w:rPr>
        <w:t xml:space="preserve">Nothing because the study list wasn’t very unusual or important. </w:t>
      </w:r>
    </w:p>
    <w:p w14:paraId="7A8842EB" w14:textId="2AADD828" w:rsidR="00AA19C9" w:rsidRPr="00CE3CD7" w:rsidRDefault="00011364" w:rsidP="003A1C68">
      <w:pPr>
        <w:pStyle w:val="ListParagraph"/>
        <w:numPr>
          <w:ilvl w:val="0"/>
          <w:numId w:val="4"/>
        </w:numPr>
        <w:rPr>
          <w:rFonts w:ascii="Arial" w:hAnsi="Arial" w:cs="Arial"/>
          <w:sz w:val="24"/>
          <w:szCs w:val="24"/>
        </w:rPr>
      </w:pPr>
      <w:r w:rsidRPr="00CE3CD7">
        <w:rPr>
          <w:rFonts w:ascii="Arial" w:hAnsi="Arial" w:cs="Arial"/>
          <w:sz w:val="24"/>
          <w:szCs w:val="24"/>
        </w:rPr>
        <w:lastRenderedPageBreak/>
        <w:t>Nothing, because these were just Plymouth students</w:t>
      </w:r>
    </w:p>
    <w:p w14:paraId="18E5B06B" w14:textId="3B2D6561" w:rsidR="00267D33" w:rsidRPr="00CE3CD7" w:rsidRDefault="00AA19C9" w:rsidP="00267D33">
      <w:pPr>
        <w:rPr>
          <w:rFonts w:ascii="Arial" w:hAnsi="Arial" w:cs="Arial"/>
          <w:sz w:val="24"/>
          <w:szCs w:val="24"/>
        </w:rPr>
      </w:pPr>
      <w:r w:rsidRPr="00CE3CD7">
        <w:rPr>
          <w:rFonts w:ascii="Arial" w:hAnsi="Arial" w:cs="Arial"/>
          <w:sz w:val="24"/>
          <w:szCs w:val="24"/>
        </w:rPr>
        <w:br w:type="page"/>
      </w:r>
      <w:r w:rsidR="00267D33" w:rsidRPr="00CE3CD7">
        <w:rPr>
          <w:rFonts w:ascii="Arial" w:hAnsi="Arial" w:cs="Arial"/>
          <w:b/>
          <w:sz w:val="24"/>
          <w:szCs w:val="24"/>
        </w:rPr>
        <w:lastRenderedPageBreak/>
        <w:t xml:space="preserve">Scenario </w:t>
      </w:r>
      <w:r w:rsidR="00B82256" w:rsidRPr="00CE3CD7">
        <w:rPr>
          <w:rFonts w:ascii="Arial" w:hAnsi="Arial" w:cs="Arial"/>
          <w:b/>
          <w:sz w:val="24"/>
          <w:szCs w:val="24"/>
        </w:rPr>
        <w:t xml:space="preserve">2: </w:t>
      </w:r>
      <w:r w:rsidR="00267D33" w:rsidRPr="00CE3CD7">
        <w:rPr>
          <w:rFonts w:ascii="Arial" w:hAnsi="Arial" w:cs="Arial"/>
          <w:sz w:val="24"/>
          <w:szCs w:val="24"/>
        </w:rPr>
        <w:t xml:space="preserve"> Imagine that you ran a study in which you tested Plymouth students on their memory for a study list</w:t>
      </w:r>
      <w:r w:rsidR="00B82256" w:rsidRPr="00CE3CD7">
        <w:rPr>
          <w:rFonts w:ascii="Arial" w:hAnsi="Arial" w:cs="Arial"/>
          <w:sz w:val="24"/>
          <w:szCs w:val="24"/>
        </w:rPr>
        <w:t xml:space="preserve"> of 10 words</w:t>
      </w:r>
      <w:r w:rsidR="00267D33" w:rsidRPr="00CE3CD7">
        <w:rPr>
          <w:rFonts w:ascii="Arial" w:hAnsi="Arial" w:cs="Arial"/>
          <w:sz w:val="24"/>
          <w:szCs w:val="24"/>
        </w:rPr>
        <w:t xml:space="preserve">. You randomly allocate the students to two groups. One group were tested 1 minute after the list had been presented, and the other group were tested 1 year after the list had been presented. Overall, you find that people tested immediately have better memory (Mean = 5.9/10) than those tested after 1 year (Mean = 0/10).  The results looked like this: </w:t>
      </w:r>
    </w:p>
    <w:p w14:paraId="3EADC573" w14:textId="77777777" w:rsidR="00267D33" w:rsidRPr="00CE3CD7" w:rsidRDefault="00267D33" w:rsidP="00267D33">
      <w:pPr>
        <w:rPr>
          <w:rFonts w:ascii="Arial" w:hAnsi="Arial" w:cs="Arial"/>
          <w:sz w:val="24"/>
          <w:szCs w:val="24"/>
        </w:rPr>
      </w:pPr>
    </w:p>
    <w:p w14:paraId="2B7C98AE" w14:textId="15143AF3" w:rsidR="00267D33" w:rsidRPr="00CE3CD7" w:rsidRDefault="00267D33" w:rsidP="00267D33">
      <w:pPr>
        <w:rPr>
          <w:rFonts w:ascii="Arial" w:hAnsi="Arial" w:cs="Arial"/>
          <w:sz w:val="24"/>
          <w:szCs w:val="24"/>
        </w:rPr>
      </w:pPr>
      <w:r w:rsidRPr="00CE3CD7">
        <w:rPr>
          <w:rFonts w:ascii="Arial" w:hAnsi="Arial" w:cs="Arial"/>
          <w:noProof/>
          <w:sz w:val="24"/>
          <w:szCs w:val="24"/>
          <w:lang w:eastAsia="en-GB"/>
        </w:rPr>
        <w:drawing>
          <wp:inline distT="0" distB="0" distL="0" distR="0" wp14:anchorId="0FF86B9E" wp14:editId="15AFD1E7">
            <wp:extent cx="4852670" cy="330454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2670" cy="3304540"/>
                    </a:xfrm>
                    <a:prstGeom prst="rect">
                      <a:avLst/>
                    </a:prstGeom>
                    <a:noFill/>
                  </pic:spPr>
                </pic:pic>
              </a:graphicData>
            </a:graphic>
          </wp:inline>
        </w:drawing>
      </w:r>
    </w:p>
    <w:p w14:paraId="65FA251F" w14:textId="77777777" w:rsidR="00267D33" w:rsidRPr="00CE3CD7" w:rsidRDefault="00267D33" w:rsidP="00267D33">
      <w:pPr>
        <w:rPr>
          <w:rFonts w:ascii="Arial" w:hAnsi="Arial" w:cs="Arial"/>
          <w:sz w:val="24"/>
          <w:szCs w:val="24"/>
        </w:rPr>
      </w:pPr>
    </w:p>
    <w:p w14:paraId="486F1544" w14:textId="77777777" w:rsidR="00267D33" w:rsidRPr="00CE3CD7" w:rsidRDefault="00267D33" w:rsidP="00267D33">
      <w:pPr>
        <w:rPr>
          <w:rFonts w:ascii="Arial" w:hAnsi="Arial" w:cs="Arial"/>
          <w:sz w:val="24"/>
          <w:szCs w:val="24"/>
        </w:rPr>
      </w:pPr>
      <w:r w:rsidRPr="00CE3CD7">
        <w:rPr>
          <w:rFonts w:ascii="Arial" w:hAnsi="Arial" w:cs="Arial"/>
          <w:sz w:val="24"/>
          <w:szCs w:val="24"/>
        </w:rPr>
        <w:t xml:space="preserve">What can you conclude from this study? You can agree or disagree with as many conclusions as you wish. </w:t>
      </w:r>
    </w:p>
    <w:p w14:paraId="688FA6F8" w14:textId="77777777" w:rsidR="00267D33" w:rsidRPr="00CE3CD7" w:rsidRDefault="00267D33" w:rsidP="00267D33">
      <w:pPr>
        <w:rPr>
          <w:rFonts w:ascii="Arial" w:hAnsi="Arial" w:cs="Arial"/>
          <w:sz w:val="24"/>
          <w:szCs w:val="24"/>
        </w:rPr>
      </w:pPr>
    </w:p>
    <w:p w14:paraId="6A056D0E" w14:textId="6ADB1D9C" w:rsidR="00267D33" w:rsidRPr="00CE3CD7" w:rsidRDefault="00267D33" w:rsidP="00267D33">
      <w:pPr>
        <w:pStyle w:val="ListParagraph"/>
        <w:numPr>
          <w:ilvl w:val="0"/>
          <w:numId w:val="8"/>
        </w:numPr>
        <w:rPr>
          <w:rFonts w:ascii="Arial" w:hAnsi="Arial" w:cs="Arial"/>
          <w:sz w:val="24"/>
          <w:szCs w:val="24"/>
        </w:rPr>
      </w:pPr>
      <w:r w:rsidRPr="00CE3CD7">
        <w:rPr>
          <w:rFonts w:ascii="Arial" w:hAnsi="Arial" w:cs="Arial"/>
          <w:sz w:val="24"/>
          <w:szCs w:val="24"/>
        </w:rPr>
        <w:t xml:space="preserve">That for the study list, people have better memory after 1 minute than they do after 1 year. </w:t>
      </w:r>
    </w:p>
    <w:p w14:paraId="6D35A0AD" w14:textId="459A9A70" w:rsidR="00267D33" w:rsidRPr="00CE3CD7" w:rsidRDefault="00267D33" w:rsidP="00267D33">
      <w:pPr>
        <w:pStyle w:val="ListParagraph"/>
        <w:numPr>
          <w:ilvl w:val="0"/>
          <w:numId w:val="8"/>
        </w:numPr>
        <w:rPr>
          <w:rFonts w:ascii="Arial" w:hAnsi="Arial" w:cs="Arial"/>
          <w:sz w:val="24"/>
          <w:szCs w:val="24"/>
        </w:rPr>
      </w:pPr>
      <w:r w:rsidRPr="00CE3CD7">
        <w:rPr>
          <w:rFonts w:ascii="Arial" w:hAnsi="Arial" w:cs="Arial"/>
          <w:sz w:val="24"/>
          <w:szCs w:val="24"/>
        </w:rPr>
        <w:t xml:space="preserve">Nothing, because </w:t>
      </w:r>
      <w:r w:rsidR="004D2CD9" w:rsidRPr="00CE3CD7">
        <w:rPr>
          <w:rFonts w:ascii="Arial" w:hAnsi="Arial" w:cs="Arial"/>
          <w:sz w:val="24"/>
          <w:szCs w:val="24"/>
        </w:rPr>
        <w:t>one person couldn’t even remember anything after 1 minute</w:t>
      </w:r>
      <w:r w:rsidRPr="00CE3CD7">
        <w:rPr>
          <w:rFonts w:ascii="Arial" w:hAnsi="Arial" w:cs="Arial"/>
          <w:sz w:val="24"/>
          <w:szCs w:val="24"/>
        </w:rPr>
        <w:t xml:space="preserve">. </w:t>
      </w:r>
    </w:p>
    <w:p w14:paraId="3D6210F2" w14:textId="1221D6BE" w:rsidR="00267D33" w:rsidRPr="00CE3CD7" w:rsidRDefault="00267D33" w:rsidP="00267D33">
      <w:pPr>
        <w:pStyle w:val="ListParagraph"/>
        <w:numPr>
          <w:ilvl w:val="0"/>
          <w:numId w:val="8"/>
        </w:numPr>
        <w:rPr>
          <w:rFonts w:ascii="Arial" w:hAnsi="Arial" w:cs="Arial"/>
          <w:sz w:val="24"/>
          <w:szCs w:val="24"/>
        </w:rPr>
      </w:pPr>
      <w:r w:rsidRPr="00CE3CD7">
        <w:rPr>
          <w:rFonts w:ascii="Arial" w:hAnsi="Arial" w:cs="Arial"/>
          <w:sz w:val="24"/>
          <w:szCs w:val="24"/>
        </w:rPr>
        <w:t>Nothing, because the study did not control for other factors that influence memory (such as how old the people were, how drunk the people were, or how much attention they were paying</w:t>
      </w:r>
      <w:r w:rsidR="00B82256" w:rsidRPr="00CE3CD7">
        <w:rPr>
          <w:rFonts w:ascii="Arial" w:hAnsi="Arial" w:cs="Arial"/>
          <w:sz w:val="24"/>
          <w:szCs w:val="24"/>
        </w:rPr>
        <w:t>…</w:t>
      </w:r>
      <w:r w:rsidRPr="00CE3CD7">
        <w:rPr>
          <w:rFonts w:ascii="Arial" w:hAnsi="Arial" w:cs="Arial"/>
          <w:sz w:val="24"/>
          <w:szCs w:val="24"/>
        </w:rPr>
        <w:t>)</w:t>
      </w:r>
    </w:p>
    <w:p w14:paraId="3ACE6807" w14:textId="77777777" w:rsidR="00B82256" w:rsidRPr="00CE3CD7" w:rsidRDefault="00B82256" w:rsidP="00B82256">
      <w:pPr>
        <w:pStyle w:val="ListParagraph"/>
        <w:numPr>
          <w:ilvl w:val="0"/>
          <w:numId w:val="8"/>
        </w:numPr>
        <w:rPr>
          <w:rFonts w:ascii="Arial" w:hAnsi="Arial" w:cs="Arial"/>
          <w:sz w:val="24"/>
          <w:szCs w:val="24"/>
        </w:rPr>
      </w:pPr>
      <w:r w:rsidRPr="00CE3CD7">
        <w:rPr>
          <w:rFonts w:ascii="Arial" w:hAnsi="Arial" w:cs="Arial"/>
          <w:sz w:val="24"/>
          <w:szCs w:val="24"/>
        </w:rPr>
        <w:t xml:space="preserve">Nothing because people with a verbal learning style are likely to do better than those with a visual learning style on this test. </w:t>
      </w:r>
    </w:p>
    <w:p w14:paraId="1B79A1B9" w14:textId="77777777" w:rsidR="00B82256" w:rsidRPr="00CE3CD7" w:rsidRDefault="00B82256" w:rsidP="00B82256">
      <w:pPr>
        <w:pStyle w:val="ListParagraph"/>
        <w:numPr>
          <w:ilvl w:val="0"/>
          <w:numId w:val="8"/>
        </w:numPr>
        <w:rPr>
          <w:rFonts w:ascii="Arial" w:hAnsi="Arial" w:cs="Arial"/>
          <w:sz w:val="24"/>
          <w:szCs w:val="24"/>
        </w:rPr>
      </w:pPr>
      <w:r w:rsidRPr="00CE3CD7">
        <w:rPr>
          <w:rFonts w:ascii="Arial" w:hAnsi="Arial" w:cs="Arial"/>
          <w:sz w:val="24"/>
          <w:szCs w:val="24"/>
        </w:rPr>
        <w:t xml:space="preserve">Nothing because the study list wasn’t very unusual or important. </w:t>
      </w:r>
    </w:p>
    <w:p w14:paraId="243DED22" w14:textId="77777777" w:rsidR="00B82256" w:rsidRPr="00CE3CD7" w:rsidRDefault="00B82256" w:rsidP="00B82256">
      <w:pPr>
        <w:pStyle w:val="ListParagraph"/>
        <w:numPr>
          <w:ilvl w:val="0"/>
          <w:numId w:val="8"/>
        </w:numPr>
        <w:rPr>
          <w:rFonts w:ascii="Arial" w:hAnsi="Arial" w:cs="Arial"/>
          <w:sz w:val="24"/>
          <w:szCs w:val="24"/>
        </w:rPr>
      </w:pPr>
      <w:r w:rsidRPr="00CE3CD7">
        <w:rPr>
          <w:rFonts w:ascii="Arial" w:hAnsi="Arial" w:cs="Arial"/>
          <w:sz w:val="24"/>
          <w:szCs w:val="24"/>
        </w:rPr>
        <w:t>Nothing, because these were just Plymouth students</w:t>
      </w:r>
    </w:p>
    <w:p w14:paraId="77DDACF1" w14:textId="77777777" w:rsidR="00B82256" w:rsidRPr="00CE3CD7" w:rsidRDefault="00B82256">
      <w:pPr>
        <w:rPr>
          <w:rFonts w:ascii="Arial" w:hAnsi="Arial" w:cs="Arial"/>
          <w:sz w:val="24"/>
          <w:szCs w:val="24"/>
        </w:rPr>
      </w:pPr>
      <w:r w:rsidRPr="00CE3CD7">
        <w:rPr>
          <w:rFonts w:ascii="Arial" w:hAnsi="Arial" w:cs="Arial"/>
          <w:sz w:val="24"/>
          <w:szCs w:val="24"/>
        </w:rPr>
        <w:br w:type="page"/>
      </w:r>
    </w:p>
    <w:sectPr w:rsidR="00B82256" w:rsidRPr="00CE3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A4D35"/>
    <w:multiLevelType w:val="hybridMultilevel"/>
    <w:tmpl w:val="F52093EE"/>
    <w:lvl w:ilvl="0" w:tplc="08E218A6">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9B3D33"/>
    <w:multiLevelType w:val="hybridMultilevel"/>
    <w:tmpl w:val="82C8D2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775B10"/>
    <w:multiLevelType w:val="hybridMultilevel"/>
    <w:tmpl w:val="A26CAF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4A7909"/>
    <w:multiLevelType w:val="hybridMultilevel"/>
    <w:tmpl w:val="DF30CD5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E92EAD"/>
    <w:multiLevelType w:val="hybridMultilevel"/>
    <w:tmpl w:val="54ACC18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E44ACB"/>
    <w:multiLevelType w:val="hybridMultilevel"/>
    <w:tmpl w:val="54ACC18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282910"/>
    <w:multiLevelType w:val="hybridMultilevel"/>
    <w:tmpl w:val="54ACC18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EF2112"/>
    <w:multiLevelType w:val="hybridMultilevel"/>
    <w:tmpl w:val="54ACC18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EB275C"/>
    <w:multiLevelType w:val="hybridMultilevel"/>
    <w:tmpl w:val="C49E72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A076751"/>
    <w:multiLevelType w:val="hybridMultilevel"/>
    <w:tmpl w:val="AF38A8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F66191"/>
    <w:multiLevelType w:val="hybridMultilevel"/>
    <w:tmpl w:val="A09E5C98"/>
    <w:lvl w:ilvl="0" w:tplc="7B668BE6">
      <w:start w:val="5"/>
      <w:numFmt w:val="bullet"/>
      <w:lvlText w:val="-"/>
      <w:lvlJc w:val="left"/>
      <w:pPr>
        <w:ind w:left="1140" w:hanging="360"/>
      </w:pPr>
      <w:rPr>
        <w:rFonts w:ascii="Calibri" w:eastAsiaTheme="minorHAnsi" w:hAnsi="Calibri" w:cstheme="minorBidi"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1" w15:restartNumberingAfterBreak="0">
    <w:nsid w:val="767F47F7"/>
    <w:multiLevelType w:val="hybridMultilevel"/>
    <w:tmpl w:val="54ACC18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7740472">
    <w:abstractNumId w:val="10"/>
  </w:num>
  <w:num w:numId="2" w16cid:durableId="934828871">
    <w:abstractNumId w:val="2"/>
  </w:num>
  <w:num w:numId="3" w16cid:durableId="1343585647">
    <w:abstractNumId w:val="1"/>
  </w:num>
  <w:num w:numId="4" w16cid:durableId="1880822389">
    <w:abstractNumId w:val="4"/>
  </w:num>
  <w:num w:numId="5" w16cid:durableId="514656092">
    <w:abstractNumId w:val="6"/>
  </w:num>
  <w:num w:numId="6" w16cid:durableId="69617860">
    <w:abstractNumId w:val="7"/>
  </w:num>
  <w:num w:numId="7" w16cid:durableId="1313754365">
    <w:abstractNumId w:val="5"/>
  </w:num>
  <w:num w:numId="8" w16cid:durableId="887496878">
    <w:abstractNumId w:val="11"/>
  </w:num>
  <w:num w:numId="9" w16cid:durableId="933591185">
    <w:abstractNumId w:val="8"/>
  </w:num>
  <w:num w:numId="10" w16cid:durableId="2064402540">
    <w:abstractNumId w:val="9"/>
  </w:num>
  <w:num w:numId="11" w16cid:durableId="1264411920">
    <w:abstractNumId w:val="3"/>
  </w:num>
  <w:num w:numId="12" w16cid:durableId="598606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F1F"/>
    <w:rsid w:val="00011364"/>
    <w:rsid w:val="0002050A"/>
    <w:rsid w:val="000641F3"/>
    <w:rsid w:val="0007161C"/>
    <w:rsid w:val="00086D3A"/>
    <w:rsid w:val="00115BE5"/>
    <w:rsid w:val="0014269C"/>
    <w:rsid w:val="00156F95"/>
    <w:rsid w:val="0017167C"/>
    <w:rsid w:val="001803EC"/>
    <w:rsid w:val="001A7A8A"/>
    <w:rsid w:val="002003BA"/>
    <w:rsid w:val="002005FE"/>
    <w:rsid w:val="002059ED"/>
    <w:rsid w:val="002314C5"/>
    <w:rsid w:val="00233AF3"/>
    <w:rsid w:val="00264FD8"/>
    <w:rsid w:val="00267D33"/>
    <w:rsid w:val="00293B8D"/>
    <w:rsid w:val="00312784"/>
    <w:rsid w:val="003A1C68"/>
    <w:rsid w:val="003F5973"/>
    <w:rsid w:val="00460717"/>
    <w:rsid w:val="00477676"/>
    <w:rsid w:val="004B5A02"/>
    <w:rsid w:val="004D2CD9"/>
    <w:rsid w:val="005A4DE9"/>
    <w:rsid w:val="005B3CCF"/>
    <w:rsid w:val="005B65B5"/>
    <w:rsid w:val="005D6ED7"/>
    <w:rsid w:val="00604730"/>
    <w:rsid w:val="00627F1F"/>
    <w:rsid w:val="00637379"/>
    <w:rsid w:val="006D717A"/>
    <w:rsid w:val="0070464D"/>
    <w:rsid w:val="00706588"/>
    <w:rsid w:val="00716525"/>
    <w:rsid w:val="00732A70"/>
    <w:rsid w:val="00795CF7"/>
    <w:rsid w:val="007B06E5"/>
    <w:rsid w:val="007E666B"/>
    <w:rsid w:val="008025B7"/>
    <w:rsid w:val="00810DED"/>
    <w:rsid w:val="0086470F"/>
    <w:rsid w:val="0087118F"/>
    <w:rsid w:val="008A035D"/>
    <w:rsid w:val="008E0DCD"/>
    <w:rsid w:val="008F6091"/>
    <w:rsid w:val="0096544C"/>
    <w:rsid w:val="00973485"/>
    <w:rsid w:val="009947AB"/>
    <w:rsid w:val="009C4B37"/>
    <w:rsid w:val="009D5A83"/>
    <w:rsid w:val="00A32790"/>
    <w:rsid w:val="00AA19C9"/>
    <w:rsid w:val="00B620D5"/>
    <w:rsid w:val="00B82256"/>
    <w:rsid w:val="00BB6217"/>
    <w:rsid w:val="00BC4FD0"/>
    <w:rsid w:val="00C93249"/>
    <w:rsid w:val="00CA7774"/>
    <w:rsid w:val="00CA7F1B"/>
    <w:rsid w:val="00CE3CD7"/>
    <w:rsid w:val="00CE7D10"/>
    <w:rsid w:val="00D34475"/>
    <w:rsid w:val="00D36F40"/>
    <w:rsid w:val="00D450B1"/>
    <w:rsid w:val="00E3502E"/>
    <w:rsid w:val="00E749F5"/>
    <w:rsid w:val="00EA4E76"/>
    <w:rsid w:val="00EE331A"/>
    <w:rsid w:val="00EF3D4D"/>
    <w:rsid w:val="00F022A1"/>
    <w:rsid w:val="00F449F5"/>
    <w:rsid w:val="00F518C0"/>
    <w:rsid w:val="00F809AE"/>
    <w:rsid w:val="00FB1BA7"/>
    <w:rsid w:val="00FC5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600B"/>
  <w15:chartTrackingRefBased/>
  <w15:docId w15:val="{C5D39453-2480-4A02-AF68-FEF5F922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9F5"/>
    <w:pPr>
      <w:ind w:left="720"/>
      <w:contextualSpacing/>
    </w:pPr>
  </w:style>
  <w:style w:type="character" w:styleId="Hyperlink">
    <w:name w:val="Hyperlink"/>
    <w:basedOn w:val="DefaultParagraphFont"/>
    <w:uiPriority w:val="99"/>
    <w:unhideWhenUsed/>
    <w:rsid w:val="00FB1BA7"/>
    <w:rPr>
      <w:color w:val="0563C1" w:themeColor="hyperlink"/>
      <w:u w:val="single"/>
    </w:rPr>
  </w:style>
  <w:style w:type="paragraph" w:styleId="PlainText">
    <w:name w:val="Plain Text"/>
    <w:basedOn w:val="Normal"/>
    <w:link w:val="PlainTextChar"/>
    <w:uiPriority w:val="99"/>
    <w:unhideWhenUsed/>
    <w:rsid w:val="00FB1BA7"/>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FB1BA7"/>
    <w:rPr>
      <w:rFonts w:ascii="Calibri" w:hAnsi="Calibri"/>
      <w:szCs w:val="21"/>
    </w:rPr>
  </w:style>
  <w:style w:type="character" w:styleId="FollowedHyperlink">
    <w:name w:val="FollowedHyperlink"/>
    <w:basedOn w:val="DefaultParagraphFont"/>
    <w:uiPriority w:val="99"/>
    <w:semiHidden/>
    <w:unhideWhenUsed/>
    <w:rsid w:val="002003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93454">
      <w:bodyDiv w:val="1"/>
      <w:marLeft w:val="0"/>
      <w:marRight w:val="0"/>
      <w:marTop w:val="0"/>
      <w:marBottom w:val="0"/>
      <w:divBdr>
        <w:top w:val="none" w:sz="0" w:space="0" w:color="auto"/>
        <w:left w:val="none" w:sz="0" w:space="0" w:color="auto"/>
        <w:bottom w:val="none" w:sz="0" w:space="0" w:color="auto"/>
        <w:right w:val="none" w:sz="0" w:space="0" w:color="auto"/>
      </w:divBdr>
    </w:div>
    <w:div w:id="114789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242D3088D216458E0212DCF115C968" ma:contentTypeVersion="13" ma:contentTypeDescription="Create a new document." ma:contentTypeScope="" ma:versionID="11523dde554addc47174f13b5b7ab2d6">
  <xsd:schema xmlns:xsd="http://www.w3.org/2001/XMLSchema" xmlns:xs="http://www.w3.org/2001/XMLSchema" xmlns:p="http://schemas.microsoft.com/office/2006/metadata/properties" xmlns:ns3="f7b00057-f5aa-46f4-8410-da255f325540" xmlns:ns4="9ee75292-5076-4fcc-bc52-dcc754448144" targetNamespace="http://schemas.microsoft.com/office/2006/metadata/properties" ma:root="true" ma:fieldsID="3fed7790cdaf8e334a766a64846c39a2" ns3:_="" ns4:_="">
    <xsd:import namespace="f7b00057-f5aa-46f4-8410-da255f325540"/>
    <xsd:import namespace="9ee75292-5076-4fcc-bc52-dcc75444814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00057-f5aa-46f4-8410-da255f3255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e75292-5076-4fcc-bc52-dcc7544481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F002DC-E8DD-496A-8C0F-02E540CABD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2C0B08-7A18-42D2-8E7D-04392423B2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b00057-f5aa-46f4-8410-da255f325540"/>
    <ds:schemaRef ds:uri="9ee75292-5076-4fcc-bc52-dcc7544481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A29DB1-8ADA-4353-BFB0-26BB7B9D8C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Hollins</dc:creator>
  <cp:keywords/>
  <dc:description/>
  <cp:lastModifiedBy>Ben Whalley</cp:lastModifiedBy>
  <cp:revision>4</cp:revision>
  <cp:lastPrinted>2023-09-15T12:55:00Z</cp:lastPrinted>
  <dcterms:created xsi:type="dcterms:W3CDTF">2025-10-13T09:52:00Z</dcterms:created>
  <dcterms:modified xsi:type="dcterms:W3CDTF">2025-10-15T07:58:00Z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0x010100B7242D3088D216458E0212DCF115C968</vt:lpwstr>
  </property>
</Properties>
</file>