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8"/>
        </w:numPr>
        <w:shd w:val="clear" w:fill="FFFFFF"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  <w:sz w:val="23"/>
        </w:rPr>
        <w:t>IO</w:t>
      </w:r>
      <w:r>
        <w:rPr>
          <w:rFonts w:ascii="DejaVu Sans Mono" w:hAnsi="DejaVu Sans Mono"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网络编程</w:t>
      </w:r>
    </w:p>
    <w:tbl>
      <w:tblPr>
        <w:tblW w:w="2162" w:type="dxa"/>
        <w:jc w:val="left"/>
        <w:tblInd w:w="0" w:type="dxa"/>
        <w:tblBorders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  <w:insideH w:val="single" w:sz="2" w:space="0" w:color="D6D6D6"/>
          <w:insideV w:val="single" w:sz="2" w:space="0" w:color="D6D6D6"/>
        </w:tblBorders>
        <w:tblCellMar>
          <w:top w:w="90" w:type="dxa"/>
          <w:left w:w="184" w:type="dxa"/>
          <w:bottom w:w="90" w:type="dxa"/>
          <w:right w:w="195" w:type="dxa"/>
        </w:tblCellMar>
      </w:tblPr>
      <w:tblGrid>
        <w:gridCol w:w="2162"/>
      </w:tblGrid>
      <w:tr>
        <w:trPr>
          <w:tblHeader w:val="true"/>
        </w:trPr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Tedu Python </w:t>
            </w:r>
            <w:r>
              <w:rPr>
                <w:b/>
                <w:color w:val="000000"/>
              </w:rPr>
              <w:t>教学部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Days</w:t>
            </w:r>
            <w:r>
              <w:rPr/>
              <w:t>：</w:t>
            </w:r>
            <w:r>
              <w:rPr/>
              <w:t>3</w:t>
            </w:r>
            <w:r>
              <w:rPr/>
              <w:t>天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"io"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IO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"字节串bytes"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字节串（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bytes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）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"文件读写"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文件读写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"扩展延伸文件流"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 xml:space="preserve">@ 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扩展延伸：文件流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"其他操作"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其他操作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"刷新缓冲区"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刷新缓冲区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"文件偏移量"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文件偏移量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"文件描述符"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文件描述符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"文件管理函数"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文件管理函数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"网络编程基础"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网络编程基础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"osi七层模型"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OSI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七层模型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"四层模型tcpip模型"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四层模型（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TCP/IP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模型）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"数据传输过程"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数据传输过程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"网络协议"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网络协议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"网络基础概念"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网络基础概念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"传输层服务"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传输层服务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"面向连接的传输服务基于tcp协议的数据传输"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面向连接的传输服务（基于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协议的数据传输）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"面向无连接的传输服务基于udp协议的数据传输"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面向无连接的传输服务（基于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协议的数据传输）</w:t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"socket套接字编程"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"套接字介绍"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套接字介绍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"服务端流程"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服务端流程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"客户端流程"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客户端流程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"tcp-套接字数据传输特点"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 xml:space="preserve">tcp 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套接字数据传输特点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"网络收发缓冲区"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网络收发缓冲区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"tcp粘包"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粘包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"udp套接字编程"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"服务端流程-1"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服务端流程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"客户端流程-1"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客户端流程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"socket模块方法和socket套接字属性"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模块方法和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套接字属性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"udp套接字广播"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套接字广播</w:t>
      </w:r>
    </w:p>
    <w:p>
      <w:pPr>
        <w:pStyle w:val="Style14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"tcp套接字之http传输"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套接字之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传输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"http协议-超文本传输协议"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 （超文本传输协议）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"http请求"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请求</w:t>
      </w:r>
    </w:p>
    <w:p>
      <w:pPr>
        <w:pStyle w:val="Style14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"http响应response"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响应（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response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）</w:t>
      </w:r>
    </w:p>
    <w:p>
      <w:pPr>
        <w:pStyle w:val="Style14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"struct模块的使用"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struct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模块的使用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rFonts w:ascii="Helvetica Neue;Helvetica;Segoe UI;Arial;freesans;sans-serif" w:hAnsi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0" w:name="io"/>
      <w:bookmarkEnd w:id="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</w:p>
    <w:p>
      <w:pPr>
        <w:pStyle w:val="Style14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在内存中存在数据交换的操作认为是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比如和终端交互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和磁盘交互，和网络交互等</w:t>
      </w:r>
    </w:p>
    <w:p>
      <w:pPr>
        <w:pStyle w:val="Style14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程序分类</w:t>
      </w:r>
    </w:p>
    <w:p>
      <w:pPr>
        <w:pStyle w:val="Style22"/>
        <w:widowControl/>
        <w:numPr>
          <w:ilvl w:val="0"/>
          <w:numId w:val="1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IO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密集型程序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：在程序执行中有大量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操作，而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运算较少。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消耗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较少，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u w:val="single"/>
        </w:rPr>
        <w:t>耗时长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13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计算密集型程序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：程序运行中计算较多，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操作相对较少。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消耗多，执行速度快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几乎没有阻塞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" w:name="%25252525252525252525252525252525E6%2525"/>
      <w:bookmarkEnd w:id="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文件是保存在持久化存储设备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硬盘、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盘、光盘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..)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上的一段数据。从功能角度分为文本文件（打开后会自动解码为字符）、二进制文件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视频、音频等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里把文件视作一种类型的对象，类似之前学习过的其它类型。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" w:name="%25252525252525252525252525252525E5%2525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字节串（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bytes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中引入了字节串的概念，与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不同，字节串以字节序列值表达数据，更方便用来处理二进程数据。因此在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中字节串是常见的二进制数据展现方式。</w:t>
      </w:r>
    </w:p>
    <w:p>
      <w:pPr>
        <w:pStyle w:val="Style14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普通的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ascii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编码字符串可以在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前面加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转换为字节串，例如：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b'hello'</w:t>
      </w:r>
    </w:p>
    <w:p>
      <w:pPr>
        <w:pStyle w:val="Style14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字符串转换为字节串方法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encode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()</w:t>
      </w:r>
    </w:p>
    <w:p>
      <w:pPr>
        <w:pStyle w:val="Style14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字节串转换为字符串方法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decode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()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Style w:val="Style11"/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  <w:t xml:space="preserve">代码实现： </w:t>
      </w:r>
      <w:r>
        <w:rPr>
          <w:rStyle w:val="Style11"/>
          <w:rFonts w:eastAsia="Helvetica Neue;Helvetica;Segoe UI;Arial;freesans;sans-serif" w:cs="Noto Sans CJK SC Regular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  <w:t>day1/code.py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" w:name="%25252525252525252525252525252525E6%2525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文件读写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对文件实现读写的基本操作步骤为：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打开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读写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关闭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</w:t>
      </w:r>
      <w:bookmarkStart w:id="4" w:name="__DdeLink__1281_1090211794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file_open.py</w:t>
      </w:r>
      <w:bookmarkEnd w:id="4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day1/file_read.py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day1/file_write.py</w:t>
      </w:r>
    </w:p>
    <w:p>
      <w:pPr>
        <w:pStyle w:val="4"/>
        <w:numPr>
          <w:ilvl w:val="3"/>
          <w:numId w:val="6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１．打开文件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5" w:name="__DdeLink__1283_1090211794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file_object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open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(file_name, </w:t>
      </w:r>
      <w:bookmarkStart w:id="6" w:name="__DdeLink__1285_1090211794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access_mode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'r'</w:t>
      </w:r>
      <w:bookmarkEnd w:id="6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 buffering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  <w:bookmarkEnd w:id="5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：打开一个文件，返回一个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文件对象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参数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file_name————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文件名；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access_mode————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打开文件的方式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如果不写默认为‘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r’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文件模式                        操作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方式打开 文件必须存在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方式打开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u w:val="single"/>
        </w:rPr>
        <w:t>文件不存在则创建，存在清空原有内容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追加模式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打开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文件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必须存在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模式打开文件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u w:val="single"/>
        </w:rPr>
        <w:t>不存在则创建，存在清空原有内容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以读写模式打开 追加模式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二进制读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二进制追加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buffering————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表示无缓冲，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表示有行缓冲，如果是大于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标识直接指明缓冲区大小。如果不写或为负数则表示使用系统默认提供的缓冲机制。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返回值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：成功返回文件流对象。失败得到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IOError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缓冲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系统自动的在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内存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为每一个正在使用的文件开辟一个缓冲区，从内存向磁盘输出数据必须先送到内存缓冲区，装满缓冲区在一起送到磁盘中去。从磁盘中读数据，则一次从磁盘文件将一批数据读入到内存缓冲区中，然后再从缓冲区逐个的将数据送到程序的数据区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缓冲区： 减少和磁盘的交互次数，提高磁盘读写效率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1. buffer = 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表示行缓存则在写入数据时遇到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\n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自动刷新缓冲区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2.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采用系统默认缓存需要缓冲区满后才能自动写入磁盘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3.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无论什么缓冲，当程序结束或者文件被关闭时都会将缓冲区内容写入磁盘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4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代码事例： </w:t>
      </w:r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</w:t>
      </w:r>
      <w:bookmarkStart w:id="7" w:name="__DdeLink__4761_2655732322"/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buffer</w:t>
      </w:r>
      <w:bookmarkEnd w:id="7"/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4"/>
        <w:numPr>
          <w:ilvl w:val="3"/>
          <w:numId w:val="8"/>
        </w:numPr>
        <w:rPr>
          <w:caps w:val="false"/>
          <w:smallCaps w:val="false"/>
          <w:color w:val="000000"/>
          <w:spacing w:val="0"/>
        </w:rPr>
      </w:pPr>
      <w:bookmarkStart w:id="8" w:name="%25252525252525252525252525252525E6%2525"/>
      <w:bookmarkEnd w:id="8"/>
      <w:r>
        <w:rPr/>
        <w:t xml:space="preserve">@ </w:t>
      </w:r>
      <w:r>
        <w:rPr/>
        <w:t>扩展延伸：文件流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day1/stdin.py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流（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stream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）：所有的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I/O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操作仅是简单的从程序移进或者移出，这种字节流，就称为流。所以打开一个文件有时也称为打开一个文件流对象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系统已经默认为我们打开了三个流，在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sys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模块中：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标准输入————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sys.stdin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标准输出————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sys.stdout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标准错我————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sys.stderr</w:t>
      </w:r>
    </w:p>
    <w:p>
      <w:pPr>
        <w:pStyle w:val="4"/>
        <w:numPr>
          <w:ilvl w:val="3"/>
          <w:numId w:val="6"/>
        </w:numPr>
        <w:rPr>
          <w:color w:val="0000FF"/>
        </w:rPr>
      </w:pPr>
      <w:r>
        <w:rPr>
          <w:color w:val="0000FF"/>
        </w:rPr>
        <w:t>２．读取文件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read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([size])</w:t>
        <w:br/>
        <w:t xml:space="preserve">size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表示字符数，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用来直接读取字节到字符串中，最多读取给定数目个字节。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如果没有给定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参数（默认值为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-1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）或者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值为负，文件将被读取直至末尾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strike w:val="false"/>
          <w:dstrike w:val="false"/>
          <w:u w:val="none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１．文件过大时候建议在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non-blocking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模式下使用，因为会消耗大量内存，读取时间也会更长。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２．</w:t>
      </w:r>
      <w:r>
        <w:rPr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u w:val="none"/>
          <w:lang w:val="en-US" w:eastAsia="zh-CN" w:bidi="hi-IN"/>
        </w:rPr>
        <w:t>如果读取到文件结尾再读取会得到空字符串</w:t>
      </w:r>
    </w:p>
    <w:p>
      <w:pPr>
        <w:pStyle w:val="Style14"/>
        <w:rPr>
          <w:rFonts w:ascii="Liberation Serif" w:hAnsi="Liberation Serif" w:eastAsia="Helvetica Neue;Helvetica;Segoe UI;Arial;freesans;sans-serif" w:cs="Noto Sans CJK SC Regular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 xml:space="preserve">３．实际读取到的内容可能小于等于指定 </w:t>
      </w:r>
      <w:r>
        <w:rPr>
          <w:rFonts w:eastAsia="Helvetica Neue;Helvetica;Segoe UI;Arial;freesans;sans-serif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>size</w:t>
      </w:r>
      <w:r>
        <w:rPr>
          <w:rFonts w:ascii="Helvetica Neue;Helvetica;Segoe UI;Arial;freesans;sans-serif" w:hAnsi="Helvetica Neue;Helvetica;Segoe UI;Arial;freesans;sans-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>大小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9" w:name="__DdeLink__4747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readline</w:t>
      </w:r>
      <w:bookmarkEnd w:id="9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</w:t>
      </w:r>
      <w:bookmarkStart w:id="10" w:name="__DdeLink__4749_265573232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bookmarkEnd w:id="10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读取打开文件的一行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读取下个行结束符之前的所有字节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。然后整行，包括行结束符，作为字符串返回。和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相同，它也有一个可选的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size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参数，默认为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，代表读至行结束符。如果提供了该参数，那么在超过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个字节后会返回不完整的行。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１．每次读取一行内容遇到换行终止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２．如果指定 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，则只读取 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大小的内容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bookmarkStart w:id="11" w:name="__DdeLink__4751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readlines</w:t>
      </w:r>
      <w:bookmarkEnd w:id="11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([sizeint])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该方法并不像其它两个输入方法一样返回一个字符串。它会读取所有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剩余的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行然后把它们作为一个字符串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列表返回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。它的可选参数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sizhint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代表返回的最大字节大小。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文件对象本身也是一个迭代器，在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for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循环中可以迭代文件的每一行。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１．读取到整行内容作为列表返回，每行是列表中的一个元素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２．如果写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不足一行也会得到整行内容</w:t>
      </w:r>
    </w:p>
    <w:p>
      <w:pPr>
        <w:pStyle w:val="Style14"/>
        <w:rPr>
          <w:b/>
          <w:b/>
          <w:bCs/>
          <w:color w:val="CE181E"/>
        </w:rPr>
      </w:pPr>
      <w:r>
        <w:rPr>
          <w:b/>
          <w:bCs/>
          <w:color w:val="CE181E"/>
        </w:rPr>
        <w:t>可迭代对象，使用</w:t>
      </w:r>
      <w:r>
        <w:rPr>
          <w:b/>
          <w:bCs/>
          <w:color w:val="CE181E"/>
        </w:rPr>
        <w:t>for</w:t>
      </w:r>
      <w:r>
        <w:rPr>
          <w:b/>
          <w:bCs/>
          <w:color w:val="CE181E"/>
        </w:rPr>
        <w:t>循环每次获取一行内容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for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line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print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(line)</w:t>
      </w:r>
    </w:p>
    <w:p>
      <w:pPr>
        <w:pStyle w:val="4"/>
        <w:numPr>
          <w:ilvl w:val="3"/>
          <w:numId w:val="6"/>
        </w:numPr>
        <w:rPr>
          <w:color w:val="0000FF"/>
        </w:rPr>
      </w:pPr>
      <w:r>
        <w:rPr>
          <w:color w:val="0000FF"/>
        </w:rPr>
        <w:t>３．写入文件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12" w:name="__DdeLink__4754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write</w:t>
      </w:r>
      <w:bookmarkEnd w:id="1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(string)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功能与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readline()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相反。它把含有文本数据或二进制数据块的字符串写入到文件中去。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１．如果想换行需要人为的添加换行符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(\n)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13" w:name="__DdeLink__4757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writelines</w:t>
      </w:r>
      <w:bookmarkEnd w:id="13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(str_list)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readlines()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writelines()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方法是针对列表的操作，它接受一个字符串列表作为参数，将它们写入文件。行结束符并不会被自动加入，所以如果需要的话，你必须在调用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writelines()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前给每行结尾加上行结束符。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注意：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如果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open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打开文件的方式中有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，表示以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二进制打开</w:t>
      </w:r>
      <w:r>
        <w:rPr>
          <w:rFonts w:eastAsia="Helvetica Neue;Helvetica;Segoe UI;Arial;freesans;sans-serif"/>
          <w:b w:val="false"/>
          <w:bCs/>
          <w:i w:val="false"/>
          <w:caps w:val="false"/>
          <w:smallCaps w:val="false"/>
          <w:color w:val="5C5C5C"/>
          <w:spacing w:val="0"/>
          <w:sz w:val="24"/>
        </w:rPr>
        <w:t>，此时读写操作得到或者写入的内容都是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字节串</w:t>
      </w:r>
    </w:p>
    <w:p>
      <w:pPr>
        <w:pStyle w:val="4"/>
        <w:numPr>
          <w:ilvl w:val="3"/>
          <w:numId w:val="6"/>
        </w:numPr>
        <w:rPr>
          <w:color w:val="0000FF"/>
        </w:rPr>
      </w:pPr>
      <w:r>
        <w:rPr>
          <w:color w:val="0000FF"/>
        </w:rPr>
        <w:t>４．关闭文件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打开一个文件后我们就可以通过文件对象对文件进行操作了，当操作结束后使用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（）关闭这个对象可以防止一些误操作，也可以节省资源。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file_object.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close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</w:r>
    </w:p>
    <w:p>
      <w:pPr>
        <w:pStyle w:val="4"/>
        <w:numPr>
          <w:ilvl w:val="3"/>
          <w:numId w:val="6"/>
        </w:numPr>
        <w:rPr>
          <w:rFonts w:ascii="Liberation Serif" w:hAnsi="Liberation Serif" w:eastAsia="Noto Sans CJK SC Regular" w:cs="Noto Sans CJK SC Regular"/>
          <w:b/>
          <w:b/>
          <w:bCs/>
          <w:color w:val="0000FF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５．</w:t>
      </w: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with</w:t>
      </w:r>
      <w:r>
        <w:rPr>
          <w:rFonts w:ascii="Liberation Serif" w:hAnsi="Liberation Serif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操作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语句使用于对资源进行访问的场合，保证不管处理过程中是否发生错误或者异常都会执行规定的“清理”操作，释放被访问的资源，比如有文件读写后自动关闭、线程中锁的自动获取和释放等。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语句的语法格式如下：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context_expression 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target(s)]: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body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方法可以不用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close(),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因为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生成的对象在语句块结束后会自动处理，所以也就不需要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了，但是这个文件对象只能在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语句块内使用。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open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'file'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'r+'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f.read()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4" w:name="%25252525252525252525252525252525E5%2525"/>
      <w:bookmarkEnd w:id="1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其他操作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5" w:name="%25252525252525252525252525252525E5%2525"/>
      <w:bookmarkEnd w:id="1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刷新缓冲区</w:t>
      </w:r>
    </w:p>
    <w:p>
      <w:pPr>
        <w:pStyle w:val="Style14"/>
        <w:numPr>
          <w:ilvl w:val="3"/>
          <w:numId w:val="8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-93980</wp:posOffset>
            </wp:positionV>
            <wp:extent cx="6120130" cy="1913890"/>
            <wp:effectExtent l="0" t="0" r="0" b="0"/>
            <wp:wrapSquare wrapText="largest"/>
            <wp:docPr id="1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93" r="0" b="4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day02/buffer.py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flush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该函数调用后会进行一次磁盘交互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人为刷新缓冲区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，将缓冲区中的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内容写入到磁盘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6" w:name="%25252525252525252525252525252525E6%2525"/>
      <w:bookmarkEnd w:id="1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文件偏移量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</w:t>
      </w:r>
      <w:bookmarkStart w:id="17" w:name="__DdeLink__4764_2655732322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seek</w:t>
      </w:r>
      <w:bookmarkEnd w:id="17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4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打开一个文件进行操作时系统会自动生成一个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记录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，记录中描述了我们对文件的一系列操作。其中包括每次操作到的文件位置。文件的读写操作都是从这个位置开始进行的。</w:t>
      </w:r>
    </w:p>
    <w:p>
      <w:pPr>
        <w:pStyle w:val="Style14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基本操作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tell()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功能：获取文件偏移量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seek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(offset[,whence])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移动文件为止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offset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字节代表相对于某个位置偏移量。可以是负数表示向前移动。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whence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是基准位置的默认值为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，代表从文件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开头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当前位置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8A2BE2"/>
          <w:spacing w:val="0"/>
          <w:sz w:val="24"/>
        </w:rPr>
        <w:t>2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代表从文件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8A2BE2"/>
          <w:spacing w:val="0"/>
          <w:sz w:val="24"/>
        </w:rPr>
        <w:t>末尾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算起。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8" w:name="%25252525252525252525252525252525E6%2525"/>
      <w:bookmarkEnd w:id="1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文件描述符</w:t>
      </w:r>
    </w:p>
    <w:p>
      <w:pPr>
        <w:pStyle w:val="Style14"/>
        <w:widowControl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系统中每一个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操作都会分配一个整数作为编号，该整数即这个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操作的文件描述符。</w:t>
      </w:r>
    </w:p>
    <w:p>
      <w:pPr>
        <w:pStyle w:val="Style14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获取文件描述符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fileno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对象获取对应的文件描述符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文件管理函数</w:t>
      </w:r>
    </w:p>
    <w:p>
      <w:pPr>
        <w:pStyle w:val="Style14"/>
        <w:numPr>
          <w:ilvl w:val="2"/>
          <w:numId w:val="8"/>
        </w:numPr>
        <w:rPr/>
      </w:pPr>
      <w:r>
        <w:rPr/>
        <w:t>调用以下函数前需先导入</w:t>
      </w:r>
      <w:r>
        <w:rPr>
          <w:b/>
          <w:bCs/>
          <w:color w:val="CE181E"/>
          <w:sz w:val="28"/>
          <w:szCs w:val="28"/>
        </w:rPr>
        <w:t>import os</w:t>
      </w:r>
    </w:p>
    <w:p>
      <w:pPr>
        <w:pStyle w:val="4"/>
        <w:numPr>
          <w:ilvl w:val="3"/>
          <w:numId w:val="6"/>
        </w:numPr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１．获取文件大小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os.path.getsize(file)</w:t>
      </w:r>
    </w:p>
    <w:p>
      <w:pPr>
        <w:pStyle w:val="4"/>
        <w:numPr>
          <w:ilvl w:val="3"/>
          <w:numId w:val="6"/>
        </w:numPr>
        <w:rPr/>
      </w:pPr>
      <w:r>
        <w:rPr/>
        <w:t>２．查看文件列表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os.listdir(dir)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dir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为＇．＇，表示当前文件夹，＇．．＇表示上一级文件夹（隐藏文件夹也能查看）</w:t>
      </w:r>
    </w:p>
    <w:p>
      <w:pPr>
        <w:pStyle w:val="4"/>
        <w:numPr>
          <w:ilvl w:val="3"/>
          <w:numId w:val="6"/>
        </w:numPr>
        <w:rPr/>
      </w:pPr>
      <w:r>
        <w:rPr/>
        <w:t>３．查看文件是否存在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os.path.exists(file)</w:t>
      </w:r>
    </w:p>
    <w:p>
      <w:pPr>
        <w:pStyle w:val="4"/>
        <w:numPr>
          <w:ilvl w:val="3"/>
          <w:numId w:val="6"/>
        </w:numPr>
        <w:rPr/>
      </w:pPr>
      <w:r>
        <w:rPr/>
        <w:t>４．判断文件类型（是否是普通文件）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os.path.isfile(file)</w:t>
      </w:r>
    </w:p>
    <w:p>
      <w:pPr>
        <w:pStyle w:val="4"/>
        <w:numPr>
          <w:ilvl w:val="3"/>
          <w:numId w:val="6"/>
        </w:numPr>
        <w:rPr/>
      </w:pPr>
      <w:r>
        <w:rPr/>
        <w:t>５．删除文件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bookmarkStart w:id="19" w:name="__DdeLink__4770_265573232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os.remove</w:t>
      </w:r>
      <w:bookmarkEnd w:id="19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(file)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0" w:name="%25252525252525252525252525252525E7%2525"/>
      <w:bookmarkEnd w:id="2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网络编程基础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计算机网络功能主要包括实现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资源共享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，实现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数据信息的快速传递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1" w:name="osi%25252525252525252525252525252525E4%2"/>
      <w:bookmarkEnd w:id="2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OSI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七层模型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制定组织：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ISO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（国际标准化组织）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作用：使网络通信工作流程标准化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应用层 ： 提供用户服务，具体功能有应用程序实现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表示层 ： 数据的压缩优化加密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会话层 ： 建立用户级的连接，选择适当的传输服务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传输层 ： 提供传输服务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网络层 ： 路由选择，网络互联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链路层 ： 进行数据交换，控制具体数据的发送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物理层 ： 提供数据传输的硬件保证，网卡接口，传输介质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</w:t>
      </w:r>
    </w:p>
    <w:p>
      <w:pPr>
        <w:pStyle w:val="Style22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建立了统一的工作流程</w:t>
      </w:r>
    </w:p>
    <w:p>
      <w:pPr>
        <w:pStyle w:val="Style22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分部清晰，各司其职，每个步骤分工明确</w:t>
      </w:r>
    </w:p>
    <w:p>
      <w:pPr>
        <w:pStyle w:val="Style22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降低了各个模块之间的耦合度，便于开发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2" w:name="%25252525252525252525252525252525E5%2525"/>
      <w:bookmarkEnd w:id="2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四层模型（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TCP/IP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模型）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背景 ： 实际工作中工程师无法完全按照七层模型要求操作，逐渐演化为更符合实际情况的四层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111125</wp:posOffset>
            </wp:positionH>
            <wp:positionV relativeFrom="paragraph">
              <wp:posOffset>-161925</wp:posOffset>
            </wp:positionV>
            <wp:extent cx="5854065" cy="284861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23" w:name="%25252525252525252525252525252525E6%2525"/>
      <w:bookmarkEnd w:id="2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数据传输过程</w:t>
      </w:r>
    </w:p>
    <w:p>
      <w:pPr>
        <w:pStyle w:val="Style14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发送端由应用程序发送消息，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逐层添加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首部信息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，最终在物理层发送消息包。</w:t>
      </w:r>
    </w:p>
    <w:p>
      <w:pPr>
        <w:pStyle w:val="Style14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发送的消息经过多个节点（交换机，路由器）传输，最终到达目标主机。</w:t>
      </w:r>
    </w:p>
    <w:p>
      <w:pPr>
        <w:pStyle w:val="Style14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目标主机由物理层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逐层解析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首部消息包，最终到应用程序呈现消息。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141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5671185" cy="269176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4" w:name="%25252525252525252525252525252525E7%2525"/>
      <w:bookmarkEnd w:id="2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网络协议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在网络数据传输中，都遵循的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规定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，包括建立什么样的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数据结构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，什么样的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特殊标志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等。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实现功能方案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网络基础概念</w:t>
      </w:r>
    </w:p>
    <w:p>
      <w:pPr>
        <w:pStyle w:val="4"/>
        <w:numPr>
          <w:ilvl w:val="3"/>
          <w:numId w:val="5"/>
        </w:numPr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网络主机（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host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功能：标识一台主机在网络中的位置（地址）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本地地址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'localhost' , '127.0.0.1'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（使用后只有自身主机可以访问，其他主机不能访问）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网络地址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'172.40.91.185'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（只要知道主机的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IP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地址，就能被其他主机访问）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自动获取地址：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'0.0.0.0'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查看本机网络地址命令：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ifconfig</w:t>
      </w:r>
    </w:p>
    <w:p>
      <w:pPr>
        <w:pStyle w:val="4"/>
        <w:numPr>
          <w:ilvl w:val="3"/>
          <w:numId w:val="5"/>
        </w:numPr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功能：确定一台主机的网络路由位置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结构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IPv4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点分十进制表示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172.40.91.185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每部分取值范围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0--255</w:t>
        <w:br/>
        <w:t>IPv6 128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 扩大了地址范围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特殊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IP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127.0.0.1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本机测试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IP</w:t>
        <w:br/>
        <w:t xml:space="preserve">0.0.0.0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自动获取本机网卡地址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172.40.91.0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通常表示一个网段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通常表示一个网关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172.40.91.255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用作广播地址</w:t>
      </w:r>
    </w:p>
    <w:p>
      <w:pPr>
        <w:pStyle w:val="Style14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域名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定义： 给网络服务器地址起的名字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 方便记忆，表达一定的含义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ping [ip] 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测试和某个主机是否联通</w:t>
      </w:r>
    </w:p>
    <w:p>
      <w:pPr>
        <w:pStyle w:val="Style14"/>
        <w:widowControl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端口号（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port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作用：端口是网络地址的一部分，用于区分主机上不同的网络应用程序。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特点：一个系统中的应用监听端口不能重复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取值范围：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1 -- 65535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1--1023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系统应用或者大众程序监听端口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1024--65535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自用端口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5" w:name="%25252525252525252525252525252525E4%2525"/>
      <w:bookmarkEnd w:id="2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传输层服务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6" w:name="%25252525252525252525252525252525E9%2525"/>
      <w:bookmarkEnd w:id="2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面向连接的传输服务（基于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CE181E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CE181E"/>
          <w:spacing w:val="0"/>
        </w:rPr>
        <w:t>协议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的数据传输）</w:t>
      </w:r>
    </w:p>
    <w:p>
      <w:pPr>
        <w:pStyle w:val="Style14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传输特征 ： 提供了可靠的数据传输，可靠性指数据传输过程中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无丢失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无失序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无差错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无重复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4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实现手段 ： 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通信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highlight w:val="yellow"/>
        </w:rPr>
        <w:t>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需要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建立数据连接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通信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highlight w:val="yellow"/>
        </w:rPr>
        <w:t>结束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正常断开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连接。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三次握手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建立连接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客户端向服务器发送消息报文请求连接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服务器收到请求后，回复报文确定可以连接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客户端收到回复，发送最终报文连接建立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070" cy="3579495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四次挥手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断开连接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主动方发送报文请求断开连接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被动方收到请求后，立即回复，表示准备断开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被动方准备就绪，再次发送报文表示可以断开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主动方收到确定，发送最终报文完成断开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3080" cy="363855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适用情况 ： 对数据传输准确性有明确要求，传数文件较大，需要确保可靠性的情况。比如：网页获取，文件下载，邮件收发。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7" w:name="%25252525252525252525252525252525E9%2525"/>
      <w:bookmarkEnd w:id="2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面向无连接的传输服务（基于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协议的数据传输）</w:t>
      </w:r>
    </w:p>
    <w:p>
      <w:pPr>
        <w:pStyle w:val="Style14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传输特点 ： 不保证传输的可靠性，传输过程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没有连接和断开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，数据收发自由随意。</w:t>
      </w:r>
    </w:p>
    <w:p>
      <w:pPr>
        <w:pStyle w:val="Style14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适用情况 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网络较差，对传输可靠性要求不高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。比如：网络视频，群聊，广播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面试要求</w:t>
      </w:r>
    </w:p>
    <w:p>
      <w:pPr>
        <w:pStyle w:val="Style14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OSI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七层模型介绍一下，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tcp/ip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模型是什么？</w:t>
      </w:r>
    </w:p>
    <w:p>
      <w:pPr>
        <w:pStyle w:val="Style14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服务有什么区别？</w:t>
      </w:r>
    </w:p>
    <w:p>
      <w:pPr>
        <w:pStyle w:val="Style14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三次握手和四次挥手指什么，过程是怎样的？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8" w:name="socket%25252525252525252525252525252525E"/>
      <w:bookmarkEnd w:id="28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9" w:name="%25252525252525252525252525252525E5%2525"/>
      <w:bookmarkEnd w:id="2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套接字介绍</w:t>
      </w:r>
    </w:p>
    <w:p>
      <w:pPr>
        <w:pStyle w:val="Style14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套接字 ：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实现网络编程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数据传输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的一种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技术手段</w:t>
      </w:r>
    </w:p>
    <w:p>
      <w:pPr>
        <w:pStyle w:val="Style14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实现套接字编程：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import   socket</w:t>
      </w:r>
    </w:p>
    <w:p>
      <w:pPr>
        <w:pStyle w:val="Style14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套接字分类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流式套接字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(SOCK_STREAM):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字节流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方式传输数据，实现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网络传输方案。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面向连接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协议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可靠的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流式套接字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数据报套接字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(SOCK_DGRAM):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数据报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形式传输数据，实现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网络传输方案。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无连接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协议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不可靠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数据报套接字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0" w:name="tcp%25252525252525252525252525252525E5%2"/>
      <w:bookmarkEnd w:id="3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1" w:name="__DdeLink__2133_3782318213"/>
      <w:bookmarkStart w:id="32" w:name="%25252525252525252525252525252525E6%2525"/>
      <w:bookmarkEnd w:id="3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服务端流程</w:t>
      </w:r>
      <w:bookmarkEnd w:id="31"/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3705225" cy="4208780"/>
            <wp:effectExtent l="0" t="0" r="0" b="0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day03/</w:t>
      </w:r>
      <w:bookmarkStart w:id="33" w:name="__DdeLink__2131_37823182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tcp_server</w:t>
      </w:r>
      <w:bookmarkEnd w:id="3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4"/>
        <w:widowControl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34" w:name="__DdeLink__2137_3782318213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创建套接字</w:t>
      </w:r>
      <w:bookmarkEnd w:id="34"/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bookmarkStart w:id="35" w:name="__DdeLink__2135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socket.Socket(socket_family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AF_INET,socket_type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SOCK_STREAM,proto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  <w:bookmarkEnd w:id="35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功能：创建套接字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socket_family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网络地址类型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FF0000"/>
          <w:spacing w:val="0"/>
        </w:rPr>
        <w:t>AF_INET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FF0000"/>
          <w:spacing w:val="0"/>
          <w:u w:val="single"/>
        </w:rPr>
        <w:t>ipv4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socket_type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套接字类型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SOCK_STREAM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流式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SOCK_DGRAM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数据报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proto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通常为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选择子协议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套接字对象</w:t>
      </w:r>
    </w:p>
    <w:p>
      <w:pPr>
        <w:pStyle w:val="Style14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36" w:name="__DdeLink__2139_3782318213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绑定地址</w:t>
      </w:r>
      <w:bookmarkEnd w:id="36"/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37" w:name="__DdeLink__2141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sockfd.bind(addr)</w:t>
      </w:r>
      <w:bookmarkEnd w:id="37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绑定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FF0000"/>
          <w:spacing w:val="0"/>
        </w:rPr>
        <w:t>本机网络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eastAsia="Consolas;Liberation Mono;Menlo;Courier;monospace"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addr: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FF0000"/>
          <w:spacing w:val="0"/>
        </w:rPr>
        <w:t xml:space="preserve">二元元组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(ip,port) 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'0.0.0.0'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8888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14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设置监听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38" w:name="__DdeLink__2143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sockfd.listen(n)</w:t>
      </w:r>
      <w:bookmarkEnd w:id="38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将套接字设置为监听套接字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建立连接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，确定监听队列大小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 ： 监听队列大小</w:t>
      </w:r>
    </w:p>
    <w:p>
      <w:pPr>
        <w:pStyle w:val="Style14"/>
        <w:widowControl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39" w:name="__DdeLink__2145_3782318213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等待处理客户端连接请求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connfd,addr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sockfd.accept()</w:t>
      </w:r>
      <w:bookmarkEnd w:id="39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阻塞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等待处理客户端请求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connfd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客户端连接套接字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bookmarkStart w:id="40" w:name="__DdeLink__2185_3782318213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连接的客户端地址</w:t>
      </w:r>
      <w:bookmarkEnd w:id="40"/>
    </w:p>
    <w:p>
      <w:pPr>
        <w:pStyle w:val="Style14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41" w:name="__DdeLink__2147_3782318213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消息收发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connfd.recv(buffersize)</w:t>
      </w:r>
      <w:bookmarkEnd w:id="41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bookmarkStart w:id="42" w:name="__DdeLink__2187_3782318213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接受客户端消息</w:t>
      </w:r>
      <w:bookmarkEnd w:id="42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 ：每次最多接收消息的大小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接收到的内容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43" w:name="__DdeLink__2151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connfd.send(data)</w:t>
      </w:r>
      <w:bookmarkEnd w:id="43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bookmarkStart w:id="44" w:name="__DdeLink__2189_3782318213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发送消息</w:t>
      </w:r>
      <w:bookmarkEnd w:id="44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 ：要发送的内容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格式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发送的字节数</w:t>
      </w:r>
    </w:p>
    <w:p>
      <w:pPr>
        <w:pStyle w:val="Style14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关闭套接字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45" w:name="__DdeLink__2149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sockfd.close()</w:t>
      </w:r>
      <w:bookmarkEnd w:id="45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功能：关闭套接字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46" w:name="%25252525252525252525252525252525E5%2525"/>
      <w:bookmarkEnd w:id="4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客户端流程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day03/</w:t>
      </w:r>
      <w:bookmarkStart w:id="47" w:name="__DdeLink__2153_37823182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tcp_client.py</w:t>
      </w:r>
      <w:bookmarkEnd w:id="47"/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3004185" cy="3234690"/>
            <wp:effectExtent l="0" t="0" r="0" b="0"/>
            <wp:docPr id="7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创建套接字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只有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相同类型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(eg:tcp)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的套接字才能进行通信</w:t>
      </w:r>
    </w:p>
    <w:p>
      <w:pPr>
        <w:pStyle w:val="Style14"/>
        <w:widowControl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请求连接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48" w:name="__DdeLink__2155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sockfd.connect(server_addr)</w:t>
      </w:r>
      <w:bookmarkEnd w:id="48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功能：连接服务器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参数：元组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FF0000"/>
          <w:spacing w:val="0"/>
        </w:rPr>
        <w:t>服务器地址</w:t>
      </w:r>
    </w:p>
    <w:p>
      <w:pPr>
        <w:pStyle w:val="Style14"/>
        <w:widowControl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收发消息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注意： 防止两端都阻塞，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 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要配合</w:t>
      </w:r>
    </w:p>
    <w:p>
      <w:pPr>
        <w:pStyle w:val="Style14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关闭套接字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9" w:name="tcp-%25252525252525252525252525252525E5%"/>
      <w:bookmarkEnd w:id="49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tcp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套接字数据传输特点</w:t>
      </w:r>
    </w:p>
    <w:p>
      <w:pPr>
        <w:pStyle w:val="Style22"/>
        <w:widowControl/>
        <w:numPr>
          <w:ilvl w:val="0"/>
          <w:numId w:val="3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连接中当一端退出，另一端如果阻塞在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会立即返回一个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空字串。</w:t>
      </w:r>
    </w:p>
    <w:p>
      <w:pPr>
        <w:pStyle w:val="Style22"/>
        <w:widowControl/>
        <w:numPr>
          <w:ilvl w:val="0"/>
          <w:numId w:val="3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连接中如果一端已经不存在，让然试图通过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发送则会产生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BrokenPipeError</w:t>
      </w:r>
    </w:p>
    <w:p>
      <w:pPr>
        <w:pStyle w:val="Style22"/>
        <w:widowControl/>
        <w:numPr>
          <w:ilvl w:val="0"/>
          <w:numId w:val="4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一个监听套接字可以同时连接多个客户端，也能够重复被连接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50" w:name="%25252525252525252525252525252525E7%2525"/>
      <w:bookmarkEnd w:id="5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网络收发缓冲区</w:t>
      </w:r>
    </w:p>
    <w:p>
      <w:pPr>
        <w:pStyle w:val="Style14"/>
        <w:widowControl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网络缓冲区有效的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协调了消息的收发速度</w:t>
      </w:r>
    </w:p>
    <w:p>
      <w:pPr>
        <w:pStyle w:val="Style14"/>
        <w:widowControl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实际是向缓冲区发送接收消息，当缓冲区不为空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就不会阻塞。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51" w:name="tcp%25252525252525252525252525252525E7%2"/>
      <w:bookmarkEnd w:id="5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粘包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原因：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以字节流方式传输，没有消息边界。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多次发送的消息被一次接收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，此时就会形成粘包。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影响：如果每次发送内容是一个独立的含义，需要接收端独立解析此时粘包会有影响。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FF0000"/>
          <w:spacing w:val="0"/>
          <w:sz w:val="24"/>
        </w:rPr>
        <w:t>处理方法</w:t>
      </w:r>
    </w:p>
    <w:p>
      <w:pPr>
        <w:pStyle w:val="Style22"/>
        <w:widowControl/>
        <w:numPr>
          <w:ilvl w:val="0"/>
          <w:numId w:val="4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人为的添加消息边界</w:t>
      </w:r>
    </w:p>
    <w:p>
      <w:pPr>
        <w:pStyle w:val="Style22"/>
        <w:widowControl/>
        <w:numPr>
          <w:ilvl w:val="0"/>
          <w:numId w:val="4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控制发送速度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52" w:name="udp%25252525252525252525252525252525E5%2"/>
      <w:bookmarkEnd w:id="52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53" w:name="%25252525252525252525252525252525E6%2525"/>
      <w:bookmarkEnd w:id="5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服务端流程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2908935" cy="3176270"/>
            <wp:effectExtent l="0" t="0" r="0" b="0"/>
            <wp:docPr id="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day03/udp_server.py</w:t>
      </w:r>
    </w:p>
    <w:p>
      <w:pPr>
        <w:pStyle w:val="Style14"/>
        <w:widowControl/>
        <w:numPr>
          <w:ilvl w:val="0"/>
          <w:numId w:val="4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54" w:name="__DdeLink__2157_3782318213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创建数据报套接字</w:t>
      </w:r>
      <w:bookmarkEnd w:id="54"/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55" w:name="__DdeLink__2160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sockfd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socket(AF_INET,SOCK_DGRAM)</w:t>
      </w:r>
      <w:bookmarkEnd w:id="55"/>
    </w:p>
    <w:p>
      <w:pPr>
        <w:pStyle w:val="Style14"/>
        <w:widowControl/>
        <w:numPr>
          <w:ilvl w:val="0"/>
          <w:numId w:val="4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绑定地址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sockfd.bind(addr)</w:t>
      </w:r>
    </w:p>
    <w:p>
      <w:pPr>
        <w:pStyle w:val="Style14"/>
        <w:widowControl/>
        <w:numPr>
          <w:ilvl w:val="0"/>
          <w:numId w:val="4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消息收发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56" w:name="__DdeLink__2162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data,addr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sockfd.recvfrom(buffersize)</w:t>
      </w:r>
      <w:bookmarkEnd w:id="56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接收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UDP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每次最多接收多少字节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接收到的内容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消息发送方地址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sockfd.sendto(data,addr)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发送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UDP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发送的内容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格式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目标地址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返回值：发送的字节数</w:t>
      </w:r>
    </w:p>
    <w:p>
      <w:pPr>
        <w:pStyle w:val="Style14"/>
        <w:widowControl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关闭套接字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sockfd.close()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57" w:name="%25252525252525252525252525252525E5%2525"/>
      <w:bookmarkEnd w:id="5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客户端流程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2926080" cy="3086735"/>
            <wp:effectExtent l="0" t="0" r="0" b="0"/>
            <wp:docPr id="9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day03/</w:t>
      </w:r>
      <w:bookmarkStart w:id="58" w:name="__DdeLink__2164_37823182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udp_client.py</w:t>
      </w:r>
      <w:bookmarkEnd w:id="58"/>
    </w:p>
    <w:p>
      <w:pPr>
        <w:pStyle w:val="Style14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创建套接字</w:t>
      </w:r>
    </w:p>
    <w:p>
      <w:pPr>
        <w:pStyle w:val="Style14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收发消息</w:t>
      </w:r>
    </w:p>
    <w:p>
      <w:pPr>
        <w:pStyle w:val="Style14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关闭套接字</w:t>
      </w:r>
    </w:p>
    <w:p>
      <w:pPr>
        <w:pStyle w:val="Style21"/>
        <w:rPr/>
      </w:pPr>
      <w:r>
        <w:rPr/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总结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套接字编程区别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流式套接字是以字节流方式传输数据，数据报套接字以数据报形式传输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套接字会有粘包，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套接字有消息边界不会粘包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套接字保证消息的完整性，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套接字则不能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套接字依赖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listen accept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建立连接才能收发消息，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套接字则不需要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收发消息，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sendto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recvfrom</w:t>
      </w:r>
    </w:p>
    <w:p>
      <w:pPr>
        <w:pStyle w:val="Style21"/>
        <w:rPr/>
      </w:pPr>
      <w:r>
        <w:rPr/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59" w:name="socket%25252525252525252525252525252525E"/>
      <w:bookmarkEnd w:id="59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模块方法和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套接字属性</w:t>
      </w:r>
    </w:p>
    <w:p>
      <w:pPr>
        <w:pStyle w:val="4"/>
        <w:numPr>
          <w:ilvl w:val="3"/>
          <w:numId w:val="3"/>
        </w:numPr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１．部分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socket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模块方法</w:t>
      </w:r>
    </w:p>
    <w:p>
      <w:pPr>
        <w:pStyle w:val="Style14"/>
        <w:rPr/>
      </w:pPr>
      <w:r>
        <w:rPr/>
        <w:t>　　导入</w:t>
      </w:r>
      <w:r>
        <w:rPr>
          <w:b/>
          <w:bCs/>
          <w:color w:val="FF0000"/>
        </w:rPr>
        <w:t>import socket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gethostname()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获取计算机名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gethostbyname('www.baidu.com')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获取主机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getservbyname('mysql')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获取服务端口号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getservbyport(3306)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获取端口对应服务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inet_aton('192.168.1.2')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子串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inet_ntoa(b'\xc0\xa8\x01\x02')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子串转换为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4"/>
        <w:numPr>
          <w:ilvl w:val="3"/>
          <w:numId w:val="2"/>
        </w:numPr>
        <w:rPr/>
      </w:pPr>
      <w:r>
        <w:rPr/>
        <w:t>２．套接字属性</w:t>
      </w:r>
    </w:p>
    <w:p>
      <w:pPr>
        <w:pStyle w:val="Style14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　</w:t>
      </w:r>
      <w:r>
        <w:rPr>
          <w:rStyle w:val="Style11"/>
        </w:rPr>
        <w:t>代码实现：</w:t>
      </w:r>
      <w:r>
        <w:rPr>
          <w:rStyle w:val="Style11"/>
        </w:rPr>
        <w:t>day03/</w:t>
      </w:r>
      <w:bookmarkStart w:id="60" w:name="__DdeLink__2171_3782318213"/>
      <w:r>
        <w:rPr>
          <w:rStyle w:val="Style11"/>
        </w:rPr>
        <w:t>sock_attr.py</w:t>
      </w:r>
      <w:bookmarkEnd w:id="60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bookmarkStart w:id="61" w:name="__DdeLink__2175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套接字类型</w:t>
      </w:r>
      <w:bookmarkEnd w:id="61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bookmarkStart w:id="62" w:name="__DdeLink__2173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sockfd.family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套接字地址类型</w:t>
      </w:r>
      <w:bookmarkEnd w:id="62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bookmarkStart w:id="63" w:name="__DdeLink__2177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sockfd.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</w:rPr>
        <w:t>getsockname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获取套接字绑定地址</w:t>
      </w:r>
      <w:bookmarkEnd w:id="63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bookmarkStart w:id="64" w:name="__DdeLink__2179_37823182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sockfd.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</w:rPr>
        <w:t>fileno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获取套接字的文件描述符</w:t>
      </w:r>
      <w:bookmarkEnd w:id="64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sockfd.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</w:rPr>
        <w:t>getpeername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</w:t>
      </w:r>
      <w:bookmarkStart w:id="65" w:name="__DdeLink__2793_1025599615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连接套接字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  <w:sz w:val="24"/>
        </w:rPr>
        <w:t>客户端地址</w:t>
      </w:r>
      <w:bookmarkEnd w:id="65"/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sockfd.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</w:rPr>
        <w:t>setsockopt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(level,option,value)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功能：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</w:rPr>
        <w:t>设置套接字选项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level(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大类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选项类别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SOL_SOCKET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option(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小类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具体选项内容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value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选项值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(0&amp;1)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7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sockfd.getsockopt(level,option)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功能 ： 获取套接字选项值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7343775"/>
            <wp:effectExtent l="0" t="0" r="0" b="0"/>
            <wp:wrapSquare wrapText="largest"/>
            <wp:docPr id="1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66" w:name="udp%25252525252525252525252525252525E5%2"/>
      <w:bookmarkEnd w:id="66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套接字广播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</w:t>
      </w:r>
      <w:bookmarkStart w:id="67" w:name="__DdeLink__2747_11934718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broadcast_recv.py</w:t>
      </w:r>
      <w:bookmarkEnd w:id="67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day04/broadcast_send.py</w:t>
      </w:r>
    </w:p>
    <w:p>
      <w:pPr>
        <w:pStyle w:val="Style14"/>
        <w:widowControl/>
        <w:numPr>
          <w:ilvl w:val="0"/>
          <w:numId w:val="4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广播定义 ： 一端发送多点接收</w:t>
      </w:r>
    </w:p>
    <w:p>
      <w:pPr>
        <w:pStyle w:val="Style14"/>
        <w:widowControl/>
        <w:numPr>
          <w:ilvl w:val="0"/>
          <w:numId w:val="4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广播地址 ： 每个网络的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最大地址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为发送广播的地址，向该地址发送，则网段内所有主机都能接收。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68" w:name="tcp%25252525252525252525252525252525E5%2"/>
      <w:bookmarkEnd w:id="68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传输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69" w:name="http%25252525252525252525252525252525E5%"/>
      <w:bookmarkEnd w:id="69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协议 （超文本传输协议）</w:t>
      </w:r>
    </w:p>
    <w:p>
      <w:pPr>
        <w:pStyle w:val="Style14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用途 ： 网页获取，数据的传输</w:t>
      </w:r>
    </w:p>
    <w:p>
      <w:pPr>
        <w:pStyle w:val="Style14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特点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应用层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协议，传输层使用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简单，灵活，很多语言都有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专门接口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无状态，协议不记录传输内容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http1.1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支持持久连接，丰富了请求类型</w:t>
      </w:r>
    </w:p>
    <w:p>
      <w:pPr>
        <w:pStyle w:val="Style14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网页请求过程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客户端（浏览器）通过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传输，发送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请求给服务端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2.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服务端接收到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请求后进行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解析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3.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服务端处理请求内容，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组织响应内容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4.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服务端将响应内容以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响应格式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发送给浏览器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5.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浏览器接收到响应内容，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解析展示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52185" cy="3322320"/>
            <wp:effectExtent l="0" t="0" r="0" b="0"/>
            <wp:docPr id="11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8"/>
        </w:numPr>
        <w:rPr/>
      </w:pPr>
      <w:bookmarkStart w:id="70" w:name="http%25252525252525252525252525252525E8%"/>
      <w:bookmarkEnd w:id="7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请求（</w:t>
      </w:r>
      <w:r>
        <w:rPr>
          <w:rFonts w:eastAsia="Noto Sans CJK SC Regular" w:cs="Noto Sans CJK SC Regular"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request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</w:t>
      </w:r>
      <w:bookmarkStart w:id="71" w:name="__DdeLink__2749_11934718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http_test.py</w:t>
      </w:r>
      <w:bookmarkEnd w:id="71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</w:t>
      </w:r>
      <w:bookmarkStart w:id="72" w:name="__DdeLink__2751_1193471813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http_server.py</w:t>
      </w:r>
      <w:bookmarkEnd w:id="72"/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请求格式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Style w:val="Style11"/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请求行，请求头，空行，请求体</w:t>
      </w:r>
    </w:p>
    <w:p>
      <w:pPr>
        <w:pStyle w:val="Style14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 具体的请求类别和请求内容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GET             /               HTTP/1.1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请求类别   请求内容     协议版本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请求类别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：每个请求类别表示要做不同的事情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</w:t>
      </w:r>
      <w:r>
        <w:rPr>
          <w:rStyle w:val="Style12"/>
          <w:b/>
          <w:bCs/>
          <w:caps w:val="false"/>
          <w:smallCaps w:val="false"/>
          <w:color w:val="CE181E"/>
          <w:spacing w:val="0"/>
        </w:rPr>
        <w:t xml:space="preserve"> </w:t>
      </w:r>
      <w:r>
        <w:rPr>
          <w:rStyle w:val="Style12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CE181E"/>
          <w:spacing w:val="0"/>
        </w:rPr>
        <w:t xml:space="preserve">GET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: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获取网络资源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</w:t>
      </w:r>
      <w:r>
        <w:rPr>
          <w:rStyle w:val="Style12"/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Style w:val="Style12"/>
          <w:b/>
          <w:bCs/>
          <w:caps w:val="false"/>
          <w:smallCaps w:val="false"/>
          <w:color w:val="CE181E"/>
          <w:spacing w:val="0"/>
        </w:rPr>
        <w:t xml:space="preserve"> </w:t>
      </w:r>
      <w:r>
        <w:rPr>
          <w:rStyle w:val="Style12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CE181E"/>
          <w:spacing w:val="0"/>
        </w:rPr>
        <w:t>POST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：提交一定的信息，得到反馈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HEAD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只获取网络资源的响应头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PUT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更新服务器资源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DELETE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删除服务器资源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CONNECT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TRACE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测试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OPTIONS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获取服务器性能信息</w:t>
      </w:r>
    </w:p>
    <w:p>
      <w:pPr>
        <w:pStyle w:val="Style14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：对请求的进一步解释和描述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格式：键值对（一个键值对占一行）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Accept-Encoding: gzip</w:t>
      </w:r>
    </w:p>
    <w:p>
      <w:pPr>
        <w:pStyle w:val="Style14"/>
        <w:widowControl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空行</w:t>
      </w:r>
    </w:p>
    <w:p>
      <w:pPr>
        <w:pStyle w:val="Style14"/>
        <w:widowControl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bookmarkStart w:id="73" w:name="__DdeLink__7922_2575955490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请求体</w:t>
      </w:r>
      <w:bookmarkEnd w:id="73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请求参数或者提交内容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74" w:name="http%25252525252525252525252525252525E5%"/>
      <w:bookmarkEnd w:id="74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响应（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response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4"/>
        <w:widowControl/>
        <w:numPr>
          <w:ilvl w:val="0"/>
          <w:numId w:val="5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响应格式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响应行，响应头，空行，响应体</w:t>
      </w:r>
    </w:p>
    <w:p>
      <w:pPr>
        <w:pStyle w:val="Style14"/>
        <w:widowControl/>
        <w:numPr>
          <w:ilvl w:val="0"/>
          <w:numId w:val="5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响应行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 反馈基本的响应情况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HTTP/1.1     200       OK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版本信息    响应码   附加信息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响应码 ：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1xx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提示信息，表示请求被接收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2xx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响应成功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3xx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响应需要进一步操作，重定向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4xx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客户端错误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5xx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服务器错误</w:t>
      </w:r>
    </w:p>
    <w:p>
      <w:pPr>
        <w:pStyle w:val="Style14"/>
        <w:widowControl/>
        <w:numPr>
          <w:ilvl w:val="0"/>
          <w:numId w:val="5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响应头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：对响应内容的描述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Content-Type: text/html</w:t>
      </w:r>
    </w:p>
    <w:p>
      <w:pPr>
        <w:pStyle w:val="Style14"/>
        <w:widowControl/>
        <w:numPr>
          <w:ilvl w:val="0"/>
          <w:numId w:val="59"/>
        </w:numPr>
        <w:tabs>
          <w:tab w:val="left" w:pos="0" w:leader="none"/>
        </w:tabs>
        <w:spacing w:before="0" w:after="0"/>
        <w:rPr>
          <w:color w:val="0000FF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空行</w:t>
      </w:r>
    </w:p>
    <w:p>
      <w:pPr>
        <w:pStyle w:val="Style14"/>
        <w:widowControl/>
        <w:numPr>
          <w:ilvl w:val="0"/>
          <w:numId w:val="59"/>
        </w:numPr>
        <w:tabs>
          <w:tab w:val="left" w:pos="0" w:leader="none"/>
        </w:tabs>
        <w:spacing w:before="0" w:after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响应体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：响应的主体内容信息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141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75" w:name="struct%25252525252525252525252525252525E"/>
      <w:bookmarkEnd w:id="75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struct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模块的使用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</w:t>
      </w:r>
      <w:bookmarkStart w:id="76" w:name="__DdeLink__2797_1025599615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struct_recv.py</w:t>
      </w:r>
      <w:bookmarkEnd w:id="76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day04/</w:t>
      </w:r>
      <w:bookmarkStart w:id="77" w:name="__DdeLink__2799_1025599615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struct_send</w:t>
      </w:r>
      <w:bookmarkEnd w:id="77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4"/>
        <w:widowControl/>
        <w:numPr>
          <w:ilvl w:val="0"/>
          <w:numId w:val="6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原理： 将一组简单数据进行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highlight w:val="yellow"/>
        </w:rPr>
        <w:t>打包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，转换为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格式发送。或者将一组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格式数据，进行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highlight w:val="yellow"/>
        </w:rPr>
        <w:t>解析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4"/>
        <w:widowControl/>
        <w:numPr>
          <w:ilvl w:val="0"/>
          <w:numId w:val="6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接口使用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Consolas;Liberation Mono;Menlo;Courier;monospace" w:hAnsi="Consolas;Liberation Mono;Menlo;Courier;monospace" w:eastAsia="DejaVu Sans Mono" w:cs="Liberation Mono"/>
          <w:b/>
          <w:b/>
          <w:bCs/>
          <w:i w:val="false"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</w:pPr>
      <w:bookmarkStart w:id="78" w:name="__DdeLink__2753_1193471813"/>
      <w:r>
        <w:rPr>
          <w:rFonts w:eastAsia="DejaVu Sans Mono" w:cs="Liberation Mono"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import struct</w:t>
      </w:r>
      <w:bookmarkEnd w:id="78"/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79" w:name="__DdeLink__2756_11934718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Struct(fmt)</w:t>
      </w:r>
      <w:bookmarkEnd w:id="79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生成结构化对象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fmt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定制的数据结构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pack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(v1,v2,v3....)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将一组数据按照指定格式打包转换为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参数：要打包的数据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字节串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unpack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(bytes_data)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字节串按照指定的格式解析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要解析的字节串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解析后的内容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80" w:name="__DdeLink__2758_1193471813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struct.pack(fmt,v1,v2,v3...)</w:t>
      </w:r>
      <w:bookmarkEnd w:id="80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struct.unpack(fmt,bytes_data)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说明： 可以使用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struct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模块直接调用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pack unpack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。此时这两函数第一个参数传入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fmt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。其他用法功能相同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4667250"/>
            <wp:effectExtent l="0" t="0" r="0" b="0"/>
            <wp:wrapSquare wrapText="largest"/>
            <wp:docPr id="12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7"/>
        </w:numPr>
        <w:rPr/>
      </w:pPr>
      <w:r>
        <w:rPr/>
        <w:t>练习</w:t>
      </w:r>
    </w:p>
    <w:p>
      <w:pPr>
        <w:pStyle w:val="2"/>
        <w:numPr>
          <w:ilvl w:val="1"/>
          <w:numId w:val="6"/>
        </w:numPr>
        <w:rPr/>
      </w:pPr>
      <w:r>
        <w:rPr/>
        <w:t>每日课堂笔记</w:t>
      </w:r>
    </w:p>
    <w:p>
      <w:pPr>
        <w:pStyle w:val="3"/>
        <w:numPr>
          <w:ilvl w:val="2"/>
          <w:numId w:val="6"/>
        </w:numPr>
        <w:rPr/>
      </w:pPr>
      <w:r>
        <w:rPr/>
        <w:t>五月五日</w:t>
      </w:r>
      <w:r>
        <w:rPr/>
        <w:t>(day01)</w:t>
      </w:r>
    </w:p>
    <w:p>
      <w:pPr>
        <w:pStyle w:val="4"/>
        <w:numPr>
          <w:ilvl w:val="3"/>
          <w:numId w:val="6"/>
        </w:numPr>
        <w:rPr/>
      </w:pPr>
      <w:r>
        <w:rPr/>
        <w:t>１．字节串＆字符串</w:t>
      </w:r>
    </w:p>
    <w:p>
      <w:pPr>
        <w:pStyle w:val="Style18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"&gt;&gt;"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"str:"</w:t>
      </w:r>
      <w:r>
        <w:rPr>
          <w:rFonts w:ascii="DejaVu Sans Mono" w:hAnsi="DejaVu Sans Mono"/>
          <w:color w:val="000000"/>
          <w:sz w:val="18"/>
          <w:szCs w:val="18"/>
        </w:rPr>
        <w:t>,s)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"bytes:"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00"/>
          <w:sz w:val="18"/>
          <w:szCs w:val="18"/>
        </w:rPr>
        <w:t>b"hello world"</w:t>
      </w:r>
      <w:r>
        <w:rPr>
          <w:rFonts w:ascii="DejaVu Sans Mono" w:hAnsi="DejaVu Sans Mono"/>
          <w:color w:val="000000"/>
          <w:sz w:val="18"/>
          <w:szCs w:val="18"/>
        </w:rPr>
        <w:t>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byte=s.encode()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字符串转换字节串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,byte)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</w:t>
      </w:r>
      <w:r>
        <w:rPr>
          <w:rFonts w:ascii="DejaVu Sans Mono" w:hAnsi="DejaVu Sans Mono"/>
          <w:i/>
          <w:color w:val="800400"/>
          <w:sz w:val="18"/>
          <w:szCs w:val="18"/>
        </w:rPr>
        <w:t>----&gt;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str=byte.decode()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字节串转换字符串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,str)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字节串</w:t>
      </w:r>
      <w:r>
        <w:rPr>
          <w:rFonts w:ascii="DejaVu Sans Mono" w:hAnsi="DejaVu Sans Mono"/>
          <w:i/>
          <w:color w:val="800400"/>
          <w:sz w:val="18"/>
          <w:szCs w:val="18"/>
        </w:rPr>
        <w:t>----&gt;</w:t>
      </w:r>
      <w:r>
        <w:rPr>
          <w:rFonts w:eastAsia="AR PL UKai HK"/>
          <w:i/>
          <w:color w:val="800400"/>
          <w:sz w:val="18"/>
          <w:szCs w:val="18"/>
        </w:rPr>
        <w:t>字符串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通过字节串转换函数转换为字节串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"int i:"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80"/>
          <w:sz w:val="18"/>
          <w:szCs w:val="18"/>
        </w:rPr>
        <w:t>bytes</w:t>
      </w:r>
      <w:r>
        <w:rPr>
          <w:rFonts w:ascii="DejaVu Sans Mono" w:hAnsi="DejaVu Sans Mono"/>
          <w:color w:val="000000"/>
          <w:sz w:val="18"/>
          <w:szCs w:val="18"/>
        </w:rPr>
        <w:t>([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]))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#bytes()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参数：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整数ｎ  初始化一个长度为</w:t>
      </w:r>
      <w:r>
        <w:rPr>
          <w:rFonts w:ascii="DejaVu Sans Mono" w:hAnsi="DejaVu Sans Mono"/>
          <w:i/>
          <w:color w:val="800400"/>
          <w:sz w:val="18"/>
          <w:szCs w:val="18"/>
        </w:rPr>
        <w:t>n</w:t>
      </w:r>
      <w:r>
        <w:rPr>
          <w:rFonts w:eastAsia="AR PL UKai HK"/>
          <w:i/>
          <w:color w:val="800400"/>
          <w:sz w:val="18"/>
          <w:szCs w:val="18"/>
        </w:rPr>
        <w:t>的列表序列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　　将字符串转换为字节串</w:t>
      </w:r>
    </w:p>
    <w:p>
      <w:pPr>
        <w:pStyle w:val="Style18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0-255</w:t>
      </w:r>
      <w:r>
        <w:rPr>
          <w:rFonts w:eastAsia="AR PL UKai HK"/>
          <w:i/>
          <w:color w:val="800400"/>
          <w:sz w:val="18"/>
          <w:szCs w:val="18"/>
        </w:rPr>
        <w:t>整数列表　　将列表整数转换</w:t>
      </w:r>
      <w:r>
        <w:rPr>
          <w:rFonts w:ascii="DejaVu Sans Mono" w:hAnsi="DejaVu Sans Mono"/>
          <w:i/>
          <w:color w:val="800400"/>
          <w:sz w:val="18"/>
          <w:szCs w:val="18"/>
        </w:rPr>
        <w:t>bytes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3"/>
        <w:numPr>
          <w:ilvl w:val="2"/>
          <w:numId w:val="6"/>
        </w:numPr>
        <w:spacing w:before="0" w:after="140"/>
        <w:rPr/>
      </w:pPr>
      <w:r>
        <w:rPr/>
        <w:t>五月六日</w:t>
      </w:r>
      <w:r>
        <w:rPr/>
        <w:t>(day02)</w:t>
      </w:r>
    </w:p>
    <w:p>
      <w:pPr>
        <w:pStyle w:val="4"/>
        <w:numPr>
          <w:ilvl w:val="3"/>
          <w:numId w:val="6"/>
        </w:numPr>
        <w:rPr/>
      </w:pPr>
      <w:r>
        <w:rPr/>
        <w:t>１．文件的打开操作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打开文件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fd=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"test"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FileNotFoundError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打开</w:t>
      </w:r>
      <w:r>
        <w:rPr>
          <w:rFonts w:ascii="DejaVu Sans Mono" w:hAnsi="DejaVu Sans Mono"/>
          <w:b/>
          <w:color w:val="008080"/>
          <w:sz w:val="20"/>
          <w:szCs w:val="20"/>
        </w:rPr>
        <w:t>'File.py'</w:t>
      </w:r>
      <w:r>
        <w:rPr>
          <w:rFonts w:eastAsia="AR PL UKai TW"/>
          <w:b/>
          <w:color w:val="008080"/>
          <w:sz w:val="20"/>
          <w:szCs w:val="20"/>
        </w:rPr>
        <w:t>文件成功！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开始你的读写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关闭文件</w:t>
      </w:r>
    </w:p>
    <w:p>
      <w:pPr>
        <w:pStyle w:val="Style18"/>
        <w:shd w:val="clear" w:fill="FFFFFF"/>
        <w:spacing w:before="0" w:after="283"/>
        <w:rPr>
          <w:sz w:val="18"/>
          <w:szCs w:val="18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4"/>
        <w:numPr>
          <w:ilvl w:val="3"/>
          <w:numId w:val="4"/>
        </w:numPr>
        <w:rPr/>
      </w:pPr>
      <w:r>
        <w:rPr/>
        <w:t>２．文件的读操作</w:t>
      </w:r>
    </w:p>
    <w:p>
      <w:pPr>
        <w:pStyle w:val="5"/>
        <w:numPr>
          <w:ilvl w:val="4"/>
          <w:numId w:val="4"/>
        </w:numPr>
        <w:rPr/>
      </w:pPr>
      <w:r>
        <w:rPr/>
        <w:t>２．１读操作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打开文件返回文件对象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fd=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'r'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#</w:t>
      </w:r>
      <w:r>
        <w:rPr>
          <w:rFonts w:eastAsia="AR PL UKai HK"/>
          <w:i/>
          <w:color w:val="800400"/>
          <w:sz w:val="20"/>
          <w:szCs w:val="20"/>
        </w:rPr>
        <w:t>读操作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data01=fd.read(</w:t>
      </w:r>
      <w:r>
        <w:rPr>
          <w:rFonts w:ascii="DejaVu Sans Mono" w:hAnsi="DejaVu Sans Mono"/>
          <w:color w:val="0000FF"/>
          <w:sz w:val="20"/>
          <w:szCs w:val="20"/>
        </w:rPr>
        <w:t>8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如果文件读到空表示文件已经读完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data01: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"read</w:t>
      </w:r>
      <w:r>
        <w:rPr>
          <w:rFonts w:eastAsia="AR PL UKai TW"/>
          <w:b/>
          <w:color w:val="008080"/>
          <w:sz w:val="20"/>
          <w:szCs w:val="20"/>
        </w:rPr>
        <w:t>读取到的内容：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(data01)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换行也算一个字符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读取一行内容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data02=fd.readline(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#data02=fd.readline()   # </w:t>
      </w:r>
      <w:r>
        <w:rPr>
          <w:rFonts w:eastAsia="AR PL UKai HK"/>
          <w:i/>
          <w:color w:val="800400"/>
          <w:sz w:val="20"/>
          <w:szCs w:val="20"/>
        </w:rPr>
        <w:t>会读取上一行剩下的字符</w:t>
      </w:r>
      <w:r>
        <w:rPr>
          <w:color w:val="800400"/>
          <w:sz w:val="20"/>
          <w:szCs w:val="20"/>
        </w:rPr>
        <w:t xml:space="preserve">   </w:t>
      </w:r>
      <w:r>
        <w:rPr>
          <w:rFonts w:ascii="DejaVu Sans Mono" w:hAnsi="DejaVu Sans Mono"/>
          <w:i/>
          <w:color w:val="800400"/>
          <w:sz w:val="20"/>
          <w:szCs w:val="20"/>
        </w:rPr>
        <w:t># o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"readline</w:t>
      </w:r>
      <w:r>
        <w:rPr>
          <w:rFonts w:eastAsia="AR PL UKai TW"/>
          <w:b/>
          <w:color w:val="008080"/>
          <w:sz w:val="20"/>
          <w:szCs w:val="20"/>
        </w:rPr>
        <w:t>读取到的内容：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(data02)</w:t>
      </w:r>
      <w:r>
        <w:rPr>
          <w:rFonts w:ascii="DejaVu Sans Mono" w:hAnsi="DejaVu Sans Mono"/>
          <w:i/>
          <w:color w:val="800400"/>
          <w:sz w:val="20"/>
          <w:szCs w:val="20"/>
        </w:rPr>
        <w:t># hell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将读取内容作为列表返回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data03=fd.readlines()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"readlines</w:t>
      </w:r>
      <w:r>
        <w:rPr>
          <w:rFonts w:eastAsia="AR PL UKai TW"/>
          <w:b/>
          <w:color w:val="008080"/>
          <w:sz w:val="20"/>
          <w:szCs w:val="20"/>
        </w:rPr>
        <w:t>读取到的内容：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(data03)</w:t>
      </w:r>
      <w:r>
        <w:rPr>
          <w:rFonts w:ascii="DejaVu Sans Mono" w:hAnsi="DejaVu Sans Mono"/>
          <w:i/>
          <w:color w:val="800400"/>
          <w:sz w:val="20"/>
          <w:szCs w:val="20"/>
        </w:rPr>
        <w:t># ['hello\n', 'kitty\n', '</w:t>
      </w:r>
      <w:r>
        <w:rPr>
          <w:rFonts w:eastAsia="AR PL UKai HK"/>
          <w:i/>
          <w:color w:val="800400"/>
          <w:sz w:val="20"/>
          <w:szCs w:val="20"/>
        </w:rPr>
        <w:t>你好</w:t>
      </w:r>
      <w:r>
        <w:rPr>
          <w:rFonts w:ascii="DejaVu Sans Mono" w:hAnsi="DejaVu Sans Mono"/>
          <w:i/>
          <w:color w:val="800400"/>
          <w:sz w:val="20"/>
          <w:szCs w:val="20"/>
        </w:rPr>
        <w:t>\n']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fd </w:t>
      </w:r>
      <w:r>
        <w:rPr>
          <w:rFonts w:eastAsia="AR PL UKai HK"/>
          <w:i/>
          <w:color w:val="800400"/>
          <w:sz w:val="20"/>
          <w:szCs w:val="20"/>
        </w:rPr>
        <w:t>为可迭代对象，使用</w:t>
      </w:r>
      <w:r>
        <w:rPr>
          <w:rFonts w:ascii="DejaVu Sans Mono" w:hAnsi="DejaVu Sans Mono"/>
          <w:i/>
          <w:color w:val="800400"/>
          <w:sz w:val="20"/>
          <w:szCs w:val="20"/>
        </w:rPr>
        <w:t>for</w:t>
      </w:r>
      <w:r>
        <w:rPr>
          <w:rFonts w:eastAsia="AR PL UKai HK"/>
          <w:i/>
          <w:color w:val="800400"/>
          <w:sz w:val="20"/>
          <w:szCs w:val="20"/>
        </w:rPr>
        <w:t>循环每次获取一行内容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line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fd: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每行内容：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,line)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每行内容：</w:t>
      </w:r>
      <w:r>
        <w:rPr>
          <w:color w:val="80040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0400"/>
          <w:sz w:val="20"/>
          <w:szCs w:val="20"/>
        </w:rPr>
        <w:t>hello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20"/>
          <w:szCs w:val="20"/>
        </w:rPr>
        <w:t xml:space="preserve">              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每行内容：</w:t>
      </w:r>
      <w:r>
        <w:rPr>
          <w:color w:val="80040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0400"/>
          <w:sz w:val="20"/>
          <w:szCs w:val="20"/>
        </w:rPr>
        <w:t>kitty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20"/>
          <w:szCs w:val="20"/>
        </w:rPr>
        <w:t xml:space="preserve">              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每行内容： 你好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关闭文件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5"/>
        <w:numPr>
          <w:ilvl w:val="4"/>
          <w:numId w:val="4"/>
        </w:numPr>
        <w:rPr/>
      </w:pPr>
      <w:r>
        <w:rPr/>
        <w:t>２．２二进制文件读操作</w:t>
      </w:r>
    </w:p>
    <w:p>
      <w:pPr>
        <w:pStyle w:val="Style18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二进制文件读取操作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以二进制方式打开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fd=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data=fd.read()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(data)   </w:t>
      </w:r>
      <w:r>
        <w:rPr>
          <w:rFonts w:ascii="DejaVu Sans Mono" w:hAnsi="DejaVu Sans Mono"/>
          <w:i/>
          <w:color w:val="800400"/>
          <w:sz w:val="20"/>
          <w:szCs w:val="20"/>
        </w:rPr>
        <w:t># b'hello\n\xe4\xbd\xa0\xe5\xa5\xbd\nkitty'</w:t>
      </w:r>
      <w:r>
        <w:rPr>
          <w:rFonts w:eastAsia="AR PL UKai HK"/>
          <w:i/>
          <w:color w:val="800400"/>
          <w:sz w:val="20"/>
          <w:szCs w:val="20"/>
        </w:rPr>
        <w:t>　</w:t>
      </w:r>
      <w:r>
        <w:rPr>
          <w:color w:val="800400"/>
          <w:sz w:val="20"/>
          <w:szCs w:val="20"/>
        </w:rPr>
        <w:t xml:space="preserve">   </w:t>
      </w: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得到的是字节串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转换为字符串　　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hello  </w:t>
      </w:r>
      <w:r>
        <w:rPr>
          <w:rFonts w:eastAsia="AR PL UKai HK"/>
          <w:i/>
          <w:color w:val="800400"/>
          <w:sz w:val="20"/>
          <w:szCs w:val="20"/>
        </w:rPr>
        <w:t>你好</w:t>
      </w:r>
      <w:r>
        <w:rPr>
          <w:color w:val="800400"/>
          <w:sz w:val="20"/>
          <w:szCs w:val="20"/>
        </w:rPr>
        <w:t xml:space="preserve">  </w:t>
      </w:r>
      <w:r>
        <w:rPr>
          <w:rFonts w:ascii="DejaVu Sans Mono" w:hAnsi="DejaVu Sans Mono"/>
          <w:i/>
          <w:color w:val="800400"/>
          <w:sz w:val="20"/>
          <w:szCs w:val="20"/>
        </w:rPr>
        <w:t>kitty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test</w:t>
      </w:r>
      <w:r>
        <w:rPr>
          <w:rFonts w:eastAsia="AR PL UKai TW"/>
          <w:b/>
          <w:color w:val="008080"/>
          <w:sz w:val="20"/>
          <w:szCs w:val="20"/>
        </w:rPr>
        <w:t>文本：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</w:t>
      </w:r>
    </w:p>
    <w:p>
      <w:pPr>
        <w:pStyle w:val="Style18"/>
        <w:shd w:val="clear" w:fill="FFFFFF"/>
        <w:rPr>
          <w:rFonts w:eastAsia="AR PL UKai TW"/>
          <w:b/>
          <w:b/>
          <w:color w:val="008080"/>
          <w:sz w:val="18"/>
          <w:szCs w:val="18"/>
        </w:rPr>
      </w:pPr>
      <w:r>
        <w:rPr>
          <w:rFonts w:eastAsia="AR PL UKai TW"/>
          <w:b/>
          <w:color w:val="008080"/>
          <w:sz w:val="20"/>
          <w:szCs w:val="20"/>
        </w:rPr>
        <w:t>你好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kitty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14"/>
        <w:rPr/>
      </w:pPr>
      <w:r>
        <w:rPr/>
      </w:r>
    </w:p>
    <w:p>
      <w:pPr>
        <w:pStyle w:val="4"/>
        <w:numPr>
          <w:ilvl w:val="3"/>
          <w:numId w:val="6"/>
        </w:numPr>
        <w:rPr/>
      </w:pPr>
      <w:r>
        <w:rPr/>
        <w:t>３．文件的写操作</w:t>
      </w:r>
    </w:p>
    <w:p>
      <w:pPr>
        <w:pStyle w:val="5"/>
        <w:numPr>
          <w:ilvl w:val="4"/>
          <w:numId w:val="6"/>
        </w:numPr>
        <w:rPr/>
      </w:pPr>
      <w:r>
        <w:rPr/>
        <w:t>３．１写操作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写入操作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'w'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fd.write(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"hello </w:t>
      </w:r>
      <w:r>
        <w:rPr>
          <w:rFonts w:eastAsia="AR PL UKai TW"/>
          <w:b/>
          <w:color w:val="008080"/>
          <w:sz w:val="20"/>
          <w:szCs w:val="20"/>
        </w:rPr>
        <w:t>死鬼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fd.write(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来了老弟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test</w:t>
      </w:r>
      <w:r>
        <w:rPr>
          <w:rFonts w:eastAsia="AR PL UKai HK"/>
          <w:i/>
          <w:color w:val="800400"/>
          <w:sz w:val="20"/>
          <w:szCs w:val="20"/>
        </w:rPr>
        <w:t>文本会写入：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hello </w:t>
      </w:r>
      <w:r>
        <w:rPr>
          <w:rFonts w:eastAsia="AR PL UKai HK"/>
          <w:i/>
          <w:color w:val="800400"/>
          <w:sz w:val="20"/>
          <w:szCs w:val="20"/>
        </w:rPr>
        <w:t>死鬼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来了老弟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写入一个列表内容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fd.writelines([</w:t>
      </w:r>
      <w:r>
        <w:rPr>
          <w:rFonts w:ascii="DejaVu Sans Mono" w:hAnsi="DejaVu Sans Mono"/>
          <w:b/>
          <w:color w:val="008080"/>
          <w:sz w:val="20"/>
          <w:szCs w:val="20"/>
        </w:rPr>
        <w:t>"hello world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"hello kitty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])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test</w:t>
      </w:r>
      <w:r>
        <w:rPr>
          <w:rFonts w:eastAsia="AR PL UKai HK"/>
          <w:i/>
          <w:color w:val="800400"/>
          <w:sz w:val="20"/>
          <w:szCs w:val="20"/>
        </w:rPr>
        <w:t>文本会写入：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hello world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hello kitty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5"/>
        <w:numPr>
          <w:ilvl w:val="4"/>
          <w:numId w:val="4"/>
        </w:numPr>
        <w:rPr/>
      </w:pPr>
      <w:r>
        <w:rPr/>
        <w:t>３．２二进制写操作</w:t>
      </w:r>
    </w:p>
    <w:p>
      <w:pPr>
        <w:pStyle w:val="Style18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二进制文件写操作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以二进制方式写入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fd=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fd.write(</w:t>
      </w:r>
      <w:r>
        <w:rPr>
          <w:rFonts w:ascii="DejaVu Sans Mono" w:hAnsi="DejaVu Sans Mono"/>
          <w:b/>
          <w:color w:val="008000"/>
          <w:sz w:val="20"/>
          <w:szCs w:val="20"/>
        </w:rPr>
        <w:t>b"hello kitty"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必须写入字节串</w:t>
      </w:r>
    </w:p>
    <w:p>
      <w:pPr>
        <w:pStyle w:val="Style18"/>
        <w:shd w:val="clear" w:fill="FFFFFF"/>
        <w:spacing w:before="0" w:after="283"/>
        <w:rPr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4"/>
        <w:numPr>
          <w:ilvl w:val="3"/>
          <w:numId w:val="6"/>
        </w:numPr>
        <w:rPr/>
      </w:pPr>
      <w:r>
        <w:rPr/>
        <w:t>４．</w:t>
      </w:r>
      <w:r>
        <w:rPr/>
        <w:t>with</w:t>
      </w:r>
      <w:r>
        <w:rPr/>
        <w:t>语句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with </w:t>
      </w:r>
      <w:r>
        <w:rPr>
          <w:rFonts w:eastAsia="AR PL UKai HK"/>
          <w:i/>
          <w:color w:val="800400"/>
          <w:sz w:val="20"/>
          <w:szCs w:val="20"/>
        </w:rPr>
        <w:t>语句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with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 xml:space="preserve">)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f: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data=f.read()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18"/>
        <w:shd w:val="clear" w:fill="FFFFFF"/>
        <w:spacing w:before="0" w:after="283"/>
        <w:rPr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语句块结束　　</w:t>
      </w:r>
      <w:r>
        <w:rPr>
          <w:rFonts w:ascii="DejaVu Sans Mono" w:hAnsi="DejaVu Sans Mono"/>
          <w:i/>
          <w:color w:val="800400"/>
          <w:sz w:val="20"/>
          <w:szCs w:val="20"/>
        </w:rPr>
        <w:t>with</w:t>
      </w:r>
      <w:r>
        <w:rPr>
          <w:rFonts w:eastAsia="AR PL UKai HK"/>
          <w:i/>
          <w:color w:val="800400"/>
          <w:sz w:val="20"/>
          <w:szCs w:val="20"/>
        </w:rPr>
        <w:t>生成的对象ｆ会被自动释放</w:t>
      </w:r>
    </w:p>
    <w:p>
      <w:pPr>
        <w:pStyle w:val="4"/>
        <w:numPr>
          <w:ilvl w:val="3"/>
          <w:numId w:val="6"/>
        </w:numPr>
        <w:rPr/>
      </w:pPr>
      <w:r>
        <w:rPr/>
        <w:t>５．缓冲区事例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#fd = open('test','w',0) # </w:t>
      </w:r>
      <w:r>
        <w:rPr>
          <w:rFonts w:eastAsia="AR PL UKai HK"/>
          <w:i/>
          <w:color w:val="800400"/>
          <w:sz w:val="20"/>
          <w:szCs w:val="20"/>
        </w:rPr>
        <w:t>无缓冲（不允许）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#fd = open('test','w',1)# </w:t>
      </w:r>
      <w:r>
        <w:rPr>
          <w:rFonts w:eastAsia="AR PL UKai HK"/>
          <w:i/>
          <w:color w:val="800400"/>
          <w:sz w:val="20"/>
          <w:szCs w:val="20"/>
        </w:rPr>
        <w:t>行缓冲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#fd = open('test','w',12)# </w:t>
      </w:r>
      <w:r>
        <w:rPr>
          <w:rFonts w:eastAsia="AR PL UKai HK"/>
          <w:i/>
          <w:color w:val="800400"/>
          <w:sz w:val="20"/>
          <w:szCs w:val="20"/>
        </w:rPr>
        <w:t>指明缓冲区大小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HK"/>
          <w:i/>
          <w:color w:val="800400"/>
          <w:sz w:val="20"/>
          <w:szCs w:val="20"/>
        </w:rPr>
        <w:t>不识别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'w'</w:t>
      </w:r>
      <w:r>
        <w:rPr>
          <w:rFonts w:ascii="DejaVu Sans Mono" w:hAnsi="DejaVu Sans Mono"/>
          <w:color w:val="000000"/>
          <w:sz w:val="20"/>
          <w:szCs w:val="20"/>
        </w:rPr>
        <w:t>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系统默认缓冲区大小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s=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"&gt;&gt;"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fd.write(s+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fd.flush() </w:t>
      </w: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　立即刷新缓冲，将内容写入磁盘</w:t>
      </w:r>
    </w:p>
    <w:p>
      <w:pPr>
        <w:pStyle w:val="Style18"/>
        <w:shd w:val="clear" w:fill="FFFFFF"/>
        <w:spacing w:before="0" w:after="283"/>
        <w:rPr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4"/>
        <w:numPr>
          <w:ilvl w:val="3"/>
          <w:numId w:val="6"/>
        </w:numPr>
        <w:rPr/>
      </w:pPr>
      <w:r>
        <w:rPr/>
        <w:t>６．文件偏移量</w:t>
      </w:r>
    </w:p>
    <w:p>
      <w:pPr>
        <w:pStyle w:val="Style18"/>
        <w:numPr>
          <w:ilvl w:val="3"/>
          <w:numId w:val="6"/>
        </w:numPr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文件偏移量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fd=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'r+'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相对开头位置向后偏移了多少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当前文件偏移量位置：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,fd.tell())</w:t>
      </w:r>
      <w:r>
        <w:rPr>
          <w:rFonts w:ascii="DejaVu Sans Mono" w:hAnsi="DejaVu Sans Mono"/>
          <w:i/>
          <w:color w:val="800400"/>
          <w:sz w:val="20"/>
          <w:szCs w:val="20"/>
        </w:rPr>
        <w:t>#0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(fd.read(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))   </w:t>
      </w:r>
      <w:r>
        <w:rPr>
          <w:rFonts w:ascii="DejaVu Sans Mono" w:hAnsi="DejaVu Sans Mono"/>
          <w:i/>
          <w:color w:val="800400"/>
          <w:sz w:val="20"/>
          <w:szCs w:val="20"/>
        </w:rPr>
        <w:t># he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当前文件偏移量位置：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,fd.tell())</w:t>
      </w:r>
      <w:r>
        <w:rPr>
          <w:rFonts w:ascii="DejaVu Sans Mono" w:hAnsi="DejaVu Sans Mono"/>
          <w:i/>
          <w:color w:val="800400"/>
          <w:sz w:val="20"/>
          <w:szCs w:val="20"/>
        </w:rPr>
        <w:t>#2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(fd.read(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))   </w:t>
      </w:r>
      <w:r>
        <w:rPr>
          <w:rFonts w:ascii="DejaVu Sans Mono" w:hAnsi="DejaVu Sans Mono"/>
          <w:i/>
          <w:color w:val="800400"/>
          <w:sz w:val="20"/>
          <w:szCs w:val="20"/>
        </w:rPr>
        <w:t># ll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人为调整文件偏移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fd.seek(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相对开头位置向后偏移０个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(fd.read(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 xml:space="preserve">))   </w:t>
      </w:r>
      <w:r>
        <w:rPr>
          <w:rFonts w:ascii="DejaVu Sans Mono" w:hAnsi="DejaVu Sans Mono"/>
          <w:i/>
          <w:color w:val="800400"/>
          <w:sz w:val="20"/>
          <w:szCs w:val="20"/>
        </w:rPr>
        <w:t># hello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fd.seek(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)</w:t>
      </w: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相对开头位置向后偏移</w:t>
      </w:r>
      <w:r>
        <w:rPr>
          <w:rFonts w:ascii="DejaVu Sans Mono" w:hAnsi="DejaVu Sans Mono"/>
          <w:i/>
          <w:color w:val="800400"/>
          <w:sz w:val="20"/>
          <w:szCs w:val="20"/>
        </w:rPr>
        <w:t>5</w:t>
      </w:r>
      <w:r>
        <w:rPr>
          <w:rFonts w:eastAsia="AR PL UKai HK"/>
          <w:i/>
          <w:color w:val="800400"/>
          <w:sz w:val="20"/>
          <w:szCs w:val="20"/>
        </w:rPr>
        <w:t>个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(fd.read(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你　　　（换行也算一个字符）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test</w:t>
      </w:r>
      <w:r>
        <w:rPr>
          <w:rFonts w:eastAsia="AR PL UKai TW"/>
          <w:b/>
          <w:color w:val="008080"/>
          <w:sz w:val="20"/>
          <w:szCs w:val="20"/>
        </w:rPr>
        <w:t>文本：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</w:t>
      </w:r>
    </w:p>
    <w:p>
      <w:pPr>
        <w:pStyle w:val="Style18"/>
        <w:shd w:val="clear" w:fill="FFFFFF"/>
        <w:rPr>
          <w:rFonts w:eastAsia="AR PL UKai TW"/>
          <w:b/>
          <w:b/>
          <w:color w:val="008080"/>
          <w:sz w:val="18"/>
          <w:szCs w:val="18"/>
        </w:rPr>
      </w:pPr>
      <w:r>
        <w:rPr>
          <w:rFonts w:eastAsia="AR PL UKai TW"/>
          <w:b/>
          <w:color w:val="008080"/>
          <w:sz w:val="20"/>
          <w:szCs w:val="20"/>
        </w:rPr>
        <w:t>你好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18"/>
          <w:szCs w:val="18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kitty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4"/>
        <w:numPr>
          <w:ilvl w:val="3"/>
          <w:numId w:val="6"/>
        </w:numPr>
        <w:rPr/>
      </w:pPr>
      <w:r>
        <w:rPr/>
        <w:t>７．练习</w:t>
      </w:r>
    </w:p>
    <w:p>
      <w:pPr>
        <w:pStyle w:val="Style18"/>
        <w:numPr>
          <w:ilvl w:val="3"/>
          <w:numId w:val="6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从终端输入一个文件名称（可以夹带路径），将该文件复制到当前目录下，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并且重命名为ｘｘｘ，要求可以复制所有类型文件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filename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请输入文件名称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fr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FileNotFoundError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fw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'myfile'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># xxx</w:t>
      </w:r>
      <w:r>
        <w:rPr>
          <w:rFonts w:eastAsia="AR PL UKai HK"/>
          <w:i/>
          <w:color w:val="800400"/>
          <w:sz w:val="20"/>
          <w:szCs w:val="20"/>
        </w:rPr>
        <w:t>重命名为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myfile  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循环读取文件内容写入到</w:t>
      </w:r>
      <w:r>
        <w:rPr>
          <w:rFonts w:ascii="DejaVu Sans Mono" w:hAnsi="DejaVu Sans Mono"/>
          <w:i/>
          <w:color w:val="800400"/>
          <w:sz w:val="20"/>
          <w:szCs w:val="20"/>
        </w:rPr>
        <w:t>myfile</w:t>
      </w:r>
      <w:r>
        <w:rPr>
          <w:rFonts w:eastAsia="AR PL UKai HK"/>
          <w:i/>
          <w:color w:val="800400"/>
          <w:sz w:val="20"/>
          <w:szCs w:val="20"/>
        </w:rPr>
        <w:t>文件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fr.read(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读到文件结尾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fw.write(data)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fr.close()</w:t>
      </w:r>
    </w:p>
    <w:p>
      <w:pPr>
        <w:pStyle w:val="Style18"/>
        <w:shd w:val="clear" w:fill="FFFFFF"/>
        <w:spacing w:before="0" w:after="283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fw.close()</w:t>
      </w:r>
    </w:p>
    <w:p>
      <w:pPr>
        <w:pStyle w:val="3"/>
        <w:numPr>
          <w:ilvl w:val="2"/>
          <w:numId w:val="6"/>
        </w:numPr>
        <w:rPr/>
      </w:pPr>
      <w:r>
        <w:rPr/>
        <w:t>五月七日</w:t>
      </w:r>
      <w:r>
        <w:rPr/>
        <w:t>(day03)</w:t>
      </w:r>
    </w:p>
    <w:p>
      <w:pPr>
        <w:pStyle w:val="4"/>
        <w:numPr>
          <w:ilvl w:val="3"/>
          <w:numId w:val="3"/>
        </w:numPr>
        <w:rPr/>
      </w:pPr>
      <w:r>
        <w:rPr/>
        <w:t>１．</w:t>
      </w:r>
      <w:r>
        <w:rPr/>
        <w:t xml:space="preserve">TCP </w:t>
      </w:r>
      <w:r>
        <w:rPr/>
        <w:t>套接字服务端</w:t>
      </w:r>
    </w:p>
    <w:p>
      <w:pPr>
        <w:pStyle w:val="Style18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TCP</w:t>
      </w:r>
      <w:r>
        <w:rPr>
          <w:rFonts w:eastAsia="AR PL UKai HK"/>
          <w:i/>
          <w:color w:val="800A01"/>
          <w:sz w:val="20"/>
          <w:szCs w:val="20"/>
        </w:rPr>
        <w:t>套接字服务端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socket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sockfd = socket.socket(socket.AF_INET, socket.SOCK_STREAM)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两个参数都是默认值，可以不写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绑定地址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 xml:space="preserve">))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此地址可以被其他主机访问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设置监听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等待处理客户端连接请求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 xml:space="preserve">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可以按顺序的连接多个客户端，注意：并不是同时连接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"Waiting for connect......"</w:t>
      </w:r>
      <w:r>
        <w:rPr>
          <w:rFonts w:ascii="DejaVu Sans Mono" w:hAnsi="DejaVu Sans Mono"/>
          <w:color w:val="000000"/>
          <w:sz w:val="20"/>
          <w:szCs w:val="20"/>
        </w:rPr>
        <w:t xml:space="preserve">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提示：正在等待连接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connfd, addr = sockfd.accept()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from:"</w:t>
      </w:r>
      <w:r>
        <w:rPr>
          <w:rFonts w:ascii="DejaVu Sans Mono" w:hAnsi="DejaVu Sans Mono"/>
          <w:color w:val="000000"/>
          <w:sz w:val="20"/>
          <w:szCs w:val="20"/>
        </w:rPr>
        <w:t xml:space="preserve">, addr)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打印连接的客户端地址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 xml:space="preserve">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捕捉键盘的</w:t>
      </w:r>
      <w:r>
        <w:rPr>
          <w:rFonts w:ascii="DejaVu Sans Mono" w:hAnsi="DejaVu Sans Mono"/>
          <w:i/>
          <w:color w:val="800400"/>
          <w:sz w:val="20"/>
          <w:szCs w:val="20"/>
        </w:rPr>
        <w:t>ctrl+c</w:t>
      </w:r>
      <w:r>
        <w:rPr>
          <w:rFonts w:eastAsia="AR PL UKai HK"/>
          <w:i/>
          <w:color w:val="800400"/>
          <w:sz w:val="20"/>
          <w:szCs w:val="20"/>
        </w:rPr>
        <w:t>的异常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退出服务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接受客户端消息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得到空则退出循环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接收到的消息：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 data.decode())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输入：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回复客户机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n = connfd.send(data.encode())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发送消息   需转换为字节串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共发送了</w:t>
      </w:r>
      <w:r>
        <w:rPr>
          <w:rFonts w:ascii="DejaVu Sans Mono" w:hAnsi="DejaVu Sans Mono"/>
          <w:b/>
          <w:color w:val="008080"/>
          <w:sz w:val="20"/>
          <w:szCs w:val="20"/>
        </w:rPr>
        <w:t>%d</w:t>
      </w:r>
      <w:r>
        <w:rPr>
          <w:rFonts w:eastAsia="AR PL UKai TW"/>
          <w:b/>
          <w:color w:val="008080"/>
          <w:sz w:val="20"/>
          <w:szCs w:val="20"/>
        </w:rPr>
        <w:t>个字节数据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n)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connfd.close()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4"/>
        <w:numPr>
          <w:ilvl w:val="3"/>
          <w:numId w:val="3"/>
        </w:numPr>
        <w:rPr/>
      </w:pPr>
      <w:r>
        <w:rPr/>
        <w:t>２．</w:t>
      </w:r>
      <w:r>
        <w:rPr/>
        <w:t>TCP</w:t>
      </w:r>
      <w:r>
        <w:rPr/>
        <w:t>套接字客户端</w:t>
      </w:r>
    </w:p>
    <w:p>
      <w:pPr>
        <w:pStyle w:val="Style18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TCP</w:t>
      </w:r>
      <w:r>
        <w:rPr>
          <w:rFonts w:eastAsia="AR PL UKai HK"/>
          <w:i/>
          <w:color w:val="800A01"/>
          <w:sz w:val="20"/>
          <w:szCs w:val="20"/>
        </w:rPr>
        <w:t>套接字客户端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请求连接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server_addr = 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访问本机主机</w:t>
      </w:r>
      <w:r>
        <w:rPr>
          <w:rFonts w:ascii="DejaVu Sans Mono" w:hAnsi="DejaVu Sans Mono"/>
          <w:i/>
          <w:color w:val="800400"/>
          <w:sz w:val="20"/>
          <w:szCs w:val="20"/>
        </w:rPr>
        <w:t>IP</w:t>
      </w:r>
      <w:r>
        <w:rPr>
          <w:rFonts w:eastAsia="AR PL UKai HK"/>
          <w:i/>
          <w:color w:val="800400"/>
          <w:sz w:val="20"/>
          <w:szCs w:val="20"/>
        </w:rPr>
        <w:t>地址　端口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sockfd.connect(server_addr)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结束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sockfd.send(data.encode())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sockfd.recv(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"Form server:"</w:t>
      </w:r>
      <w:r>
        <w:rPr>
          <w:rFonts w:ascii="DejaVu Sans Mono" w:hAnsi="DejaVu Sans Mono"/>
          <w:color w:val="000000"/>
          <w:sz w:val="20"/>
          <w:szCs w:val="20"/>
        </w:rPr>
        <w:t>, data.decode())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4"/>
        <w:numPr>
          <w:ilvl w:val="3"/>
          <w:numId w:val="3"/>
        </w:numPr>
        <w:rPr/>
      </w:pPr>
      <w:r>
        <w:rPr/>
        <w:t>３．</w:t>
      </w:r>
      <w:r>
        <w:rPr/>
        <w:t>UDP</w:t>
      </w:r>
      <w:r>
        <w:rPr/>
        <w:t>套接字服务端</w:t>
      </w:r>
    </w:p>
    <w:p>
      <w:pPr>
        <w:pStyle w:val="Style18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UDP</w:t>
      </w:r>
      <w:r>
        <w:rPr>
          <w:rFonts w:eastAsia="AR PL UKai HK"/>
          <w:i/>
          <w:color w:val="800A01"/>
          <w:sz w:val="20"/>
          <w:szCs w:val="20"/>
        </w:rPr>
        <w:t>套接字服务端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创建数据报套接字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绑定地址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data, addr = sockfd.recvfrom(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先接收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收到的客户端消息：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 xml:space="preserve">, data.decode())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打印收到的消息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服务器输入：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sockfd.sendto(data.encode(), addr)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后发送　　　回复消息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4"/>
        <w:numPr>
          <w:ilvl w:val="3"/>
          <w:numId w:val="3"/>
        </w:numPr>
        <w:rPr/>
      </w:pPr>
      <w:r>
        <w:rPr/>
        <w:t>４．</w:t>
      </w:r>
      <w:r>
        <w:rPr/>
        <w:t>UDP</w:t>
      </w:r>
      <w:r>
        <w:rPr/>
        <w:t>套接字客户端</w:t>
      </w:r>
    </w:p>
    <w:p>
      <w:pPr>
        <w:pStyle w:val="Style18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UDP</w:t>
      </w:r>
      <w:r>
        <w:rPr>
          <w:rFonts w:eastAsia="AR PL UKai HK"/>
          <w:i/>
          <w:color w:val="800A01"/>
          <w:sz w:val="20"/>
          <w:szCs w:val="20"/>
        </w:rPr>
        <w:t>套接字客户端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服务器地址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HOST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'176.140.6.137'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定义全局变量，方便后期的修改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PORT = </w:t>
      </w:r>
      <w:r>
        <w:rPr>
          <w:rFonts w:ascii="DejaVu Sans Mono" w:hAnsi="DejaVu Sans Mono"/>
          <w:color w:val="0000FF"/>
          <w:sz w:val="20"/>
          <w:szCs w:val="20"/>
        </w:rPr>
        <w:t>8888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(HOST, PORT)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创建数据报套接字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"Msg&gt;&gt;"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客户端发送的消息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结束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sockfd.sendto(data.encode(), ADDR)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先发送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msg, addr = sockfd.recvfrom(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后接收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"Form server:"</w:t>
      </w:r>
      <w:r>
        <w:rPr>
          <w:rFonts w:ascii="DejaVu Sans Mono" w:hAnsi="DejaVu Sans Mono"/>
          <w:color w:val="000000"/>
          <w:sz w:val="20"/>
          <w:szCs w:val="20"/>
        </w:rPr>
        <w:t>, msg.decode())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4"/>
        <w:numPr>
          <w:ilvl w:val="3"/>
          <w:numId w:val="3"/>
        </w:numPr>
        <w:rPr/>
      </w:pPr>
      <w:r>
        <w:rPr/>
        <w:t>５．套接字属性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创建一个</w:t>
      </w:r>
      <w:r>
        <w:rPr>
          <w:rFonts w:ascii="DejaVu Sans Mono" w:hAnsi="DejaVu Sans Mono"/>
          <w:i/>
          <w:color w:val="800400"/>
          <w:sz w:val="20"/>
          <w:szCs w:val="20"/>
        </w:rPr>
        <w:t>tcp</w:t>
      </w:r>
      <w:r>
        <w:rPr>
          <w:rFonts w:eastAsia="AR PL UKai HK"/>
          <w:i/>
          <w:color w:val="800400"/>
          <w:sz w:val="20"/>
          <w:szCs w:val="20"/>
        </w:rPr>
        <w:t>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s=socket()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设置套接字端口立即重用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s.setsockopt(SOL_SOCKET,SO_REUSEADDR,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"0.0.0.0"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c,addr = s.accept()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"Connect:"</w:t>
      </w:r>
      <w:r>
        <w:rPr>
          <w:rFonts w:ascii="DejaVu Sans Mono" w:hAnsi="DejaVu Sans Mono"/>
          <w:color w:val="000000"/>
          <w:sz w:val="20"/>
          <w:szCs w:val="20"/>
        </w:rPr>
        <w:t>,addr)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套接字类型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,s.type)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套接字地址类型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,s.family)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绑定地址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,s.getsockname())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文件描述符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,s.fileno())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客户端地址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,c.getpeername())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连接套接字调用</w:t>
      </w:r>
    </w:p>
    <w:p>
      <w:pPr>
        <w:pStyle w:val="3"/>
        <w:numPr>
          <w:ilvl w:val="2"/>
          <w:numId w:val="2"/>
        </w:numPr>
        <w:rPr/>
      </w:pPr>
      <w:r>
        <w:rPr/>
        <w:t>五月八日</w:t>
      </w:r>
      <w:r>
        <w:rPr/>
        <w:t>(day04)</w:t>
      </w:r>
    </w:p>
    <w:p>
      <w:pPr>
        <w:pStyle w:val="4"/>
        <w:numPr>
          <w:ilvl w:val="3"/>
          <w:numId w:val="2"/>
        </w:numPr>
        <w:rPr/>
      </w:pPr>
      <w:r>
        <w:rPr/>
        <w:t>１．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套接字广播</w:t>
      </w:r>
    </w:p>
    <w:p>
      <w:pPr>
        <w:pStyle w:val="5"/>
        <w:numPr>
          <w:ilvl w:val="4"/>
          <w:numId w:val="2"/>
        </w:numPr>
        <w:rPr/>
      </w:pPr>
      <w:r>
        <w:rPr/>
        <w:t>1-1</w:t>
      </w:r>
      <w:r>
        <w:rPr/>
        <w:t>．接收文字广播</w:t>
      </w:r>
    </w:p>
    <w:p>
      <w:pPr>
        <w:pStyle w:val="Style18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广播接收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1.</w:t>
      </w:r>
      <w:r>
        <w:rPr>
          <w:rFonts w:eastAsia="AR PL UKai HK"/>
          <w:i/>
          <w:color w:val="800A01"/>
          <w:sz w:val="20"/>
          <w:szCs w:val="20"/>
        </w:rPr>
        <w:t>创建</w:t>
      </w:r>
      <w:r>
        <w:rPr>
          <w:rFonts w:ascii="DejaVu Sans Mono" w:hAnsi="DejaVu Sans Mono"/>
          <w:i/>
          <w:color w:val="800A01"/>
          <w:sz w:val="20"/>
          <w:szCs w:val="20"/>
        </w:rPr>
        <w:t>udp</w:t>
      </w:r>
      <w:r>
        <w:rPr>
          <w:rFonts w:eastAsia="AR PL UKai HK"/>
          <w:i/>
          <w:color w:val="800A01"/>
          <w:sz w:val="20"/>
          <w:szCs w:val="20"/>
        </w:rPr>
        <w:t>套接字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2.</w:t>
      </w:r>
      <w:r>
        <w:rPr>
          <w:rFonts w:eastAsia="AR PL UKai HK"/>
          <w:i/>
          <w:color w:val="800A01"/>
          <w:sz w:val="20"/>
          <w:szCs w:val="20"/>
        </w:rPr>
        <w:t>设置套接字为可以接收广播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3.</w:t>
      </w:r>
      <w:r>
        <w:rPr>
          <w:rFonts w:eastAsia="AR PL UKai HK"/>
          <w:i/>
          <w:color w:val="800A01"/>
          <w:sz w:val="20"/>
          <w:szCs w:val="20"/>
        </w:rPr>
        <w:t>选择接收端口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让套接字可以接收广播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SO_BROADCAST,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3189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循环接收</w:t>
      </w:r>
    </w:p>
    <w:p>
      <w:pPr>
        <w:pStyle w:val="Style18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msg, addr = s.recvfrom(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(msg.decode())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5"/>
        <w:numPr>
          <w:ilvl w:val="4"/>
          <w:numId w:val="2"/>
        </w:numPr>
        <w:rPr/>
      </w:pPr>
      <w:r>
        <w:rPr/>
        <w:t>2-2</w:t>
      </w:r>
      <w:r>
        <w:rPr/>
        <w:t>．发送文字广播</w:t>
      </w:r>
    </w:p>
    <w:p>
      <w:pPr>
        <w:pStyle w:val="Style18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发送广播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广播地址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dest = ((</w:t>
      </w:r>
      <w:r>
        <w:rPr>
          <w:rFonts w:ascii="DejaVu Sans Mono" w:hAnsi="DejaVu Sans Mono"/>
          <w:b/>
          <w:color w:val="008080"/>
          <w:sz w:val="20"/>
          <w:szCs w:val="20"/>
        </w:rPr>
        <w:t>'176.140.6.255'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3189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SO_BROADCAST,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""" </w:t>
      </w:r>
    </w:p>
    <w:p>
      <w:pPr>
        <w:pStyle w:val="Style18"/>
        <w:shd w:val="clear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8080"/>
          <w:sz w:val="20"/>
          <w:szCs w:val="20"/>
        </w:rPr>
        <w:t>***************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eastAsia="AR PL UKai TW"/>
          <w:b/>
          <w:color w:val="008080"/>
          <w:sz w:val="20"/>
          <w:szCs w:val="20"/>
        </w:rPr>
        <w:t>　　共产党万岁</w:t>
      </w:r>
    </w:p>
    <w:p>
      <w:pPr>
        <w:pStyle w:val="Style18"/>
        <w:shd w:val="clear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8080"/>
          <w:sz w:val="20"/>
          <w:szCs w:val="20"/>
        </w:rPr>
        <w:t>***************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２</w:t>
      </w:r>
      <w:r>
        <w:rPr>
          <w:rFonts w:ascii="DejaVu Sans Mono" w:hAnsi="DejaVu Sans Mono"/>
          <w:i/>
          <w:color w:val="800400"/>
          <w:sz w:val="20"/>
          <w:szCs w:val="20"/>
        </w:rPr>
        <w:t>s</w:t>
      </w:r>
      <w:r>
        <w:rPr>
          <w:rFonts w:eastAsia="AR PL UKai HK"/>
          <w:i/>
          <w:color w:val="800400"/>
          <w:sz w:val="20"/>
          <w:szCs w:val="20"/>
        </w:rPr>
        <w:t>发送一次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s.sendto(data.encode(), dest)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4"/>
        <w:numPr>
          <w:ilvl w:val="3"/>
          <w:numId w:val="2"/>
        </w:numPr>
        <w:rPr/>
      </w:pPr>
      <w:r>
        <w:rPr/>
        <w:t>２．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图片广播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先接收，后发送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5"/>
        <w:numPr>
          <w:ilvl w:val="4"/>
          <w:numId w:val="2"/>
        </w:numPr>
        <w:rPr/>
      </w:pPr>
      <w:r>
        <w:rPr/>
        <w:t>2-1</w:t>
      </w:r>
      <w:r>
        <w:rPr/>
        <w:t>．接收图片广播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接收图片广播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让套接字可以接收广播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SO_BROADCAST,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9993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'recv.jpg'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msg, addr = s.recvfrom(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fd.write(msg)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写入图片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5"/>
        <w:numPr>
          <w:ilvl w:val="4"/>
          <w:numId w:val="2"/>
        </w:numPr>
        <w:rPr/>
      </w:pPr>
      <w:r>
        <w:rPr/>
        <w:t>2-2</w:t>
      </w:r>
      <w:r>
        <w:rPr/>
        <w:t>．发送图片广播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发送图片广播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广播地址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dest = ((</w:t>
      </w:r>
      <w:r>
        <w:rPr>
          <w:rFonts w:ascii="DejaVu Sans Mono" w:hAnsi="DejaVu Sans Mono"/>
          <w:b/>
          <w:color w:val="008080"/>
          <w:sz w:val="20"/>
          <w:szCs w:val="20"/>
        </w:rPr>
        <w:t>'176.140.6.255'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9993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SO_BROADCAST,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'22.jpg'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打开需要发送的图片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fd.read(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s.sendto(data, dest)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4"/>
        <w:numPr>
          <w:ilvl w:val="3"/>
          <w:numId w:val="2"/>
        </w:numPr>
        <w:rPr/>
      </w:pPr>
      <w:r>
        <w:rPr/>
        <w:t>３．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请求（</w:t>
      </w:r>
      <w:r>
        <w:rPr>
          <w:rFonts w:eastAsia="Noto Sans CJK SC Regular" w:cs="Noto Sans CJK SC Regular"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request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8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</w:t>
      </w:r>
      <w:r>
        <w:rPr>
          <w:rFonts w:ascii="DejaVu Sans Mono" w:hAnsi="DejaVu Sans Mono"/>
          <w:i/>
          <w:color w:val="800400"/>
          <w:sz w:val="20"/>
          <w:szCs w:val="20"/>
        </w:rPr>
        <w:t>tcp</w:t>
      </w:r>
      <w:r>
        <w:rPr>
          <w:rFonts w:eastAsia="AR PL UKai HK"/>
          <w:i/>
          <w:color w:val="800400"/>
          <w:sz w:val="20"/>
          <w:szCs w:val="20"/>
        </w:rPr>
        <w:t>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8000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c, addr = s.accept()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4096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格式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"""HTTP/1.1 200 OK   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Connect-Type:text/html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&lt;h1&gt;hello world&lt;/h1&gt;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&lt;h2&gt;hello kitty&lt;/h2&gt;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c.send(data.encode())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运行后在浏览器输入本地地址：端口号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eg:176.140.6.137:8000</w:t>
      </w:r>
    </w:p>
    <w:p>
      <w:pPr>
        <w:pStyle w:val="4"/>
        <w:numPr>
          <w:ilvl w:val="3"/>
          <w:numId w:val="2"/>
        </w:numPr>
        <w:rPr/>
      </w:pPr>
      <w:r>
        <w:rPr/>
        <w:t>４．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响应（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response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8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http</w:t>
      </w:r>
      <w:r>
        <w:rPr>
          <w:rFonts w:eastAsia="AR PL UKai HK"/>
          <w:i/>
          <w:color w:val="800400"/>
          <w:sz w:val="20"/>
          <w:szCs w:val="20"/>
        </w:rPr>
        <w:t>功能演示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将网页发送给浏览器展示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处理浏览器请求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handle(connfd):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"Request from"</w:t>
      </w:r>
      <w:r>
        <w:rPr>
          <w:rFonts w:ascii="DejaVu Sans Mono" w:hAnsi="DejaVu Sans Mono"/>
          <w:color w:val="000000"/>
          <w:sz w:val="20"/>
          <w:szCs w:val="20"/>
        </w:rPr>
        <w:t xml:space="preserve">, connfd.getpeername())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打印连接套接字客户端地址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request = connfd.recv(</w:t>
      </w:r>
      <w:r>
        <w:rPr>
          <w:rFonts w:ascii="DejaVu Sans Mono" w:hAnsi="DejaVu Sans Mono"/>
          <w:color w:val="0000FF"/>
          <w:sz w:val="20"/>
          <w:szCs w:val="20"/>
        </w:rPr>
        <w:t>4096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</w:t>
      </w:r>
      <w:r>
        <w:rPr>
          <w:rFonts w:ascii="DejaVu Sans Mono" w:hAnsi="DejaVu Sans Mono"/>
          <w:i/>
          <w:color w:val="800400"/>
          <w:sz w:val="20"/>
          <w:szCs w:val="20"/>
        </w:rPr>
        <w:t>http</w:t>
      </w:r>
      <w:r>
        <w:rPr>
          <w:rFonts w:eastAsia="AR PL UKai HK"/>
          <w:i/>
          <w:color w:val="800400"/>
          <w:sz w:val="20"/>
          <w:szCs w:val="20"/>
        </w:rPr>
        <w:t>请求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request: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防止客户端断开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request_line = request.splitlines()[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].decode()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</w:t>
      </w:r>
      <w:r>
        <w:rPr>
          <w:rFonts w:ascii="DejaVu Sans Mono" w:hAnsi="DejaVu Sans Mono"/>
          <w:i/>
          <w:color w:val="800400"/>
          <w:sz w:val="20"/>
          <w:szCs w:val="20"/>
        </w:rPr>
        <w:t>request</w:t>
      </w:r>
      <w:r>
        <w:rPr>
          <w:rFonts w:eastAsia="AR PL UKai HK"/>
          <w:i/>
          <w:color w:val="800400"/>
          <w:sz w:val="20"/>
          <w:szCs w:val="20"/>
        </w:rPr>
        <w:t>按行分割取第一行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(request_line)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获取请求内容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info = request_line.split(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(info)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info == </w:t>
      </w:r>
      <w:r>
        <w:rPr>
          <w:rFonts w:ascii="DejaVu Sans Mono" w:hAnsi="DejaVu Sans Mono"/>
          <w:b/>
          <w:color w:val="008080"/>
          <w:sz w:val="20"/>
          <w:szCs w:val="20"/>
        </w:rPr>
        <w:t>'/'</w:t>
      </w:r>
      <w:r>
        <w:rPr>
          <w:rFonts w:ascii="DejaVu Sans Mono" w:hAnsi="DejaVu Sans Mono"/>
          <w:color w:val="000000"/>
          <w:sz w:val="20"/>
          <w:szCs w:val="20"/>
        </w:rPr>
        <w:t xml:space="preserve">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判断请求内容不为空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'index.html'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打开创建好的网页文件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格式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= </w:t>
      </w:r>
      <w:r>
        <w:rPr>
          <w:rFonts w:ascii="DejaVu Sans Mono" w:hAnsi="DejaVu Sans Mono"/>
          <w:b/>
          <w:color w:val="008080"/>
          <w:sz w:val="20"/>
          <w:szCs w:val="20"/>
        </w:rPr>
        <w:t>"HTTP/1.1 200 OK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+= </w:t>
      </w:r>
      <w:r>
        <w:rPr>
          <w:rFonts w:ascii="DejaVu Sans Mono" w:hAnsi="DejaVu Sans Mono"/>
          <w:b/>
          <w:color w:val="008080"/>
          <w:sz w:val="20"/>
          <w:szCs w:val="20"/>
        </w:rPr>
        <w:t>"Content-Type:text/html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+=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换行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response += f.read()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= </w:t>
      </w:r>
      <w:r>
        <w:rPr>
          <w:rFonts w:ascii="DejaVu Sans Mono" w:hAnsi="DejaVu Sans Mono"/>
          <w:b/>
          <w:color w:val="008080"/>
          <w:sz w:val="20"/>
          <w:szCs w:val="20"/>
        </w:rPr>
        <w:t>"HTTP/1.1 404 Not Found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+= </w:t>
      </w:r>
      <w:r>
        <w:rPr>
          <w:rFonts w:ascii="DejaVu Sans Mono" w:hAnsi="DejaVu Sans Mono"/>
          <w:b/>
          <w:color w:val="008080"/>
          <w:sz w:val="20"/>
          <w:szCs w:val="20"/>
        </w:rPr>
        <w:t>"Content-Type:text/html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+=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 += </w:t>
      </w:r>
      <w:r>
        <w:rPr>
          <w:rFonts w:ascii="DejaVu Sans Mono" w:hAnsi="DejaVu Sans Mono"/>
          <w:b/>
          <w:color w:val="008080"/>
          <w:sz w:val="20"/>
          <w:szCs w:val="20"/>
        </w:rPr>
        <w:t>"&lt;h1&gt;Sorry...&lt;/h1&gt;"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connfd.send(response.encode())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向浏览器发送内容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搭建</w:t>
      </w:r>
      <w:r>
        <w:rPr>
          <w:rFonts w:ascii="DejaVu Sans Mono" w:hAnsi="DejaVu Sans Mono"/>
          <w:i/>
          <w:color w:val="800400"/>
          <w:sz w:val="20"/>
          <w:szCs w:val="20"/>
        </w:rPr>
        <w:t>tcp</w:t>
      </w:r>
      <w:r>
        <w:rPr>
          <w:rFonts w:eastAsia="AR PL UKai HK"/>
          <w:i/>
          <w:color w:val="800400"/>
          <w:sz w:val="20"/>
          <w:szCs w:val="20"/>
        </w:rPr>
        <w:t>网络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main():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8001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"Linsten the port 8001..."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打印监听的端口号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connfd, addr = sockfd.accept()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循环接收连接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handle(connfd)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处理浏览器请求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connfd.close()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'__main__'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main()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调用函数</w:t>
      </w:r>
    </w:p>
    <w:p>
      <w:pPr>
        <w:pStyle w:val="Style18"/>
        <w:shd w:val="clear" w:fill="FFFFFF"/>
        <w:spacing w:before="0" w:after="28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最后在浏览器输入本地地址：端口号</w:t>
      </w:r>
    </w:p>
    <w:p>
      <w:pPr>
        <w:pStyle w:val="Style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4"/>
        <w:numPr>
          <w:ilvl w:val="3"/>
          <w:numId w:val="2"/>
        </w:numPr>
        <w:rPr/>
      </w:pPr>
      <w:r>
        <w:rPr/>
        <w:t>５．针对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struct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模块的练习</w:t>
      </w:r>
    </w:p>
    <w:p>
      <w:pPr>
        <w:pStyle w:val="Style14"/>
        <w:rPr/>
      </w:pPr>
      <w:r>
        <w:rPr/>
        <w:t>１．从客户端输入一个学生的</w:t>
      </w:r>
      <w:r>
        <w:rPr>
          <w:b/>
          <w:bCs/>
        </w:rPr>
        <w:t xml:space="preserve">id </w:t>
      </w:r>
      <w:r>
        <w:rPr>
          <w:b/>
          <w:bCs/>
        </w:rPr>
        <w:t>　姓名　年龄　分数</w:t>
      </w:r>
      <w:r>
        <w:rPr/>
        <w:t>，将其发送到服务端，有服务端写入到一个文件中，每个信息占一行，数据传输使用</w:t>
      </w:r>
      <w:r>
        <w:rPr/>
        <w:t>udp</w:t>
      </w:r>
      <w:r>
        <w:rPr/>
        <w:t>套接字完成</w:t>
      </w:r>
    </w:p>
    <w:p>
      <w:pPr>
        <w:pStyle w:val="5"/>
        <w:numPr>
          <w:ilvl w:val="4"/>
          <w:numId w:val="2"/>
        </w:numPr>
        <w:rPr/>
      </w:pPr>
      <w:r>
        <w:rPr/>
        <w:t>5-1</w:t>
      </w:r>
      <w:r>
        <w:rPr/>
        <w:t>．服务端代码</w:t>
      </w:r>
    </w:p>
    <w:p>
      <w:pPr>
        <w:pStyle w:val="Style18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struct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创建数据报套接字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绑定地址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确定数据结果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 = struct.Struct(</w:t>
      </w:r>
      <w:r>
        <w:rPr>
          <w:rFonts w:ascii="DejaVu Sans Mono" w:hAnsi="DejaVu Sans Mono"/>
          <w:b/>
          <w:color w:val="008080"/>
          <w:sz w:val="20"/>
          <w:szCs w:val="20"/>
        </w:rPr>
        <w:t>'i32sif'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打开文件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'student.txt'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'a'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创建一个</w:t>
      </w:r>
      <w:r>
        <w:rPr>
          <w:rFonts w:ascii="DejaVu Sans Mono" w:hAnsi="DejaVu Sans Mono"/>
          <w:i/>
          <w:color w:val="800400"/>
          <w:sz w:val="20"/>
          <w:szCs w:val="20"/>
        </w:rPr>
        <w:t>student.txt</w:t>
      </w:r>
      <w:r>
        <w:rPr>
          <w:rFonts w:eastAsia="AR PL UKai HK"/>
          <w:i/>
          <w:color w:val="800400"/>
          <w:sz w:val="20"/>
          <w:szCs w:val="20"/>
        </w:rPr>
        <w:t>文件，并且在后面追加内容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data, addr = sockfd.recvfrom(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对接收的数据进行解析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st.unpack(data)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info = </w:t>
      </w:r>
      <w:r>
        <w:rPr>
          <w:rFonts w:ascii="DejaVu Sans Mono" w:hAnsi="DejaVu Sans Mono"/>
          <w:b/>
          <w:color w:val="008080"/>
          <w:sz w:val="20"/>
          <w:szCs w:val="20"/>
        </w:rPr>
        <w:t>"%d  %s  %d  %.2f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(data[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], data[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].decode(), data[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], data[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])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f.write(info)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5"/>
        <w:numPr>
          <w:ilvl w:val="4"/>
          <w:numId w:val="2"/>
        </w:numPr>
        <w:rPr/>
      </w:pPr>
      <w:r>
        <w:rPr/>
        <w:t>5-2</w:t>
      </w:r>
      <w:r>
        <w:rPr/>
        <w:t>．客户端代码</w:t>
      </w:r>
    </w:p>
    <w:p>
      <w:pPr>
        <w:pStyle w:val="Style18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struct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服务器地址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 = struct.Struct(</w:t>
      </w:r>
      <w:r>
        <w:rPr>
          <w:rFonts w:ascii="DejaVu Sans Mono" w:hAnsi="DejaVu Sans Mono"/>
          <w:b/>
          <w:color w:val="008080"/>
          <w:sz w:val="20"/>
          <w:szCs w:val="20"/>
        </w:rPr>
        <w:t>"i32sif"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创建数据报套接字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socket(AF_INET, SOCK_DGRAM)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"*********************"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id = </w:t>
      </w:r>
      <w:r>
        <w:rPr>
          <w:rFonts w:ascii="DejaVu Sans Mono" w:hAnsi="DejaVu Sans Mono"/>
          <w:color w:val="000080"/>
          <w:sz w:val="20"/>
          <w:szCs w:val="20"/>
        </w:rPr>
        <w:t>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"id:"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name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"name:"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age = </w:t>
      </w:r>
      <w:r>
        <w:rPr>
          <w:rFonts w:ascii="DejaVu Sans Mono" w:hAnsi="DejaVu Sans Mono"/>
          <w:color w:val="000080"/>
          <w:sz w:val="20"/>
          <w:szCs w:val="20"/>
        </w:rPr>
        <w:t>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"age:"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score = </w:t>
      </w:r>
      <w:r>
        <w:rPr>
          <w:rFonts w:ascii="DejaVu Sans Mono" w:hAnsi="DejaVu Sans Mono"/>
          <w:color w:val="000080"/>
          <w:sz w:val="20"/>
          <w:szCs w:val="20"/>
        </w:rPr>
        <w:t>float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"score:"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st.pack(id, name.encode(), age, score)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sockfd.sendto(data, ADDR)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2"/>
        <w:numPr>
          <w:ilvl w:val="1"/>
          <w:numId w:val="6"/>
        </w:numPr>
        <w:rPr/>
      </w:pPr>
      <w:r>
        <w:rPr/>
        <w:t>每日课堂知识点</w:t>
      </w:r>
    </w:p>
    <w:p>
      <w:pPr>
        <w:pStyle w:val="3"/>
        <w:numPr>
          <w:ilvl w:val="2"/>
          <w:numId w:val="6"/>
        </w:numPr>
        <w:spacing w:before="0" w:after="140"/>
        <w:rPr/>
      </w:pPr>
      <w:r>
        <w:rPr/>
        <w:t>五月六日</w:t>
      </w:r>
      <w:r>
        <w:rPr/>
        <w:t>(day02)</w:t>
      </w:r>
    </w:p>
    <w:p>
      <w:pPr>
        <w:pStyle w:val="4"/>
        <w:numPr>
          <w:ilvl w:val="3"/>
          <w:numId w:val="3"/>
        </w:numPr>
        <w:rPr/>
      </w:pPr>
      <w:r>
        <w:rPr/>
        <w:t>１．知识点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</w:t>
      </w:r>
      <w:r>
        <w:rPr/>
        <w:t>二叉树的层次遍历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算法基础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3. </w:t>
      </w:r>
      <w:r>
        <w:rPr/>
        <w:t>排序 ： 冒泡  选择   插入   快速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4. </w:t>
      </w:r>
      <w:r>
        <w:rPr/>
        <w:t>查找 ： 二分查找</w:t>
      </w:r>
    </w:p>
    <w:p>
      <w:pPr>
        <w:pStyle w:val="Style14"/>
        <w:numPr>
          <w:ilvl w:val="2"/>
          <w:numId w:val="6"/>
        </w:numPr>
        <w:rPr/>
      </w:pPr>
      <w:r>
        <w:rPr/>
        <w:t>(book:</w:t>
      </w:r>
      <w:r>
        <w:rPr/>
        <w:t>数据结构</w:t>
      </w:r>
      <w:r>
        <w:rPr/>
        <w:t>python</w:t>
      </w:r>
      <w:r>
        <w:rPr/>
        <w:t>实现</w:t>
      </w:r>
      <w:r>
        <w:rPr/>
        <w:t xml:space="preserve">, </w:t>
      </w:r>
      <w:r>
        <w:rPr/>
        <w:t>算法导论</w:t>
      </w:r>
      <w:r>
        <w:rPr/>
        <w:t>)</w:t>
      </w:r>
    </w:p>
    <w:p>
      <w:pPr>
        <w:pStyle w:val="Style14"/>
        <w:numPr>
          <w:ilvl w:val="2"/>
          <w:numId w:val="6"/>
        </w:numPr>
        <w:rPr/>
      </w:pPr>
      <w:r>
        <w:rPr/>
        <w:t>(</w:t>
      </w:r>
      <w:r>
        <w:rPr/>
        <w:t>公众号： 算法爱好者，</w:t>
      </w:r>
      <w:r>
        <w:rPr/>
        <w:t>python</w:t>
      </w:r>
      <w:r>
        <w:rPr/>
        <w:t>程序员，</w:t>
      </w:r>
      <w:r>
        <w:rPr/>
        <w:t>python</w:t>
      </w:r>
      <w:r>
        <w:rPr/>
        <w:t>开发者</w:t>
      </w:r>
      <w:r>
        <w:rPr/>
        <w:t>)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(app: </w:t>
      </w:r>
      <w:r>
        <w:rPr/>
        <w:t>掘金，知乎</w:t>
      </w:r>
      <w:r>
        <w:rPr/>
        <w:t>)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5. </w:t>
      </w:r>
      <w:r>
        <w:rPr/>
        <w:t>什么是</w:t>
      </w:r>
      <w:r>
        <w:rPr/>
        <w:t>IO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6. </w:t>
      </w:r>
      <w:r>
        <w:rPr/>
        <w:t>字节串和字符串之间的转换</w:t>
      </w:r>
    </w:p>
    <w:p>
      <w:pPr>
        <w:pStyle w:val="Style14"/>
        <w:numPr>
          <w:ilvl w:val="2"/>
          <w:numId w:val="6"/>
        </w:numPr>
        <w:rPr/>
      </w:pPr>
      <w:r>
        <w:rPr/>
      </w:r>
    </w:p>
    <w:p>
      <w:pPr>
        <w:pStyle w:val="Style14"/>
        <w:numPr>
          <w:ilvl w:val="2"/>
          <w:numId w:val="6"/>
        </w:numPr>
        <w:rPr/>
      </w:pPr>
      <w:r>
        <w:rPr/>
        <w:t>******************************************************</w:t>
      </w:r>
    </w:p>
    <w:p>
      <w:pPr>
        <w:pStyle w:val="Style14"/>
        <w:numPr>
          <w:ilvl w:val="2"/>
          <w:numId w:val="6"/>
        </w:numPr>
        <w:rPr/>
      </w:pPr>
      <w:r>
        <w:rPr/>
        <w:t>文件读写流程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open </w:t>
      </w:r>
      <w:r>
        <w:rPr/>
        <w:t>打开文件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读写文件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3. close </w:t>
      </w:r>
      <w:r>
        <w:rPr/>
        <w:t>关闭文件</w:t>
      </w:r>
    </w:p>
    <w:p>
      <w:pPr>
        <w:pStyle w:val="Style14"/>
        <w:numPr>
          <w:ilvl w:val="2"/>
          <w:numId w:val="6"/>
        </w:numPr>
        <w:rPr/>
      </w:pPr>
      <w:r>
        <w:rPr/>
        <w:t>读操作</w:t>
      </w:r>
    </w:p>
    <w:p>
      <w:pPr>
        <w:pStyle w:val="Style14"/>
        <w:numPr>
          <w:ilvl w:val="2"/>
          <w:numId w:val="6"/>
        </w:numPr>
        <w:rPr/>
      </w:pPr>
      <w:r>
        <w:rPr/>
        <w:t>read([size])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</w:t>
      </w:r>
      <w:r>
        <w:rPr/>
        <w:t>如果不加参数表示读到文件末尾，如果文件过大时不建议这样做，会消耗大量内存，读取时间也会更长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如果读取到文件结尾再读取会得到空字符串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3. </w:t>
      </w:r>
      <w:r>
        <w:rPr/>
        <w:t>实际读取到的内容可能小于等于指定的</w:t>
      </w:r>
      <w:r>
        <w:rPr/>
        <w:t>size</w:t>
      </w:r>
      <w:r>
        <w:rPr/>
        <w:t>大小</w:t>
      </w:r>
    </w:p>
    <w:p>
      <w:pPr>
        <w:pStyle w:val="Style14"/>
        <w:numPr>
          <w:ilvl w:val="2"/>
          <w:numId w:val="6"/>
        </w:numPr>
        <w:rPr/>
      </w:pPr>
      <w:r>
        <w:rPr/>
        <w:t>readline([size])</w:t>
      </w:r>
    </w:p>
    <w:p>
      <w:pPr>
        <w:pStyle w:val="Style14"/>
        <w:numPr>
          <w:ilvl w:val="2"/>
          <w:numId w:val="6"/>
        </w:numPr>
        <w:rPr/>
      </w:pPr>
      <w:r>
        <w:rPr/>
        <w:t>1.</w:t>
      </w:r>
      <w:r>
        <w:rPr/>
        <w:t>每次读取一行内容遇到换行终止</w:t>
      </w:r>
    </w:p>
    <w:p>
      <w:pPr>
        <w:pStyle w:val="Style14"/>
        <w:numPr>
          <w:ilvl w:val="2"/>
          <w:numId w:val="6"/>
        </w:numPr>
        <w:rPr/>
      </w:pPr>
      <w:r>
        <w:rPr/>
        <w:t>2.</w:t>
      </w:r>
      <w:r>
        <w:rPr/>
        <w:t>如果指定</w:t>
      </w:r>
      <w:r>
        <w:rPr/>
        <w:t>size</w:t>
      </w:r>
      <w:r>
        <w:rPr/>
        <w:t>，则只读取</w:t>
      </w:r>
      <w:r>
        <w:rPr/>
        <w:t>size</w:t>
      </w:r>
      <w:r>
        <w:rPr/>
        <w:t>大小的内容</w:t>
      </w:r>
    </w:p>
    <w:p>
      <w:pPr>
        <w:pStyle w:val="Style14"/>
        <w:numPr>
          <w:ilvl w:val="2"/>
          <w:numId w:val="6"/>
        </w:numPr>
        <w:rPr/>
      </w:pPr>
      <w:r>
        <w:rPr/>
        <w:t>readlines([size])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</w:t>
      </w:r>
      <w:r>
        <w:rPr/>
        <w:t>读取到整行内容作为列表返回，每行是列表中一个元素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如果写</w:t>
      </w:r>
      <w:r>
        <w:rPr/>
        <w:t>size</w:t>
      </w:r>
      <w:r>
        <w:rPr/>
        <w:t>，</w:t>
      </w:r>
      <w:r>
        <w:rPr/>
        <w:t>size</w:t>
      </w:r>
      <w:r>
        <w:rPr/>
        <w:t>不足一行也会得到整行内容</w:t>
      </w:r>
    </w:p>
    <w:p>
      <w:pPr>
        <w:pStyle w:val="Style14"/>
        <w:numPr>
          <w:ilvl w:val="2"/>
          <w:numId w:val="6"/>
        </w:numPr>
        <w:rPr/>
      </w:pPr>
      <w:r>
        <w:rPr/>
        <w:t>write(string)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</w:t>
      </w:r>
      <w:r>
        <w:rPr/>
        <w:t>如果想换行需要人为添加换行符</w:t>
      </w:r>
    </w:p>
    <w:p>
      <w:pPr>
        <w:pStyle w:val="Style14"/>
        <w:numPr>
          <w:ilvl w:val="2"/>
          <w:numId w:val="6"/>
        </w:numPr>
        <w:rPr/>
      </w:pPr>
      <w:r>
        <w:rPr/>
        <w:t>注意：</w:t>
      </w:r>
    </w:p>
    <w:p>
      <w:pPr>
        <w:pStyle w:val="Style14"/>
        <w:numPr>
          <w:ilvl w:val="2"/>
          <w:numId w:val="6"/>
        </w:numPr>
        <w:rPr/>
      </w:pPr>
      <w:r>
        <w:rPr/>
        <w:t>如果</w:t>
      </w:r>
      <w:r>
        <w:rPr/>
        <w:t>open</w:t>
      </w:r>
      <w:r>
        <w:rPr/>
        <w:t>打开文件的方式中有</w:t>
      </w:r>
      <w:r>
        <w:rPr/>
        <w:t>b</w:t>
      </w:r>
      <w:r>
        <w:rPr/>
        <w:t>，表示以二进制打开，此时读写操作得到或者写入的内容都是字节串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练习 ： 从终端输入一个文件名称（可以夹带路径），将该文件复制到当前目录下，并且重名为 </w:t>
      </w:r>
      <w:r>
        <w:rPr/>
        <w:t>xxxx .</w:t>
      </w:r>
      <w:r>
        <w:rPr/>
        <w:t>要求可以复制所有类型文件</w:t>
      </w:r>
    </w:p>
    <w:p>
      <w:pPr>
        <w:pStyle w:val="Style14"/>
        <w:numPr>
          <w:ilvl w:val="2"/>
          <w:numId w:val="6"/>
        </w:numPr>
        <w:rPr/>
      </w:pPr>
      <w:r>
        <w:rPr/>
        <w:t>缓冲区： 减少和磁盘的交互次数，提高磁盘读写效率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1. buffer = 1 </w:t>
      </w:r>
      <w:r>
        <w:rPr/>
        <w:t>表示行缓存则在写入数据时遇到</w:t>
      </w:r>
      <w:r>
        <w:rPr/>
        <w:t>\n</w:t>
      </w:r>
      <w:r>
        <w:rPr/>
        <w:t>自动刷新缓冲区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采用系统默认缓存需要缓冲区满后才能自动写入磁盘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3. </w:t>
      </w:r>
      <w:r>
        <w:rPr/>
        <w:t>无论什么缓冲，当程序结束或者文件被关闭时都会将缓冲区内容写入磁盘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4. </w:t>
      </w:r>
      <w:r>
        <w:rPr/>
        <w:t>通过调用</w:t>
      </w:r>
      <w:r>
        <w:rPr/>
        <w:t>flush()</w:t>
      </w:r>
      <w:r>
        <w:rPr/>
        <w:t>可以人为刷新缓冲</w:t>
      </w:r>
    </w:p>
    <w:p>
      <w:pPr>
        <w:pStyle w:val="Style14"/>
        <w:numPr>
          <w:ilvl w:val="2"/>
          <w:numId w:val="6"/>
        </w:numPr>
        <w:rPr/>
      </w:pPr>
      <w:r>
        <w:rPr/>
        <w:t>文件偏移量</w:t>
      </w:r>
    </w:p>
    <w:p>
      <w:pPr>
        <w:pStyle w:val="Style14"/>
        <w:numPr>
          <w:ilvl w:val="2"/>
          <w:numId w:val="6"/>
        </w:numPr>
        <w:rPr/>
      </w:pPr>
      <w:r>
        <w:rPr/>
        <w:t>功能： 代表文件的当前读写操作位置，随读写操作移动</w:t>
      </w:r>
    </w:p>
    <w:p>
      <w:pPr>
        <w:pStyle w:val="Style14"/>
        <w:numPr>
          <w:ilvl w:val="2"/>
          <w:numId w:val="6"/>
        </w:numPr>
        <w:rPr/>
      </w:pPr>
      <w:r>
        <w:rPr/>
        <w:t>1. r</w:t>
      </w:r>
      <w:r>
        <w:rPr/>
        <w:t>，</w:t>
      </w:r>
      <w:r>
        <w:rPr/>
        <w:t>w</w:t>
      </w:r>
      <w:r>
        <w:rPr/>
        <w:t>方式打开文件此时偏移量在开头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以</w:t>
      </w:r>
      <w:r>
        <w:rPr/>
        <w:t xml:space="preserve">a </w:t>
      </w:r>
      <w:r>
        <w:rPr/>
        <w:t>方式打开此时偏移量在末尾</w:t>
      </w:r>
    </w:p>
    <w:p>
      <w:pPr>
        <w:pStyle w:val="Style14"/>
        <w:numPr>
          <w:ilvl w:val="2"/>
          <w:numId w:val="6"/>
        </w:numPr>
        <w:rPr/>
      </w:pPr>
      <w:r>
        <w:rPr/>
        <w:t>文件描述符：</w:t>
      </w:r>
    </w:p>
    <w:p>
      <w:pPr>
        <w:pStyle w:val="Style14"/>
        <w:numPr>
          <w:ilvl w:val="2"/>
          <w:numId w:val="6"/>
        </w:numPr>
        <w:rPr/>
      </w:pPr>
      <w:r>
        <w:rPr/>
        <w:t>系统为每个</w:t>
      </w:r>
      <w:r>
        <w:rPr/>
        <w:t>IO</w:t>
      </w:r>
      <w:r>
        <w:rPr/>
        <w:t>操作分配的整数，不会重复</w:t>
      </w:r>
    </w:p>
    <w:p>
      <w:pPr>
        <w:pStyle w:val="Style14"/>
        <w:numPr>
          <w:ilvl w:val="2"/>
          <w:numId w:val="6"/>
        </w:numPr>
        <w:rPr/>
      </w:pPr>
      <w:r>
        <w:rPr/>
        <w:t>网络编程</w:t>
      </w:r>
    </w:p>
    <w:p>
      <w:pPr>
        <w:pStyle w:val="4"/>
        <w:numPr>
          <w:ilvl w:val="3"/>
          <w:numId w:val="3"/>
        </w:numPr>
        <w:rPr/>
      </w:pPr>
      <w:r>
        <w:rPr/>
        <w:t>２．作业</w:t>
      </w:r>
      <w:r>
        <w:rPr/>
        <w:t>:</w:t>
      </w:r>
    </w:p>
    <w:p>
      <w:pPr>
        <w:pStyle w:val="Style14"/>
        <w:numPr>
          <w:ilvl w:val="2"/>
          <w:numId w:val="6"/>
        </w:numPr>
        <w:rPr/>
      </w:pPr>
      <w:bookmarkStart w:id="81" w:name="__DdeLink__2197_3782318213"/>
      <w:r>
        <w:rPr/>
        <w:t xml:space="preserve">1.  </w:t>
      </w:r>
      <w:r>
        <w:rPr/>
        <w:t>编写一个程序完成如下。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      </w:t>
      </w:r>
      <w:r>
        <w:rPr/>
        <w:t xml:space="preserve">1. </w:t>
      </w:r>
      <w:r>
        <w:rPr/>
        <w:t>每隔</w:t>
      </w:r>
      <w:r>
        <w:rPr/>
        <w:t>1</w:t>
      </w:r>
      <w:r>
        <w:rPr/>
        <w:t>秒向文件</w:t>
      </w:r>
      <w:r>
        <w:rPr/>
        <w:t>test.txt</w:t>
      </w:r>
      <w:r>
        <w:rPr/>
        <w:t>中写入一行数据，格式如下</w:t>
      </w:r>
      <w:r>
        <w:rPr/>
        <w:tab/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ab/>
        <w:t>1.  2019-7-30  12:12:12</w:t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 xml:space="preserve">       2.  2019-7-30  12:12:13</w:t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ab/>
        <w:t>3.  2019-7-30  12:12:19</w:t>
        <w:tab/>
        <w:tab/>
        <w:tab/>
        <w:tab/>
        <w:t xml:space="preserve">    </w:t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ab/>
        <w:tab/>
        <w:tab/>
        <w:t>.....</w:t>
        <w:tab/>
        <w:tab/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 xml:space="preserve">2. </w:t>
      </w:r>
      <w:r>
        <w:rPr/>
        <w:t>该程序无限循环，</w:t>
      </w:r>
      <w:r>
        <w:rPr/>
        <w:t>ctrl-c</w:t>
      </w:r>
      <w:r>
        <w:rPr/>
        <w:t>退出</w:t>
      </w:r>
    </w:p>
    <w:p>
      <w:pPr>
        <w:pStyle w:val="Style14"/>
        <w:numPr>
          <w:ilvl w:val="2"/>
          <w:numId w:val="6"/>
        </w:numPr>
        <w:rPr/>
      </w:pPr>
      <w:r>
        <w:rPr/>
        <w:tab/>
        <w:tab/>
        <w:tab/>
        <w:t xml:space="preserve">3. </w:t>
      </w:r>
      <w:r>
        <w:rPr/>
        <w:t>当重启程序时，内容会继续向下写，序号能够接上之前的</w:t>
      </w:r>
    </w:p>
    <w:p>
      <w:pPr>
        <w:pStyle w:val="Style14"/>
        <w:numPr>
          <w:ilvl w:val="2"/>
          <w:numId w:val="6"/>
        </w:numPr>
        <w:rPr/>
      </w:pPr>
      <w:r>
        <w:rPr>
          <w:highlight w:val="yellow"/>
        </w:rPr>
        <w:t>代码实现</w:t>
      </w:r>
      <w:r>
        <w:rPr/>
        <w:t>：</w:t>
      </w:r>
    </w:p>
    <w:p>
      <w:pPr>
        <w:pStyle w:val="Style18"/>
        <w:numPr>
          <w:ilvl w:val="2"/>
          <w:numId w:val="6"/>
        </w:numPr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'time.txt'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'a+'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f.seek(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文件偏移量移动到开头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n 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line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f: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n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 = </w:t>
      </w:r>
      <w:r>
        <w:rPr>
          <w:rFonts w:ascii="DejaVu Sans Mono" w:hAnsi="DejaVu Sans Mono"/>
          <w:b/>
          <w:color w:val="008080"/>
          <w:sz w:val="20"/>
          <w:szCs w:val="20"/>
        </w:rPr>
        <w:t>"%d.  %s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(n, time.ctime())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f.write(s)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f.flush()</w:t>
      </w:r>
    </w:p>
    <w:p>
      <w:pPr>
        <w:pStyle w:val="Style18"/>
        <w:shd w:val="clear" w:fill="FFFFFF"/>
        <w:spacing w:before="0" w:after="2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n +=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bookmarkEnd w:id="81"/>
    </w:p>
    <w:p>
      <w:pPr>
        <w:pStyle w:val="Style18"/>
        <w:numPr>
          <w:ilvl w:val="2"/>
          <w:numId w:val="6"/>
        </w:numPr>
        <w:rPr>
          <w:color w:val="00000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得到的</w:t>
      </w:r>
      <w:r>
        <w:rPr>
          <w:rFonts w:ascii="DejaVu Sans Mono" w:hAnsi="DejaVu Sans Mono"/>
          <w:b/>
          <w:color w:val="008080"/>
          <w:sz w:val="20"/>
          <w:szCs w:val="20"/>
        </w:rPr>
        <w:t>time.txt</w:t>
      </w:r>
      <w:r>
        <w:rPr>
          <w:rFonts w:eastAsia="AR PL UKai TW"/>
          <w:b/>
          <w:color w:val="008080"/>
          <w:sz w:val="20"/>
          <w:szCs w:val="20"/>
        </w:rPr>
        <w:t>内容：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1.  Tue May  7 20:16:36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2.  Tue May  7 20:16:37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3.  Tue May  7 20:16:38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4.  Tue May  7 20:16:39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5.  Tue May  7 20:16:40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6.  Tue May  7 20:16:41 2019</w:t>
      </w:r>
    </w:p>
    <w:p>
      <w:pPr>
        <w:pStyle w:val="Style18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7.  Tue May  7 20:16:42 2019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14"/>
        <w:numPr>
          <w:ilvl w:val="2"/>
          <w:numId w:val="6"/>
        </w:numPr>
        <w:rPr/>
      </w:pPr>
      <w:r>
        <w:rPr/>
        <w:t xml:space="preserve">2. </w:t>
      </w:r>
      <w:r>
        <w:rPr/>
        <w:t>网络概念熟悉</w:t>
      </w:r>
    </w:p>
    <w:p>
      <w:pPr>
        <w:pStyle w:val="3"/>
        <w:numPr>
          <w:ilvl w:val="2"/>
          <w:numId w:val="6"/>
        </w:numPr>
        <w:spacing w:before="0" w:after="140"/>
        <w:rPr/>
      </w:pPr>
      <w:r>
        <w:rPr/>
        <w:t>五月七日</w:t>
      </w:r>
      <w:r>
        <w:rPr/>
        <w:t>(day03)</w:t>
      </w:r>
    </w:p>
    <w:p>
      <w:pPr>
        <w:pStyle w:val="4"/>
        <w:numPr>
          <w:ilvl w:val="3"/>
          <w:numId w:val="3"/>
        </w:numPr>
        <w:rPr/>
      </w:pPr>
      <w:r>
        <w:rPr/>
        <w:t>１．知识点</w:t>
      </w:r>
    </w:p>
    <w:p>
      <w:pPr>
        <w:pStyle w:val="Style14"/>
        <w:rPr/>
      </w:pPr>
      <w:r>
        <w:rPr/>
        <w:t>前情回顾</w:t>
      </w:r>
    </w:p>
    <w:p>
      <w:pPr>
        <w:pStyle w:val="Style14"/>
        <w:rPr/>
      </w:pPr>
      <w:r>
        <w:rPr/>
        <w:t xml:space="preserve">1. </w:t>
      </w:r>
      <w:r>
        <w:rPr/>
        <w:t>文件的读写操作</w:t>
      </w:r>
    </w:p>
    <w:p>
      <w:pPr>
        <w:pStyle w:val="Style14"/>
        <w:rPr/>
      </w:pPr>
      <w:r>
        <w:rPr/>
        <w:t>read()</w:t>
      </w:r>
    </w:p>
    <w:p>
      <w:pPr>
        <w:pStyle w:val="Style14"/>
        <w:rPr/>
      </w:pPr>
      <w:r>
        <w:rPr/>
        <w:t>readline()</w:t>
      </w:r>
    </w:p>
    <w:p>
      <w:pPr>
        <w:pStyle w:val="Style14"/>
        <w:rPr/>
      </w:pPr>
      <w:r>
        <w:rPr/>
        <w:t>readlines()</w:t>
      </w:r>
    </w:p>
    <w:p>
      <w:pPr>
        <w:pStyle w:val="Style14"/>
        <w:rPr/>
      </w:pPr>
      <w:r>
        <w:rPr/>
        <w:t xml:space="preserve">for line in fd   </w:t>
      </w:r>
    </w:p>
    <w:p>
      <w:pPr>
        <w:pStyle w:val="Style14"/>
        <w:rPr/>
      </w:pPr>
      <w:r>
        <w:rPr/>
        <w:t>write()</w:t>
      </w:r>
    </w:p>
    <w:p>
      <w:pPr>
        <w:pStyle w:val="Style14"/>
        <w:rPr/>
      </w:pPr>
      <w:r>
        <w:rPr/>
        <w:t>writelines()</w:t>
      </w:r>
    </w:p>
    <w:p>
      <w:pPr>
        <w:pStyle w:val="Style14"/>
        <w:rPr/>
      </w:pPr>
      <w:r>
        <w:rPr/>
        <w:t xml:space="preserve">2. </w:t>
      </w:r>
      <w:r>
        <w:rPr/>
        <w:t xml:space="preserve">缓冲区  </w:t>
      </w:r>
      <w:r>
        <w:rPr/>
        <w:t>flush</w:t>
      </w:r>
    </w:p>
    <w:p>
      <w:pPr>
        <w:pStyle w:val="Style14"/>
        <w:rPr/>
      </w:pPr>
      <w:r>
        <w:rPr/>
        <w:t xml:space="preserve">3. </w:t>
      </w:r>
      <w:r>
        <w:rPr/>
        <w:t xml:space="preserve">文件的偏移量  </w:t>
      </w:r>
      <w:r>
        <w:rPr/>
        <w:t>seek  tell</w:t>
      </w:r>
    </w:p>
    <w:p>
      <w:pPr>
        <w:pStyle w:val="Style14"/>
        <w:rPr/>
      </w:pPr>
      <w:r>
        <w:rPr/>
        <w:t xml:space="preserve">4. </w:t>
      </w:r>
      <w:r>
        <w:rPr/>
        <w:t xml:space="preserve">文件管理函数： </w:t>
      </w:r>
    </w:p>
    <w:p>
      <w:pPr>
        <w:pStyle w:val="Style14"/>
        <w:rPr/>
      </w:pPr>
      <w:r>
        <w:rPr/>
        <w:t>getsize()  listdir()  exists() isfile()  remove()</w:t>
      </w:r>
    </w:p>
    <w:p>
      <w:pPr>
        <w:pStyle w:val="Style14"/>
        <w:rPr/>
      </w:pPr>
      <w:r>
        <w:rPr/>
        <w:t xml:space="preserve">5. </w:t>
      </w:r>
      <w:r>
        <w:rPr/>
        <w:t>网络理论基础</w:t>
      </w:r>
      <w:r>
        <w:rPr/>
        <w:tab/>
        <w:t xml:space="preserve"> </w:t>
      </w:r>
    </w:p>
    <w:p>
      <w:pPr>
        <w:pStyle w:val="Style14"/>
        <w:rPr/>
      </w:pPr>
      <w:r>
        <w:rPr/>
        <w:tab/>
        <w:t>* OSI</w:t>
      </w:r>
      <w:r>
        <w:rPr/>
        <w:t>七层模型 、</w:t>
      </w:r>
      <w:r>
        <w:rPr/>
        <w:t>TCP/IP</w:t>
      </w:r>
      <w:r>
        <w:rPr/>
        <w:t>模型</w:t>
      </w:r>
    </w:p>
    <w:p>
      <w:pPr>
        <w:pStyle w:val="Style14"/>
        <w:rPr/>
      </w:pPr>
      <w:r>
        <w:rPr/>
        <w:tab/>
        <w:t xml:space="preserve">* </w:t>
      </w:r>
      <w:r>
        <w:rPr/>
        <w:t xml:space="preserve">网络基本概念： </w:t>
      </w:r>
      <w:r>
        <w:rPr/>
        <w:t>IP</w:t>
      </w:r>
      <w:r>
        <w:rPr/>
        <w:t>，域名，端口号</w:t>
      </w:r>
    </w:p>
    <w:p>
      <w:pPr>
        <w:pStyle w:val="4"/>
        <w:numPr>
          <w:ilvl w:val="3"/>
          <w:numId w:val="3"/>
        </w:numPr>
        <w:rPr/>
      </w:pPr>
      <w:r>
        <w:rPr/>
        <w:t>２．作业</w:t>
      </w:r>
    </w:p>
    <w:p>
      <w:pPr>
        <w:pStyle w:val="Style14"/>
        <w:rPr/>
      </w:pPr>
      <w:bookmarkStart w:id="82" w:name="__DdeLink__2193_3782318213"/>
      <w:r>
        <w:rPr/>
        <w:t xml:space="preserve">1. </w:t>
      </w:r>
      <w:r>
        <w:rPr/>
        <w:t>使用</w:t>
      </w:r>
      <w:r>
        <w:rPr/>
        <w:t>tcp</w:t>
      </w:r>
      <w:r>
        <w:rPr/>
        <w:t>服务和客户端编程，将一个文件从客户端发送到服务端，文件类型为图片或者普通文本皆可。</w:t>
      </w:r>
      <w:bookmarkEnd w:id="82"/>
    </w:p>
    <w:p>
      <w:pPr>
        <w:pStyle w:val="Style14"/>
        <w:rPr>
          <w:highlight w:val="yellow"/>
        </w:rPr>
      </w:pPr>
      <w:r>
        <w:rPr>
          <w:highlight w:val="yellow"/>
        </w:rPr>
        <w:t>代码实现：</w:t>
      </w:r>
    </w:p>
    <w:p>
      <w:pPr>
        <w:pStyle w:val="Style14"/>
        <w:rPr/>
      </w:pPr>
      <w:r>
        <w:rPr/>
        <w:t>１．服务端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socket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socket.socket(socket.AF_INET, socket.SOCK_STREAM)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绑定地址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 xml:space="preserve">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此地址可以被其他主机访问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设置监听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等待处理客户端连接请求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connfd, addr = sockfd.accept()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from:"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'w_img.jpg'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接收内容，写入文件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接受客户端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f.write(data)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connfd.close()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Style14"/>
        <w:rPr/>
      </w:pPr>
      <w:r>
        <w:rPr/>
        <w:t>２．客户端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请求连接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sockfd.connect((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'img.jpg'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f.read(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结束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18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sockfd.send(data)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发送消息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18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Style14"/>
        <w:rPr/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ascii="Liberation Serif" w:hAnsi="Liberation Serif" w:cs="Noto Sans CJK SC Regular"/>
          <w:color w:val="auto"/>
          <w:kern w:val="2"/>
          <w:sz w:val="24"/>
          <w:szCs w:val="24"/>
          <w:lang w:val="en-US" w:eastAsia="zh-CN" w:bidi="hi-IN"/>
        </w:rPr>
        <w:t>重点代码必须自己能写</w:t>
      </w:r>
    </w:p>
    <w:p>
      <w:pPr>
        <w:pStyle w:val="3"/>
        <w:numPr>
          <w:ilvl w:val="2"/>
          <w:numId w:val="6"/>
        </w:numPr>
        <w:spacing w:before="0" w:after="140"/>
        <w:rPr/>
      </w:pPr>
      <w:r>
        <w:rPr/>
        <w:t>五月八日</w:t>
      </w:r>
      <w:r>
        <w:rPr/>
        <w:t>(day04)</w:t>
      </w:r>
    </w:p>
    <w:p>
      <w:pPr>
        <w:pStyle w:val="4"/>
        <w:numPr>
          <w:ilvl w:val="3"/>
          <w:numId w:val="3"/>
        </w:numPr>
        <w:spacing w:before="0" w:after="140"/>
        <w:rPr/>
      </w:pPr>
      <w:r>
        <w:rPr/>
        <w:t>１．知识点</w:t>
      </w:r>
    </w:p>
    <w:p>
      <w:pPr>
        <w:pStyle w:val="Style14"/>
        <w:numPr>
          <w:ilvl w:val="3"/>
          <w:numId w:val="3"/>
        </w:numPr>
        <w:rPr/>
      </w:pPr>
      <w:r>
        <w:rPr/>
        <w:t xml:space="preserve">1. </w:t>
      </w:r>
      <w:r>
        <w:rPr/>
        <w:t>传输层服务</w:t>
      </w:r>
    </w:p>
    <w:p>
      <w:pPr>
        <w:pStyle w:val="Style14"/>
        <w:numPr>
          <w:ilvl w:val="3"/>
          <w:numId w:val="3"/>
        </w:numPr>
        <w:rPr/>
      </w:pPr>
      <w:r>
        <w:rPr/>
        <w:t>　面向连接的传输服务</w:t>
      </w:r>
      <w:r>
        <w:rPr/>
        <w:t>--TCP</w:t>
      </w:r>
      <w:r>
        <w:rPr/>
        <w:t>协议</w:t>
      </w:r>
      <w:r>
        <w:rPr/>
        <w:t>--</w:t>
      </w:r>
      <w:r>
        <w:rPr/>
        <w:t>可靠</w:t>
      </w:r>
    </w:p>
    <w:p>
      <w:pPr>
        <w:pStyle w:val="Style14"/>
        <w:numPr>
          <w:ilvl w:val="3"/>
          <w:numId w:val="3"/>
        </w:numPr>
        <w:rPr/>
      </w:pPr>
      <w:r>
        <w:rPr/>
        <w:t>　面向无连接的传输服务</w:t>
      </w:r>
      <w:r>
        <w:rPr/>
        <w:t>--UDP</w:t>
      </w:r>
      <w:r>
        <w:rPr/>
        <w:t>协议</w:t>
      </w:r>
      <w:r>
        <w:rPr/>
        <w:t>--</w:t>
      </w:r>
      <w:r>
        <w:rPr/>
        <w:t>不可靠</w:t>
      </w:r>
    </w:p>
    <w:p>
      <w:pPr>
        <w:pStyle w:val="Style14"/>
        <w:numPr>
          <w:ilvl w:val="3"/>
          <w:numId w:val="3"/>
        </w:numPr>
        <w:rPr/>
      </w:pPr>
      <w:r>
        <w:rPr/>
        <w:t>2. tcp</w:t>
      </w:r>
      <w:r>
        <w:rPr/>
        <w:t>传输</w:t>
      </w:r>
    </w:p>
    <w:p>
      <w:pPr>
        <w:pStyle w:val="Style14"/>
        <w:numPr>
          <w:ilvl w:val="3"/>
          <w:numId w:val="3"/>
        </w:numPr>
        <w:rPr/>
      </w:pPr>
      <w:r>
        <w:rPr/>
        <w:t xml:space="preserve">   </w:t>
      </w:r>
      <w:r>
        <w:rPr/>
        <w:t>三次握手和四次挥手</w:t>
      </w:r>
    </w:p>
    <w:p>
      <w:pPr>
        <w:pStyle w:val="Style14"/>
        <w:numPr>
          <w:ilvl w:val="3"/>
          <w:numId w:val="3"/>
        </w:numPr>
        <w:rPr/>
      </w:pPr>
      <w:r>
        <w:rPr/>
        <w:t xml:space="preserve">3. </w:t>
      </w:r>
      <w:r>
        <w:rPr/>
        <w:t>套接字编程</w:t>
      </w:r>
    </w:p>
    <w:p>
      <w:pPr>
        <w:pStyle w:val="Style14"/>
        <w:numPr>
          <w:ilvl w:val="3"/>
          <w:numId w:val="3"/>
        </w:numPr>
        <w:rPr/>
      </w:pPr>
      <w:r>
        <w:rPr/>
        <w:t xml:space="preserve">　流式套接字： </w:t>
      </w:r>
      <w:r>
        <w:rPr/>
        <w:t>tcp</w:t>
      </w:r>
      <w:r>
        <w:rPr/>
        <w:t>传输</w:t>
      </w:r>
      <w:r>
        <w:rPr/>
        <w:tab/>
        <w:t xml:space="preserve">   </w:t>
      </w:r>
    </w:p>
    <w:p>
      <w:pPr>
        <w:pStyle w:val="Style14"/>
        <w:numPr>
          <w:ilvl w:val="3"/>
          <w:numId w:val="3"/>
        </w:numPr>
        <w:rPr/>
      </w:pPr>
      <w:r>
        <w:rPr/>
        <w:tab/>
        <w:tab/>
        <w:tab/>
        <w:t>socket--&gt;bind--&gt;listen--&gt;accept--&gt;recv/send--&gt;close</w:t>
      </w:r>
    </w:p>
    <w:p>
      <w:pPr>
        <w:pStyle w:val="Style14"/>
        <w:numPr>
          <w:ilvl w:val="3"/>
          <w:numId w:val="3"/>
        </w:numPr>
        <w:rPr/>
      </w:pPr>
      <w:r>
        <w:rPr/>
        <w:tab/>
        <w:tab/>
        <w:tab/>
        <w:t>socket--&gt;connect--&gt;send/recv--&gt;close</w:t>
      </w:r>
    </w:p>
    <w:p>
      <w:pPr>
        <w:pStyle w:val="Style14"/>
        <w:numPr>
          <w:ilvl w:val="3"/>
          <w:numId w:val="3"/>
        </w:numPr>
        <w:rPr/>
      </w:pPr>
      <w:r>
        <w:rPr/>
        <w:t xml:space="preserve"> </w:t>
      </w:r>
      <w:r>
        <w:rPr/>
        <w:t>　数据报套接字：</w:t>
      </w:r>
      <w:r>
        <w:rPr/>
        <w:t>udp</w:t>
      </w:r>
      <w:r>
        <w:rPr/>
        <w:t>传输</w:t>
      </w:r>
    </w:p>
    <w:p>
      <w:pPr>
        <w:pStyle w:val="Style14"/>
        <w:numPr>
          <w:ilvl w:val="3"/>
          <w:numId w:val="3"/>
        </w:numPr>
        <w:rPr/>
      </w:pPr>
      <w:r>
        <w:rPr/>
        <w:tab/>
        <w:tab/>
        <w:tab/>
        <w:t>socket--&gt;bind--&gt;recvfrom/sendto--&gt;close()</w:t>
      </w:r>
    </w:p>
    <w:p>
      <w:pPr>
        <w:pStyle w:val="Style14"/>
        <w:numPr>
          <w:ilvl w:val="3"/>
          <w:numId w:val="3"/>
        </w:numPr>
        <w:rPr/>
      </w:pPr>
      <w:r>
        <w:rPr/>
        <w:tab/>
        <w:tab/>
        <w:tab/>
        <w:t>socket--&gt;sendto/recvfrom--&gt;close()</w:t>
      </w:r>
    </w:p>
    <w:p>
      <w:pPr>
        <w:pStyle w:val="Style14"/>
        <w:numPr>
          <w:ilvl w:val="3"/>
          <w:numId w:val="3"/>
        </w:numPr>
        <w:pBdr>
          <w:bottom w:val="thickThinSmallGap" w:sz="20" w:space="2" w:color="000000"/>
        </w:pBdr>
        <w:rPr/>
      </w:pPr>
      <w:r>
        <w:rPr/>
        <w:t xml:space="preserve">4. </w:t>
      </w:r>
      <w:r>
        <w:rPr/>
        <w:t>套接字属性：</w:t>
      </w:r>
      <w:r>
        <w:rPr/>
        <w:t>getpeername()  fileno()  setsockopt()</w:t>
      </w:r>
    </w:p>
    <w:p>
      <w:pPr>
        <w:pStyle w:val="Style14"/>
        <w:numPr>
          <w:ilvl w:val="3"/>
          <w:numId w:val="3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2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3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paragraph" w:styleId="5">
    <w:name w:val="Heading 5"/>
    <w:basedOn w:val="Style13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3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8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9">
    <w:name w:val="编号符号"/>
    <w:qFormat/>
    <w:rPr/>
  </w:style>
  <w:style w:type="character" w:styleId="Style10">
    <w:name w:val="强调"/>
    <w:qFormat/>
    <w:rPr>
      <w:i/>
      <w:iCs/>
    </w:rPr>
  </w:style>
  <w:style w:type="character" w:styleId="Style11">
    <w:name w:val="特别强调"/>
    <w:qFormat/>
    <w:rPr>
      <w:b/>
      <w:bCs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2">
    <w:name w:val="ListLabel 182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  <w:sz w:val="24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  <w:b w:val="false"/>
      <w:sz w:val="24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  <w:b w:val="false"/>
      <w:sz w:val="24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  <w:b w:val="false"/>
      <w:sz w:val="24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  <w:b w:val="false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  <w:b w:val="false"/>
      <w:sz w:val="24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  <w:b w:val="false"/>
      <w:sz w:val="24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  <w:b w:val="false"/>
      <w:sz w:val="24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  <w:b w:val="false"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  <w:b w:val="false"/>
      <w:sz w:val="24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  <w:b w:val="false"/>
      <w:sz w:val="24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64">
    <w:name w:val="ListLabel 364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  <w:b w:val="false"/>
      <w:sz w:val="24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  <w:b w:val="false"/>
      <w:sz w:val="24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  <w:b w:val="false"/>
      <w:sz w:val="24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  <w:b w:val="false"/>
      <w:sz w:val="24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  <w:b w:val="false"/>
      <w:sz w:val="24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  <w:b w:val="false"/>
      <w:sz w:val="24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  <w:b w:val="false"/>
      <w:sz w:val="24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  <w:b w:val="false"/>
      <w:sz w:val="24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  <w:b w:val="false"/>
      <w:sz w:val="24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  <w:b w:val="false"/>
      <w:sz w:val="24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546">
    <w:name w:val="ListLabel 546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  <w:sz w:val="24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  <w:sz w:val="24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  <w:b w:val="false"/>
      <w:sz w:val="24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  <w:b w:val="false"/>
      <w:sz w:val="24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  <w:b w:val="false"/>
      <w:sz w:val="24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  <w:sz w:val="24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  <w:b w:val="false"/>
      <w:sz w:val="24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  <w:b w:val="false"/>
      <w:sz w:val="24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  <w:b w:val="false"/>
      <w:sz w:val="24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  <w:b w:val="false"/>
      <w:sz w:val="24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  <w:b w:val="false"/>
      <w:sz w:val="24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728">
    <w:name w:val="ListLabel 728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  <w:b w:val="false"/>
      <w:sz w:val="24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  <w:b w:val="false"/>
      <w:sz w:val="24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  <w:b w:val="false"/>
      <w:sz w:val="24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  <w:b w:val="false"/>
      <w:sz w:val="24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  <w:b w:val="false"/>
      <w:sz w:val="24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  <w:b w:val="false"/>
      <w:sz w:val="24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  <w:b w:val="false"/>
      <w:sz w:val="24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  <w:b w:val="false"/>
      <w:sz w:val="24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  <w:b w:val="false"/>
      <w:sz w:val="24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  <w:b w:val="false"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  <w:b w:val="false"/>
      <w:sz w:val="24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910">
    <w:name w:val="ListLabel 910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  <w:b w:val="false"/>
      <w:sz w:val="24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  <w:b w:val="false"/>
      <w:sz w:val="24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  <w:b w:val="false"/>
      <w:sz w:val="24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  <w:b w:val="false"/>
      <w:sz w:val="24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  <w:b w:val="false"/>
      <w:sz w:val="24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  <w:b w:val="false"/>
      <w:sz w:val="24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  <w:b w:val="false"/>
      <w:sz w:val="24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  <w:b w:val="false"/>
      <w:sz w:val="24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  <w:b w:val="false"/>
      <w:sz w:val="24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  <w:b w:val="false"/>
      <w:sz w:val="24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  <w:b w:val="false"/>
      <w:sz w:val="24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092">
    <w:name w:val="ListLabel 1092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  <w:b w:val="false"/>
      <w:sz w:val="24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  <w:b w:val="false"/>
      <w:sz w:val="24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  <w:b w:val="false"/>
      <w:sz w:val="24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  <w:b w:val="false"/>
      <w:sz w:val="24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  <w:b w:val="false"/>
      <w:sz w:val="24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  <w:b w:val="false"/>
      <w:sz w:val="24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  <w:b w:val="false"/>
      <w:sz w:val="24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  <w:b w:val="false"/>
      <w:sz w:val="24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  <w:b w:val="false"/>
      <w:sz w:val="24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  <w:b w:val="false"/>
      <w:sz w:val="24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  <w:b w:val="false"/>
      <w:sz w:val="24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256">
    <w:name w:val="ListLabel 1256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  <w:b w:val="false"/>
      <w:sz w:val="24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  <w:b w:val="false"/>
      <w:sz w:val="24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  <w:b w:val="false"/>
      <w:sz w:val="24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  <w:b w:val="false"/>
      <w:sz w:val="24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  <w:b w:val="false"/>
      <w:sz w:val="24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  <w:b w:val="false"/>
      <w:sz w:val="24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  <w:b w:val="false"/>
      <w:sz w:val="24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  <w:b w:val="false"/>
      <w:sz w:val="24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  <w:b w:val="false"/>
      <w:sz w:val="24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  <w:b w:val="false"/>
      <w:sz w:val="24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  <w:b w:val="false"/>
      <w:sz w:val="24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420">
    <w:name w:val="ListLabel 1420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  <w:b w:val="false"/>
      <w:sz w:val="24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  <w:b w:val="false"/>
      <w:sz w:val="24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  <w:b w:val="false"/>
      <w:sz w:val="24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  <w:b w:val="false"/>
      <w:sz w:val="24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  <w:b w:val="false"/>
      <w:sz w:val="24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  <w:b w:val="false"/>
      <w:sz w:val="24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  <w:b w:val="false"/>
      <w:sz w:val="24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  <w:b w:val="false"/>
      <w:sz w:val="24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  <w:b w:val="false"/>
      <w:sz w:val="24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  <w:b w:val="false"/>
      <w:sz w:val="24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  <w:b w:val="false"/>
      <w:sz w:val="24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84">
    <w:name w:val="ListLabel 1584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  <w:b w:val="false"/>
      <w:sz w:val="24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  <w:b w:val="false"/>
      <w:sz w:val="24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  <w:b w:val="false"/>
      <w:sz w:val="24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  <w:b w:val="false"/>
      <w:sz w:val="24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b w:val="false"/>
      <w:sz w:val="24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b w:val="false"/>
      <w:sz w:val="24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  <w:b w:val="false"/>
      <w:sz w:val="24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b w:val="false"/>
      <w:sz w:val="24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  <w:b w:val="false"/>
      <w:sz w:val="24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  <w:b w:val="false"/>
      <w:sz w:val="24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 w:val="false"/>
      <w:sz w:val="24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748">
    <w:name w:val="ListLabel 1748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  <w:b w:val="false"/>
      <w:sz w:val="24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  <w:b w:val="false"/>
      <w:sz w:val="24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  <w:b w:val="false"/>
      <w:sz w:val="24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  <w:b w:val="false"/>
      <w:sz w:val="24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  <w:b w:val="false"/>
      <w:sz w:val="24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  <w:b w:val="false"/>
      <w:sz w:val="24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  <w:b w:val="false"/>
      <w:sz w:val="24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  <w:b w:val="false"/>
      <w:sz w:val="24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  <w:b w:val="false"/>
      <w:sz w:val="24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  <w:b w:val="false"/>
      <w:sz w:val="24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  <w:b w:val="false"/>
      <w:sz w:val="24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912">
    <w:name w:val="ListLabel 1912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  <w:b w:val="false"/>
      <w:sz w:val="24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  <w:b w:val="false"/>
      <w:sz w:val="24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  <w:b w:val="false"/>
      <w:sz w:val="24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  <w:b w:val="false"/>
      <w:sz w:val="24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  <w:b w:val="false"/>
      <w:sz w:val="24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  <w:b w:val="false"/>
      <w:sz w:val="24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  <w:b w:val="false"/>
      <w:sz w:val="24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  <w:b w:val="false"/>
      <w:sz w:val="24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  <w:b w:val="false"/>
      <w:sz w:val="24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  <w:b w:val="false"/>
      <w:sz w:val="24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  <w:b w:val="false"/>
      <w:sz w:val="24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076">
    <w:name w:val="ListLabel 2076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  <w:b w:val="false"/>
      <w:sz w:val="24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  <w:b w:val="false"/>
      <w:sz w:val="24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  <w:b w:val="false"/>
      <w:sz w:val="24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  <w:b w:val="false"/>
      <w:sz w:val="24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  <w:b w:val="false"/>
      <w:sz w:val="24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  <w:b w:val="false"/>
      <w:sz w:val="24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  <w:b w:val="false"/>
      <w:sz w:val="24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  <w:b w:val="false"/>
      <w:sz w:val="24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  <w:b w:val="false"/>
      <w:sz w:val="24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  <w:b w:val="false"/>
      <w:sz w:val="24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  <w:b w:val="false"/>
      <w:sz w:val="24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40">
    <w:name w:val="ListLabel 2240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  <w:b w:val="false"/>
      <w:sz w:val="24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  <w:b w:val="false"/>
      <w:sz w:val="24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  <w:b w:val="false"/>
      <w:sz w:val="24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  <w:b w:val="false"/>
      <w:sz w:val="24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  <w:b w:val="false"/>
      <w:sz w:val="24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  <w:b w:val="false"/>
      <w:sz w:val="24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  <w:b w:val="false"/>
      <w:sz w:val="24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  <w:b w:val="false"/>
      <w:sz w:val="24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  <w:b w:val="false"/>
      <w:sz w:val="24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  <w:b w:val="false"/>
      <w:sz w:val="24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  <w:b w:val="false"/>
      <w:sz w:val="24"/>
    </w:rPr>
  </w:style>
  <w:style w:type="character" w:styleId="ListLabel2395">
    <w:name w:val="ListLabel 2395"/>
    <w:qFormat/>
    <w:rPr>
      <w:rFonts w:cs="OpenSymbol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404">
    <w:name w:val="ListLabel 2404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  <w:b w:val="false"/>
      <w:sz w:val="24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  <w:b w:val="false"/>
      <w:sz w:val="24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  <w:b w:val="false"/>
      <w:sz w:val="24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  <w:b w:val="false"/>
      <w:sz w:val="24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cs="OpenSymbol"/>
      <w:b w:val="false"/>
      <w:sz w:val="24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</w:rPr>
  </w:style>
  <w:style w:type="character" w:styleId="ListLabel2513">
    <w:name w:val="ListLabel 2513"/>
    <w:qFormat/>
    <w:rPr>
      <w:rFonts w:cs="OpenSymbol"/>
      <w:b w:val="false"/>
      <w:sz w:val="24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cs="OpenSymbol"/>
    </w:rPr>
  </w:style>
  <w:style w:type="character" w:styleId="ListLabel2522">
    <w:name w:val="ListLabel 2522"/>
    <w:qFormat/>
    <w:rPr>
      <w:rFonts w:cs="OpenSymbol"/>
      <w:b w:val="false"/>
      <w:sz w:val="24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</w:rPr>
  </w:style>
  <w:style w:type="character" w:styleId="ListLabel2531">
    <w:name w:val="ListLabel 2531"/>
    <w:qFormat/>
    <w:rPr>
      <w:rFonts w:cs="OpenSymbol"/>
      <w:b w:val="false"/>
      <w:sz w:val="24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  <w:b w:val="false"/>
      <w:sz w:val="24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  <w:b w:val="false"/>
      <w:sz w:val="24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  <w:b w:val="false"/>
      <w:sz w:val="24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568">
    <w:name w:val="ListLabel 2568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1229</TotalTime>
  <Application>LibreOffice/6.0.7.3$Linux_X86_64 LibreOffice_project/00m0$Build-3</Application>
  <Pages>35</Pages>
  <Words>9835</Words>
  <Characters>18424</Characters>
  <CharactersWithSpaces>21357</CharactersWithSpaces>
  <Paragraphs>984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2019-05-05T17:16:14Z</dcterms:created>
  <dc:creator/>
  <dc:description/>
  <dc:language>zh-CN</dc:language>
  <cp:lastModifiedBy/>
  <dcterms:modified xsi:type="dcterms:W3CDTF">2019-05-15T08:59:34Z</dcterms:modified>
  <cp:revision>227</cp:revision>
  <dc:subject/>
  <dc:title/>
</cp:coreProperties>
</file>