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5FF" w:rsidRDefault="00EB6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18</w:t>
      </w:r>
      <w:r>
        <w:rPr>
          <w:rFonts w:ascii="Times New Roman" w:hAnsi="Times New Roman" w:cs="Times New Roman"/>
          <w:sz w:val="24"/>
          <w:szCs w:val="24"/>
        </w:rPr>
        <w:t>.02.2019</w:t>
      </w:r>
    </w:p>
    <w:p w:rsidR="000D75FF" w:rsidRDefault="000D75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D75FF" w:rsidRDefault="00EB6141">
      <w:pPr>
        <w:rPr>
          <w:rFonts w:ascii="Times New Roman" w:hAnsi="Times New Roman" w:cs="Times New Roman"/>
          <w:b/>
          <w:bCs/>
          <w:sz w:val="24"/>
          <w:szCs w:val="24"/>
          <w:lang w:val="sr-Latn-BA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sr-Latn-BA"/>
        </w:rPr>
        <w:t>Primjena računara u biologiji (bodovanje od 0 do 100)</w:t>
      </w:r>
    </w:p>
    <w:p w:rsidR="000D75FF" w:rsidRDefault="000D75FF">
      <w:pPr>
        <w:rPr>
          <w:rFonts w:ascii="Times New Roman" w:hAnsi="Times New Roman" w:cs="Times New Roman"/>
          <w:sz w:val="24"/>
          <w:szCs w:val="24"/>
          <w:lang w:val="sr-Latn-BA"/>
        </w:rPr>
      </w:pPr>
    </w:p>
    <w:p w:rsidR="000D75FF" w:rsidRDefault="00EB6141">
      <w:pPr>
        <w:rPr>
          <w:rFonts w:ascii="Times New Roman" w:hAnsi="Times New Roman" w:cs="Times New Roman"/>
          <w:sz w:val="24"/>
          <w:szCs w:val="24"/>
          <w:lang w:val="sr-Cyrl-B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Ања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 Тешић</w:t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  <w:t>50</w:t>
      </w:r>
    </w:p>
    <w:sectPr w:rsidR="000D75F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55EB3"/>
    <w:rsid w:val="000D75FF"/>
    <w:rsid w:val="00EB6141"/>
    <w:rsid w:val="31885A16"/>
    <w:rsid w:val="354E4F01"/>
    <w:rsid w:val="359839A5"/>
    <w:rsid w:val="3FE91848"/>
    <w:rsid w:val="426113D2"/>
    <w:rsid w:val="461070A6"/>
    <w:rsid w:val="4B455EB3"/>
    <w:rsid w:val="521634C4"/>
    <w:rsid w:val="6EF35A3F"/>
    <w:rsid w:val="7053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Predojevic</dc:creator>
  <cp:lastModifiedBy>Vlado Filipovic</cp:lastModifiedBy>
  <cp:revision>2</cp:revision>
  <dcterms:created xsi:type="dcterms:W3CDTF">2019-02-04T09:50:00Z</dcterms:created>
  <dcterms:modified xsi:type="dcterms:W3CDTF">2019-03-01T08:54:00Z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