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40FE" w14:textId="51B729BE" w:rsidR="0059534F" w:rsidRDefault="0059534F">
      <w:pPr>
        <w:rPr>
          <w:b/>
          <w:bCs/>
          <w:sz w:val="28"/>
          <w:szCs w:val="28"/>
        </w:rPr>
      </w:pPr>
    </w:p>
    <w:p w14:paraId="7AC93F5A" w14:textId="73C2C54F" w:rsidR="006E2C3D" w:rsidRPr="006E2C3D" w:rsidRDefault="006E2C3D" w:rsidP="0081576F">
      <w:pPr>
        <w:ind w:left="2160" w:firstLine="720"/>
        <w:rPr>
          <w:b/>
          <w:bCs/>
          <w:sz w:val="44"/>
          <w:szCs w:val="44"/>
          <w:u w:val="single"/>
        </w:rPr>
      </w:pPr>
      <w:r w:rsidRPr="006E2C3D">
        <w:rPr>
          <w:b/>
          <w:bCs/>
          <w:sz w:val="44"/>
          <w:szCs w:val="44"/>
          <w:u w:val="single"/>
        </w:rPr>
        <w:t>AED Assignment</w:t>
      </w:r>
      <w:r>
        <w:rPr>
          <w:b/>
          <w:bCs/>
          <w:sz w:val="44"/>
          <w:szCs w:val="44"/>
          <w:u w:val="single"/>
        </w:rPr>
        <w:t>-</w:t>
      </w:r>
      <w:r w:rsidRPr="006E2C3D">
        <w:rPr>
          <w:b/>
          <w:bCs/>
          <w:sz w:val="44"/>
          <w:szCs w:val="44"/>
          <w:u w:val="single"/>
        </w:rPr>
        <w:t>3</w:t>
      </w:r>
    </w:p>
    <w:p w14:paraId="26540090" w14:textId="77777777" w:rsidR="0081576F" w:rsidRDefault="0081576F" w:rsidP="0081576F">
      <w:pPr>
        <w:jc w:val="both"/>
        <w:rPr>
          <w:b/>
          <w:bCs/>
          <w:sz w:val="28"/>
          <w:szCs w:val="28"/>
        </w:rPr>
      </w:pPr>
    </w:p>
    <w:tbl>
      <w:tblPr>
        <w:tblStyle w:val="TableGrid"/>
        <w:tblW w:w="0" w:type="auto"/>
        <w:tblLook w:val="04A0" w:firstRow="1" w:lastRow="0" w:firstColumn="1" w:lastColumn="0" w:noHBand="0" w:noVBand="1"/>
      </w:tblPr>
      <w:tblGrid>
        <w:gridCol w:w="4508"/>
        <w:gridCol w:w="4508"/>
      </w:tblGrid>
      <w:tr w:rsidR="0081576F" w14:paraId="7BFAD1F5" w14:textId="77777777" w:rsidTr="0081576F">
        <w:tc>
          <w:tcPr>
            <w:tcW w:w="4508" w:type="dxa"/>
          </w:tcPr>
          <w:p w14:paraId="002DA579" w14:textId="6E35FB18"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Mohith Lalita Kumar Parvataneni</w:t>
            </w:r>
          </w:p>
        </w:tc>
        <w:tc>
          <w:tcPr>
            <w:tcW w:w="4508" w:type="dxa"/>
          </w:tcPr>
          <w:p w14:paraId="7231CFB9" w14:textId="13509F43"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001565574</w:t>
            </w:r>
          </w:p>
        </w:tc>
      </w:tr>
      <w:tr w:rsidR="0081576F" w14:paraId="39E894F4" w14:textId="77777777" w:rsidTr="0081576F">
        <w:tc>
          <w:tcPr>
            <w:tcW w:w="4508" w:type="dxa"/>
          </w:tcPr>
          <w:p w14:paraId="6055A5DA" w14:textId="55CB6986"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Eswara Sainath Adusumalli</w:t>
            </w:r>
          </w:p>
        </w:tc>
        <w:tc>
          <w:tcPr>
            <w:tcW w:w="4508" w:type="dxa"/>
          </w:tcPr>
          <w:p w14:paraId="50C89428" w14:textId="4A0E5F2C"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001565578</w:t>
            </w:r>
          </w:p>
        </w:tc>
      </w:tr>
      <w:tr w:rsidR="0081576F" w14:paraId="41AC7D62" w14:textId="77777777" w:rsidTr="0081576F">
        <w:tc>
          <w:tcPr>
            <w:tcW w:w="4508" w:type="dxa"/>
          </w:tcPr>
          <w:p w14:paraId="2AA726FD" w14:textId="32E85778"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Sai Saketh Kosuri</w:t>
            </w:r>
          </w:p>
        </w:tc>
        <w:tc>
          <w:tcPr>
            <w:tcW w:w="4508" w:type="dxa"/>
          </w:tcPr>
          <w:p w14:paraId="698F8349" w14:textId="204626D8" w:rsidR="0081576F" w:rsidRPr="0081576F" w:rsidRDefault="0081576F" w:rsidP="0081576F">
            <w:pPr>
              <w:jc w:val="both"/>
              <w:rPr>
                <w:rFonts w:ascii="Times New Roman" w:hAnsi="Times New Roman" w:cs="Times New Roman"/>
                <w:sz w:val="28"/>
                <w:szCs w:val="28"/>
              </w:rPr>
            </w:pPr>
            <w:r w:rsidRPr="0081576F">
              <w:rPr>
                <w:rFonts w:ascii="Times New Roman" w:hAnsi="Times New Roman" w:cs="Times New Roman"/>
                <w:sz w:val="28"/>
                <w:szCs w:val="28"/>
              </w:rPr>
              <w:t>002199401</w:t>
            </w:r>
          </w:p>
        </w:tc>
      </w:tr>
    </w:tbl>
    <w:p w14:paraId="13E3729B" w14:textId="77777777" w:rsidR="0081576F" w:rsidRDefault="0081576F" w:rsidP="0081576F">
      <w:pPr>
        <w:jc w:val="both"/>
        <w:rPr>
          <w:b/>
          <w:bCs/>
          <w:sz w:val="28"/>
          <w:szCs w:val="28"/>
        </w:rPr>
      </w:pPr>
    </w:p>
    <w:p w14:paraId="5DE83A2D" w14:textId="759FF0BD" w:rsidR="005E2C46" w:rsidRDefault="005E2C46" w:rsidP="0081576F">
      <w:pPr>
        <w:jc w:val="both"/>
        <w:rPr>
          <w:b/>
          <w:bCs/>
          <w:sz w:val="28"/>
          <w:szCs w:val="28"/>
        </w:rPr>
      </w:pPr>
      <w:r>
        <w:rPr>
          <w:b/>
          <w:bCs/>
          <w:sz w:val="28"/>
          <w:szCs w:val="28"/>
        </w:rPr>
        <w:t>Introduction:</w:t>
      </w:r>
    </w:p>
    <w:p w14:paraId="37A77D99" w14:textId="10D7D074" w:rsidR="005E2C46" w:rsidRPr="007F3573" w:rsidRDefault="005E2C46" w:rsidP="0081576F">
      <w:pPr>
        <w:pStyle w:val="BodyText"/>
        <w:spacing w:before="89"/>
        <w:ind w:right="747"/>
        <w:jc w:val="both"/>
        <w:rPr>
          <w:b/>
          <w:bCs/>
        </w:rPr>
      </w:pPr>
      <w:r w:rsidRPr="007F3573">
        <w:t xml:space="preserve">The </w:t>
      </w:r>
      <w:r w:rsidR="00CF0F65" w:rsidRPr="007F3573">
        <w:t>best way for an</w:t>
      </w:r>
      <w:r w:rsidRPr="007F3573">
        <w:t xml:space="preserve"> </w:t>
      </w:r>
      <w:r w:rsidR="00CF0F65" w:rsidRPr="007F3573">
        <w:t>educational i</w:t>
      </w:r>
      <w:r w:rsidRPr="007F3573">
        <w:t xml:space="preserve">nstitution </w:t>
      </w:r>
      <w:r w:rsidR="00CF0F65" w:rsidRPr="007F3573">
        <w:t>to track its progress is to take</w:t>
      </w:r>
      <w:r w:rsidR="0081576F">
        <w:t xml:space="preserve"> </w:t>
      </w:r>
      <w:r w:rsidR="00CF0F65" w:rsidRPr="007F3573">
        <w:t>continuous feedback from the students who have already graduated from the institution</w:t>
      </w:r>
      <w:r w:rsidRPr="007F3573">
        <w:t xml:space="preserve">. Alumni are the people who represent the </w:t>
      </w:r>
      <w:r w:rsidR="00CF0F65" w:rsidRPr="007F3573">
        <w:t>i</w:t>
      </w:r>
      <w:r w:rsidRPr="007F3573">
        <w:t>nstitution in the real world.</w:t>
      </w:r>
      <w:r w:rsidRPr="007F3573">
        <w:t xml:space="preserve"> </w:t>
      </w:r>
      <w:r w:rsidR="00CF0F65" w:rsidRPr="007F3573">
        <w:t>To achieve this, we should</w:t>
      </w:r>
      <w:r w:rsidRPr="007F3573">
        <w:t xml:space="preserve"> </w:t>
      </w:r>
      <w:r w:rsidR="00CF0F65" w:rsidRPr="007F3573">
        <w:t>develop</w:t>
      </w:r>
      <w:r w:rsidRPr="007F3573">
        <w:t xml:space="preserve"> a web</w:t>
      </w:r>
      <w:r w:rsidR="00CF0F65" w:rsidRPr="007F3573">
        <w:t>-</w:t>
      </w:r>
      <w:r w:rsidRPr="007F3573">
        <w:t xml:space="preserve">based application that allows former students to </w:t>
      </w:r>
      <w:r w:rsidR="00CF0F65" w:rsidRPr="007F3573">
        <w:t>provide the feedback</w:t>
      </w:r>
      <w:r w:rsidRPr="007F3573">
        <w:t xml:space="preserve"> </w:t>
      </w:r>
      <w:r w:rsidR="00CF0F65" w:rsidRPr="007F3573">
        <w:t>about the</w:t>
      </w:r>
      <w:r w:rsidRPr="007F3573">
        <w:t xml:space="preserve"> </w:t>
      </w:r>
      <w:r w:rsidR="00CF0F65" w:rsidRPr="007F3573">
        <w:t>i</w:t>
      </w:r>
      <w:r w:rsidRPr="007F3573">
        <w:t>nstitution o</w:t>
      </w:r>
      <w:r w:rsidR="00CF0F65" w:rsidRPr="007F3573">
        <w:t>ver a period of 5 years</w:t>
      </w:r>
      <w:r w:rsidRPr="007F3573">
        <w:t xml:space="preserve">. The alumni network is becoming important in the development of the institution because of their vast potential that benefits both the </w:t>
      </w:r>
      <w:r w:rsidR="00CF0F65" w:rsidRPr="007F3573">
        <w:t>i</w:t>
      </w:r>
      <w:r w:rsidRPr="007F3573">
        <w:t xml:space="preserve">nstitution and the students. </w:t>
      </w:r>
    </w:p>
    <w:p w14:paraId="63EC0B58" w14:textId="66E2B350" w:rsidR="005E2C46" w:rsidRDefault="005E2C46" w:rsidP="0081576F">
      <w:pPr>
        <w:jc w:val="both"/>
        <w:rPr>
          <w:b/>
          <w:bCs/>
          <w:sz w:val="28"/>
          <w:szCs w:val="28"/>
        </w:rPr>
      </w:pPr>
    </w:p>
    <w:p w14:paraId="57D0C50F" w14:textId="77777777" w:rsidR="00CF0F65" w:rsidRPr="007F3573" w:rsidRDefault="00CF0F65" w:rsidP="0081576F">
      <w:pPr>
        <w:pStyle w:val="BodyText"/>
        <w:spacing w:before="89"/>
        <w:ind w:right="747"/>
        <w:jc w:val="both"/>
        <w:rPr>
          <w:sz w:val="24"/>
          <w:szCs w:val="24"/>
        </w:rPr>
      </w:pPr>
      <w:r>
        <w:rPr>
          <w:rFonts w:ascii="Calibri" w:hAnsi="Calibri" w:cs="Calibri"/>
          <w:b/>
          <w:bCs/>
          <w:color w:val="2D3B45"/>
          <w:shd w:val="clear" w:color="auto" w:fill="FFFFFF"/>
        </w:rPr>
        <w:t>Task</w:t>
      </w:r>
      <w:r w:rsidRPr="00370BA5">
        <w:rPr>
          <w:rFonts w:ascii="Lato" w:hAnsi="Lato"/>
          <w:b/>
          <w:bCs/>
          <w:color w:val="2D3B45"/>
          <w:shd w:val="clear" w:color="auto" w:fill="FFFFFF"/>
        </w:rPr>
        <w:t>:</w:t>
      </w:r>
    </w:p>
    <w:p w14:paraId="1A6542A5" w14:textId="77777777" w:rsidR="007F3573" w:rsidRPr="007F3573" w:rsidRDefault="007F3573" w:rsidP="0081576F">
      <w:pPr>
        <w:pStyle w:val="BodyText"/>
        <w:numPr>
          <w:ilvl w:val="0"/>
          <w:numId w:val="14"/>
        </w:numPr>
        <w:spacing w:before="89"/>
        <w:ind w:right="747"/>
        <w:jc w:val="both"/>
      </w:pPr>
      <w:r w:rsidRPr="007F3573">
        <w:t>T</w:t>
      </w:r>
      <w:r w:rsidRPr="007F3573">
        <w:t>o study ways to create a performance measurement solution to enable universities to measure the quality of the education they deliver to their students.</w:t>
      </w:r>
    </w:p>
    <w:p w14:paraId="3001D8D6" w14:textId="1402B05E" w:rsidR="00CF0F65" w:rsidRPr="0081576F" w:rsidRDefault="007F3573" w:rsidP="0081576F">
      <w:pPr>
        <w:pStyle w:val="BodyText"/>
        <w:numPr>
          <w:ilvl w:val="0"/>
          <w:numId w:val="14"/>
        </w:numPr>
        <w:spacing w:before="89"/>
        <w:ind w:right="747"/>
        <w:jc w:val="both"/>
      </w:pPr>
      <w:r w:rsidRPr="007F3573">
        <w:t>T</w:t>
      </w:r>
      <w:r w:rsidRPr="007F3573">
        <w:t>rack the connection of courses and their relevance to graduates' growth.</w:t>
      </w:r>
    </w:p>
    <w:p w14:paraId="70C2E21C" w14:textId="77777777" w:rsidR="0059534F" w:rsidRDefault="0059534F" w:rsidP="0081576F">
      <w:pPr>
        <w:jc w:val="both"/>
        <w:rPr>
          <w:rFonts w:ascii="Lato" w:hAnsi="Lato"/>
          <w:color w:val="2D3B45"/>
        </w:rPr>
      </w:pPr>
    </w:p>
    <w:p w14:paraId="752F0939" w14:textId="2B473C2D" w:rsidR="00370BA5" w:rsidRDefault="00370BA5" w:rsidP="0081576F">
      <w:pPr>
        <w:jc w:val="both"/>
        <w:rPr>
          <w:rFonts w:ascii="Lato" w:hAnsi="Lato"/>
          <w:b/>
          <w:bCs/>
          <w:color w:val="2D3B45"/>
          <w:sz w:val="28"/>
          <w:szCs w:val="28"/>
        </w:rPr>
      </w:pPr>
      <w:r w:rsidRPr="00370BA5">
        <w:rPr>
          <w:rFonts w:ascii="Lato" w:hAnsi="Lato"/>
          <w:b/>
          <w:bCs/>
          <w:color w:val="2D3B45"/>
          <w:sz w:val="28"/>
          <w:szCs w:val="28"/>
        </w:rPr>
        <w:t>Approach:</w:t>
      </w:r>
    </w:p>
    <w:p w14:paraId="1C763B98" w14:textId="07BD52F0" w:rsidR="00370BA5" w:rsidRPr="007F3573" w:rsidRDefault="007B4394" w:rsidP="0081576F">
      <w:pPr>
        <w:pStyle w:val="ListParagraph"/>
        <w:numPr>
          <w:ilvl w:val="0"/>
          <w:numId w:val="1"/>
        </w:numPr>
        <w:jc w:val="both"/>
        <w:rPr>
          <w:rFonts w:ascii="Times New Roman" w:hAnsi="Times New Roman" w:cs="Times New Roman"/>
          <w:b/>
          <w:bCs/>
          <w:color w:val="2D3B45"/>
          <w:sz w:val="28"/>
          <w:szCs w:val="28"/>
        </w:rPr>
      </w:pPr>
      <w:r w:rsidRPr="007F3573">
        <w:rPr>
          <w:rFonts w:ascii="Times New Roman" w:hAnsi="Times New Roman" w:cs="Times New Roman"/>
          <w:color w:val="2D3B45"/>
          <w:sz w:val="28"/>
          <w:szCs w:val="28"/>
          <w:shd w:val="clear" w:color="auto" w:fill="FFFFFF"/>
        </w:rPr>
        <w:t>T</w:t>
      </w:r>
      <w:r w:rsidR="00370BA5" w:rsidRPr="007F3573">
        <w:rPr>
          <w:rFonts w:ascii="Times New Roman" w:hAnsi="Times New Roman" w:cs="Times New Roman"/>
          <w:color w:val="2D3B45"/>
          <w:sz w:val="28"/>
          <w:szCs w:val="28"/>
          <w:shd w:val="clear" w:color="auto" w:fill="FFFFFF"/>
        </w:rPr>
        <w:t>rack the jobs and promotions</w:t>
      </w:r>
      <w:r w:rsidR="00370BA5" w:rsidRPr="007F3573">
        <w:rPr>
          <w:rFonts w:ascii="Times New Roman" w:hAnsi="Times New Roman" w:cs="Times New Roman"/>
          <w:color w:val="2D3B45"/>
          <w:sz w:val="28"/>
          <w:szCs w:val="28"/>
          <w:shd w:val="clear" w:color="auto" w:fill="FFFFFF"/>
        </w:rPr>
        <w:t xml:space="preserve"> of</w:t>
      </w:r>
      <w:r w:rsidR="00370BA5" w:rsidRPr="007F3573">
        <w:rPr>
          <w:rFonts w:ascii="Times New Roman" w:hAnsi="Times New Roman" w:cs="Times New Roman"/>
          <w:color w:val="2D3B45"/>
          <w:sz w:val="28"/>
          <w:szCs w:val="28"/>
          <w:shd w:val="clear" w:color="auto" w:fill="FFFFFF"/>
        </w:rPr>
        <w:t xml:space="preserve"> graduates over </w:t>
      </w:r>
      <w:r w:rsidR="00370BA5" w:rsidRPr="007F3573">
        <w:rPr>
          <w:rFonts w:ascii="Times New Roman" w:hAnsi="Times New Roman" w:cs="Times New Roman"/>
          <w:color w:val="2D3B45"/>
          <w:sz w:val="28"/>
          <w:szCs w:val="28"/>
          <w:shd w:val="clear" w:color="auto" w:fill="FFFFFF"/>
        </w:rPr>
        <w:t>next 5 years</w:t>
      </w:r>
      <w:r w:rsidRPr="007F3573">
        <w:rPr>
          <w:rFonts w:ascii="Times New Roman" w:hAnsi="Times New Roman" w:cs="Times New Roman"/>
          <w:color w:val="2D3B45"/>
          <w:sz w:val="28"/>
          <w:szCs w:val="28"/>
          <w:shd w:val="clear" w:color="auto" w:fill="FFFFFF"/>
        </w:rPr>
        <w:t xml:space="preserve"> by taking feedback from alumni using a portal which can be accessed by alumni, admin and current students by assigning respective privileges</w:t>
      </w:r>
      <w:r w:rsidR="00370BA5" w:rsidRPr="007F3573">
        <w:rPr>
          <w:rFonts w:ascii="Times New Roman" w:hAnsi="Times New Roman" w:cs="Times New Roman"/>
          <w:color w:val="2D3B45"/>
          <w:sz w:val="28"/>
          <w:szCs w:val="28"/>
          <w:shd w:val="clear" w:color="auto" w:fill="FFFFFF"/>
        </w:rPr>
        <w:t>.</w:t>
      </w:r>
    </w:p>
    <w:p w14:paraId="7F50055E" w14:textId="796BFADC" w:rsidR="007F3573" w:rsidRPr="007F3573" w:rsidRDefault="00370BA5" w:rsidP="0081576F">
      <w:pPr>
        <w:pStyle w:val="ListParagraph"/>
        <w:numPr>
          <w:ilvl w:val="0"/>
          <w:numId w:val="1"/>
        </w:numPr>
        <w:jc w:val="both"/>
        <w:rPr>
          <w:rFonts w:ascii="Times New Roman" w:hAnsi="Times New Roman" w:cs="Times New Roman"/>
          <w:b/>
          <w:bCs/>
          <w:color w:val="2D3B45"/>
          <w:sz w:val="28"/>
          <w:szCs w:val="28"/>
        </w:rPr>
      </w:pPr>
      <w:r w:rsidRPr="007F3573">
        <w:rPr>
          <w:rFonts w:ascii="Times New Roman" w:hAnsi="Times New Roman" w:cs="Times New Roman"/>
          <w:color w:val="2D3B45"/>
          <w:sz w:val="28"/>
          <w:szCs w:val="28"/>
          <w:shd w:val="clear" w:color="auto" w:fill="FFFFFF"/>
        </w:rPr>
        <w:t>T</w:t>
      </w:r>
      <w:r w:rsidRPr="007F3573">
        <w:rPr>
          <w:rFonts w:ascii="Times New Roman" w:hAnsi="Times New Roman" w:cs="Times New Roman"/>
          <w:color w:val="2D3B45"/>
          <w:sz w:val="28"/>
          <w:szCs w:val="28"/>
          <w:shd w:val="clear" w:color="auto" w:fill="FFFFFF"/>
        </w:rPr>
        <w:t>rack the connection of courses and their relevance to graduates' growth.</w:t>
      </w:r>
    </w:p>
    <w:p w14:paraId="3D06442F" w14:textId="3798E32D" w:rsidR="0059534F" w:rsidRDefault="0059534F" w:rsidP="0081576F">
      <w:pPr>
        <w:jc w:val="both"/>
        <w:rPr>
          <w:rFonts w:ascii="Lato" w:hAnsi="Lato"/>
          <w:b/>
          <w:bCs/>
          <w:color w:val="2D3B45"/>
          <w:sz w:val="28"/>
          <w:szCs w:val="28"/>
        </w:rPr>
      </w:pPr>
      <w:r>
        <w:rPr>
          <w:rFonts w:ascii="Lato" w:hAnsi="Lato"/>
          <w:b/>
          <w:bCs/>
          <w:color w:val="2D3B45"/>
          <w:sz w:val="28"/>
          <w:szCs w:val="28"/>
        </w:rPr>
        <w:t>Abstract:</w:t>
      </w:r>
    </w:p>
    <w:p w14:paraId="194A762A" w14:textId="3D0AD258" w:rsidR="00CD2263" w:rsidRPr="007F3573" w:rsidRDefault="0059534F" w:rsidP="0081576F">
      <w:pPr>
        <w:jc w:val="both"/>
        <w:rPr>
          <w:rFonts w:ascii="Times New Roman" w:hAnsi="Times New Roman" w:cs="Times New Roman"/>
          <w:sz w:val="28"/>
          <w:szCs w:val="28"/>
        </w:rPr>
      </w:pPr>
      <w:r w:rsidRPr="007F3573">
        <w:rPr>
          <w:rFonts w:ascii="Times New Roman" w:hAnsi="Times New Roman" w:cs="Times New Roman"/>
          <w:sz w:val="28"/>
          <w:szCs w:val="28"/>
        </w:rPr>
        <w:t>T</w:t>
      </w:r>
      <w:r w:rsidRPr="007F3573">
        <w:rPr>
          <w:rFonts w:ascii="Times New Roman" w:hAnsi="Times New Roman" w:cs="Times New Roman"/>
          <w:sz w:val="28"/>
          <w:szCs w:val="28"/>
        </w:rPr>
        <w:t>he</w:t>
      </w:r>
      <w:r w:rsidR="008C558D" w:rsidRPr="007F3573">
        <w:rPr>
          <w:rFonts w:ascii="Times New Roman" w:hAnsi="Times New Roman" w:cs="Times New Roman"/>
          <w:sz w:val="28"/>
          <w:szCs w:val="28"/>
        </w:rPr>
        <w:t xml:space="preserve"> </w:t>
      </w:r>
      <w:r w:rsidRPr="007F3573">
        <w:rPr>
          <w:rFonts w:ascii="Times New Roman" w:hAnsi="Times New Roman" w:cs="Times New Roman"/>
          <w:sz w:val="28"/>
          <w:szCs w:val="28"/>
        </w:rPr>
        <w:t>system</w:t>
      </w:r>
      <w:r w:rsidR="007B4394" w:rsidRPr="007F3573">
        <w:rPr>
          <w:rFonts w:ascii="Times New Roman" w:hAnsi="Times New Roman" w:cs="Times New Roman"/>
          <w:sz w:val="28"/>
          <w:szCs w:val="28"/>
        </w:rPr>
        <w:t xml:space="preserve"> is designed to</w:t>
      </w:r>
      <w:r w:rsidRPr="007F3573">
        <w:rPr>
          <w:rFonts w:ascii="Times New Roman" w:hAnsi="Times New Roman" w:cs="Times New Roman"/>
          <w:sz w:val="28"/>
          <w:szCs w:val="28"/>
        </w:rPr>
        <w:t xml:space="preserve"> </w:t>
      </w:r>
      <w:r w:rsidR="007B4394" w:rsidRPr="007F3573">
        <w:rPr>
          <w:rFonts w:ascii="Times New Roman" w:hAnsi="Times New Roman" w:cs="Times New Roman"/>
          <w:sz w:val="28"/>
          <w:szCs w:val="28"/>
        </w:rPr>
        <w:t xml:space="preserve">take the feedback as input from alumni which can be accessed by </w:t>
      </w:r>
      <w:r w:rsidRPr="007F3573">
        <w:rPr>
          <w:rFonts w:ascii="Times New Roman" w:hAnsi="Times New Roman" w:cs="Times New Roman"/>
          <w:sz w:val="28"/>
          <w:szCs w:val="28"/>
        </w:rPr>
        <w:t>university</w:t>
      </w:r>
      <w:r w:rsidR="00CD2263" w:rsidRPr="007F3573">
        <w:rPr>
          <w:rFonts w:ascii="Times New Roman" w:hAnsi="Times New Roman" w:cs="Times New Roman"/>
          <w:sz w:val="28"/>
          <w:szCs w:val="28"/>
        </w:rPr>
        <w:t xml:space="preserve"> admins</w:t>
      </w:r>
      <w:r w:rsidR="007B4394" w:rsidRPr="007F3573">
        <w:rPr>
          <w:rFonts w:ascii="Times New Roman" w:hAnsi="Times New Roman" w:cs="Times New Roman"/>
          <w:sz w:val="28"/>
          <w:szCs w:val="28"/>
        </w:rPr>
        <w:t xml:space="preserve"> and creates a dashboard as the output which is used by</w:t>
      </w:r>
      <w:r w:rsidR="00735C91" w:rsidRPr="007F3573">
        <w:rPr>
          <w:rFonts w:ascii="Times New Roman" w:hAnsi="Times New Roman" w:cs="Times New Roman"/>
          <w:sz w:val="28"/>
          <w:szCs w:val="28"/>
        </w:rPr>
        <w:t xml:space="preserve"> current students</w:t>
      </w:r>
      <w:r w:rsidR="007B4394" w:rsidRPr="007F3573">
        <w:rPr>
          <w:rFonts w:ascii="Times New Roman" w:hAnsi="Times New Roman" w:cs="Times New Roman"/>
          <w:sz w:val="28"/>
          <w:szCs w:val="28"/>
        </w:rPr>
        <w:t xml:space="preserve"> and the university/college admins to measure the quality of education provided by the university to its students</w:t>
      </w:r>
      <w:r w:rsidRPr="007F3573">
        <w:rPr>
          <w:rFonts w:ascii="Times New Roman" w:hAnsi="Times New Roman" w:cs="Times New Roman"/>
          <w:sz w:val="28"/>
          <w:szCs w:val="28"/>
        </w:rPr>
        <w:t xml:space="preserve">. </w:t>
      </w:r>
      <w:r w:rsidR="007B4394" w:rsidRPr="007F3573">
        <w:rPr>
          <w:rFonts w:ascii="Times New Roman" w:hAnsi="Times New Roman" w:cs="Times New Roman"/>
          <w:sz w:val="28"/>
          <w:szCs w:val="28"/>
        </w:rPr>
        <w:t xml:space="preserve">The dashboard help </w:t>
      </w:r>
      <w:r w:rsidR="00735C91" w:rsidRPr="007F3573">
        <w:rPr>
          <w:rFonts w:ascii="Times New Roman" w:hAnsi="Times New Roman" w:cs="Times New Roman"/>
          <w:sz w:val="28"/>
          <w:szCs w:val="28"/>
        </w:rPr>
        <w:t xml:space="preserve">the current students and college administrators to check </w:t>
      </w:r>
      <w:r w:rsidRPr="007F3573">
        <w:rPr>
          <w:rFonts w:ascii="Times New Roman" w:hAnsi="Times New Roman" w:cs="Times New Roman"/>
          <w:sz w:val="28"/>
          <w:szCs w:val="28"/>
        </w:rPr>
        <w:t>the alumni</w:t>
      </w:r>
      <w:r w:rsidR="00CD2263" w:rsidRPr="007F3573">
        <w:rPr>
          <w:rFonts w:ascii="Times New Roman" w:hAnsi="Times New Roman" w:cs="Times New Roman"/>
          <w:sz w:val="28"/>
          <w:szCs w:val="28"/>
        </w:rPr>
        <w:t xml:space="preserve"> </w:t>
      </w:r>
      <w:r w:rsidRPr="007F3573">
        <w:rPr>
          <w:rFonts w:ascii="Times New Roman" w:hAnsi="Times New Roman" w:cs="Times New Roman"/>
          <w:sz w:val="28"/>
          <w:szCs w:val="28"/>
        </w:rPr>
        <w:t xml:space="preserve">feedback about </w:t>
      </w:r>
      <w:r w:rsidRPr="007F3573">
        <w:rPr>
          <w:rFonts w:ascii="Times New Roman" w:hAnsi="Times New Roman" w:cs="Times New Roman"/>
          <w:sz w:val="28"/>
          <w:szCs w:val="28"/>
        </w:rPr>
        <w:lastRenderedPageBreak/>
        <w:t>the courses that helped them the most</w:t>
      </w:r>
      <w:r w:rsidR="007B4394" w:rsidRPr="007F3573">
        <w:rPr>
          <w:rFonts w:ascii="Times New Roman" w:hAnsi="Times New Roman" w:cs="Times New Roman"/>
          <w:sz w:val="28"/>
          <w:szCs w:val="28"/>
        </w:rPr>
        <w:t xml:space="preserve"> to become successful in their career (tracking the career growth of the alumni)</w:t>
      </w:r>
      <w:r w:rsidRPr="007F3573">
        <w:rPr>
          <w:rFonts w:ascii="Times New Roman" w:hAnsi="Times New Roman" w:cs="Times New Roman"/>
          <w:sz w:val="28"/>
          <w:szCs w:val="28"/>
        </w:rPr>
        <w:t xml:space="preserve">. </w:t>
      </w:r>
      <w:r w:rsidR="00735C91" w:rsidRPr="007F3573">
        <w:rPr>
          <w:rFonts w:ascii="Times New Roman" w:hAnsi="Times New Roman" w:cs="Times New Roman"/>
          <w:sz w:val="28"/>
          <w:szCs w:val="28"/>
        </w:rPr>
        <w:t>Thus, help</w:t>
      </w:r>
      <w:r w:rsidR="009F43D2" w:rsidRPr="007F3573">
        <w:rPr>
          <w:rFonts w:ascii="Times New Roman" w:hAnsi="Times New Roman" w:cs="Times New Roman"/>
          <w:sz w:val="28"/>
          <w:szCs w:val="28"/>
        </w:rPr>
        <w:t xml:space="preserve"> the university admins to</w:t>
      </w:r>
      <w:r w:rsidR="00735C91" w:rsidRPr="007F3573">
        <w:rPr>
          <w:rFonts w:ascii="Times New Roman" w:hAnsi="Times New Roman" w:cs="Times New Roman"/>
          <w:sz w:val="28"/>
          <w:szCs w:val="28"/>
        </w:rPr>
        <w:t xml:space="preserve"> enhanc</w:t>
      </w:r>
      <w:r w:rsidR="009F43D2" w:rsidRPr="007F3573">
        <w:rPr>
          <w:rFonts w:ascii="Times New Roman" w:hAnsi="Times New Roman" w:cs="Times New Roman"/>
          <w:sz w:val="28"/>
          <w:szCs w:val="28"/>
        </w:rPr>
        <w:t>e</w:t>
      </w:r>
      <w:r w:rsidR="00735C91" w:rsidRPr="007F3573">
        <w:rPr>
          <w:rFonts w:ascii="Times New Roman" w:hAnsi="Times New Roman" w:cs="Times New Roman"/>
          <w:sz w:val="28"/>
          <w:szCs w:val="28"/>
        </w:rPr>
        <w:t xml:space="preserve"> the </w:t>
      </w:r>
      <w:r w:rsidR="007B4394" w:rsidRPr="007F3573">
        <w:rPr>
          <w:rFonts w:ascii="Times New Roman" w:hAnsi="Times New Roman" w:cs="Times New Roman"/>
          <w:sz w:val="28"/>
          <w:szCs w:val="28"/>
        </w:rPr>
        <w:t xml:space="preserve">coursework, </w:t>
      </w:r>
      <w:r w:rsidR="00735C91" w:rsidRPr="007F3573">
        <w:rPr>
          <w:rFonts w:ascii="Times New Roman" w:hAnsi="Times New Roman" w:cs="Times New Roman"/>
          <w:sz w:val="28"/>
          <w:szCs w:val="28"/>
        </w:rPr>
        <w:t xml:space="preserve">faculties teaching process in the university. </w:t>
      </w:r>
      <w:r w:rsidR="00CD2263" w:rsidRPr="007F3573">
        <w:rPr>
          <w:rFonts w:ascii="Times New Roman" w:hAnsi="Times New Roman" w:cs="Times New Roman"/>
          <w:sz w:val="28"/>
          <w:szCs w:val="28"/>
        </w:rPr>
        <w:t xml:space="preserve">The presented information system includes all </w:t>
      </w:r>
      <w:r w:rsidR="009F43D2" w:rsidRPr="007F3573">
        <w:rPr>
          <w:rFonts w:ascii="Times New Roman" w:hAnsi="Times New Roman" w:cs="Times New Roman"/>
          <w:sz w:val="28"/>
          <w:szCs w:val="28"/>
        </w:rPr>
        <w:t>the above</w:t>
      </w:r>
      <w:r w:rsidR="00CD2263" w:rsidRPr="007F3573">
        <w:rPr>
          <w:rFonts w:ascii="Times New Roman" w:hAnsi="Times New Roman" w:cs="Times New Roman"/>
          <w:sz w:val="28"/>
          <w:szCs w:val="28"/>
        </w:rPr>
        <w:t xml:space="preserve"> points and focuses on usability and comfortable user interface.</w:t>
      </w:r>
    </w:p>
    <w:p w14:paraId="11BA202F" w14:textId="77777777" w:rsidR="007F3573" w:rsidRDefault="007F3573" w:rsidP="0081576F">
      <w:pPr>
        <w:jc w:val="both"/>
        <w:rPr>
          <w:rFonts w:ascii="Lato" w:hAnsi="Lato"/>
          <w:b/>
          <w:bCs/>
          <w:color w:val="2D3B45"/>
          <w:sz w:val="28"/>
          <w:szCs w:val="28"/>
          <w:u w:val="single"/>
          <w:shd w:val="clear" w:color="auto" w:fill="FFFFFF"/>
        </w:rPr>
      </w:pPr>
    </w:p>
    <w:p w14:paraId="63344F03" w14:textId="6026E4A7" w:rsidR="00457531" w:rsidRPr="007F3573" w:rsidRDefault="00457531" w:rsidP="0081576F">
      <w:pPr>
        <w:jc w:val="both"/>
        <w:rPr>
          <w:rFonts w:ascii="Lato" w:hAnsi="Lato"/>
          <w:b/>
          <w:bCs/>
          <w:color w:val="2D3B45"/>
          <w:sz w:val="28"/>
          <w:szCs w:val="28"/>
          <w:u w:val="single"/>
          <w:shd w:val="clear" w:color="auto" w:fill="FFFFFF"/>
        </w:rPr>
      </w:pPr>
      <w:r>
        <w:rPr>
          <w:rFonts w:ascii="Lato" w:hAnsi="Lato"/>
          <w:b/>
          <w:bCs/>
          <w:color w:val="2D3B45"/>
          <w:sz w:val="28"/>
          <w:szCs w:val="28"/>
          <w:u w:val="single"/>
          <w:shd w:val="clear" w:color="auto" w:fill="FFFFFF"/>
        </w:rPr>
        <w:t xml:space="preserve">University portal – Alumni window: </w:t>
      </w:r>
    </w:p>
    <w:p w14:paraId="3B454A39" w14:textId="1E92B9B0" w:rsidR="00905128" w:rsidRDefault="0081576F" w:rsidP="0081576F">
      <w:pPr>
        <w:jc w:val="both"/>
        <w:rPr>
          <w:rFonts w:ascii="Lato" w:hAnsi="Lato"/>
          <w:b/>
          <w:bCs/>
          <w:color w:val="2D3B45"/>
          <w:sz w:val="28"/>
          <w:szCs w:val="28"/>
          <w:shd w:val="clear" w:color="auto" w:fill="FFFFFF"/>
        </w:rPr>
      </w:pPr>
      <w:r w:rsidRPr="00457531">
        <w:rPr>
          <w:rFonts w:ascii="Lato" w:hAnsi="Lato"/>
          <w:b/>
          <w:bCs/>
          <w:color w:val="2D3B45"/>
          <w:sz w:val="28"/>
          <w:szCs w:val="28"/>
          <w:shd w:val="clear" w:color="auto" w:fill="FFFFFF"/>
        </w:rPr>
        <w:drawing>
          <wp:inline distT="0" distB="0" distL="0" distR="0" wp14:anchorId="7DEA5FB6" wp14:editId="6F165701">
            <wp:extent cx="6135742" cy="57488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3274" cy="5812141"/>
                    </a:xfrm>
                    <a:prstGeom prst="rect">
                      <a:avLst/>
                    </a:prstGeom>
                  </pic:spPr>
                </pic:pic>
              </a:graphicData>
            </a:graphic>
          </wp:inline>
        </w:drawing>
      </w:r>
    </w:p>
    <w:p w14:paraId="4746D0CD" w14:textId="77777777" w:rsidR="00457531" w:rsidRDefault="00457531" w:rsidP="0081576F">
      <w:pPr>
        <w:jc w:val="both"/>
        <w:rPr>
          <w:rFonts w:ascii="Lato" w:hAnsi="Lato"/>
          <w:b/>
          <w:bCs/>
          <w:color w:val="2D3B45"/>
          <w:sz w:val="28"/>
          <w:szCs w:val="28"/>
          <w:u w:val="single"/>
          <w:shd w:val="clear" w:color="auto" w:fill="FFFFFF"/>
        </w:rPr>
      </w:pPr>
    </w:p>
    <w:p w14:paraId="090AE9BA" w14:textId="77777777" w:rsidR="0081576F" w:rsidRDefault="0081576F" w:rsidP="0081576F">
      <w:pPr>
        <w:jc w:val="both"/>
        <w:rPr>
          <w:rFonts w:ascii="Lato" w:hAnsi="Lato"/>
          <w:b/>
          <w:bCs/>
          <w:color w:val="2D3B45"/>
          <w:sz w:val="28"/>
          <w:szCs w:val="28"/>
          <w:u w:val="single"/>
          <w:shd w:val="clear" w:color="auto" w:fill="FFFFFF"/>
        </w:rPr>
      </w:pPr>
    </w:p>
    <w:p w14:paraId="7F6FFC4B" w14:textId="77777777" w:rsidR="0081576F" w:rsidRDefault="0081576F" w:rsidP="0081576F">
      <w:pPr>
        <w:jc w:val="both"/>
        <w:rPr>
          <w:rFonts w:ascii="Lato" w:hAnsi="Lato"/>
          <w:b/>
          <w:bCs/>
          <w:color w:val="2D3B45"/>
          <w:sz w:val="28"/>
          <w:szCs w:val="28"/>
          <w:u w:val="single"/>
          <w:shd w:val="clear" w:color="auto" w:fill="FFFFFF"/>
        </w:rPr>
      </w:pPr>
    </w:p>
    <w:p w14:paraId="314BD516" w14:textId="02B546F6" w:rsidR="001D3D42" w:rsidRPr="007F3573" w:rsidRDefault="00370BA5" w:rsidP="0081576F">
      <w:pPr>
        <w:jc w:val="both"/>
        <w:rPr>
          <w:rFonts w:ascii="Lato" w:hAnsi="Lato"/>
          <w:b/>
          <w:bCs/>
          <w:color w:val="2D3B45"/>
          <w:sz w:val="28"/>
          <w:szCs w:val="28"/>
          <w:u w:val="single"/>
          <w:shd w:val="clear" w:color="auto" w:fill="FFFFFF"/>
        </w:rPr>
      </w:pPr>
      <w:r w:rsidRPr="00735C91">
        <w:rPr>
          <w:rFonts w:ascii="Lato" w:hAnsi="Lato"/>
          <w:b/>
          <w:bCs/>
          <w:color w:val="2D3B45"/>
          <w:sz w:val="28"/>
          <w:szCs w:val="28"/>
          <w:u w:val="single"/>
          <w:shd w:val="clear" w:color="auto" w:fill="FFFFFF"/>
        </w:rPr>
        <w:lastRenderedPageBreak/>
        <w:t>D</w:t>
      </w:r>
      <w:r w:rsidRPr="00735C91">
        <w:rPr>
          <w:rFonts w:ascii="Lato" w:hAnsi="Lato"/>
          <w:b/>
          <w:bCs/>
          <w:color w:val="2D3B45"/>
          <w:sz w:val="28"/>
          <w:szCs w:val="28"/>
          <w:u w:val="single"/>
          <w:shd w:val="clear" w:color="auto" w:fill="FFFFFF"/>
        </w:rPr>
        <w:t>ashboard that enables university</w:t>
      </w:r>
      <w:r w:rsidR="001D3D42" w:rsidRPr="00735C91">
        <w:rPr>
          <w:rFonts w:ascii="Lato" w:hAnsi="Lato"/>
          <w:b/>
          <w:bCs/>
          <w:color w:val="2D3B45"/>
          <w:sz w:val="28"/>
          <w:szCs w:val="28"/>
          <w:u w:val="single"/>
          <w:shd w:val="clear" w:color="auto" w:fill="FFFFFF"/>
        </w:rPr>
        <w:t xml:space="preserve"> </w:t>
      </w:r>
      <w:r w:rsidR="001D3D42" w:rsidRPr="00735C91">
        <w:rPr>
          <w:rFonts w:ascii="Lato" w:hAnsi="Lato"/>
          <w:b/>
          <w:bCs/>
          <w:color w:val="2D3B45"/>
          <w:sz w:val="28"/>
          <w:szCs w:val="28"/>
          <w:u w:val="single"/>
          <w:shd w:val="clear" w:color="auto" w:fill="FFFFFF"/>
        </w:rPr>
        <w:t>administrators</w:t>
      </w:r>
      <w:r w:rsidR="001D3D42" w:rsidRPr="00735C91">
        <w:rPr>
          <w:rFonts w:ascii="Lato" w:hAnsi="Lato"/>
          <w:b/>
          <w:bCs/>
          <w:color w:val="2D3B45"/>
          <w:sz w:val="28"/>
          <w:szCs w:val="28"/>
          <w:u w:val="single"/>
          <w:shd w:val="clear" w:color="auto" w:fill="FFFFFF"/>
        </w:rPr>
        <w:t xml:space="preserve"> and Students</w:t>
      </w:r>
      <w:r w:rsidRPr="00735C91">
        <w:rPr>
          <w:rFonts w:ascii="Lato" w:hAnsi="Lato"/>
          <w:b/>
          <w:bCs/>
          <w:color w:val="2D3B45"/>
          <w:sz w:val="28"/>
          <w:szCs w:val="28"/>
          <w:u w:val="single"/>
          <w:shd w:val="clear" w:color="auto" w:fill="FFFFFF"/>
        </w:rPr>
        <w:t xml:space="preserve"> to compare the performance of their a</w:t>
      </w:r>
      <w:r w:rsidRPr="00735C91">
        <w:rPr>
          <w:rFonts w:ascii="Lato" w:hAnsi="Lato"/>
          <w:b/>
          <w:bCs/>
          <w:color w:val="2D3B45"/>
          <w:sz w:val="28"/>
          <w:szCs w:val="28"/>
          <w:u w:val="single"/>
          <w:shd w:val="clear" w:color="auto" w:fill="FFFFFF"/>
        </w:rPr>
        <w:t>lumnus</w:t>
      </w:r>
      <w:r w:rsidR="0059534F" w:rsidRPr="00735C91">
        <w:rPr>
          <w:rFonts w:ascii="Lato" w:hAnsi="Lato"/>
          <w:b/>
          <w:bCs/>
          <w:color w:val="2D3B45"/>
          <w:sz w:val="28"/>
          <w:szCs w:val="28"/>
          <w:u w:val="single"/>
          <w:shd w:val="clear" w:color="auto" w:fill="FFFFFF"/>
        </w:rPr>
        <w:t>:</w:t>
      </w:r>
    </w:p>
    <w:p w14:paraId="71A1078E" w14:textId="3739BCFF" w:rsidR="001D3D42" w:rsidRPr="008A440A" w:rsidRDefault="001D3D42" w:rsidP="0081576F">
      <w:pPr>
        <w:spacing w:line="276" w:lineRule="auto"/>
        <w:jc w:val="both"/>
        <w:rPr>
          <w:rFonts w:ascii="Times New Roman" w:hAnsi="Times New Roman" w:cs="Times New Roman"/>
          <w:color w:val="2D3B45"/>
          <w:sz w:val="28"/>
          <w:szCs w:val="28"/>
          <w:shd w:val="clear" w:color="auto" w:fill="FFFFFF"/>
        </w:rPr>
      </w:pPr>
      <w:r w:rsidRPr="008A440A">
        <w:rPr>
          <w:rFonts w:ascii="Times New Roman" w:hAnsi="Times New Roman" w:cs="Times New Roman"/>
          <w:color w:val="2D3B45"/>
          <w:sz w:val="28"/>
          <w:szCs w:val="28"/>
          <w:shd w:val="clear" w:color="auto" w:fill="FFFFFF"/>
        </w:rPr>
        <w:t xml:space="preserve">The search here is universal. We can search the alumnus feedbacks with respect to majors, course work in a particular major and by the name of the professor that particular course work has taught. </w:t>
      </w:r>
    </w:p>
    <w:p w14:paraId="7A0BE11D" w14:textId="62A27C64" w:rsidR="00CD2263" w:rsidRDefault="001D3D42" w:rsidP="0081576F">
      <w:pPr>
        <w:ind w:firstLine="720"/>
        <w:jc w:val="both"/>
        <w:rPr>
          <w:rFonts w:ascii="Lato" w:hAnsi="Lato"/>
          <w:b/>
          <w:bCs/>
          <w:color w:val="2D3B45"/>
          <w:sz w:val="28"/>
          <w:szCs w:val="28"/>
          <w:shd w:val="clear" w:color="auto" w:fill="FFFFFF"/>
        </w:rPr>
      </w:pPr>
      <w:r w:rsidRPr="001D3D42">
        <w:rPr>
          <w:rFonts w:ascii="Lato" w:hAnsi="Lato"/>
          <w:b/>
          <w:bCs/>
          <w:color w:val="2D3B45"/>
          <w:sz w:val="28"/>
          <w:szCs w:val="28"/>
          <w:shd w:val="clear" w:color="auto" w:fill="FFFFFF"/>
        </w:rPr>
        <w:drawing>
          <wp:inline distT="0" distB="0" distL="0" distR="0" wp14:anchorId="60BB076A" wp14:editId="2ADE3FB6">
            <wp:extent cx="4470400" cy="331094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8488" cy="3331752"/>
                    </a:xfrm>
                    <a:prstGeom prst="rect">
                      <a:avLst/>
                    </a:prstGeom>
                  </pic:spPr>
                </pic:pic>
              </a:graphicData>
            </a:graphic>
          </wp:inline>
        </w:drawing>
      </w:r>
    </w:p>
    <w:p w14:paraId="233F3B64" w14:textId="70365B97" w:rsidR="0059534F" w:rsidRDefault="001D3D42" w:rsidP="0081576F">
      <w:pPr>
        <w:jc w:val="both"/>
        <w:rPr>
          <w:rFonts w:ascii="Lato" w:hAnsi="Lato"/>
          <w:b/>
          <w:bCs/>
          <w:color w:val="2D3B45"/>
          <w:sz w:val="28"/>
          <w:szCs w:val="28"/>
        </w:rPr>
      </w:pPr>
      <w:r w:rsidRPr="008C558D">
        <w:rPr>
          <w:rFonts w:ascii="Lato" w:hAnsi="Lato"/>
          <w:b/>
          <w:bCs/>
          <w:color w:val="2D3B45"/>
          <w:sz w:val="28"/>
          <w:szCs w:val="28"/>
        </w:rPr>
        <w:t>Fig 1: Majors of alumnus who are in senior positions within 5 years after their graduate studies.</w:t>
      </w:r>
    </w:p>
    <w:p w14:paraId="70649F59" w14:textId="77777777" w:rsidR="007F3573" w:rsidRPr="008C558D" w:rsidRDefault="007F3573" w:rsidP="0081576F">
      <w:pPr>
        <w:jc w:val="both"/>
        <w:rPr>
          <w:rFonts w:ascii="Lato" w:hAnsi="Lato"/>
          <w:b/>
          <w:bCs/>
          <w:color w:val="2D3B45"/>
          <w:sz w:val="28"/>
          <w:szCs w:val="28"/>
        </w:rPr>
      </w:pPr>
    </w:p>
    <w:p w14:paraId="0D47F55C" w14:textId="77777777" w:rsidR="00EA35B8" w:rsidRDefault="007F3573" w:rsidP="0081576F">
      <w:pPr>
        <w:spacing w:line="276" w:lineRule="auto"/>
        <w:jc w:val="both"/>
        <w:rPr>
          <w:rFonts w:ascii="Lato" w:hAnsi="Lato"/>
          <w:color w:val="2D3B45"/>
          <w:shd w:val="clear" w:color="auto" w:fill="FFFFFF"/>
        </w:rPr>
      </w:pPr>
      <w:r>
        <w:rPr>
          <w:rFonts w:ascii="Lato" w:hAnsi="Lato"/>
          <w:color w:val="2D3B45"/>
          <w:shd w:val="clear" w:color="auto" w:fill="FFFFFF"/>
        </w:rPr>
        <w:t xml:space="preserve"> </w:t>
      </w:r>
      <w:r>
        <w:rPr>
          <w:rFonts w:ascii="Lato" w:hAnsi="Lato"/>
          <w:color w:val="2D3B45"/>
          <w:shd w:val="clear" w:color="auto" w:fill="FFFFFF"/>
        </w:rPr>
        <w:tab/>
      </w:r>
      <w:r w:rsidRPr="007F3573">
        <w:rPr>
          <w:rFonts w:ascii="Lato" w:hAnsi="Lato"/>
          <w:color w:val="2D3B45"/>
          <w:shd w:val="clear" w:color="auto" w:fill="FFFFFF"/>
        </w:rPr>
        <w:drawing>
          <wp:inline distT="0" distB="0" distL="0" distR="0" wp14:anchorId="536E51BB" wp14:editId="69648B6E">
            <wp:extent cx="4792133" cy="248791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73" cy="2496503"/>
                    </a:xfrm>
                    <a:prstGeom prst="rect">
                      <a:avLst/>
                    </a:prstGeom>
                  </pic:spPr>
                </pic:pic>
              </a:graphicData>
            </a:graphic>
          </wp:inline>
        </w:drawing>
      </w:r>
      <w:r w:rsidR="0081576F">
        <w:rPr>
          <w:rFonts w:ascii="Lato" w:hAnsi="Lato"/>
          <w:color w:val="2D3B45"/>
          <w:shd w:val="clear" w:color="auto" w:fill="FFFFFF"/>
        </w:rPr>
        <w:t xml:space="preserve">   </w:t>
      </w:r>
    </w:p>
    <w:p w14:paraId="4F7D5964" w14:textId="7FFFA41D" w:rsidR="007F3573" w:rsidRPr="007F3573" w:rsidRDefault="0081576F" w:rsidP="0081576F">
      <w:pPr>
        <w:spacing w:line="276" w:lineRule="auto"/>
        <w:jc w:val="both"/>
        <w:rPr>
          <w:rFonts w:ascii="Lato" w:hAnsi="Lato"/>
          <w:color w:val="2D3B45"/>
          <w:shd w:val="clear" w:color="auto" w:fill="FFFFFF"/>
        </w:rPr>
      </w:pPr>
      <w:r>
        <w:rPr>
          <w:rFonts w:ascii="Lato" w:hAnsi="Lato"/>
          <w:b/>
          <w:bCs/>
          <w:color w:val="2D3B45"/>
          <w:sz w:val="28"/>
          <w:szCs w:val="28"/>
        </w:rPr>
        <w:t>Fig</w:t>
      </w:r>
      <w:r w:rsidR="007F3573" w:rsidRPr="007F3573">
        <w:rPr>
          <w:rFonts w:ascii="Lato" w:hAnsi="Lato"/>
          <w:b/>
          <w:bCs/>
          <w:color w:val="2D3B45"/>
          <w:sz w:val="28"/>
          <w:szCs w:val="28"/>
        </w:rPr>
        <w:t>2:  Alumni Salaries with respect to the courses they have completed</w:t>
      </w:r>
    </w:p>
    <w:p w14:paraId="598E5266" w14:textId="7E695526" w:rsidR="006E2C3D" w:rsidRDefault="001D3D42" w:rsidP="0081576F">
      <w:pPr>
        <w:spacing w:line="276" w:lineRule="auto"/>
        <w:ind w:firstLine="720"/>
        <w:jc w:val="both"/>
        <w:rPr>
          <w:rFonts w:ascii="Lato" w:hAnsi="Lato"/>
          <w:color w:val="2D3B45"/>
          <w:shd w:val="clear" w:color="auto" w:fill="FFFFFF"/>
        </w:rPr>
      </w:pPr>
      <w:r w:rsidRPr="001D3D42">
        <w:rPr>
          <w:rFonts w:ascii="Lato" w:hAnsi="Lato"/>
          <w:color w:val="2D3B45"/>
          <w:shd w:val="clear" w:color="auto" w:fill="FFFFFF"/>
        </w:rPr>
        <w:lastRenderedPageBreak/>
        <w:drawing>
          <wp:inline distT="0" distB="0" distL="0" distR="0" wp14:anchorId="19FD22B4" wp14:editId="1FFEBF42">
            <wp:extent cx="4470400" cy="3290644"/>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519" cy="3306189"/>
                    </a:xfrm>
                    <a:prstGeom prst="rect">
                      <a:avLst/>
                    </a:prstGeom>
                  </pic:spPr>
                </pic:pic>
              </a:graphicData>
            </a:graphic>
          </wp:inline>
        </w:drawing>
      </w:r>
    </w:p>
    <w:p w14:paraId="48E59DFB" w14:textId="6603EB20" w:rsidR="00905128" w:rsidRPr="00503B44" w:rsidRDefault="001D3D42" w:rsidP="0081576F">
      <w:pPr>
        <w:jc w:val="both"/>
        <w:rPr>
          <w:rFonts w:ascii="Lato" w:hAnsi="Lato"/>
          <w:b/>
          <w:bCs/>
          <w:color w:val="2D3B45"/>
          <w:sz w:val="28"/>
          <w:szCs w:val="28"/>
        </w:rPr>
      </w:pPr>
      <w:r w:rsidRPr="008C558D">
        <w:rPr>
          <w:rFonts w:ascii="Lato" w:hAnsi="Lato"/>
          <w:b/>
          <w:bCs/>
          <w:color w:val="2D3B45"/>
          <w:sz w:val="28"/>
          <w:szCs w:val="28"/>
        </w:rPr>
        <w:t xml:space="preserve">Fig </w:t>
      </w:r>
      <w:r w:rsidR="0081576F">
        <w:rPr>
          <w:rFonts w:ascii="Lato" w:hAnsi="Lato"/>
          <w:b/>
          <w:bCs/>
          <w:color w:val="2D3B45"/>
          <w:sz w:val="28"/>
          <w:szCs w:val="28"/>
        </w:rPr>
        <w:t>3</w:t>
      </w:r>
      <w:r w:rsidRPr="008C558D">
        <w:rPr>
          <w:rFonts w:ascii="Lato" w:hAnsi="Lato"/>
          <w:b/>
          <w:bCs/>
          <w:color w:val="2D3B45"/>
          <w:sz w:val="28"/>
          <w:szCs w:val="28"/>
        </w:rPr>
        <w:t xml:space="preserve">: </w:t>
      </w:r>
      <w:r w:rsidRPr="008C558D">
        <w:rPr>
          <w:rFonts w:ascii="Lato" w:hAnsi="Lato"/>
          <w:b/>
          <w:bCs/>
          <w:color w:val="2D3B45"/>
          <w:sz w:val="28"/>
          <w:szCs w:val="28"/>
        </w:rPr>
        <w:t>A</w:t>
      </w:r>
      <w:r w:rsidRPr="008C558D">
        <w:rPr>
          <w:rFonts w:ascii="Lato" w:hAnsi="Lato"/>
          <w:b/>
          <w:bCs/>
          <w:color w:val="2D3B45"/>
          <w:sz w:val="28"/>
          <w:szCs w:val="28"/>
        </w:rPr>
        <w:t xml:space="preserve">lumnus who are </w:t>
      </w:r>
      <w:r w:rsidRPr="008C558D">
        <w:rPr>
          <w:rFonts w:ascii="Lato" w:hAnsi="Lato"/>
          <w:b/>
          <w:bCs/>
          <w:color w:val="2D3B45"/>
          <w:sz w:val="28"/>
          <w:szCs w:val="28"/>
        </w:rPr>
        <w:t>from</w:t>
      </w:r>
      <w:r w:rsidRPr="008C558D">
        <w:rPr>
          <w:rFonts w:ascii="Lato" w:hAnsi="Lato"/>
          <w:b/>
          <w:bCs/>
          <w:color w:val="2D3B45"/>
          <w:sz w:val="28"/>
          <w:szCs w:val="28"/>
        </w:rPr>
        <w:t xml:space="preserve"> </w:t>
      </w:r>
      <w:r w:rsidRPr="008C558D">
        <w:rPr>
          <w:rFonts w:ascii="Lato" w:hAnsi="Lato"/>
          <w:b/>
          <w:bCs/>
          <w:color w:val="2D3B45"/>
          <w:sz w:val="28"/>
          <w:szCs w:val="28"/>
        </w:rPr>
        <w:t>computer science that rated the above subjects as most helpful.</w:t>
      </w:r>
    </w:p>
    <w:p w14:paraId="56D10C76" w14:textId="2CD7FA5D" w:rsidR="00905128" w:rsidRDefault="00905128" w:rsidP="0081576F">
      <w:pPr>
        <w:jc w:val="both"/>
        <w:rPr>
          <w:noProof/>
        </w:rPr>
      </w:pPr>
    </w:p>
    <w:p w14:paraId="74AC800C" w14:textId="02689AEE" w:rsidR="00905128" w:rsidRDefault="001D3D42" w:rsidP="0081576F">
      <w:pPr>
        <w:ind w:left="720"/>
        <w:jc w:val="both"/>
        <w:rPr>
          <w:noProof/>
        </w:rPr>
      </w:pPr>
      <w:r w:rsidRPr="001D3D42">
        <w:rPr>
          <w:rFonts w:ascii="Lato" w:hAnsi="Lato"/>
          <w:b/>
          <w:bCs/>
          <w:color w:val="2D3B45"/>
          <w:sz w:val="28"/>
          <w:szCs w:val="28"/>
        </w:rPr>
        <w:drawing>
          <wp:inline distT="0" distB="0" distL="0" distR="0" wp14:anchorId="020C5BC8" wp14:editId="679FD9F6">
            <wp:extent cx="4538133" cy="3362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155" cy="3380422"/>
                    </a:xfrm>
                    <a:prstGeom prst="rect">
                      <a:avLst/>
                    </a:prstGeom>
                  </pic:spPr>
                </pic:pic>
              </a:graphicData>
            </a:graphic>
          </wp:inline>
        </w:drawing>
      </w:r>
    </w:p>
    <w:p w14:paraId="4CD0133F" w14:textId="65EDA8FB" w:rsidR="001D3D42" w:rsidRPr="005E2C46" w:rsidRDefault="001D3D42" w:rsidP="0081576F">
      <w:pPr>
        <w:jc w:val="both"/>
        <w:rPr>
          <w:rFonts w:ascii="Lato" w:hAnsi="Lato"/>
          <w:b/>
          <w:bCs/>
          <w:color w:val="2D3B45"/>
          <w:sz w:val="28"/>
          <w:szCs w:val="28"/>
        </w:rPr>
      </w:pPr>
      <w:r w:rsidRPr="005E2C46">
        <w:rPr>
          <w:rFonts w:ascii="Lato" w:hAnsi="Lato"/>
          <w:b/>
          <w:bCs/>
          <w:color w:val="2D3B45"/>
          <w:sz w:val="28"/>
          <w:szCs w:val="28"/>
        </w:rPr>
        <w:t xml:space="preserve">Fig </w:t>
      </w:r>
      <w:r w:rsidR="0081576F">
        <w:rPr>
          <w:rFonts w:ascii="Lato" w:hAnsi="Lato"/>
          <w:b/>
          <w:bCs/>
          <w:color w:val="2D3B45"/>
          <w:sz w:val="28"/>
          <w:szCs w:val="28"/>
        </w:rPr>
        <w:t>4</w:t>
      </w:r>
      <w:r w:rsidRPr="005E2C46">
        <w:rPr>
          <w:rFonts w:ascii="Lato" w:hAnsi="Lato"/>
          <w:b/>
          <w:bCs/>
          <w:color w:val="2D3B45"/>
          <w:sz w:val="28"/>
          <w:szCs w:val="28"/>
        </w:rPr>
        <w:t xml:space="preserve">: Alumnus who are from computer science </w:t>
      </w:r>
      <w:r w:rsidR="00735C91" w:rsidRPr="005E2C46">
        <w:rPr>
          <w:rFonts w:ascii="Lato" w:hAnsi="Lato"/>
          <w:b/>
          <w:bCs/>
          <w:color w:val="2D3B45"/>
          <w:sz w:val="28"/>
          <w:szCs w:val="28"/>
        </w:rPr>
        <w:t xml:space="preserve">&amp; Selected PSA course work </w:t>
      </w:r>
      <w:r w:rsidRPr="005E2C46">
        <w:rPr>
          <w:rFonts w:ascii="Lato" w:hAnsi="Lato"/>
          <w:b/>
          <w:bCs/>
          <w:color w:val="2D3B45"/>
          <w:sz w:val="28"/>
          <w:szCs w:val="28"/>
        </w:rPr>
        <w:t xml:space="preserve">rated the above </w:t>
      </w:r>
      <w:r w:rsidR="00735C91" w:rsidRPr="005E2C46">
        <w:rPr>
          <w:rFonts w:ascii="Lato" w:hAnsi="Lato"/>
          <w:b/>
          <w:bCs/>
          <w:color w:val="2D3B45"/>
          <w:sz w:val="28"/>
          <w:szCs w:val="28"/>
        </w:rPr>
        <w:t xml:space="preserve">professors </w:t>
      </w:r>
      <w:r w:rsidRPr="005E2C46">
        <w:rPr>
          <w:rFonts w:ascii="Lato" w:hAnsi="Lato"/>
          <w:b/>
          <w:bCs/>
          <w:color w:val="2D3B45"/>
          <w:sz w:val="28"/>
          <w:szCs w:val="28"/>
        </w:rPr>
        <w:t>as most helpful</w:t>
      </w:r>
      <w:r w:rsidR="00735C91" w:rsidRPr="005E2C46">
        <w:rPr>
          <w:rFonts w:ascii="Lato" w:hAnsi="Lato"/>
          <w:b/>
          <w:bCs/>
          <w:color w:val="2D3B45"/>
          <w:sz w:val="28"/>
          <w:szCs w:val="28"/>
        </w:rPr>
        <w:t xml:space="preserve"> in that specific subject PSA.</w:t>
      </w:r>
    </w:p>
    <w:p w14:paraId="1767A5E3" w14:textId="657F39F7" w:rsidR="00905128" w:rsidRDefault="00905128" w:rsidP="0081576F">
      <w:pPr>
        <w:jc w:val="both"/>
        <w:rPr>
          <w:noProof/>
        </w:rPr>
      </w:pPr>
    </w:p>
    <w:p w14:paraId="5AE8D21F" w14:textId="4420182D" w:rsidR="00905128" w:rsidRPr="00727CA8" w:rsidRDefault="00905128" w:rsidP="0081576F">
      <w:pPr>
        <w:jc w:val="both"/>
        <w:rPr>
          <w:rFonts w:ascii="Lato" w:hAnsi="Lato"/>
          <w:b/>
          <w:bCs/>
          <w:color w:val="2D3B45"/>
          <w:sz w:val="28"/>
          <w:szCs w:val="28"/>
          <w:shd w:val="clear" w:color="auto" w:fill="FFFFFF"/>
        </w:rPr>
      </w:pPr>
    </w:p>
    <w:p w14:paraId="7D2EC3FE" w14:textId="2BC1C6EA" w:rsidR="009F43D2" w:rsidRPr="004F5B18" w:rsidRDefault="004F5B18" w:rsidP="0081576F">
      <w:pPr>
        <w:ind w:left="2160" w:firstLine="720"/>
        <w:jc w:val="both"/>
        <w:rPr>
          <w:rFonts w:ascii="Lato" w:hAnsi="Lato"/>
          <w:b/>
          <w:bCs/>
          <w:color w:val="2D3B45"/>
          <w:sz w:val="32"/>
          <w:szCs w:val="32"/>
          <w:u w:val="single"/>
          <w:shd w:val="clear" w:color="auto" w:fill="FFFFFF"/>
        </w:rPr>
      </w:pPr>
      <w:r w:rsidRPr="004F5B18">
        <w:rPr>
          <w:b/>
          <w:color w:val="FF0000"/>
          <w:sz w:val="28"/>
          <w:szCs w:val="24"/>
          <w:u w:val="single"/>
        </w:rPr>
        <w:t>S</w:t>
      </w:r>
      <w:r w:rsidRPr="004F5B18">
        <w:rPr>
          <w:b/>
          <w:color w:val="FF0000"/>
          <w:sz w:val="28"/>
          <w:szCs w:val="24"/>
          <w:u w:val="single"/>
        </w:rPr>
        <w:t>EQU</w:t>
      </w:r>
      <w:r w:rsidRPr="004F5B18">
        <w:rPr>
          <w:b/>
          <w:color w:val="FF0000"/>
          <w:sz w:val="28"/>
          <w:szCs w:val="24"/>
          <w:u w:val="single"/>
        </w:rPr>
        <w:t>E</w:t>
      </w:r>
      <w:r w:rsidRPr="004F5B18">
        <w:rPr>
          <w:b/>
          <w:color w:val="FF0000"/>
          <w:sz w:val="28"/>
          <w:szCs w:val="24"/>
          <w:u w:val="single"/>
        </w:rPr>
        <w:t>N</w:t>
      </w:r>
      <w:r w:rsidRPr="004F5B18">
        <w:rPr>
          <w:b/>
          <w:color w:val="FF0000"/>
          <w:sz w:val="28"/>
          <w:szCs w:val="24"/>
          <w:u w:val="single"/>
        </w:rPr>
        <w:t>CEE</w:t>
      </w:r>
      <w:r w:rsidRPr="004F5B18">
        <w:rPr>
          <w:b/>
          <w:color w:val="FF0000"/>
          <w:sz w:val="28"/>
          <w:szCs w:val="24"/>
          <w:u w:val="single"/>
        </w:rPr>
        <w:t xml:space="preserve"> DIAGRAM</w:t>
      </w:r>
      <w:bookmarkStart w:id="0" w:name="STUDENT"/>
      <w:bookmarkEnd w:id="0"/>
    </w:p>
    <w:p w14:paraId="0C45BC9A" w14:textId="45042E86" w:rsidR="009F43D2" w:rsidRDefault="009F43D2" w:rsidP="0081576F">
      <w:pPr>
        <w:jc w:val="both"/>
        <w:rPr>
          <w:rFonts w:ascii="Lato" w:hAnsi="Lato"/>
          <w:b/>
          <w:bCs/>
          <w:color w:val="2D3B45"/>
          <w:sz w:val="28"/>
          <w:szCs w:val="28"/>
          <w:shd w:val="clear" w:color="auto" w:fill="FFFFFF"/>
        </w:rPr>
      </w:pPr>
      <w:r>
        <w:rPr>
          <w:rFonts w:ascii="Lato" w:hAnsi="Lato"/>
          <w:noProof/>
          <w:color w:val="2D3B45"/>
          <w:shd w:val="clear" w:color="auto" w:fill="FFFFFF"/>
        </w:rPr>
        <w:drawing>
          <wp:inline distT="0" distB="0" distL="0" distR="0" wp14:anchorId="6B44128C" wp14:editId="3478165A">
            <wp:extent cx="5520267" cy="764839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3995" cy="7667411"/>
                    </a:xfrm>
                    <a:prstGeom prst="rect">
                      <a:avLst/>
                    </a:prstGeom>
                  </pic:spPr>
                </pic:pic>
              </a:graphicData>
            </a:graphic>
          </wp:inline>
        </w:drawing>
      </w:r>
    </w:p>
    <w:p w14:paraId="4C79B48E" w14:textId="51B03831" w:rsidR="004F5B18" w:rsidRDefault="004F5B18" w:rsidP="0081576F">
      <w:pPr>
        <w:ind w:left="2160" w:firstLine="720"/>
        <w:jc w:val="both"/>
        <w:rPr>
          <w:rFonts w:ascii="Lato" w:hAnsi="Lato"/>
          <w:b/>
          <w:bCs/>
          <w:color w:val="2D3B45"/>
          <w:sz w:val="28"/>
          <w:szCs w:val="28"/>
          <w:shd w:val="clear" w:color="auto" w:fill="FFFFFF"/>
        </w:rPr>
      </w:pPr>
      <w:r>
        <w:rPr>
          <w:rFonts w:ascii="Lato" w:hAnsi="Lato"/>
          <w:b/>
          <w:bCs/>
          <w:color w:val="2D3B45"/>
          <w:sz w:val="28"/>
          <w:szCs w:val="28"/>
          <w:shd w:val="clear" w:color="auto" w:fill="FFFFFF"/>
        </w:rPr>
        <w:t xml:space="preserve">Fig </w:t>
      </w:r>
      <w:r w:rsidR="0081576F">
        <w:rPr>
          <w:rFonts w:ascii="Lato" w:hAnsi="Lato"/>
          <w:b/>
          <w:bCs/>
          <w:color w:val="2D3B45"/>
          <w:sz w:val="28"/>
          <w:szCs w:val="28"/>
          <w:shd w:val="clear" w:color="auto" w:fill="FFFFFF"/>
        </w:rPr>
        <w:t>5</w:t>
      </w:r>
      <w:r>
        <w:rPr>
          <w:rFonts w:ascii="Lato" w:hAnsi="Lato"/>
          <w:b/>
          <w:bCs/>
          <w:color w:val="2D3B45"/>
          <w:sz w:val="28"/>
          <w:szCs w:val="28"/>
          <w:shd w:val="clear" w:color="auto" w:fill="FFFFFF"/>
        </w:rPr>
        <w:t>: Sequence diagram</w:t>
      </w:r>
    </w:p>
    <w:p w14:paraId="17231044" w14:textId="05C95802" w:rsidR="004F5B18" w:rsidRDefault="004F5B18" w:rsidP="0081576F">
      <w:pPr>
        <w:jc w:val="both"/>
        <w:rPr>
          <w:rFonts w:ascii="Lato" w:hAnsi="Lato"/>
          <w:b/>
          <w:bCs/>
          <w:color w:val="2D3B45"/>
          <w:sz w:val="28"/>
          <w:szCs w:val="28"/>
          <w:shd w:val="clear" w:color="auto" w:fill="FFFFFF"/>
        </w:rPr>
      </w:pPr>
    </w:p>
    <w:p w14:paraId="725F1DD1" w14:textId="08F1EC09" w:rsidR="004F5B18" w:rsidRPr="004F5B18" w:rsidRDefault="007F3573" w:rsidP="0081576F">
      <w:pPr>
        <w:spacing w:before="3"/>
        <w:ind w:left="2160" w:firstLine="720"/>
        <w:jc w:val="both"/>
        <w:rPr>
          <w:rFonts w:ascii="Carlito"/>
          <w:b/>
          <w:color w:val="FF0000"/>
          <w:sz w:val="38"/>
          <w:u w:val="single"/>
        </w:rPr>
      </w:pPr>
      <w:r>
        <w:rPr>
          <w:noProof/>
          <w:shd w:val="clear" w:color="auto" w:fill="FFFFFF"/>
        </w:rPr>
        <w:drawing>
          <wp:anchor distT="0" distB="0" distL="114300" distR="114300" simplePos="0" relativeHeight="251658240" behindDoc="0" locked="0" layoutInCell="1" allowOverlap="1" wp14:anchorId="5DF73F8C" wp14:editId="1B59EBD8">
            <wp:simplePos x="0" y="0"/>
            <wp:positionH relativeFrom="column">
              <wp:posOffset>-83820</wp:posOffset>
            </wp:positionH>
            <wp:positionV relativeFrom="paragraph">
              <wp:posOffset>153035</wp:posOffset>
            </wp:positionV>
            <wp:extent cx="6037580" cy="7418705"/>
            <wp:effectExtent l="0" t="4763"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6037580" cy="7418705"/>
                    </a:xfrm>
                    <a:prstGeom prst="rect">
                      <a:avLst/>
                    </a:prstGeom>
                  </pic:spPr>
                </pic:pic>
              </a:graphicData>
            </a:graphic>
            <wp14:sizeRelH relativeFrom="margin">
              <wp14:pctWidth>0</wp14:pctWidth>
            </wp14:sizeRelH>
            <wp14:sizeRelV relativeFrom="margin">
              <wp14:pctHeight>0</wp14:pctHeight>
            </wp14:sizeRelV>
          </wp:anchor>
        </w:drawing>
      </w:r>
      <w:r w:rsidR="004F5B18" w:rsidRPr="004F5B18">
        <w:rPr>
          <w:rFonts w:ascii="Carlito"/>
          <w:b/>
          <w:color w:val="FF0000"/>
          <w:sz w:val="48"/>
          <w:u w:val="single"/>
        </w:rPr>
        <w:t>C</w:t>
      </w:r>
      <w:r w:rsidR="004F5B18" w:rsidRPr="004F5B18">
        <w:rPr>
          <w:rFonts w:ascii="Carlito"/>
          <w:b/>
          <w:color w:val="FF0000"/>
          <w:sz w:val="38"/>
          <w:u w:val="single"/>
        </w:rPr>
        <w:t xml:space="preserve">LASS </w:t>
      </w:r>
      <w:r w:rsidR="004F5B18" w:rsidRPr="004F5B18">
        <w:rPr>
          <w:rFonts w:ascii="Carlito"/>
          <w:b/>
          <w:color w:val="FF0000"/>
          <w:sz w:val="48"/>
          <w:u w:val="single"/>
        </w:rPr>
        <w:t>D</w:t>
      </w:r>
      <w:r w:rsidR="004F5B18" w:rsidRPr="004F5B18">
        <w:rPr>
          <w:rFonts w:ascii="Carlito"/>
          <w:b/>
          <w:color w:val="FF0000"/>
          <w:sz w:val="38"/>
          <w:u w:val="single"/>
        </w:rPr>
        <w:t>IAGRAM</w:t>
      </w:r>
    </w:p>
    <w:p w14:paraId="1841F163" w14:textId="77777777" w:rsidR="004F5B18" w:rsidRDefault="004F5B18" w:rsidP="0081576F">
      <w:pPr>
        <w:jc w:val="both"/>
        <w:rPr>
          <w:rFonts w:ascii="Lato" w:hAnsi="Lato"/>
          <w:b/>
          <w:bCs/>
          <w:color w:val="2D3B45"/>
          <w:sz w:val="28"/>
          <w:szCs w:val="28"/>
          <w:shd w:val="clear" w:color="auto" w:fill="FFFFFF"/>
        </w:rPr>
      </w:pPr>
    </w:p>
    <w:p w14:paraId="37DAB789" w14:textId="64DCE2B3" w:rsidR="003F1123" w:rsidRPr="007F3573" w:rsidRDefault="003F1123" w:rsidP="0081576F">
      <w:pPr>
        <w:spacing w:line="276" w:lineRule="auto"/>
        <w:jc w:val="both"/>
        <w:rPr>
          <w:rFonts w:ascii="Lato" w:hAnsi="Lato"/>
          <w:color w:val="2D3B45"/>
          <w:shd w:val="clear" w:color="auto" w:fill="FFFFFF"/>
        </w:rPr>
      </w:pPr>
    </w:p>
    <w:p w14:paraId="2C9D5C8D" w14:textId="769A5D0E" w:rsidR="004F5B18" w:rsidRDefault="004F5B18" w:rsidP="0081576F">
      <w:pPr>
        <w:ind w:left="2160" w:firstLine="720"/>
        <w:jc w:val="both"/>
        <w:rPr>
          <w:rFonts w:ascii="Lato" w:hAnsi="Lato"/>
          <w:b/>
          <w:bCs/>
          <w:color w:val="2D3B45"/>
          <w:sz w:val="28"/>
          <w:szCs w:val="28"/>
          <w:shd w:val="clear" w:color="auto" w:fill="FFFFFF"/>
        </w:rPr>
      </w:pPr>
      <w:r>
        <w:rPr>
          <w:rFonts w:ascii="Lato" w:hAnsi="Lato"/>
          <w:b/>
          <w:bCs/>
          <w:color w:val="2D3B45"/>
          <w:sz w:val="28"/>
          <w:szCs w:val="28"/>
          <w:shd w:val="clear" w:color="auto" w:fill="FFFFFF"/>
        </w:rPr>
        <w:t xml:space="preserve">Fig </w:t>
      </w:r>
      <w:r w:rsidR="0081576F">
        <w:rPr>
          <w:rFonts w:ascii="Lato" w:hAnsi="Lato"/>
          <w:b/>
          <w:bCs/>
          <w:color w:val="2D3B45"/>
          <w:sz w:val="28"/>
          <w:szCs w:val="28"/>
          <w:shd w:val="clear" w:color="auto" w:fill="FFFFFF"/>
        </w:rPr>
        <w:t>6</w:t>
      </w:r>
      <w:r>
        <w:rPr>
          <w:rFonts w:ascii="Lato" w:hAnsi="Lato"/>
          <w:b/>
          <w:bCs/>
          <w:color w:val="2D3B45"/>
          <w:sz w:val="28"/>
          <w:szCs w:val="28"/>
          <w:shd w:val="clear" w:color="auto" w:fill="FFFFFF"/>
        </w:rPr>
        <w:t xml:space="preserve">: </w:t>
      </w:r>
      <w:r>
        <w:rPr>
          <w:rFonts w:ascii="Lato" w:hAnsi="Lato"/>
          <w:b/>
          <w:bCs/>
          <w:color w:val="2D3B45"/>
          <w:sz w:val="28"/>
          <w:szCs w:val="28"/>
          <w:shd w:val="clear" w:color="auto" w:fill="FFFFFF"/>
        </w:rPr>
        <w:t>System class</w:t>
      </w:r>
      <w:r>
        <w:rPr>
          <w:rFonts w:ascii="Lato" w:hAnsi="Lato"/>
          <w:b/>
          <w:bCs/>
          <w:color w:val="2D3B45"/>
          <w:sz w:val="28"/>
          <w:szCs w:val="28"/>
          <w:shd w:val="clear" w:color="auto" w:fill="FFFFFF"/>
        </w:rPr>
        <w:t xml:space="preserve"> diagram</w:t>
      </w:r>
    </w:p>
    <w:p w14:paraId="671C1CD3" w14:textId="77777777" w:rsidR="004F5B18" w:rsidRDefault="004F5B18" w:rsidP="0081576F">
      <w:pPr>
        <w:jc w:val="both"/>
        <w:rPr>
          <w:rFonts w:ascii="Lato" w:hAnsi="Lato"/>
          <w:b/>
          <w:bCs/>
          <w:color w:val="2D3B45"/>
          <w:sz w:val="28"/>
          <w:szCs w:val="28"/>
          <w:shd w:val="clear" w:color="auto" w:fill="FFFFFF"/>
        </w:rPr>
      </w:pPr>
    </w:p>
    <w:p w14:paraId="471A99DF" w14:textId="0E0429D2" w:rsidR="003F1123" w:rsidRDefault="003F1123" w:rsidP="0081576F">
      <w:pPr>
        <w:pStyle w:val="ListParagraph"/>
        <w:spacing w:line="276" w:lineRule="auto"/>
        <w:jc w:val="both"/>
        <w:rPr>
          <w:rFonts w:ascii="Lato" w:hAnsi="Lato"/>
          <w:color w:val="2D3B45"/>
          <w:shd w:val="clear" w:color="auto" w:fill="FFFFFF"/>
        </w:rPr>
      </w:pPr>
    </w:p>
    <w:p w14:paraId="79DC6FFB" w14:textId="18C0EA65" w:rsidR="003F1123" w:rsidRDefault="003F1123" w:rsidP="0081576F">
      <w:pPr>
        <w:pStyle w:val="ListParagraph"/>
        <w:spacing w:line="276" w:lineRule="auto"/>
        <w:jc w:val="both"/>
        <w:rPr>
          <w:rFonts w:ascii="Lato" w:hAnsi="Lato"/>
          <w:color w:val="2D3B45"/>
          <w:shd w:val="clear" w:color="auto" w:fill="FFFFFF"/>
        </w:rPr>
      </w:pPr>
    </w:p>
    <w:p w14:paraId="3BECE20F" w14:textId="09A92A3A" w:rsidR="003F1123" w:rsidRDefault="003F1123" w:rsidP="0081576F">
      <w:pPr>
        <w:pStyle w:val="ListParagraph"/>
        <w:spacing w:line="276" w:lineRule="auto"/>
        <w:jc w:val="both"/>
        <w:rPr>
          <w:rFonts w:ascii="Lato" w:hAnsi="Lato"/>
          <w:color w:val="2D3B45"/>
          <w:shd w:val="clear" w:color="auto" w:fill="FFFFFF"/>
        </w:rPr>
      </w:pPr>
    </w:p>
    <w:p w14:paraId="058ABD72" w14:textId="17138624" w:rsidR="004F5B18" w:rsidRPr="00673AC5" w:rsidRDefault="004F5B18" w:rsidP="0081576F">
      <w:pPr>
        <w:spacing w:before="61"/>
        <w:jc w:val="both"/>
        <w:rPr>
          <w:b/>
          <w:bCs/>
          <w:sz w:val="28"/>
          <w:szCs w:val="24"/>
        </w:rPr>
      </w:pPr>
      <w:r w:rsidRPr="00673AC5">
        <w:rPr>
          <w:b/>
          <w:bCs/>
          <w:sz w:val="28"/>
          <w:szCs w:val="24"/>
        </w:rPr>
        <w:lastRenderedPageBreak/>
        <w:t xml:space="preserve">Table </w:t>
      </w:r>
      <w:r w:rsidR="00673AC5" w:rsidRPr="00673AC5">
        <w:rPr>
          <w:b/>
          <w:bCs/>
          <w:sz w:val="28"/>
          <w:szCs w:val="24"/>
        </w:rPr>
        <w:t>1:</w:t>
      </w:r>
      <w:r w:rsidRPr="00673AC5">
        <w:rPr>
          <w:b/>
          <w:bCs/>
          <w:sz w:val="28"/>
          <w:szCs w:val="24"/>
        </w:rPr>
        <w:t xml:space="preserve"> Class diagram member functions</w:t>
      </w:r>
    </w:p>
    <w:tbl>
      <w:tblPr>
        <w:tblW w:w="92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6293"/>
      </w:tblGrid>
      <w:tr w:rsidR="004F5B18" w14:paraId="6F0EF21C" w14:textId="77777777" w:rsidTr="00673AC5">
        <w:trPr>
          <w:trHeight w:val="555"/>
        </w:trPr>
        <w:tc>
          <w:tcPr>
            <w:tcW w:w="2976" w:type="dxa"/>
            <w:tcBorders>
              <w:top w:val="single" w:sz="4" w:space="0" w:color="000000"/>
              <w:left w:val="single" w:sz="4" w:space="0" w:color="000000"/>
              <w:bottom w:val="single" w:sz="4" w:space="0" w:color="000000"/>
              <w:right w:val="single" w:sz="4" w:space="0" w:color="000000"/>
            </w:tcBorders>
            <w:hideMark/>
          </w:tcPr>
          <w:p w14:paraId="36927689" w14:textId="77777777" w:rsidR="004F5B18" w:rsidRDefault="004F5B18" w:rsidP="0081576F">
            <w:pPr>
              <w:pStyle w:val="TableParagraph"/>
              <w:spacing w:before="1"/>
              <w:ind w:left="105"/>
              <w:jc w:val="both"/>
              <w:rPr>
                <w:sz w:val="24"/>
              </w:rPr>
            </w:pPr>
            <w:r>
              <w:rPr>
                <w:sz w:val="24"/>
              </w:rPr>
              <w:t>Title :</w:t>
            </w:r>
          </w:p>
        </w:tc>
        <w:tc>
          <w:tcPr>
            <w:tcW w:w="6293" w:type="dxa"/>
            <w:tcBorders>
              <w:top w:val="single" w:sz="4" w:space="0" w:color="000000"/>
              <w:left w:val="single" w:sz="4" w:space="0" w:color="000000"/>
              <w:bottom w:val="single" w:sz="4" w:space="0" w:color="000000"/>
              <w:right w:val="single" w:sz="4" w:space="0" w:color="000000"/>
            </w:tcBorders>
            <w:hideMark/>
          </w:tcPr>
          <w:p w14:paraId="2BDA417C" w14:textId="3CC8E4D1" w:rsidR="004F5B18" w:rsidRDefault="004F5B18" w:rsidP="0081576F">
            <w:pPr>
              <w:pStyle w:val="TableParagraph"/>
              <w:spacing w:before="1"/>
              <w:jc w:val="both"/>
              <w:rPr>
                <w:sz w:val="24"/>
              </w:rPr>
            </w:pPr>
            <w:r>
              <w:rPr>
                <w:sz w:val="24"/>
              </w:rPr>
              <w:t xml:space="preserve"> College </w:t>
            </w:r>
            <w:r>
              <w:rPr>
                <w:sz w:val="24"/>
              </w:rPr>
              <w:t>Alumni</w:t>
            </w:r>
            <w:r>
              <w:rPr>
                <w:sz w:val="24"/>
              </w:rPr>
              <w:t xml:space="preserve"> feedback dashboard</w:t>
            </w:r>
          </w:p>
        </w:tc>
      </w:tr>
      <w:tr w:rsidR="004F5B18" w14:paraId="2F7D62C0" w14:textId="77777777" w:rsidTr="00673AC5">
        <w:trPr>
          <w:trHeight w:val="1931"/>
        </w:trPr>
        <w:tc>
          <w:tcPr>
            <w:tcW w:w="2976" w:type="dxa"/>
            <w:tcBorders>
              <w:top w:val="single" w:sz="4" w:space="0" w:color="000000"/>
              <w:left w:val="single" w:sz="4" w:space="0" w:color="000000"/>
              <w:bottom w:val="single" w:sz="4" w:space="0" w:color="000000"/>
              <w:right w:val="single" w:sz="4" w:space="0" w:color="000000"/>
            </w:tcBorders>
            <w:hideMark/>
          </w:tcPr>
          <w:p w14:paraId="2B6B01A0" w14:textId="77777777" w:rsidR="004F5B18" w:rsidRDefault="004F5B18" w:rsidP="0081576F">
            <w:pPr>
              <w:pStyle w:val="TableParagraph"/>
              <w:spacing w:before="1"/>
              <w:ind w:left="105"/>
              <w:jc w:val="both"/>
              <w:rPr>
                <w:sz w:val="24"/>
              </w:rPr>
            </w:pPr>
            <w:r>
              <w:rPr>
                <w:sz w:val="24"/>
              </w:rPr>
              <w:t>Description:</w:t>
            </w:r>
          </w:p>
        </w:tc>
        <w:tc>
          <w:tcPr>
            <w:tcW w:w="6293" w:type="dxa"/>
            <w:tcBorders>
              <w:top w:val="single" w:sz="4" w:space="0" w:color="000000"/>
              <w:left w:val="single" w:sz="4" w:space="0" w:color="000000"/>
              <w:bottom w:val="single" w:sz="4" w:space="0" w:color="000000"/>
              <w:right w:val="single" w:sz="4" w:space="0" w:color="000000"/>
            </w:tcBorders>
            <w:hideMark/>
          </w:tcPr>
          <w:p w14:paraId="03B0C4DF" w14:textId="0BE93AE8" w:rsidR="004F5B18" w:rsidRDefault="00017D2E" w:rsidP="0081576F">
            <w:pPr>
              <w:pStyle w:val="TableParagraph"/>
              <w:spacing w:before="1"/>
              <w:ind w:left="110"/>
              <w:jc w:val="both"/>
              <w:rPr>
                <w:sz w:val="24"/>
              </w:rPr>
            </w:pPr>
            <w:r w:rsidRPr="00017D2E">
              <w:rPr>
                <w:sz w:val="24"/>
              </w:rPr>
              <w:t>Created a dashboard functionality in the university portal for the current students and college administrators to check the alumni feedback about the courses that helped them the most. Thus, helped the university admins to enhance the faculties teaching process in the university.</w:t>
            </w:r>
          </w:p>
        </w:tc>
      </w:tr>
      <w:tr w:rsidR="004F5B18" w14:paraId="36514090" w14:textId="77777777" w:rsidTr="00673AC5">
        <w:trPr>
          <w:trHeight w:val="830"/>
        </w:trPr>
        <w:tc>
          <w:tcPr>
            <w:tcW w:w="2976" w:type="dxa"/>
            <w:tcBorders>
              <w:top w:val="single" w:sz="4" w:space="0" w:color="000000"/>
              <w:left w:val="single" w:sz="4" w:space="0" w:color="000000"/>
              <w:bottom w:val="single" w:sz="4" w:space="0" w:color="000000"/>
              <w:right w:val="single" w:sz="4" w:space="0" w:color="000000"/>
            </w:tcBorders>
            <w:hideMark/>
          </w:tcPr>
          <w:p w14:paraId="78421B04" w14:textId="05FC23AF" w:rsidR="004F5B18" w:rsidRDefault="004F5B18" w:rsidP="0081576F">
            <w:pPr>
              <w:pStyle w:val="TableParagraph"/>
              <w:spacing w:before="1"/>
              <w:ind w:left="105" w:right="2067"/>
              <w:jc w:val="both"/>
              <w:rPr>
                <w:sz w:val="24"/>
              </w:rPr>
            </w:pPr>
            <w:r>
              <w:rPr>
                <w:sz w:val="24"/>
              </w:rPr>
              <w:t>Actor</w:t>
            </w:r>
            <w:r w:rsidR="008A440A">
              <w:rPr>
                <w:sz w:val="24"/>
              </w:rPr>
              <w:t>s</w:t>
            </w:r>
            <w:r>
              <w:rPr>
                <w:sz w:val="24"/>
              </w:rPr>
              <w:t>:</w:t>
            </w:r>
          </w:p>
        </w:tc>
        <w:tc>
          <w:tcPr>
            <w:tcW w:w="6293" w:type="dxa"/>
            <w:tcBorders>
              <w:top w:val="single" w:sz="4" w:space="0" w:color="000000"/>
              <w:left w:val="single" w:sz="4" w:space="0" w:color="000000"/>
              <w:bottom w:val="single" w:sz="4" w:space="0" w:color="000000"/>
              <w:right w:val="single" w:sz="4" w:space="0" w:color="000000"/>
            </w:tcBorders>
          </w:tcPr>
          <w:p w14:paraId="1B135C4B" w14:textId="77777777" w:rsidR="004F5B18" w:rsidRDefault="004F5B18" w:rsidP="0081576F">
            <w:pPr>
              <w:pStyle w:val="TableParagraph"/>
              <w:spacing w:before="11"/>
              <w:jc w:val="both"/>
              <w:rPr>
                <w:sz w:val="23"/>
              </w:rPr>
            </w:pPr>
          </w:p>
          <w:p w14:paraId="50C87C31" w14:textId="41EC7819" w:rsidR="004F5B18" w:rsidRDefault="00017D2E" w:rsidP="0081576F">
            <w:pPr>
              <w:pStyle w:val="TableParagraph"/>
              <w:ind w:left="110"/>
              <w:jc w:val="both"/>
              <w:rPr>
                <w:sz w:val="24"/>
              </w:rPr>
            </w:pPr>
            <w:r>
              <w:rPr>
                <w:sz w:val="24"/>
              </w:rPr>
              <w:t>Alumni</w:t>
            </w:r>
            <w:r w:rsidR="008A440A">
              <w:rPr>
                <w:sz w:val="24"/>
              </w:rPr>
              <w:t>, Admin, Student</w:t>
            </w:r>
          </w:p>
        </w:tc>
      </w:tr>
      <w:tr w:rsidR="004F5B18" w14:paraId="354663B1" w14:textId="77777777" w:rsidTr="00EF43E7">
        <w:trPr>
          <w:trHeight w:val="954"/>
        </w:trPr>
        <w:tc>
          <w:tcPr>
            <w:tcW w:w="2976" w:type="dxa"/>
            <w:tcBorders>
              <w:top w:val="single" w:sz="4" w:space="0" w:color="000000"/>
              <w:left w:val="single" w:sz="4" w:space="0" w:color="000000"/>
              <w:bottom w:val="single" w:sz="4" w:space="0" w:color="000000"/>
              <w:right w:val="single" w:sz="4" w:space="0" w:color="000000"/>
            </w:tcBorders>
            <w:hideMark/>
          </w:tcPr>
          <w:p w14:paraId="694F8010" w14:textId="133B21C5" w:rsidR="004F5B18" w:rsidRDefault="00673AC5" w:rsidP="0081576F">
            <w:pPr>
              <w:pStyle w:val="TableParagraph"/>
              <w:spacing w:before="1"/>
              <w:ind w:left="105"/>
              <w:jc w:val="both"/>
              <w:rPr>
                <w:sz w:val="24"/>
              </w:rPr>
            </w:pPr>
            <w:r>
              <w:rPr>
                <w:sz w:val="24"/>
              </w:rPr>
              <w:t>University</w:t>
            </w:r>
            <w:r w:rsidR="00D16294">
              <w:rPr>
                <w:sz w:val="24"/>
              </w:rPr>
              <w:t>P</w:t>
            </w:r>
            <w:r>
              <w:rPr>
                <w:sz w:val="24"/>
              </w:rPr>
              <w:t>ortal</w:t>
            </w:r>
          </w:p>
        </w:tc>
        <w:tc>
          <w:tcPr>
            <w:tcW w:w="6293" w:type="dxa"/>
            <w:tcBorders>
              <w:top w:val="single" w:sz="4" w:space="0" w:color="000000"/>
              <w:left w:val="single" w:sz="4" w:space="0" w:color="000000"/>
              <w:bottom w:val="single" w:sz="4" w:space="0" w:color="000000"/>
              <w:right w:val="single" w:sz="4" w:space="0" w:color="000000"/>
            </w:tcBorders>
            <w:hideMark/>
          </w:tcPr>
          <w:p w14:paraId="7F77E2D8" w14:textId="4726D3A6" w:rsidR="004F5B18" w:rsidRDefault="00EF43E7" w:rsidP="0081576F">
            <w:pPr>
              <w:pStyle w:val="TableParagraph"/>
              <w:tabs>
                <w:tab w:val="left" w:pos="351"/>
              </w:tabs>
              <w:spacing w:before="1"/>
              <w:ind w:left="110" w:right="485"/>
              <w:jc w:val="both"/>
              <w:rPr>
                <w:sz w:val="24"/>
              </w:rPr>
            </w:pPr>
            <w:r>
              <w:rPr>
                <w:sz w:val="24"/>
              </w:rPr>
              <w:t xml:space="preserve">It is where alumni, students, admin register, login and perform all the operations based on their permissions. </w:t>
            </w:r>
          </w:p>
        </w:tc>
      </w:tr>
      <w:tr w:rsidR="004F5B18" w14:paraId="77EA85AC" w14:textId="77777777" w:rsidTr="00673AC5">
        <w:trPr>
          <w:trHeight w:val="1930"/>
        </w:trPr>
        <w:tc>
          <w:tcPr>
            <w:tcW w:w="2976" w:type="dxa"/>
            <w:tcBorders>
              <w:top w:val="single" w:sz="4" w:space="0" w:color="000000"/>
              <w:left w:val="single" w:sz="4" w:space="0" w:color="000000"/>
              <w:bottom w:val="single" w:sz="4" w:space="0" w:color="000000"/>
              <w:right w:val="single" w:sz="4" w:space="0" w:color="000000"/>
            </w:tcBorders>
            <w:hideMark/>
          </w:tcPr>
          <w:p w14:paraId="686B5471" w14:textId="11544A74" w:rsidR="004F5B18" w:rsidRDefault="00673AC5" w:rsidP="0081576F">
            <w:pPr>
              <w:pStyle w:val="TableParagraph"/>
              <w:spacing w:before="1"/>
              <w:ind w:left="105"/>
              <w:jc w:val="both"/>
              <w:rPr>
                <w:sz w:val="24"/>
              </w:rPr>
            </w:pPr>
            <w:r>
              <w:rPr>
                <w:sz w:val="24"/>
              </w:rPr>
              <w:t>User</w:t>
            </w:r>
          </w:p>
        </w:tc>
        <w:tc>
          <w:tcPr>
            <w:tcW w:w="6293" w:type="dxa"/>
            <w:tcBorders>
              <w:top w:val="single" w:sz="4" w:space="0" w:color="000000"/>
              <w:left w:val="single" w:sz="4" w:space="0" w:color="000000"/>
              <w:bottom w:val="single" w:sz="4" w:space="0" w:color="000000"/>
              <w:right w:val="single" w:sz="4" w:space="0" w:color="000000"/>
            </w:tcBorders>
            <w:hideMark/>
          </w:tcPr>
          <w:p w14:paraId="209019A3" w14:textId="77777777" w:rsidR="004F5B18" w:rsidRDefault="00D16294" w:rsidP="0081576F">
            <w:pPr>
              <w:pStyle w:val="TableParagraph"/>
              <w:ind w:left="110" w:right="221"/>
              <w:jc w:val="both"/>
              <w:rPr>
                <w:sz w:val="24"/>
              </w:rPr>
            </w:pPr>
            <w:r>
              <w:rPr>
                <w:sz w:val="24"/>
              </w:rPr>
              <w:t>User is a type of user it can be Alumni Student, Admin and Current student. The user class has the following attributes and functionalities.</w:t>
            </w:r>
          </w:p>
          <w:p w14:paraId="7DEA26F0" w14:textId="2C48D077" w:rsidR="00D16294" w:rsidRDefault="00D16294" w:rsidP="0081576F">
            <w:pPr>
              <w:pStyle w:val="TableParagraph"/>
              <w:numPr>
                <w:ilvl w:val="0"/>
                <w:numId w:val="10"/>
              </w:numPr>
              <w:ind w:right="221"/>
              <w:jc w:val="both"/>
              <w:rPr>
                <w:sz w:val="24"/>
              </w:rPr>
            </w:pPr>
            <w:r>
              <w:rPr>
                <w:sz w:val="24"/>
              </w:rPr>
              <w:t>register() helps to register a new user</w:t>
            </w:r>
          </w:p>
          <w:p w14:paraId="484AC814" w14:textId="62E526D1" w:rsidR="00D16294" w:rsidRDefault="00D16294" w:rsidP="0081576F">
            <w:pPr>
              <w:pStyle w:val="TableParagraph"/>
              <w:numPr>
                <w:ilvl w:val="0"/>
                <w:numId w:val="10"/>
              </w:numPr>
              <w:ind w:right="221"/>
              <w:jc w:val="both"/>
              <w:rPr>
                <w:sz w:val="24"/>
              </w:rPr>
            </w:pPr>
            <w:r>
              <w:rPr>
                <w:sz w:val="24"/>
              </w:rPr>
              <w:t xml:space="preserve">login() and logout() helps in </w:t>
            </w:r>
            <w:r w:rsidR="001C2134">
              <w:rPr>
                <w:sz w:val="24"/>
              </w:rPr>
              <w:t xml:space="preserve">signing in and signoff </w:t>
            </w:r>
            <w:r w:rsidR="00F164D7">
              <w:rPr>
                <w:sz w:val="24"/>
              </w:rPr>
              <w:t xml:space="preserve">in </w:t>
            </w:r>
            <w:r w:rsidR="001C2134">
              <w:rPr>
                <w:sz w:val="24"/>
              </w:rPr>
              <w:t>the portal</w:t>
            </w:r>
          </w:p>
        </w:tc>
      </w:tr>
      <w:tr w:rsidR="004F5B18" w14:paraId="658FFA63" w14:textId="77777777" w:rsidTr="00EF43E7">
        <w:trPr>
          <w:trHeight w:val="1307"/>
        </w:trPr>
        <w:tc>
          <w:tcPr>
            <w:tcW w:w="2976" w:type="dxa"/>
            <w:tcBorders>
              <w:top w:val="single" w:sz="4" w:space="0" w:color="000000"/>
              <w:left w:val="single" w:sz="4" w:space="0" w:color="000000"/>
              <w:bottom w:val="single" w:sz="4" w:space="0" w:color="000000"/>
              <w:right w:val="single" w:sz="4" w:space="0" w:color="000000"/>
            </w:tcBorders>
            <w:hideMark/>
          </w:tcPr>
          <w:p w14:paraId="7B171297" w14:textId="69B8FFA2" w:rsidR="004F5B18" w:rsidRDefault="00673AC5" w:rsidP="0081576F">
            <w:pPr>
              <w:pStyle w:val="TableParagraph"/>
              <w:spacing w:before="1"/>
              <w:ind w:left="105"/>
              <w:jc w:val="both"/>
              <w:rPr>
                <w:sz w:val="24"/>
              </w:rPr>
            </w:pPr>
            <w:r>
              <w:rPr>
                <w:sz w:val="24"/>
              </w:rPr>
              <w:t>AlumniStudent</w:t>
            </w:r>
          </w:p>
        </w:tc>
        <w:tc>
          <w:tcPr>
            <w:tcW w:w="6293" w:type="dxa"/>
            <w:tcBorders>
              <w:top w:val="single" w:sz="4" w:space="0" w:color="000000"/>
              <w:left w:val="single" w:sz="4" w:space="0" w:color="000000"/>
              <w:bottom w:val="single" w:sz="4" w:space="0" w:color="000000"/>
              <w:right w:val="single" w:sz="4" w:space="0" w:color="000000"/>
            </w:tcBorders>
            <w:hideMark/>
          </w:tcPr>
          <w:p w14:paraId="1C362E03" w14:textId="02CE6240" w:rsidR="004F5B18" w:rsidRDefault="001C2134" w:rsidP="0081576F">
            <w:pPr>
              <w:pStyle w:val="TableParagraph"/>
              <w:spacing w:line="274" w:lineRule="exact"/>
              <w:ind w:left="110"/>
              <w:jc w:val="both"/>
              <w:rPr>
                <w:sz w:val="24"/>
              </w:rPr>
            </w:pPr>
            <w:r>
              <w:rPr>
                <w:sz w:val="24"/>
              </w:rPr>
              <w:t xml:space="preserve">Alumni student </w:t>
            </w:r>
            <w:r w:rsidR="00F164D7">
              <w:rPr>
                <w:sz w:val="24"/>
              </w:rPr>
              <w:t>are a type of user who can register as a new user, can login and can give feedback.</w:t>
            </w:r>
          </w:p>
        </w:tc>
      </w:tr>
      <w:tr w:rsidR="004F5B18" w14:paraId="540FA815" w14:textId="77777777" w:rsidTr="00673AC5">
        <w:trPr>
          <w:trHeight w:val="1100"/>
        </w:trPr>
        <w:tc>
          <w:tcPr>
            <w:tcW w:w="2976" w:type="dxa"/>
            <w:tcBorders>
              <w:top w:val="single" w:sz="4" w:space="0" w:color="000000"/>
              <w:left w:val="single" w:sz="4" w:space="0" w:color="000000"/>
              <w:bottom w:val="single" w:sz="4" w:space="0" w:color="000000"/>
              <w:right w:val="single" w:sz="4" w:space="0" w:color="000000"/>
            </w:tcBorders>
            <w:hideMark/>
          </w:tcPr>
          <w:p w14:paraId="5F8584E0" w14:textId="7933CC3B" w:rsidR="004F5B18" w:rsidRDefault="00673AC5" w:rsidP="0081576F">
            <w:pPr>
              <w:pStyle w:val="TableParagraph"/>
              <w:spacing w:before="1"/>
              <w:ind w:left="105"/>
              <w:jc w:val="both"/>
              <w:rPr>
                <w:sz w:val="24"/>
              </w:rPr>
            </w:pPr>
            <w:r>
              <w:rPr>
                <w:sz w:val="24"/>
              </w:rPr>
              <w:t>Admin</w:t>
            </w:r>
          </w:p>
        </w:tc>
        <w:tc>
          <w:tcPr>
            <w:tcW w:w="6293" w:type="dxa"/>
            <w:tcBorders>
              <w:top w:val="single" w:sz="4" w:space="0" w:color="000000"/>
              <w:left w:val="single" w:sz="4" w:space="0" w:color="000000"/>
              <w:bottom w:val="single" w:sz="4" w:space="0" w:color="000000"/>
              <w:right w:val="single" w:sz="4" w:space="0" w:color="000000"/>
            </w:tcBorders>
          </w:tcPr>
          <w:p w14:paraId="20476835" w14:textId="77777777" w:rsidR="004F5B18" w:rsidRDefault="004F5B18" w:rsidP="0081576F">
            <w:pPr>
              <w:pStyle w:val="TableParagraph"/>
              <w:jc w:val="both"/>
              <w:rPr>
                <w:sz w:val="24"/>
              </w:rPr>
            </w:pPr>
          </w:p>
          <w:p w14:paraId="2D348CF0" w14:textId="0CF31294" w:rsidR="004F5B18" w:rsidRDefault="00D16294" w:rsidP="0081576F">
            <w:pPr>
              <w:pStyle w:val="TableParagraph"/>
              <w:spacing w:before="1"/>
              <w:ind w:left="110" w:right="221"/>
              <w:jc w:val="both"/>
              <w:rPr>
                <w:sz w:val="24"/>
              </w:rPr>
            </w:pPr>
            <w:r>
              <w:rPr>
                <w:sz w:val="24"/>
              </w:rPr>
              <w:t>Admin are t</w:t>
            </w:r>
            <w:r w:rsidR="00F164D7">
              <w:rPr>
                <w:sz w:val="24"/>
              </w:rPr>
              <w:t>he</w:t>
            </w:r>
            <w:r>
              <w:rPr>
                <w:sz w:val="24"/>
              </w:rPr>
              <w:t xml:space="preserve"> type of user and after the registration </w:t>
            </w:r>
            <w:r w:rsidR="00F164D7">
              <w:rPr>
                <w:sz w:val="24"/>
              </w:rPr>
              <w:t xml:space="preserve">they can </w:t>
            </w:r>
            <w:r>
              <w:rPr>
                <w:sz w:val="24"/>
              </w:rPr>
              <w:t>able to manage</w:t>
            </w:r>
            <w:r w:rsidR="00F164D7">
              <w:rPr>
                <w:sz w:val="24"/>
              </w:rPr>
              <w:t xml:space="preserve"> </w:t>
            </w:r>
            <w:r>
              <w:rPr>
                <w:sz w:val="24"/>
              </w:rPr>
              <w:t>the whole portal in terms of maintaining all the modules</w:t>
            </w:r>
            <w:r w:rsidR="00F164D7">
              <w:rPr>
                <w:sz w:val="24"/>
              </w:rPr>
              <w:t xml:space="preserve"> </w:t>
            </w:r>
            <w:r>
              <w:rPr>
                <w:sz w:val="24"/>
              </w:rPr>
              <w:t>and can add or delete the records of the students</w:t>
            </w:r>
            <w:r w:rsidR="00F164D7">
              <w:rPr>
                <w:sz w:val="24"/>
              </w:rPr>
              <w:t>, can view the feedback given by alumni and can view the dashboard.</w:t>
            </w:r>
          </w:p>
        </w:tc>
      </w:tr>
      <w:tr w:rsidR="004F5B18" w14:paraId="50C1676E" w14:textId="77777777" w:rsidTr="00673AC5">
        <w:trPr>
          <w:trHeight w:val="935"/>
        </w:trPr>
        <w:tc>
          <w:tcPr>
            <w:tcW w:w="2976" w:type="dxa"/>
            <w:tcBorders>
              <w:top w:val="single" w:sz="4" w:space="0" w:color="000000"/>
              <w:left w:val="single" w:sz="4" w:space="0" w:color="000000"/>
              <w:bottom w:val="single" w:sz="4" w:space="0" w:color="000000"/>
              <w:right w:val="single" w:sz="4" w:space="0" w:color="000000"/>
            </w:tcBorders>
            <w:hideMark/>
          </w:tcPr>
          <w:p w14:paraId="77AFFFBF" w14:textId="532EE03B" w:rsidR="004F5B18" w:rsidRDefault="00673AC5" w:rsidP="0081576F">
            <w:pPr>
              <w:pStyle w:val="TableParagraph"/>
              <w:spacing w:before="1"/>
              <w:ind w:left="105"/>
              <w:jc w:val="both"/>
              <w:rPr>
                <w:sz w:val="24"/>
              </w:rPr>
            </w:pPr>
            <w:r>
              <w:rPr>
                <w:sz w:val="24"/>
              </w:rPr>
              <w:t>CurrentStudent</w:t>
            </w:r>
          </w:p>
        </w:tc>
        <w:tc>
          <w:tcPr>
            <w:tcW w:w="6293" w:type="dxa"/>
            <w:tcBorders>
              <w:top w:val="single" w:sz="4" w:space="0" w:color="000000"/>
              <w:left w:val="single" w:sz="4" w:space="0" w:color="000000"/>
              <w:bottom w:val="single" w:sz="4" w:space="0" w:color="000000"/>
              <w:right w:val="single" w:sz="4" w:space="0" w:color="000000"/>
            </w:tcBorders>
            <w:hideMark/>
          </w:tcPr>
          <w:p w14:paraId="2EE717E8" w14:textId="0C0EFAF8" w:rsidR="001C2134" w:rsidRDefault="001C2134" w:rsidP="0081576F">
            <w:pPr>
              <w:pStyle w:val="TableParagraph"/>
              <w:spacing w:before="1" w:line="242" w:lineRule="auto"/>
              <w:ind w:left="110" w:right="221"/>
              <w:jc w:val="both"/>
              <w:rPr>
                <w:sz w:val="24"/>
              </w:rPr>
            </w:pPr>
            <w:r>
              <w:rPr>
                <w:sz w:val="24"/>
              </w:rPr>
              <w:t xml:space="preserve">Students are also </w:t>
            </w:r>
            <w:r>
              <w:rPr>
                <w:sz w:val="24"/>
              </w:rPr>
              <w:t>another</w:t>
            </w:r>
            <w:r>
              <w:rPr>
                <w:sz w:val="24"/>
              </w:rPr>
              <w:t xml:space="preserve"> type of user who all are going to</w:t>
            </w:r>
            <w:r w:rsidR="00F164D7">
              <w:rPr>
                <w:sz w:val="24"/>
              </w:rPr>
              <w:t xml:space="preserve"> </w:t>
            </w:r>
            <w:r>
              <w:rPr>
                <w:sz w:val="24"/>
              </w:rPr>
              <w:t>use</w:t>
            </w:r>
            <w:r w:rsidR="00F164D7">
              <w:rPr>
                <w:sz w:val="24"/>
              </w:rPr>
              <w:t xml:space="preserve"> </w:t>
            </w:r>
            <w:r>
              <w:rPr>
                <w:sz w:val="24"/>
              </w:rPr>
              <w:t xml:space="preserve">the </w:t>
            </w:r>
            <w:r>
              <w:rPr>
                <w:sz w:val="24"/>
              </w:rPr>
              <w:t>portal</w:t>
            </w:r>
            <w:r>
              <w:rPr>
                <w:sz w:val="24"/>
              </w:rPr>
              <w:t xml:space="preserve"> after the registration and with that they can be able to login,</w:t>
            </w:r>
            <w:r>
              <w:rPr>
                <w:sz w:val="24"/>
              </w:rPr>
              <w:t xml:space="preserve"> viewDashboard</w:t>
            </w:r>
            <w:r w:rsidR="00F164D7">
              <w:rPr>
                <w:sz w:val="24"/>
              </w:rPr>
              <w:t>.</w:t>
            </w:r>
          </w:p>
          <w:p w14:paraId="35F34596" w14:textId="51ED202A" w:rsidR="004F5B18" w:rsidRDefault="004F5B18" w:rsidP="0081576F">
            <w:pPr>
              <w:pStyle w:val="TableParagraph"/>
              <w:spacing w:before="1"/>
              <w:ind w:left="110" w:right="221"/>
              <w:jc w:val="both"/>
              <w:rPr>
                <w:sz w:val="24"/>
              </w:rPr>
            </w:pPr>
          </w:p>
        </w:tc>
      </w:tr>
      <w:tr w:rsidR="00673AC5" w14:paraId="753C62A4" w14:textId="77777777" w:rsidTr="00673AC5">
        <w:trPr>
          <w:trHeight w:val="935"/>
        </w:trPr>
        <w:tc>
          <w:tcPr>
            <w:tcW w:w="2976" w:type="dxa"/>
            <w:tcBorders>
              <w:top w:val="single" w:sz="4" w:space="0" w:color="000000"/>
              <w:left w:val="single" w:sz="4" w:space="0" w:color="000000"/>
              <w:bottom w:val="single" w:sz="4" w:space="0" w:color="000000"/>
              <w:right w:val="single" w:sz="4" w:space="0" w:color="000000"/>
            </w:tcBorders>
          </w:tcPr>
          <w:p w14:paraId="317DA8CF" w14:textId="1E1BC598" w:rsidR="00673AC5" w:rsidRDefault="00673AC5" w:rsidP="0081576F">
            <w:pPr>
              <w:pStyle w:val="TableParagraph"/>
              <w:spacing w:before="1"/>
              <w:ind w:left="105"/>
              <w:jc w:val="both"/>
              <w:rPr>
                <w:sz w:val="24"/>
              </w:rPr>
            </w:pPr>
            <w:r>
              <w:rPr>
                <w:sz w:val="24"/>
              </w:rPr>
              <w:t>Feedback</w:t>
            </w:r>
          </w:p>
        </w:tc>
        <w:tc>
          <w:tcPr>
            <w:tcW w:w="6293" w:type="dxa"/>
            <w:tcBorders>
              <w:top w:val="single" w:sz="4" w:space="0" w:color="000000"/>
              <w:left w:val="single" w:sz="4" w:space="0" w:color="000000"/>
              <w:bottom w:val="single" w:sz="4" w:space="0" w:color="000000"/>
              <w:right w:val="single" w:sz="4" w:space="0" w:color="000000"/>
            </w:tcBorders>
          </w:tcPr>
          <w:p w14:paraId="3CC1E35E" w14:textId="5616AB74" w:rsidR="00673AC5" w:rsidRDefault="00F164D7" w:rsidP="0081576F">
            <w:pPr>
              <w:pStyle w:val="TableParagraph"/>
              <w:spacing w:before="1"/>
              <w:ind w:left="110" w:right="221"/>
              <w:jc w:val="both"/>
              <w:rPr>
                <w:sz w:val="24"/>
              </w:rPr>
            </w:pPr>
            <w:r>
              <w:rPr>
                <w:sz w:val="24"/>
              </w:rPr>
              <w:t xml:space="preserve">The feedback module is used by Alumni student and he can give courseFeedback, majorFeedback, professorFeedback and can updateFeedback that was given prior. </w:t>
            </w:r>
          </w:p>
        </w:tc>
      </w:tr>
      <w:tr w:rsidR="00673AC5" w14:paraId="500DBAC8" w14:textId="77777777" w:rsidTr="00673AC5">
        <w:trPr>
          <w:trHeight w:val="935"/>
        </w:trPr>
        <w:tc>
          <w:tcPr>
            <w:tcW w:w="2976" w:type="dxa"/>
            <w:tcBorders>
              <w:top w:val="single" w:sz="4" w:space="0" w:color="000000"/>
              <w:left w:val="single" w:sz="4" w:space="0" w:color="000000"/>
              <w:bottom w:val="single" w:sz="4" w:space="0" w:color="000000"/>
              <w:right w:val="single" w:sz="4" w:space="0" w:color="000000"/>
            </w:tcBorders>
          </w:tcPr>
          <w:p w14:paraId="28A11116" w14:textId="4A3AF3C8" w:rsidR="00673AC5" w:rsidRDefault="00673AC5" w:rsidP="0081576F">
            <w:pPr>
              <w:pStyle w:val="TableParagraph"/>
              <w:spacing w:before="1"/>
              <w:ind w:left="105"/>
              <w:jc w:val="both"/>
              <w:rPr>
                <w:sz w:val="24"/>
              </w:rPr>
            </w:pPr>
            <w:r>
              <w:rPr>
                <w:sz w:val="24"/>
              </w:rPr>
              <w:t>Dashboard</w:t>
            </w:r>
          </w:p>
        </w:tc>
        <w:tc>
          <w:tcPr>
            <w:tcW w:w="6293" w:type="dxa"/>
            <w:tcBorders>
              <w:top w:val="single" w:sz="4" w:space="0" w:color="000000"/>
              <w:left w:val="single" w:sz="4" w:space="0" w:color="000000"/>
              <w:bottom w:val="single" w:sz="4" w:space="0" w:color="000000"/>
              <w:right w:val="single" w:sz="4" w:space="0" w:color="000000"/>
            </w:tcBorders>
          </w:tcPr>
          <w:p w14:paraId="5AF1DE7E" w14:textId="77777777" w:rsidR="00EF43E7" w:rsidRDefault="00F164D7" w:rsidP="0081576F">
            <w:pPr>
              <w:pStyle w:val="TableParagraph"/>
              <w:spacing w:before="1"/>
              <w:ind w:left="110" w:right="221"/>
              <w:jc w:val="both"/>
              <w:rPr>
                <w:sz w:val="24"/>
              </w:rPr>
            </w:pPr>
            <w:r>
              <w:rPr>
                <w:sz w:val="24"/>
              </w:rPr>
              <w:t xml:space="preserve">The dashboard </w:t>
            </w:r>
            <w:r w:rsidR="00EF43E7">
              <w:rPr>
                <w:sz w:val="24"/>
              </w:rPr>
              <w:t>has the following methods:</w:t>
            </w:r>
          </w:p>
          <w:p w14:paraId="05B356F0" w14:textId="64DA981C" w:rsidR="00EF43E7" w:rsidRDefault="00EF43E7" w:rsidP="0081576F">
            <w:pPr>
              <w:pStyle w:val="TableParagraph"/>
              <w:numPr>
                <w:ilvl w:val="0"/>
                <w:numId w:val="12"/>
              </w:numPr>
              <w:spacing w:before="1"/>
              <w:ind w:right="221"/>
              <w:jc w:val="both"/>
              <w:rPr>
                <w:sz w:val="24"/>
              </w:rPr>
            </w:pPr>
            <w:r>
              <w:rPr>
                <w:sz w:val="24"/>
              </w:rPr>
              <w:t>calculateRank functionality helps in segregating alumnus based on their designation</w:t>
            </w:r>
            <w:r w:rsidR="008C558D">
              <w:rPr>
                <w:sz w:val="24"/>
              </w:rPr>
              <w:t xml:space="preserve"> and salary</w:t>
            </w:r>
          </w:p>
          <w:p w14:paraId="09B783AE" w14:textId="310A686D" w:rsidR="00EF43E7" w:rsidRDefault="00EF43E7" w:rsidP="0081576F">
            <w:pPr>
              <w:pStyle w:val="TableParagraph"/>
              <w:numPr>
                <w:ilvl w:val="0"/>
                <w:numId w:val="12"/>
              </w:numPr>
              <w:spacing w:before="1"/>
              <w:ind w:right="221"/>
              <w:jc w:val="both"/>
              <w:rPr>
                <w:sz w:val="24"/>
              </w:rPr>
            </w:pPr>
            <w:r>
              <w:rPr>
                <w:sz w:val="24"/>
              </w:rPr>
              <w:t>Display functionality displays the search results</w:t>
            </w:r>
          </w:p>
          <w:p w14:paraId="2B5EBA5E" w14:textId="77777777" w:rsidR="00EF43E7" w:rsidRDefault="00EF43E7" w:rsidP="0081576F">
            <w:pPr>
              <w:pStyle w:val="TableParagraph"/>
              <w:numPr>
                <w:ilvl w:val="0"/>
                <w:numId w:val="12"/>
              </w:numPr>
              <w:spacing w:before="1"/>
              <w:ind w:right="221"/>
              <w:jc w:val="both"/>
              <w:rPr>
                <w:sz w:val="24"/>
              </w:rPr>
            </w:pPr>
            <w:r>
              <w:rPr>
                <w:sz w:val="24"/>
              </w:rPr>
              <w:t>employeeGrowth functionality helps in setting rank based on the employer they working for and their designation.</w:t>
            </w:r>
          </w:p>
          <w:p w14:paraId="79CC4CC1" w14:textId="77777777" w:rsidR="00EF43E7" w:rsidRDefault="00EF43E7" w:rsidP="0081576F">
            <w:pPr>
              <w:pStyle w:val="TableParagraph"/>
              <w:numPr>
                <w:ilvl w:val="0"/>
                <w:numId w:val="12"/>
              </w:numPr>
              <w:spacing w:before="1"/>
              <w:ind w:right="221"/>
              <w:jc w:val="both"/>
              <w:rPr>
                <w:sz w:val="24"/>
              </w:rPr>
            </w:pPr>
            <w:r>
              <w:rPr>
                <w:sz w:val="24"/>
              </w:rPr>
              <w:t>fetchFeedback method is useful in getting the result.</w:t>
            </w:r>
          </w:p>
          <w:p w14:paraId="461934DC" w14:textId="63A7D949" w:rsidR="00673AC5" w:rsidRDefault="00EF43E7" w:rsidP="0081576F">
            <w:pPr>
              <w:pStyle w:val="TableParagraph"/>
              <w:numPr>
                <w:ilvl w:val="0"/>
                <w:numId w:val="12"/>
              </w:numPr>
              <w:spacing w:before="1"/>
              <w:ind w:right="221"/>
              <w:jc w:val="both"/>
              <w:rPr>
                <w:sz w:val="24"/>
              </w:rPr>
            </w:pPr>
            <w:r>
              <w:rPr>
                <w:sz w:val="24"/>
              </w:rPr>
              <w:t>Filter is the main search functionality.</w:t>
            </w:r>
          </w:p>
        </w:tc>
      </w:tr>
    </w:tbl>
    <w:p w14:paraId="2238CF78" w14:textId="77777777" w:rsidR="0081576F" w:rsidRDefault="0081576F" w:rsidP="0081576F">
      <w:pPr>
        <w:spacing w:line="276" w:lineRule="auto"/>
        <w:jc w:val="both"/>
        <w:rPr>
          <w:rFonts w:ascii="Lato" w:hAnsi="Lato"/>
          <w:color w:val="2D3B45"/>
          <w:shd w:val="clear" w:color="auto" w:fill="FFFFFF"/>
        </w:rPr>
      </w:pPr>
    </w:p>
    <w:p w14:paraId="787BEBF5" w14:textId="77777777" w:rsidR="0081576F" w:rsidRDefault="0081576F" w:rsidP="0081576F">
      <w:pPr>
        <w:jc w:val="both"/>
        <w:rPr>
          <w:b/>
          <w:bCs/>
          <w:sz w:val="28"/>
          <w:szCs w:val="28"/>
        </w:rPr>
      </w:pPr>
      <w:r>
        <w:rPr>
          <w:b/>
          <w:bCs/>
          <w:sz w:val="28"/>
          <w:szCs w:val="28"/>
        </w:rPr>
        <w:t>Summary:</w:t>
      </w:r>
    </w:p>
    <w:p w14:paraId="45180D24" w14:textId="26BEF69F" w:rsidR="0081576F" w:rsidRDefault="0081576F" w:rsidP="0081576F">
      <w:pPr>
        <w:pStyle w:val="BodyText"/>
        <w:spacing w:before="88"/>
        <w:ind w:right="734"/>
        <w:jc w:val="both"/>
      </w:pPr>
      <w:r>
        <w:t>This project is aimed at developing a website which is used by alumni to</w:t>
      </w:r>
      <w:r>
        <w:t xml:space="preserve">   </w:t>
      </w:r>
      <w:r>
        <w:t>provide feedback, admin to track and compare the performance of their academic units which is of importance to a college, students to decide where they want to go for their studies.</w:t>
      </w:r>
    </w:p>
    <w:p w14:paraId="46BCF0B9" w14:textId="77777777" w:rsidR="0081576F" w:rsidRDefault="0081576F" w:rsidP="0081576F">
      <w:pPr>
        <w:pStyle w:val="BodyText"/>
        <w:spacing w:before="5"/>
        <w:jc w:val="both"/>
        <w:rPr>
          <w:sz w:val="24"/>
        </w:rPr>
      </w:pPr>
    </w:p>
    <w:p w14:paraId="596BD075" w14:textId="77777777" w:rsidR="0081576F" w:rsidRDefault="0081576F" w:rsidP="0081576F">
      <w:pPr>
        <w:pStyle w:val="BodyText"/>
        <w:jc w:val="both"/>
      </w:pPr>
      <w:r>
        <w:t>This system can be used as an application for the Alumni Information and used to track the progress of a university with respect to its majors, courses and their professors and measure the quality of education provided by the university by providing rankings accordingly.</w:t>
      </w:r>
    </w:p>
    <w:p w14:paraId="239B9D3A" w14:textId="2C39031A" w:rsidR="003F1123" w:rsidRPr="0081576F" w:rsidRDefault="003F1123" w:rsidP="0081576F">
      <w:pPr>
        <w:spacing w:line="276" w:lineRule="auto"/>
        <w:jc w:val="both"/>
        <w:rPr>
          <w:rFonts w:ascii="Lato" w:hAnsi="Lato"/>
          <w:color w:val="2D3B45"/>
          <w:shd w:val="clear" w:color="auto" w:fill="FFFFFF"/>
        </w:rPr>
      </w:pPr>
      <w:r w:rsidRPr="0081576F">
        <w:rPr>
          <w:rFonts w:ascii="Lato" w:hAnsi="Lato"/>
          <w:color w:val="2D3B45"/>
          <w:shd w:val="clear" w:color="auto" w:fill="FFFFFF"/>
        </w:rPr>
        <w:t>-</w:t>
      </w:r>
    </w:p>
    <w:p w14:paraId="2BC35ECE" w14:textId="77777777" w:rsidR="003F1123" w:rsidRDefault="003F1123" w:rsidP="0081576F">
      <w:pPr>
        <w:jc w:val="both"/>
        <w:rPr>
          <w:rFonts w:ascii="Lato" w:hAnsi="Lato"/>
          <w:color w:val="2D3B45"/>
          <w:shd w:val="clear" w:color="auto" w:fill="FFFFFF"/>
        </w:rPr>
      </w:pPr>
    </w:p>
    <w:p w14:paraId="5A7889C3" w14:textId="2C22D3E0" w:rsidR="003F1123" w:rsidRPr="003F1123" w:rsidRDefault="003F1123" w:rsidP="0081576F">
      <w:pPr>
        <w:jc w:val="both"/>
        <w:rPr>
          <w:rFonts w:ascii="Lato" w:hAnsi="Lato"/>
          <w:color w:val="2D3B45"/>
          <w:shd w:val="clear" w:color="auto" w:fill="FFFFFF"/>
        </w:rPr>
      </w:pPr>
      <w:r>
        <w:rPr>
          <w:rFonts w:ascii="Lato" w:hAnsi="Lato"/>
          <w:color w:val="2D3B45"/>
          <w:shd w:val="clear" w:color="auto" w:fill="FFFFFF"/>
        </w:rPr>
        <w:t xml:space="preserve">                                                         </w:t>
      </w:r>
    </w:p>
    <w:p w14:paraId="553A8DD1" w14:textId="7C7F5DB3" w:rsidR="00905128" w:rsidRDefault="00905128" w:rsidP="0081576F">
      <w:pPr>
        <w:jc w:val="both"/>
        <w:rPr>
          <w:b/>
          <w:bCs/>
          <w:sz w:val="28"/>
          <w:szCs w:val="28"/>
        </w:rPr>
      </w:pPr>
    </w:p>
    <w:p w14:paraId="609B2585" w14:textId="77777777" w:rsidR="00905128" w:rsidRPr="003F1123" w:rsidRDefault="00905128" w:rsidP="0081576F">
      <w:pPr>
        <w:jc w:val="both"/>
        <w:rPr>
          <w:rFonts w:ascii="Lato" w:hAnsi="Lato"/>
          <w:b/>
          <w:bCs/>
        </w:rPr>
      </w:pPr>
    </w:p>
    <w:sectPr w:rsidR="00905128" w:rsidRPr="003F1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BDB0" w14:textId="77777777" w:rsidR="00735D81" w:rsidRDefault="00735D81" w:rsidP="0081576F">
      <w:pPr>
        <w:spacing w:after="0" w:line="240" w:lineRule="auto"/>
      </w:pPr>
      <w:r>
        <w:separator/>
      </w:r>
    </w:p>
  </w:endnote>
  <w:endnote w:type="continuationSeparator" w:id="0">
    <w:p w14:paraId="029A5005" w14:textId="77777777" w:rsidR="00735D81" w:rsidRDefault="00735D81" w:rsidP="0081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1A86" w14:textId="77777777" w:rsidR="00735D81" w:rsidRDefault="00735D81" w:rsidP="0081576F">
      <w:pPr>
        <w:spacing w:after="0" w:line="240" w:lineRule="auto"/>
      </w:pPr>
      <w:r>
        <w:separator/>
      </w:r>
    </w:p>
  </w:footnote>
  <w:footnote w:type="continuationSeparator" w:id="0">
    <w:p w14:paraId="56AF9F29" w14:textId="77777777" w:rsidR="00735D81" w:rsidRDefault="00735D81" w:rsidP="00815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F9"/>
    <w:multiLevelType w:val="hybridMultilevel"/>
    <w:tmpl w:val="2CCCF57E"/>
    <w:lvl w:ilvl="0" w:tplc="01D6ADB2">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 w15:restartNumberingAfterBreak="0">
    <w:nsid w:val="08C238BE"/>
    <w:multiLevelType w:val="hybridMultilevel"/>
    <w:tmpl w:val="64326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82B22"/>
    <w:multiLevelType w:val="hybridMultilevel"/>
    <w:tmpl w:val="35C2D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1247E"/>
    <w:multiLevelType w:val="hybridMultilevel"/>
    <w:tmpl w:val="8264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50177"/>
    <w:multiLevelType w:val="hybridMultilevel"/>
    <w:tmpl w:val="64326C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5072EF"/>
    <w:multiLevelType w:val="hybridMultilevel"/>
    <w:tmpl w:val="5B4E4A4A"/>
    <w:lvl w:ilvl="0" w:tplc="88709102">
      <w:start w:val="1"/>
      <w:numFmt w:val="decimal"/>
      <w:lvlText w:val="%1."/>
      <w:lvlJc w:val="left"/>
      <w:pPr>
        <w:ind w:left="720" w:hanging="360"/>
      </w:pPr>
      <w:rPr>
        <w:rFonts w:asciiTheme="minorHAnsi" w:hAnsiTheme="minorHAns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AC0DA9"/>
    <w:multiLevelType w:val="hybridMultilevel"/>
    <w:tmpl w:val="85FE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F73EB"/>
    <w:multiLevelType w:val="hybridMultilevel"/>
    <w:tmpl w:val="673A7A3E"/>
    <w:lvl w:ilvl="0" w:tplc="CC14B1E6">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8" w15:restartNumberingAfterBreak="0">
    <w:nsid w:val="5F226641"/>
    <w:multiLevelType w:val="hybridMultilevel"/>
    <w:tmpl w:val="4DE0FC30"/>
    <w:lvl w:ilvl="0" w:tplc="82D0DD74">
      <w:start w:val="1"/>
      <w:numFmt w:val="decimal"/>
      <w:lvlText w:val="%1."/>
      <w:lvlJc w:val="left"/>
      <w:pPr>
        <w:ind w:left="110" w:hanging="240"/>
      </w:pPr>
      <w:rPr>
        <w:rFonts w:ascii="Times New Roman" w:eastAsia="Times New Roman" w:hAnsi="Times New Roman" w:cs="Times New Roman" w:hint="default"/>
        <w:spacing w:val="-7"/>
        <w:w w:val="99"/>
        <w:sz w:val="24"/>
        <w:szCs w:val="24"/>
        <w:lang w:val="en-US" w:eastAsia="en-US" w:bidi="ar-SA"/>
      </w:rPr>
    </w:lvl>
    <w:lvl w:ilvl="1" w:tplc="2C68E014">
      <w:numFmt w:val="bullet"/>
      <w:lvlText w:val="•"/>
      <w:lvlJc w:val="left"/>
      <w:pPr>
        <w:ind w:left="736" w:hanging="240"/>
      </w:pPr>
      <w:rPr>
        <w:lang w:val="en-US" w:eastAsia="en-US" w:bidi="ar-SA"/>
      </w:rPr>
    </w:lvl>
    <w:lvl w:ilvl="2" w:tplc="D9E24280">
      <w:numFmt w:val="bullet"/>
      <w:lvlText w:val="•"/>
      <w:lvlJc w:val="left"/>
      <w:pPr>
        <w:ind w:left="1352" w:hanging="240"/>
      </w:pPr>
      <w:rPr>
        <w:lang w:val="en-US" w:eastAsia="en-US" w:bidi="ar-SA"/>
      </w:rPr>
    </w:lvl>
    <w:lvl w:ilvl="3" w:tplc="9830FAEA">
      <w:numFmt w:val="bullet"/>
      <w:lvlText w:val="•"/>
      <w:lvlJc w:val="left"/>
      <w:pPr>
        <w:ind w:left="1968" w:hanging="240"/>
      </w:pPr>
      <w:rPr>
        <w:lang w:val="en-US" w:eastAsia="en-US" w:bidi="ar-SA"/>
      </w:rPr>
    </w:lvl>
    <w:lvl w:ilvl="4" w:tplc="9F089DD8">
      <w:numFmt w:val="bullet"/>
      <w:lvlText w:val="•"/>
      <w:lvlJc w:val="left"/>
      <w:pPr>
        <w:ind w:left="2585" w:hanging="240"/>
      </w:pPr>
      <w:rPr>
        <w:lang w:val="en-US" w:eastAsia="en-US" w:bidi="ar-SA"/>
      </w:rPr>
    </w:lvl>
    <w:lvl w:ilvl="5" w:tplc="00949654">
      <w:numFmt w:val="bullet"/>
      <w:lvlText w:val="•"/>
      <w:lvlJc w:val="left"/>
      <w:pPr>
        <w:ind w:left="3201" w:hanging="240"/>
      </w:pPr>
      <w:rPr>
        <w:lang w:val="en-US" w:eastAsia="en-US" w:bidi="ar-SA"/>
      </w:rPr>
    </w:lvl>
    <w:lvl w:ilvl="6" w:tplc="AF6A298C">
      <w:numFmt w:val="bullet"/>
      <w:lvlText w:val="•"/>
      <w:lvlJc w:val="left"/>
      <w:pPr>
        <w:ind w:left="3817" w:hanging="240"/>
      </w:pPr>
      <w:rPr>
        <w:lang w:val="en-US" w:eastAsia="en-US" w:bidi="ar-SA"/>
      </w:rPr>
    </w:lvl>
    <w:lvl w:ilvl="7" w:tplc="22F695CE">
      <w:numFmt w:val="bullet"/>
      <w:lvlText w:val="•"/>
      <w:lvlJc w:val="left"/>
      <w:pPr>
        <w:ind w:left="4434" w:hanging="240"/>
      </w:pPr>
      <w:rPr>
        <w:lang w:val="en-US" w:eastAsia="en-US" w:bidi="ar-SA"/>
      </w:rPr>
    </w:lvl>
    <w:lvl w:ilvl="8" w:tplc="AADE700A">
      <w:numFmt w:val="bullet"/>
      <w:lvlText w:val="•"/>
      <w:lvlJc w:val="left"/>
      <w:pPr>
        <w:ind w:left="5050" w:hanging="240"/>
      </w:pPr>
      <w:rPr>
        <w:lang w:val="en-US" w:eastAsia="en-US" w:bidi="ar-SA"/>
      </w:rPr>
    </w:lvl>
  </w:abstractNum>
  <w:abstractNum w:abstractNumId="9" w15:restartNumberingAfterBreak="0">
    <w:nsid w:val="61845E07"/>
    <w:multiLevelType w:val="hybridMultilevel"/>
    <w:tmpl w:val="D5AA8518"/>
    <w:lvl w:ilvl="0" w:tplc="20E2048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B91D3D"/>
    <w:multiLevelType w:val="hybridMultilevel"/>
    <w:tmpl w:val="CD5E25B8"/>
    <w:lvl w:ilvl="0" w:tplc="98080E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B818D6"/>
    <w:multiLevelType w:val="hybridMultilevel"/>
    <w:tmpl w:val="7E9801C0"/>
    <w:lvl w:ilvl="0" w:tplc="E9E217DA">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2" w15:restartNumberingAfterBreak="0">
    <w:nsid w:val="77D046C7"/>
    <w:multiLevelType w:val="hybridMultilevel"/>
    <w:tmpl w:val="FA425F78"/>
    <w:lvl w:ilvl="0" w:tplc="5D84FE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5C5923"/>
    <w:multiLevelType w:val="hybridMultilevel"/>
    <w:tmpl w:val="769CB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10"/>
  </w:num>
  <w:num w:numId="5">
    <w:abstractNumId w:val="13"/>
  </w:num>
  <w:num w:numId="6">
    <w:abstractNumId w:val="2"/>
  </w:num>
  <w:num w:numId="7">
    <w:abstractNumId w:val="12"/>
  </w:num>
  <w:num w:numId="8">
    <w:abstractNumId w:val="4"/>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11"/>
  </w:num>
  <w:num w:numId="11">
    <w:abstractNumId w:val="0"/>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AB"/>
    <w:rsid w:val="00017D2E"/>
    <w:rsid w:val="00152737"/>
    <w:rsid w:val="001C2134"/>
    <w:rsid w:val="001C4BF9"/>
    <w:rsid w:val="001D3D42"/>
    <w:rsid w:val="00370BA5"/>
    <w:rsid w:val="003F1123"/>
    <w:rsid w:val="00457531"/>
    <w:rsid w:val="00481C0D"/>
    <w:rsid w:val="004949AB"/>
    <w:rsid w:val="004F5B18"/>
    <w:rsid w:val="00503B44"/>
    <w:rsid w:val="0059534F"/>
    <w:rsid w:val="005E2C46"/>
    <w:rsid w:val="00673AC5"/>
    <w:rsid w:val="006E2C3D"/>
    <w:rsid w:val="00727CA8"/>
    <w:rsid w:val="00735C91"/>
    <w:rsid w:val="00735D81"/>
    <w:rsid w:val="007B4394"/>
    <w:rsid w:val="007F3573"/>
    <w:rsid w:val="0081576F"/>
    <w:rsid w:val="008A440A"/>
    <w:rsid w:val="008C558D"/>
    <w:rsid w:val="00905128"/>
    <w:rsid w:val="009F43D2"/>
    <w:rsid w:val="00B6626E"/>
    <w:rsid w:val="00CD2263"/>
    <w:rsid w:val="00CF0F65"/>
    <w:rsid w:val="00D16294"/>
    <w:rsid w:val="00EA35B8"/>
    <w:rsid w:val="00EF43E7"/>
    <w:rsid w:val="00F1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F0CE"/>
  <w15:chartTrackingRefBased/>
  <w15:docId w15:val="{04178427-BDA0-4DAD-AC90-EC6FC78E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B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0BA5"/>
    <w:pPr>
      <w:ind w:left="720"/>
      <w:contextualSpacing/>
    </w:pPr>
  </w:style>
  <w:style w:type="paragraph" w:customStyle="1" w:styleId="TableParagraph">
    <w:name w:val="Table Paragraph"/>
    <w:basedOn w:val="Normal"/>
    <w:uiPriority w:val="1"/>
    <w:qFormat/>
    <w:rsid w:val="004F5B18"/>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unhideWhenUsed/>
    <w:qFormat/>
    <w:rsid w:val="005E2C4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E2C46"/>
    <w:rPr>
      <w:rFonts w:ascii="Times New Roman" w:eastAsia="Times New Roman" w:hAnsi="Times New Roman" w:cs="Times New Roman"/>
      <w:sz w:val="28"/>
      <w:szCs w:val="28"/>
      <w:lang w:val="en-US"/>
    </w:rPr>
  </w:style>
  <w:style w:type="table" w:styleId="TableGrid">
    <w:name w:val="Table Grid"/>
    <w:basedOn w:val="TableNormal"/>
    <w:uiPriority w:val="39"/>
    <w:rsid w:val="0081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76F"/>
  </w:style>
  <w:style w:type="paragraph" w:styleId="Footer">
    <w:name w:val="footer"/>
    <w:basedOn w:val="Normal"/>
    <w:link w:val="FooterChar"/>
    <w:uiPriority w:val="99"/>
    <w:unhideWhenUsed/>
    <w:rsid w:val="00815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0146">
      <w:bodyDiv w:val="1"/>
      <w:marLeft w:val="0"/>
      <w:marRight w:val="0"/>
      <w:marTop w:val="0"/>
      <w:marBottom w:val="0"/>
      <w:divBdr>
        <w:top w:val="none" w:sz="0" w:space="0" w:color="auto"/>
        <w:left w:val="none" w:sz="0" w:space="0" w:color="auto"/>
        <w:bottom w:val="none" w:sz="0" w:space="0" w:color="auto"/>
        <w:right w:val="none" w:sz="0" w:space="0" w:color="auto"/>
      </w:divBdr>
    </w:div>
    <w:div w:id="799422685">
      <w:bodyDiv w:val="1"/>
      <w:marLeft w:val="0"/>
      <w:marRight w:val="0"/>
      <w:marTop w:val="0"/>
      <w:marBottom w:val="0"/>
      <w:divBdr>
        <w:top w:val="none" w:sz="0" w:space="0" w:color="auto"/>
        <w:left w:val="none" w:sz="0" w:space="0" w:color="auto"/>
        <w:bottom w:val="none" w:sz="0" w:space="0" w:color="auto"/>
        <w:right w:val="none" w:sz="0" w:space="0" w:color="auto"/>
      </w:divBdr>
    </w:div>
    <w:div w:id="807018081">
      <w:bodyDiv w:val="1"/>
      <w:marLeft w:val="0"/>
      <w:marRight w:val="0"/>
      <w:marTop w:val="0"/>
      <w:marBottom w:val="0"/>
      <w:divBdr>
        <w:top w:val="none" w:sz="0" w:space="0" w:color="auto"/>
        <w:left w:val="none" w:sz="0" w:space="0" w:color="auto"/>
        <w:bottom w:val="none" w:sz="0" w:space="0" w:color="auto"/>
        <w:right w:val="none" w:sz="0" w:space="0" w:color="auto"/>
      </w:divBdr>
    </w:div>
    <w:div w:id="1282149398">
      <w:bodyDiv w:val="1"/>
      <w:marLeft w:val="0"/>
      <w:marRight w:val="0"/>
      <w:marTop w:val="0"/>
      <w:marBottom w:val="0"/>
      <w:divBdr>
        <w:top w:val="none" w:sz="0" w:space="0" w:color="auto"/>
        <w:left w:val="none" w:sz="0" w:space="0" w:color="auto"/>
        <w:bottom w:val="none" w:sz="0" w:space="0" w:color="auto"/>
        <w:right w:val="none" w:sz="0" w:space="0" w:color="auto"/>
      </w:divBdr>
    </w:div>
    <w:div w:id="1326205145">
      <w:bodyDiv w:val="1"/>
      <w:marLeft w:val="0"/>
      <w:marRight w:val="0"/>
      <w:marTop w:val="0"/>
      <w:marBottom w:val="0"/>
      <w:divBdr>
        <w:top w:val="none" w:sz="0" w:space="0" w:color="auto"/>
        <w:left w:val="none" w:sz="0" w:space="0" w:color="auto"/>
        <w:bottom w:val="none" w:sz="0" w:space="0" w:color="auto"/>
        <w:right w:val="none" w:sz="0" w:space="0" w:color="auto"/>
      </w:divBdr>
    </w:div>
    <w:div w:id="1577090113">
      <w:bodyDiv w:val="1"/>
      <w:marLeft w:val="0"/>
      <w:marRight w:val="0"/>
      <w:marTop w:val="0"/>
      <w:marBottom w:val="0"/>
      <w:divBdr>
        <w:top w:val="none" w:sz="0" w:space="0" w:color="auto"/>
        <w:left w:val="none" w:sz="0" w:space="0" w:color="auto"/>
        <w:bottom w:val="none" w:sz="0" w:space="0" w:color="auto"/>
        <w:right w:val="none" w:sz="0" w:space="0" w:color="auto"/>
      </w:divBdr>
    </w:div>
    <w:div w:id="1687364899">
      <w:bodyDiv w:val="1"/>
      <w:marLeft w:val="0"/>
      <w:marRight w:val="0"/>
      <w:marTop w:val="0"/>
      <w:marBottom w:val="0"/>
      <w:divBdr>
        <w:top w:val="none" w:sz="0" w:space="0" w:color="auto"/>
        <w:left w:val="none" w:sz="0" w:space="0" w:color="auto"/>
        <w:bottom w:val="none" w:sz="0" w:space="0" w:color="auto"/>
        <w:right w:val="none" w:sz="0" w:space="0" w:color="auto"/>
      </w:divBdr>
    </w:div>
    <w:div w:id="21138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8</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Saketh Kosuri</dc:creator>
  <cp:keywords/>
  <dc:description/>
  <cp:lastModifiedBy>Sai Saketh Kosuri</cp:lastModifiedBy>
  <cp:revision>12</cp:revision>
  <dcterms:created xsi:type="dcterms:W3CDTF">2021-10-24T18:42:00Z</dcterms:created>
  <dcterms:modified xsi:type="dcterms:W3CDTF">2021-10-25T03:36:00Z</dcterms:modified>
</cp:coreProperties>
</file>