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  <w:r w:rsidRPr="00AA34E8">
        <w:rPr>
          <w:rFonts w:eastAsia="AR PL UMing HK" w:cstheme="minorHAnsi"/>
          <w:noProof/>
          <w:kern w:val="3"/>
          <w:szCs w:val="24"/>
          <w:lang w:eastAsia="pt-PT"/>
        </w:rPr>
        <w:drawing>
          <wp:anchor distT="0" distB="0" distL="114300" distR="114300" simplePos="0" relativeHeight="251667456" behindDoc="0" locked="0" layoutInCell="1" allowOverlap="1" wp14:anchorId="57B65AF9" wp14:editId="09CCE1B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84830" cy="113601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4E8">
        <w:rPr>
          <w:rFonts w:eastAsia="AR PL UMing HK" w:cstheme="minorHAnsi"/>
          <w:b/>
          <w:bCs/>
          <w:kern w:val="3"/>
          <w:szCs w:val="24"/>
          <w:lang w:eastAsia="zh-CN" w:bidi="hi-IN"/>
        </w:rPr>
        <w:t>Departamento de Eletrónica, Telecomunicações e Informática</w:t>
      </w: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8480"/>
      </w:tblGrid>
      <w:tr w:rsidR="00AA34E8" w:rsidRPr="00AA34E8" w:rsidTr="00016008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 w:val="20"/>
                <w:szCs w:val="20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 w:val="20"/>
                <w:szCs w:val="20"/>
                <w:lang w:eastAsia="zh-CN" w:bidi="hi-IN"/>
              </w:rPr>
              <w:t>Curso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color w:val="0047FF"/>
                <w:kern w:val="3"/>
                <w:sz w:val="20"/>
                <w:szCs w:val="20"/>
                <w:lang w:eastAsia="zh-CN" w:bidi="hi-IN"/>
              </w:rPr>
            </w:pPr>
            <w:r w:rsidRPr="00AA34E8">
              <w:rPr>
                <w:rFonts w:eastAsia="AR PL UMing HK" w:cstheme="minorHAnsi"/>
                <w:color w:val="0047FF"/>
                <w:kern w:val="3"/>
                <w:sz w:val="20"/>
                <w:szCs w:val="20"/>
                <w:lang w:eastAsia="zh-CN" w:bidi="hi-IN"/>
              </w:rPr>
              <w:t>8204 - Mestrado Integrado em Engenharia Eletrónica e Telecomunicações</w:t>
            </w:r>
          </w:p>
        </w:tc>
      </w:tr>
      <w:tr w:rsidR="00AA34E8" w:rsidRPr="00AA34E8" w:rsidTr="00016008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 w:val="20"/>
                <w:szCs w:val="20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 w:val="20"/>
                <w:szCs w:val="20"/>
                <w:lang w:eastAsia="zh-CN" w:bidi="hi-IN"/>
              </w:rPr>
              <w:t>Disciplina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color w:val="0047FF"/>
                <w:kern w:val="3"/>
                <w:sz w:val="20"/>
                <w:szCs w:val="20"/>
                <w:lang w:eastAsia="zh-CN" w:bidi="hi-IN"/>
              </w:rPr>
            </w:pPr>
            <w:r w:rsidRPr="00AA34E8">
              <w:rPr>
                <w:rFonts w:eastAsia="AR PL UMing HK" w:cstheme="minorHAnsi"/>
                <w:color w:val="0047FF"/>
                <w:kern w:val="3"/>
                <w:sz w:val="20"/>
                <w:szCs w:val="20"/>
                <w:lang w:eastAsia="zh-CN" w:bidi="hi-IN"/>
              </w:rPr>
              <w:t xml:space="preserve">Eletrónica </w:t>
            </w:r>
            <w:r>
              <w:rPr>
                <w:rFonts w:eastAsia="AR PL UMing HK" w:cstheme="minorHAnsi"/>
                <w:color w:val="0047FF"/>
                <w:kern w:val="3"/>
                <w:sz w:val="20"/>
                <w:szCs w:val="20"/>
                <w:lang w:eastAsia="zh-CN" w:bidi="hi-IN"/>
              </w:rPr>
              <w:t>IV</w:t>
            </w:r>
          </w:p>
        </w:tc>
      </w:tr>
      <w:tr w:rsidR="00AA34E8" w:rsidRPr="00AA34E8" w:rsidTr="00016008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 w:val="20"/>
                <w:szCs w:val="20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 w:val="20"/>
                <w:szCs w:val="20"/>
                <w:lang w:eastAsia="zh-CN" w:bidi="hi-IN"/>
              </w:rPr>
              <w:t>Ano letivo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color w:val="0047FF"/>
                <w:kern w:val="3"/>
                <w:sz w:val="20"/>
                <w:szCs w:val="20"/>
                <w:lang w:eastAsia="zh-CN" w:bidi="hi-IN"/>
              </w:rPr>
            </w:pPr>
            <w:r w:rsidRPr="00AA34E8">
              <w:rPr>
                <w:rFonts w:eastAsia="AR PL UMing HK" w:cstheme="minorHAnsi"/>
                <w:color w:val="0047FF"/>
                <w:kern w:val="3"/>
                <w:sz w:val="20"/>
                <w:szCs w:val="20"/>
                <w:lang w:eastAsia="zh-CN" w:bidi="hi-IN"/>
              </w:rPr>
              <w:t>2016/17</w:t>
            </w:r>
          </w:p>
        </w:tc>
      </w:tr>
    </w:tbl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b/>
          <w:bCs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jc w:val="center"/>
        <w:rPr>
          <w:rFonts w:eastAsia="AR PL UMing HK" w:cstheme="minorHAnsi"/>
          <w:b/>
          <w:bCs/>
          <w:kern w:val="3"/>
          <w:sz w:val="36"/>
          <w:szCs w:val="36"/>
          <w:lang w:eastAsia="zh-CN" w:bidi="hi-IN"/>
        </w:rPr>
      </w:pPr>
      <w:r w:rsidRPr="00AA34E8">
        <w:rPr>
          <w:rFonts w:eastAsia="AR PL UMing HK" w:cstheme="minorHAnsi"/>
          <w:b/>
          <w:bCs/>
          <w:kern w:val="3"/>
          <w:sz w:val="36"/>
          <w:szCs w:val="36"/>
          <w:lang w:eastAsia="zh-CN" w:bidi="hi-IN"/>
        </w:rPr>
        <w:t xml:space="preserve">Relatório </w:t>
      </w:r>
      <w:r>
        <w:rPr>
          <w:rFonts w:eastAsia="AR PL UMing HK" w:cstheme="minorHAnsi"/>
          <w:b/>
          <w:bCs/>
          <w:kern w:val="3"/>
          <w:sz w:val="36"/>
          <w:szCs w:val="36"/>
          <w:lang w:eastAsia="zh-CN" w:bidi="hi-IN"/>
        </w:rPr>
        <w:t>da</w:t>
      </w:r>
      <w:r w:rsidRPr="00AA34E8">
        <w:rPr>
          <w:rFonts w:eastAsia="AR PL UMing HK" w:cstheme="minorHAnsi"/>
          <w:b/>
          <w:bCs/>
          <w:kern w:val="3"/>
          <w:sz w:val="36"/>
          <w:szCs w:val="36"/>
          <w:lang w:eastAsia="zh-CN" w:bidi="hi-IN"/>
        </w:rPr>
        <w:t xml:space="preserve"> </w:t>
      </w:r>
      <w:r>
        <w:rPr>
          <w:rFonts w:eastAsia="AR PL UMing HK" w:cstheme="minorHAnsi"/>
          <w:b/>
          <w:bCs/>
          <w:kern w:val="3"/>
          <w:sz w:val="36"/>
          <w:szCs w:val="36"/>
          <w:lang w:eastAsia="zh-CN" w:bidi="hi-IN"/>
        </w:rPr>
        <w:t>fase 1 do projeto: planeamento</w:t>
      </w: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jc w:val="center"/>
        <w:rPr>
          <w:rFonts w:eastAsia="AR PL UMing HK" w:cstheme="minorHAnsi"/>
          <w:i/>
          <w:color w:val="0047FF"/>
          <w:kern w:val="3"/>
          <w:sz w:val="24"/>
          <w:szCs w:val="24"/>
          <w:lang w:eastAsia="zh-CN" w:bidi="hi-IN"/>
        </w:rPr>
      </w:pPr>
      <w:r>
        <w:rPr>
          <w:rFonts w:eastAsia="AR PL UMing HK" w:cstheme="minorHAnsi"/>
          <w:i/>
          <w:color w:val="0047FF"/>
          <w:kern w:val="3"/>
          <w:sz w:val="24"/>
          <w:szCs w:val="24"/>
          <w:lang w:eastAsia="zh-CN" w:bidi="hi-IN"/>
        </w:rPr>
        <w:t>Bola a levitar</w:t>
      </w: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Cs w:val="24"/>
          <w:lang w:eastAsia="zh-CN" w:bidi="hi-IN"/>
        </w:rPr>
      </w:pPr>
      <w:r w:rsidRPr="00AA34E8">
        <w:rPr>
          <w:rFonts w:eastAsia="AR PL UMing HK" w:cstheme="minorHAnsi"/>
          <w:kern w:val="3"/>
          <w:szCs w:val="24"/>
          <w:lang w:eastAsia="zh-CN" w:bidi="hi-IN"/>
        </w:rPr>
        <w:t>Autores:</w:t>
      </w:r>
      <w:r w:rsidRPr="00AA34E8">
        <w:rPr>
          <w:rFonts w:eastAsia="AR PL UMing HK" w:cstheme="minorHAnsi"/>
          <w:kern w:val="3"/>
          <w:szCs w:val="24"/>
          <w:lang w:eastAsia="zh-CN" w:bidi="hi-IN"/>
        </w:rPr>
        <w:tab/>
      </w:r>
      <w:r w:rsidRPr="00AA34E8">
        <w:rPr>
          <w:rFonts w:eastAsia="AR PL UMing HK" w:cstheme="minorHAnsi"/>
          <w:kern w:val="3"/>
          <w:szCs w:val="24"/>
          <w:lang w:eastAsia="zh-CN" w:bidi="hi-IN"/>
        </w:rPr>
        <w:tab/>
      </w:r>
      <w:r w:rsidRPr="00AA34E8">
        <w:rPr>
          <w:rFonts w:eastAsia="AR PL UMing HK" w:cstheme="minorHAnsi"/>
          <w:kern w:val="3"/>
          <w:szCs w:val="24"/>
          <w:lang w:eastAsia="zh-CN" w:bidi="hi-IN"/>
        </w:rPr>
        <w:tab/>
      </w:r>
      <w:r w:rsidRPr="00AA34E8">
        <w:rPr>
          <w:rFonts w:eastAsia="AR PL UMing HK" w:cstheme="minorHAnsi"/>
          <w:kern w:val="3"/>
          <w:szCs w:val="24"/>
          <w:lang w:eastAsia="zh-CN" w:bidi="hi-IN"/>
        </w:rPr>
        <w:tab/>
      </w:r>
      <w:r w:rsidRPr="00AA34E8">
        <w:rPr>
          <w:rFonts w:eastAsia="AR PL UMing HK" w:cstheme="minorHAnsi"/>
          <w:kern w:val="3"/>
          <w:szCs w:val="24"/>
          <w:lang w:eastAsia="zh-CN" w:bidi="hi-IN"/>
        </w:rPr>
        <w:tab/>
      </w:r>
      <w:r w:rsidRPr="00AA34E8">
        <w:rPr>
          <w:rFonts w:eastAsia="AR PL UMing HK" w:cstheme="minorHAnsi"/>
          <w:kern w:val="3"/>
          <w:szCs w:val="24"/>
          <w:lang w:eastAsia="zh-CN" w:bidi="hi-IN"/>
        </w:rPr>
        <w:tab/>
        <w:t xml:space="preserve">         Assinaturas:</w:t>
      </w:r>
    </w:p>
    <w:tbl>
      <w:tblPr>
        <w:tblW w:w="846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5"/>
        <w:gridCol w:w="1535"/>
        <w:gridCol w:w="1035"/>
        <w:gridCol w:w="1487"/>
        <w:gridCol w:w="3118"/>
      </w:tblGrid>
      <w:tr w:rsidR="00AA34E8" w:rsidRPr="00AA34E8" w:rsidTr="00016008">
        <w:tc>
          <w:tcPr>
            <w:tcW w:w="1285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40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>
              <w:rPr>
                <w:rFonts w:eastAsia="AR PL UMing HK" w:cstheme="minorHAnsi"/>
                <w:kern w:val="3"/>
                <w:szCs w:val="24"/>
                <w:lang w:eastAsia="zh-CN" w:bidi="hi-IN"/>
              </w:rPr>
              <w:t>69958</w:t>
            </w:r>
          </w:p>
        </w:tc>
        <w:tc>
          <w:tcPr>
            <w:tcW w:w="405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40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>
              <w:rPr>
                <w:rFonts w:eastAsia="AR PL UMing HK" w:cstheme="minorHAnsi"/>
                <w:kern w:val="3"/>
                <w:szCs w:val="24"/>
                <w:lang w:eastAsia="zh-CN" w:bidi="hi-IN"/>
              </w:rPr>
              <w:t>Pedro Magalhães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360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</w:p>
        </w:tc>
      </w:tr>
      <w:tr w:rsidR="00AA34E8" w:rsidRPr="00AA34E8" w:rsidTr="00016008">
        <w:tc>
          <w:tcPr>
            <w:tcW w:w="1285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40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Cs w:val="24"/>
                <w:lang w:eastAsia="zh-CN" w:bidi="hi-IN"/>
              </w:rPr>
              <w:t>68128</w:t>
            </w:r>
          </w:p>
        </w:tc>
        <w:tc>
          <w:tcPr>
            <w:tcW w:w="405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40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Cs w:val="24"/>
                <w:lang w:eastAsia="zh-CN" w:bidi="hi-IN"/>
              </w:rPr>
              <w:t>Amélia Ramos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360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</w:p>
        </w:tc>
      </w:tr>
      <w:tr w:rsidR="00AA34E8" w:rsidRPr="00AA34E8" w:rsidTr="00016008">
        <w:tc>
          <w:tcPr>
            <w:tcW w:w="12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</w:p>
        </w:tc>
        <w:tc>
          <w:tcPr>
            <w:tcW w:w="405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</w:p>
        </w:tc>
      </w:tr>
      <w:tr w:rsidR="00AA34E8" w:rsidRPr="00AA34E8" w:rsidTr="00016008">
        <w:tc>
          <w:tcPr>
            <w:tcW w:w="128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Cs w:val="24"/>
                <w:lang w:eastAsia="zh-CN" w:bidi="hi-IN"/>
              </w:rPr>
              <w:t>Turma</w:t>
            </w:r>
          </w:p>
        </w:tc>
        <w:tc>
          <w:tcPr>
            <w:tcW w:w="15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>
              <w:rPr>
                <w:rFonts w:eastAsia="AR PL UMing HK" w:cstheme="minorHAnsi"/>
                <w:kern w:val="3"/>
                <w:szCs w:val="24"/>
                <w:lang w:eastAsia="zh-CN" w:bidi="hi-IN"/>
              </w:rPr>
              <w:t>P1</w:t>
            </w:r>
          </w:p>
        </w:tc>
        <w:tc>
          <w:tcPr>
            <w:tcW w:w="10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Cs w:val="24"/>
                <w:lang w:eastAsia="zh-CN" w:bidi="hi-IN"/>
              </w:rPr>
              <w:t>Grupo</w:t>
            </w:r>
          </w:p>
        </w:tc>
        <w:tc>
          <w:tcPr>
            <w:tcW w:w="148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>
              <w:rPr>
                <w:rFonts w:eastAsia="AR PL UMing HK" w:cstheme="minorHAnsi"/>
                <w:kern w:val="3"/>
                <w:szCs w:val="24"/>
                <w:lang w:eastAsia="zh-CN" w:bidi="hi-IN"/>
              </w:rPr>
              <w:t>1</w:t>
            </w:r>
          </w:p>
        </w:tc>
        <w:tc>
          <w:tcPr>
            <w:tcW w:w="3118" w:type="dxa"/>
          </w:tcPr>
          <w:p w:rsidR="00AA34E8" w:rsidRPr="00AA34E8" w:rsidRDefault="00AA34E8" w:rsidP="00AA34E8">
            <w:pPr>
              <w:widowControl w:val="0"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</w:p>
        </w:tc>
      </w:tr>
    </w:tbl>
    <w:p w:rsidR="00AA34E8" w:rsidRPr="00AA34E8" w:rsidRDefault="00AA34E8" w:rsidP="00AA34E8">
      <w:pPr>
        <w:widowControl w:val="0"/>
        <w:suppressAutoHyphens/>
        <w:autoSpaceDN w:val="0"/>
        <w:spacing w:after="120" w:line="240" w:lineRule="auto"/>
        <w:rPr>
          <w:rFonts w:eastAsia="AR PL UMing HK" w:cstheme="minorHAnsi"/>
          <w:kern w:val="3"/>
          <w:szCs w:val="24"/>
          <w:lang w:eastAsia="zh-CN" w:bidi="hi-IN"/>
        </w:rPr>
      </w:pPr>
    </w:p>
    <w:tbl>
      <w:tblPr>
        <w:tblW w:w="846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5"/>
        <w:gridCol w:w="7175"/>
      </w:tblGrid>
      <w:tr w:rsidR="00AA34E8" w:rsidRPr="00AA34E8" w:rsidTr="00016008">
        <w:tc>
          <w:tcPr>
            <w:tcW w:w="128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LineNumbers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 w:rsidRPr="00AA34E8">
              <w:rPr>
                <w:rFonts w:eastAsia="AR PL UMing HK" w:cstheme="minorHAnsi"/>
                <w:kern w:val="3"/>
                <w:szCs w:val="24"/>
                <w:lang w:eastAsia="zh-CN" w:bidi="hi-IN"/>
              </w:rPr>
              <w:t>Data</w:t>
            </w:r>
          </w:p>
        </w:tc>
        <w:tc>
          <w:tcPr>
            <w:tcW w:w="71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A34E8" w:rsidRPr="00AA34E8" w:rsidRDefault="00AA34E8" w:rsidP="00AA34E8">
            <w:pPr>
              <w:widowControl w:val="0"/>
              <w:suppressLineNumbers/>
              <w:suppressAutoHyphens/>
              <w:autoSpaceDN w:val="0"/>
              <w:spacing w:after="0" w:line="256" w:lineRule="auto"/>
              <w:rPr>
                <w:rFonts w:eastAsia="AR PL UMing HK" w:cstheme="minorHAnsi"/>
                <w:kern w:val="3"/>
                <w:szCs w:val="24"/>
                <w:lang w:eastAsia="zh-CN" w:bidi="hi-IN"/>
              </w:rPr>
            </w:pPr>
            <w:r>
              <w:rPr>
                <w:rFonts w:eastAsia="AR PL UMing HK" w:cstheme="minorHAnsi"/>
                <w:kern w:val="3"/>
                <w:szCs w:val="24"/>
                <w:lang w:eastAsia="zh-CN" w:bidi="hi-IN"/>
              </w:rPr>
              <w:t>27</w:t>
            </w:r>
            <w:r w:rsidRPr="00AA34E8">
              <w:rPr>
                <w:rFonts w:eastAsia="AR PL UMing HK" w:cstheme="minorHAnsi"/>
                <w:kern w:val="3"/>
                <w:szCs w:val="24"/>
                <w:lang w:eastAsia="zh-CN" w:bidi="hi-IN"/>
              </w:rPr>
              <w:t>/0</w:t>
            </w:r>
            <w:r>
              <w:rPr>
                <w:rFonts w:eastAsia="AR PL UMing HK" w:cstheme="minorHAnsi"/>
                <w:kern w:val="3"/>
                <w:szCs w:val="24"/>
                <w:lang w:eastAsia="zh-CN" w:bidi="hi-IN"/>
              </w:rPr>
              <w:t>2</w:t>
            </w:r>
            <w:r w:rsidRPr="00AA34E8">
              <w:rPr>
                <w:rFonts w:eastAsia="AR PL UMing HK" w:cstheme="minorHAnsi"/>
                <w:kern w:val="3"/>
                <w:szCs w:val="24"/>
                <w:lang w:eastAsia="zh-CN" w:bidi="hi-IN"/>
              </w:rPr>
              <w:t>/2017</w:t>
            </w:r>
          </w:p>
        </w:tc>
      </w:tr>
    </w:tbl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 w:val="24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 w:val="24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 w:val="24"/>
          <w:szCs w:val="24"/>
          <w:lang w:eastAsia="zh-CN" w:bidi="hi-IN"/>
        </w:rPr>
      </w:pPr>
    </w:p>
    <w:p w:rsidR="00AA34E8" w:rsidRPr="00AA34E8" w:rsidRDefault="00AA34E8" w:rsidP="00AA34E8">
      <w:pPr>
        <w:widowControl w:val="0"/>
        <w:suppressAutoHyphens/>
        <w:autoSpaceDN w:val="0"/>
        <w:spacing w:after="0" w:line="240" w:lineRule="auto"/>
        <w:rPr>
          <w:rFonts w:eastAsia="AR PL UMing HK" w:cstheme="minorHAnsi"/>
          <w:kern w:val="3"/>
          <w:sz w:val="24"/>
          <w:szCs w:val="24"/>
          <w:lang w:eastAsia="zh-CN" w:bidi="hi-IN"/>
        </w:rPr>
      </w:pPr>
    </w:p>
    <w:p w:rsidR="00AA34E8" w:rsidRDefault="00AA34E8" w:rsidP="00AA34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076C" w:rsidRDefault="0032076C" w:rsidP="0032076C">
      <w:pPr>
        <w:pStyle w:val="Cabealho1"/>
      </w:pPr>
      <w:r>
        <w:lastRenderedPageBreak/>
        <w:t>Motivação</w:t>
      </w:r>
    </w:p>
    <w:p w:rsidR="008E6C54" w:rsidRDefault="008E6C54" w:rsidP="00BF68D7">
      <w:pPr>
        <w:jc w:val="both"/>
      </w:pPr>
      <w:r>
        <w:tab/>
        <w:t xml:space="preserve">É cada vez mais recorrente discutirem-se de preocupações ambientais, essencialmente ao nível da eficiência energética. Para além disso os principais gastos industriais prendem-se com a fatura de energia e com a manutenção de equipamentos sujeitos a um uso intensivo. </w:t>
      </w:r>
    </w:p>
    <w:p w:rsidR="008E6C54" w:rsidRDefault="00BF68D7" w:rsidP="00BF68D7">
      <w:pPr>
        <w:jc w:val="both"/>
      </w:pPr>
      <w:r>
        <w:tab/>
        <w:t xml:space="preserve">Uma das soluções encontradas para esta problemática é a substituição do </w:t>
      </w:r>
      <w:proofErr w:type="gramStart"/>
      <w:r>
        <w:t xml:space="preserve">conjunto  </w:t>
      </w:r>
      <w:proofErr w:type="gramEnd"/>
      <w:r w:rsidR="00AA34E8">
        <w:t>“</w:t>
      </w:r>
      <w:r>
        <w:t>roda</w:t>
      </w:r>
      <w:r w:rsidR="00AA34E8">
        <w:t xml:space="preserve"> - </w:t>
      </w:r>
      <w:r>
        <w:t>carril</w:t>
      </w:r>
      <w:r w:rsidR="00AA34E8">
        <w:t>”</w:t>
      </w:r>
      <w:r>
        <w:t xml:space="preserve"> usada tradicionalmente, por um sistema de levitação magnética. Este permite reduzir significativamente o atrito e com isso o desgaste mecânico, os consumos energéticos, e consequentemente o custo associado.</w:t>
      </w:r>
    </w:p>
    <w:p w:rsidR="00BF68D7" w:rsidRDefault="00BF68D7" w:rsidP="00BF68D7">
      <w:pPr>
        <w:jc w:val="both"/>
      </w:pPr>
      <w:r>
        <w:tab/>
        <w:t xml:space="preserve">Assim sendo, a proposta é construir uma versão simplificada de um </w:t>
      </w:r>
      <w:proofErr w:type="spellStart"/>
      <w:r>
        <w:t>maglev</w:t>
      </w:r>
      <w:proofErr w:type="spellEnd"/>
      <w:r>
        <w:t>.</w:t>
      </w:r>
    </w:p>
    <w:p w:rsidR="0032076C" w:rsidRPr="0032076C" w:rsidRDefault="0032076C" w:rsidP="0032076C">
      <w:pPr>
        <w:pStyle w:val="Cabealho1"/>
      </w:pPr>
      <w:r w:rsidRPr="0032076C">
        <w:t>Descrição</w:t>
      </w:r>
    </w:p>
    <w:p w:rsidR="00DC3EE5" w:rsidRPr="00AA34E8" w:rsidRDefault="009265E7" w:rsidP="00320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szCs w:val="24"/>
        </w:rPr>
      </w:pPr>
      <w:r w:rsidRPr="00AA34E8">
        <w:rPr>
          <w:rFonts w:ascii="Calibri" w:hAnsi="Calibri" w:cs="Calibri"/>
          <w:szCs w:val="24"/>
        </w:rPr>
        <w:t>A decisão recaiu na construção de um sistema capaz de levitar um corpo com propriedades ferromagnéticas. O esquema abaixo pretende ilustrar a base de funcionamento do projeto:</w:t>
      </w: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265E7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6170</wp:posOffset>
            </wp:positionV>
            <wp:extent cx="3987165" cy="2725420"/>
            <wp:effectExtent l="0" t="0" r="0" b="0"/>
            <wp:wrapSquare wrapText="bothSides"/>
            <wp:docPr id="1" name="Imagem 1" descr="C:\Users\ameli_000\Downloads\Copy of Esquema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li_000\Downloads\Copy of Esquema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1" b="5575"/>
                    <a:stretch/>
                  </pic:blipFill>
                  <pic:spPr bwMode="auto">
                    <a:xfrm>
                      <a:off x="0" y="0"/>
                      <a:ext cx="398716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2076C" w:rsidRDefault="0032076C" w:rsidP="0032076C">
      <w:pPr>
        <w:pStyle w:val="Cabealho1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47876</wp:posOffset>
                </wp:positionV>
                <wp:extent cx="2837815" cy="2755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7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76C" w:rsidRPr="0032076C" w:rsidRDefault="0032076C" w:rsidP="0032076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2076C">
                              <w:rPr>
                                <w:i/>
                                <w:sz w:val="18"/>
                              </w:rPr>
                              <w:t xml:space="preserve">Figura 1 – Descrição da </w:t>
                            </w:r>
                            <w:proofErr w:type="spellStart"/>
                            <w:r w:rsidRPr="0032076C">
                              <w:rPr>
                                <w:i/>
                                <w:sz w:val="18"/>
                              </w:rPr>
                              <w:t>estutura</w:t>
                            </w:r>
                            <w:proofErr w:type="spellEnd"/>
                            <w:r w:rsidRPr="0032076C">
                              <w:rPr>
                                <w:i/>
                                <w:sz w:val="18"/>
                              </w:rPr>
                              <w:t xml:space="preserve"> do </w:t>
                            </w:r>
                            <w:proofErr w:type="spellStart"/>
                            <w:r w:rsidRPr="0032076C">
                              <w:rPr>
                                <w:i/>
                                <w:sz w:val="18"/>
                              </w:rPr>
                              <w:t>projecto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.75pt;width:223.45pt;height:21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" filled="f" stroked="f">
                <v:textbox>
                  <w:txbxContent>
                    <w:p w:rsidR="0032076C" w:rsidRPr="0032076C" w:rsidRDefault="0032076C" w:rsidP="0032076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2076C">
                        <w:rPr>
                          <w:i/>
                          <w:sz w:val="18"/>
                        </w:rPr>
                        <w:t xml:space="preserve">Figura 1 – Descrição da </w:t>
                      </w:r>
                      <w:proofErr w:type="spellStart"/>
                      <w:r w:rsidRPr="0032076C">
                        <w:rPr>
                          <w:i/>
                          <w:sz w:val="18"/>
                        </w:rPr>
                        <w:t>estutura</w:t>
                      </w:r>
                      <w:proofErr w:type="spellEnd"/>
                      <w:r w:rsidRPr="0032076C">
                        <w:rPr>
                          <w:i/>
                          <w:sz w:val="18"/>
                        </w:rPr>
                        <w:t xml:space="preserve"> do </w:t>
                      </w:r>
                      <w:proofErr w:type="spellStart"/>
                      <w:r w:rsidRPr="0032076C">
                        <w:rPr>
                          <w:i/>
                          <w:sz w:val="18"/>
                        </w:rPr>
                        <w:t>projecto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5E7" w:rsidRDefault="009265E7" w:rsidP="0032076C">
      <w:pPr>
        <w:pStyle w:val="Cabealho1"/>
        <w:spacing w:before="0"/>
      </w:pPr>
      <w:r>
        <w:t>Objetivos do trabalho:</w:t>
      </w:r>
    </w:p>
    <w:p w:rsidR="0032076C" w:rsidRPr="00AA34E8" w:rsidRDefault="0032076C" w:rsidP="0032076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Cs w:val="24"/>
        </w:rPr>
      </w:pPr>
      <w:r w:rsidRPr="00AA34E8">
        <w:rPr>
          <w:rFonts w:ascii="Calibri" w:hAnsi="Calibri" w:cs="Calibri"/>
          <w:szCs w:val="24"/>
        </w:rPr>
        <w:t xml:space="preserve">Construir um </w:t>
      </w:r>
      <w:proofErr w:type="spellStart"/>
      <w:r w:rsidRPr="00AA34E8">
        <w:rPr>
          <w:rFonts w:ascii="Calibri" w:hAnsi="Calibri" w:cs="Calibri"/>
          <w:szCs w:val="24"/>
        </w:rPr>
        <w:t>set-up</w:t>
      </w:r>
      <w:proofErr w:type="spellEnd"/>
      <w:r w:rsidRPr="00AA34E8">
        <w:rPr>
          <w:rFonts w:ascii="Calibri" w:hAnsi="Calibri" w:cs="Calibri"/>
          <w:szCs w:val="24"/>
        </w:rPr>
        <w:t xml:space="preserve"> adequado;</w:t>
      </w:r>
    </w:p>
    <w:p w:rsidR="009265E7" w:rsidRPr="00AA34E8" w:rsidRDefault="009265E7" w:rsidP="0032076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Cs w:val="24"/>
        </w:rPr>
      </w:pPr>
      <w:r w:rsidRPr="00AA34E8">
        <w:rPr>
          <w:rFonts w:ascii="Calibri" w:hAnsi="Calibri" w:cs="Calibri"/>
          <w:szCs w:val="24"/>
        </w:rPr>
        <w:t>Desenvolver uma unidade de controlo capaz de manter o corpo estável;</w:t>
      </w:r>
    </w:p>
    <w:p w:rsidR="009265E7" w:rsidRPr="00AA34E8" w:rsidRDefault="009265E7" w:rsidP="0032076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Cs w:val="24"/>
        </w:rPr>
      </w:pPr>
      <w:r w:rsidRPr="00AA34E8">
        <w:rPr>
          <w:rFonts w:ascii="Calibri" w:hAnsi="Calibri" w:cs="Calibri"/>
          <w:szCs w:val="24"/>
        </w:rPr>
        <w:t>Dimensionar um regulador de tensão para a bobina;</w:t>
      </w:r>
    </w:p>
    <w:p w:rsidR="009265E7" w:rsidRPr="00AA34E8" w:rsidRDefault="009265E7" w:rsidP="0032076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Cs w:val="24"/>
        </w:rPr>
      </w:pPr>
      <w:r w:rsidRPr="00AA34E8">
        <w:rPr>
          <w:rFonts w:ascii="Calibri" w:hAnsi="Calibri" w:cs="Calibri"/>
          <w:szCs w:val="24"/>
        </w:rPr>
        <w:t xml:space="preserve">Desenvolver uma linha de sensores </w:t>
      </w:r>
      <w:r w:rsidR="0032076C" w:rsidRPr="00AA34E8">
        <w:rPr>
          <w:rFonts w:ascii="Calibri" w:hAnsi="Calibri" w:cs="Calibri"/>
          <w:szCs w:val="24"/>
        </w:rPr>
        <w:t>ó</w:t>
      </w:r>
      <w:r w:rsidRPr="00AA34E8">
        <w:rPr>
          <w:rFonts w:ascii="Calibri" w:hAnsi="Calibri" w:cs="Calibri"/>
          <w:szCs w:val="24"/>
        </w:rPr>
        <w:t>ticos</w:t>
      </w:r>
      <w:r w:rsidR="0032076C" w:rsidRPr="00AA34E8">
        <w:rPr>
          <w:rFonts w:ascii="Calibri" w:hAnsi="Calibri" w:cs="Calibri"/>
          <w:szCs w:val="24"/>
        </w:rPr>
        <w:t xml:space="preserve"> para a leitura da posição da bola.</w:t>
      </w:r>
    </w:p>
    <w:p w:rsidR="0032076C" w:rsidRPr="0032076C" w:rsidRDefault="0032076C" w:rsidP="0032076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F68D7" w:rsidRDefault="00BF68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65E7" w:rsidRDefault="00BF68D7" w:rsidP="0032076C">
      <w:pPr>
        <w:pStyle w:val="Cabealho1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87188</wp:posOffset>
            </wp:positionH>
            <wp:positionV relativeFrom="paragraph">
              <wp:posOffset>306678</wp:posOffset>
            </wp:positionV>
            <wp:extent cx="5391785" cy="1794510"/>
            <wp:effectExtent l="0" t="0" r="0" b="0"/>
            <wp:wrapTight wrapText="bothSides">
              <wp:wrapPolygon edited="0">
                <wp:start x="0" y="0"/>
                <wp:lineTo x="0" y="21325"/>
                <wp:lineTo x="21521" y="21325"/>
                <wp:lineTo x="215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76C">
        <w:t>Planeamento de tarefas</w:t>
      </w:r>
    </w:p>
    <w:p w:rsidR="00BF68D7" w:rsidRDefault="00BF68D7" w:rsidP="00BF68D7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2B43A0" wp14:editId="1ACE32AF">
                <wp:simplePos x="0" y="0"/>
                <wp:positionH relativeFrom="margin">
                  <wp:align>center</wp:align>
                </wp:positionH>
                <wp:positionV relativeFrom="paragraph">
                  <wp:posOffset>1885591</wp:posOffset>
                </wp:positionV>
                <wp:extent cx="2837815" cy="27622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76C" w:rsidRPr="008E6C54" w:rsidRDefault="0032076C" w:rsidP="0032076C">
                            <w:pPr>
                              <w:jc w:val="center"/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</w:pPr>
                            <w:r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 xml:space="preserve">Figura </w:t>
                            </w:r>
                            <w:r w:rsidR="008E6C54"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>2</w:t>
                            </w:r>
                            <w:r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 xml:space="preserve"> – </w:t>
                            </w:r>
                            <w:r w:rsidR="008E6C54"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>Organização de tarefas</w:t>
                            </w:r>
                            <w:r w:rsid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 xml:space="preserve"> do proje</w:t>
                            </w:r>
                            <w:r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43A0" id="_x0000_s1027" type="#_x0000_t202" style="position:absolute;left:0;text-align:left;margin-left:0;margin-top:148.45pt;width:223.45pt;height:21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" filled="f" stroked="f">
                <v:textbox>
                  <w:txbxContent>
                    <w:p w:rsidR="0032076C" w:rsidRPr="008E6C54" w:rsidRDefault="0032076C" w:rsidP="0032076C">
                      <w:pPr>
                        <w:jc w:val="center"/>
                        <w:rPr>
                          <w:i/>
                          <w:color w:val="262626" w:themeColor="text1" w:themeTint="D9"/>
                          <w:sz w:val="18"/>
                        </w:rPr>
                      </w:pPr>
                      <w:r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 xml:space="preserve">Figura </w:t>
                      </w:r>
                      <w:r w:rsidR="008E6C54"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>2</w:t>
                      </w:r>
                      <w:r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 xml:space="preserve"> – </w:t>
                      </w:r>
                      <w:r w:rsidR="008E6C54"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>Organização de tarefas</w:t>
                      </w:r>
                      <w:r w:rsidR="008E6C54">
                        <w:rPr>
                          <w:i/>
                          <w:color w:val="262626" w:themeColor="text1" w:themeTint="D9"/>
                          <w:sz w:val="18"/>
                        </w:rPr>
                        <w:t xml:space="preserve"> do proje</w:t>
                      </w:r>
                      <w:r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>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deGrelha2-Destaque3"/>
        <w:tblpPr w:leftFromText="141" w:rightFromText="141" w:vertAnchor="text" w:horzAnchor="margin" w:tblpXSpec="center" w:tblpY="264"/>
        <w:tblW w:w="8075" w:type="dxa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4536"/>
      </w:tblGrid>
      <w:tr w:rsidR="00BF68D7" w:rsidTr="00BF6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Tarefa</w:t>
            </w:r>
          </w:p>
        </w:tc>
        <w:tc>
          <w:tcPr>
            <w:tcW w:w="1275" w:type="dxa"/>
            <w:vAlign w:val="center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Duração (semanas)</w:t>
            </w:r>
          </w:p>
        </w:tc>
        <w:tc>
          <w:tcPr>
            <w:tcW w:w="1276" w:type="dxa"/>
            <w:vAlign w:val="center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precedente</w:t>
            </w:r>
          </w:p>
        </w:tc>
        <w:tc>
          <w:tcPr>
            <w:tcW w:w="4536" w:type="dxa"/>
            <w:vAlign w:val="center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F68D7" w:rsidTr="00B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Dimensionar e construir a bobina</w:t>
            </w:r>
          </w:p>
        </w:tc>
      </w:tr>
      <w:tr w:rsidR="00BF68D7" w:rsidTr="00BF6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Escolher sensores</w:t>
            </w:r>
          </w:p>
        </w:tc>
      </w:tr>
      <w:tr w:rsidR="00BF68D7" w:rsidTr="00B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</w:t>
            </w:r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Dimensionar a estrutura</w:t>
            </w:r>
          </w:p>
        </w:tc>
      </w:tr>
      <w:tr w:rsidR="00BF68D7" w:rsidTr="00BF6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D</w:t>
            </w:r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o regulador de tensão da bobina</w:t>
            </w:r>
          </w:p>
        </w:tc>
      </w:tr>
      <w:tr w:rsidR="00BF68D7" w:rsidTr="00B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Testar a bobina com o regulador</w:t>
            </w:r>
          </w:p>
        </w:tc>
      </w:tr>
      <w:tr w:rsidR="00BF68D7" w:rsidTr="00BF6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a estrutura em 3D</w:t>
            </w:r>
          </w:p>
        </w:tc>
      </w:tr>
      <w:tr w:rsidR="00BF68D7" w:rsidTr="00B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G</w:t>
            </w:r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F, </w:t>
            </w:r>
            <w:proofErr w:type="gramStart"/>
            <w:r>
              <w:t>E</w:t>
            </w:r>
            <w:proofErr w:type="gramEnd"/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Testar a bobina com os sensores</w:t>
            </w:r>
          </w:p>
        </w:tc>
      </w:tr>
      <w:tr w:rsidR="00BF68D7" w:rsidTr="00BF6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</w:pPr>
            <w:r>
              <w:t>H</w:t>
            </w:r>
          </w:p>
        </w:tc>
        <w:tc>
          <w:tcPr>
            <w:tcW w:w="1275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</w:tcPr>
          <w:p w:rsidR="00BF68D7" w:rsidRDefault="00BF68D7" w:rsidP="00BF68D7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536" w:type="dxa"/>
          </w:tcPr>
          <w:p w:rsidR="00BF68D7" w:rsidRDefault="00BF68D7" w:rsidP="00BF68D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a altura da bobina</w:t>
            </w:r>
          </w:p>
        </w:tc>
      </w:tr>
    </w:tbl>
    <w:p w:rsidR="00BF68D7" w:rsidRPr="00BF68D7" w:rsidRDefault="00AA34E8" w:rsidP="00BF68D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9705CE" wp14:editId="26C6A52D">
                <wp:simplePos x="0" y="0"/>
                <wp:positionH relativeFrom="margin">
                  <wp:align>center</wp:align>
                </wp:positionH>
                <wp:positionV relativeFrom="paragraph">
                  <wp:posOffset>2204720</wp:posOffset>
                </wp:positionV>
                <wp:extent cx="2837815" cy="276225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8D7" w:rsidRPr="008E6C54" w:rsidRDefault="00BF68D7" w:rsidP="00BF68D7">
                            <w:pPr>
                              <w:jc w:val="center"/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>Tabela 1</w:t>
                            </w:r>
                            <w:r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>Descrição</w:t>
                            </w:r>
                            <w:r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 xml:space="preserve"> de tarefas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 xml:space="preserve"> do proje</w:t>
                            </w:r>
                            <w:r w:rsidRPr="008E6C54">
                              <w:rPr>
                                <w:i/>
                                <w:color w:val="262626" w:themeColor="text1" w:themeTint="D9"/>
                                <w:sz w:val="18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05CE" id="_x0000_s1028" type="#_x0000_t202" style="position:absolute;margin-left:0;margin-top:173.6pt;width:223.45pt;height:21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" filled="f" stroked="f">
                <v:textbox>
                  <w:txbxContent>
                    <w:p w:rsidR="00BF68D7" w:rsidRPr="008E6C54" w:rsidRDefault="00BF68D7" w:rsidP="00BF68D7">
                      <w:pPr>
                        <w:jc w:val="center"/>
                        <w:rPr>
                          <w:i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i/>
                          <w:color w:val="262626" w:themeColor="text1" w:themeTint="D9"/>
                          <w:sz w:val="18"/>
                        </w:rPr>
                        <w:t>Tabela 1</w:t>
                      </w:r>
                      <w:r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 xml:space="preserve"> – </w:t>
                      </w:r>
                      <w:r>
                        <w:rPr>
                          <w:i/>
                          <w:color w:val="262626" w:themeColor="text1" w:themeTint="D9"/>
                          <w:sz w:val="18"/>
                        </w:rPr>
                        <w:t>Descrição</w:t>
                      </w:r>
                      <w:r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 xml:space="preserve"> de tarefas</w:t>
                      </w:r>
                      <w:r>
                        <w:rPr>
                          <w:i/>
                          <w:color w:val="262626" w:themeColor="text1" w:themeTint="D9"/>
                          <w:sz w:val="18"/>
                        </w:rPr>
                        <w:t xml:space="preserve"> do proje</w:t>
                      </w:r>
                      <w:r w:rsidRPr="008E6C54">
                        <w:rPr>
                          <w:i/>
                          <w:color w:val="262626" w:themeColor="text1" w:themeTint="D9"/>
                          <w:sz w:val="18"/>
                        </w:rPr>
                        <w:t>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076C" w:rsidRPr="00BF68D7" w:rsidRDefault="0032076C" w:rsidP="00BF68D7">
      <w:pPr>
        <w:tabs>
          <w:tab w:val="left" w:pos="1005"/>
        </w:tabs>
      </w:pPr>
    </w:p>
    <w:sectPr w:rsidR="0032076C" w:rsidRPr="00BF68D7" w:rsidSect="00C624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099" w:rsidRDefault="00627099" w:rsidP="00C62465">
      <w:pPr>
        <w:spacing w:after="0" w:line="240" w:lineRule="auto"/>
      </w:pPr>
      <w:r>
        <w:separator/>
      </w:r>
    </w:p>
  </w:endnote>
  <w:endnote w:type="continuationSeparator" w:id="0">
    <w:p w:rsidR="00627099" w:rsidRDefault="00627099" w:rsidP="00C6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 PL UMing HK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65" w:rsidRDefault="00C6246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9001154"/>
      <w:docPartObj>
        <w:docPartGallery w:val="Page Numbers (Bottom of Page)"/>
        <w:docPartUnique/>
      </w:docPartObj>
    </w:sdtPr>
    <w:sdtContent>
      <w:p w:rsidR="00C62465" w:rsidRDefault="00C624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62465" w:rsidRDefault="00C6246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65" w:rsidRDefault="00C62465">
    <w:pPr>
      <w:pStyle w:val="Rodap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099" w:rsidRDefault="00627099" w:rsidP="00C62465">
      <w:pPr>
        <w:spacing w:after="0" w:line="240" w:lineRule="auto"/>
      </w:pPr>
      <w:r>
        <w:separator/>
      </w:r>
    </w:p>
  </w:footnote>
  <w:footnote w:type="continuationSeparator" w:id="0">
    <w:p w:rsidR="00627099" w:rsidRDefault="00627099" w:rsidP="00C6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65" w:rsidRDefault="00C6246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65" w:rsidRDefault="00C6246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65" w:rsidRDefault="00C6246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A5A"/>
    <w:multiLevelType w:val="hybridMultilevel"/>
    <w:tmpl w:val="A18057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1C91"/>
    <w:multiLevelType w:val="hybridMultilevel"/>
    <w:tmpl w:val="5372CF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1705F3"/>
    <w:multiLevelType w:val="hybridMultilevel"/>
    <w:tmpl w:val="DF48722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6E"/>
    <w:rsid w:val="0032076C"/>
    <w:rsid w:val="00627099"/>
    <w:rsid w:val="008E6C54"/>
    <w:rsid w:val="009265E7"/>
    <w:rsid w:val="00AA34E8"/>
    <w:rsid w:val="00BF68D7"/>
    <w:rsid w:val="00C62465"/>
    <w:rsid w:val="00DC3EE5"/>
    <w:rsid w:val="00E5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524D3-2CE6-4B07-8913-309B3EF1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2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20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5E7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20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320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07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076C"/>
    <w:rPr>
      <w:i/>
      <w:iCs/>
      <w:color w:val="5B9BD5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20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BF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3">
    <w:name w:val="Grid Table 2 Accent 3"/>
    <w:basedOn w:val="Tabelanormal"/>
    <w:uiPriority w:val="47"/>
    <w:rsid w:val="00BF68D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C62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2465"/>
  </w:style>
  <w:style w:type="paragraph" w:styleId="Rodap">
    <w:name w:val="footer"/>
    <w:basedOn w:val="Normal"/>
    <w:link w:val="RodapCarter"/>
    <w:uiPriority w:val="99"/>
    <w:unhideWhenUsed/>
    <w:rsid w:val="00C62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Ramos</dc:creator>
  <cp:keywords/>
  <dc:description/>
  <cp:lastModifiedBy>Amelia Ramos</cp:lastModifiedBy>
  <cp:revision>3</cp:revision>
  <dcterms:created xsi:type="dcterms:W3CDTF">2017-02-27T14:02:00Z</dcterms:created>
  <dcterms:modified xsi:type="dcterms:W3CDTF">2017-02-27T14:53:00Z</dcterms:modified>
</cp:coreProperties>
</file>