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25FB" w14:textId="6D0F9534" w:rsidR="00983EE4" w:rsidRPr="00AC2ADF" w:rsidRDefault="00CF4B69" w:rsidP="001B4895">
      <w:pPr>
        <w:pStyle w:val="Titre"/>
        <w:spacing w:before="2000"/>
      </w:pPr>
      <w:r w:rsidRPr="00AC2ADF">
        <w:t>Etat des lieux con</w:t>
      </w:r>
      <w:r w:rsidR="00060BA0" w:rsidRPr="00AC2ADF">
        <w:t>c</w:t>
      </w:r>
      <w:r w:rsidRPr="00AC2ADF">
        <w:t>ernant les données relatives aux individus (faune)</w:t>
      </w:r>
      <w:r w:rsidR="00983EE4" w:rsidRPr="00AC2ADF">
        <w:t xml:space="preserve"> </w:t>
      </w:r>
      <w:r w:rsidR="00D64E7E" w:rsidRPr="00AC2ADF">
        <w:t>et solutions existantes</w:t>
      </w:r>
    </w:p>
    <w:p w14:paraId="77AC6AE0" w14:textId="1273039B" w:rsidR="001B4895" w:rsidRPr="00AC2ADF" w:rsidRDefault="002F1918" w:rsidP="002F1918">
      <w:pPr>
        <w:pStyle w:val="Sous-titre"/>
      </w:pPr>
      <w:r w:rsidRPr="00AC2ADF">
        <w:t xml:space="preserve">Projet Cross-DBio (Réf. : 21567) – Auteur : Cynthia Borot </w:t>
      </w:r>
      <w:r w:rsidR="001B4895" w:rsidRPr="00AC2ADF">
        <w:br w:type="page"/>
      </w:r>
    </w:p>
    <w:p w14:paraId="6EB72860" w14:textId="62FAC748" w:rsidR="00292EE4" w:rsidRPr="00AC2ADF" w:rsidRDefault="004C4775" w:rsidP="007D572E">
      <w:pPr>
        <w:rPr>
          <w:rStyle w:val="lev"/>
        </w:rPr>
      </w:pPr>
      <w:r w:rsidRPr="00AC2ADF">
        <w:rPr>
          <w:rStyle w:val="lev"/>
        </w:rPr>
        <w:lastRenderedPageBreak/>
        <w:t>Sommaire</w:t>
      </w:r>
      <w:r w:rsidR="00292EE4" w:rsidRPr="00AC2ADF">
        <w:rPr>
          <w:rStyle w:val="lev"/>
        </w:rPr>
        <w:t xml:space="preserve"> :</w:t>
      </w:r>
    </w:p>
    <w:p w14:paraId="53860877" w14:textId="491AF7CA" w:rsidR="004E3A0D" w:rsidRDefault="008A1DBB">
      <w:pPr>
        <w:pStyle w:val="TM2"/>
        <w:tabs>
          <w:tab w:val="left" w:pos="690"/>
        </w:tabs>
        <w:rPr>
          <w:rFonts w:eastAsiaTheme="minorEastAsia"/>
          <w:color w:val="auto"/>
          <w:sz w:val="24"/>
          <w:lang w:eastAsia="fr-FR"/>
        </w:rPr>
      </w:pPr>
      <w:r w:rsidRPr="00AC2ADF">
        <w:rPr>
          <w:i/>
          <w:sz w:val="20"/>
        </w:rPr>
        <w:fldChar w:fldCharType="begin"/>
      </w:r>
      <w:r w:rsidRPr="00AC2ADF">
        <w:rPr>
          <w:i/>
          <w:sz w:val="20"/>
        </w:rPr>
        <w:instrText xml:space="preserve"> TOC \h \z \t "Titre 1;2;Titre 2;3;Titre 3;4;Langue;1" </w:instrText>
      </w:r>
      <w:r w:rsidRPr="00AC2ADF">
        <w:rPr>
          <w:i/>
          <w:sz w:val="20"/>
        </w:rPr>
        <w:fldChar w:fldCharType="separate"/>
      </w:r>
      <w:hyperlink w:anchor="_Toc219813630" w:history="1">
        <w:r w:rsidR="004E3A0D" w:rsidRPr="00A90B5C">
          <w:rPr>
            <w:rStyle w:val="Lienhypertexte"/>
          </w:rPr>
          <w:t>1</w:t>
        </w:r>
        <w:r w:rsidR="004E3A0D">
          <w:rPr>
            <w:rFonts w:eastAsiaTheme="minorEastAsia"/>
            <w:color w:val="auto"/>
            <w:sz w:val="24"/>
            <w:lang w:eastAsia="fr-FR"/>
          </w:rPr>
          <w:tab/>
        </w:r>
        <w:r w:rsidR="004E3A0D" w:rsidRPr="00A90B5C">
          <w:rPr>
            <w:rStyle w:val="Lienhypertexte"/>
          </w:rPr>
          <w:t>Parc national de la Vanoise</w:t>
        </w:r>
        <w:r w:rsidR="004E3A0D">
          <w:rPr>
            <w:webHidden/>
          </w:rPr>
          <w:tab/>
        </w:r>
        <w:r w:rsidR="004E3A0D">
          <w:rPr>
            <w:webHidden/>
          </w:rPr>
          <w:fldChar w:fldCharType="begin"/>
        </w:r>
        <w:r w:rsidR="004E3A0D">
          <w:rPr>
            <w:webHidden/>
          </w:rPr>
          <w:instrText xml:space="preserve"> PAGEREF _Toc219813630 \h </w:instrText>
        </w:r>
        <w:r w:rsidR="004E3A0D">
          <w:rPr>
            <w:webHidden/>
          </w:rPr>
        </w:r>
        <w:r w:rsidR="004E3A0D">
          <w:rPr>
            <w:webHidden/>
          </w:rPr>
          <w:fldChar w:fldCharType="separate"/>
        </w:r>
        <w:r w:rsidR="004E3A0D">
          <w:rPr>
            <w:webHidden/>
          </w:rPr>
          <w:t>4</w:t>
        </w:r>
        <w:r w:rsidR="004E3A0D">
          <w:rPr>
            <w:webHidden/>
          </w:rPr>
          <w:fldChar w:fldCharType="end"/>
        </w:r>
      </w:hyperlink>
    </w:p>
    <w:p w14:paraId="57FF9BCA" w14:textId="764E207B" w:rsidR="004E3A0D" w:rsidRDefault="004E3A0D">
      <w:pPr>
        <w:pStyle w:val="TM3"/>
        <w:tabs>
          <w:tab w:val="left" w:pos="1200"/>
          <w:tab w:val="right" w:leader="dot" w:pos="10456"/>
        </w:tabs>
        <w:rPr>
          <w:rFonts w:eastAsiaTheme="minorEastAsia"/>
          <w:noProof/>
          <w:color w:val="auto"/>
          <w:sz w:val="24"/>
          <w:lang w:eastAsia="fr-FR"/>
        </w:rPr>
      </w:pPr>
      <w:hyperlink w:anchor="_Toc219813631" w:history="1">
        <w:r w:rsidRPr="00A90B5C">
          <w:rPr>
            <w:rStyle w:val="Lienhypertexte"/>
            <w:noProof/>
          </w:rPr>
          <w:t>1.1</w:t>
        </w:r>
        <w:r>
          <w:rPr>
            <w:rFonts w:eastAsiaTheme="minorEastAsia"/>
            <w:noProof/>
            <w:color w:val="auto"/>
            <w:sz w:val="24"/>
            <w:lang w:eastAsia="fr-FR"/>
          </w:rPr>
          <w:tab/>
        </w:r>
        <w:r w:rsidRPr="00A90B5C">
          <w:rPr>
            <w:rStyle w:val="Lienhypertexte"/>
            <w:noProof/>
          </w:rPr>
          <w:t>BDD bouquetins marqués</w:t>
        </w:r>
        <w:r>
          <w:rPr>
            <w:noProof/>
            <w:webHidden/>
          </w:rPr>
          <w:tab/>
        </w:r>
        <w:r>
          <w:rPr>
            <w:noProof/>
            <w:webHidden/>
          </w:rPr>
          <w:fldChar w:fldCharType="begin"/>
        </w:r>
        <w:r>
          <w:rPr>
            <w:noProof/>
            <w:webHidden/>
          </w:rPr>
          <w:instrText xml:space="preserve"> PAGEREF _Toc219813631 \h </w:instrText>
        </w:r>
        <w:r>
          <w:rPr>
            <w:noProof/>
            <w:webHidden/>
          </w:rPr>
        </w:r>
        <w:r>
          <w:rPr>
            <w:noProof/>
            <w:webHidden/>
          </w:rPr>
          <w:fldChar w:fldCharType="separate"/>
        </w:r>
        <w:r>
          <w:rPr>
            <w:noProof/>
            <w:webHidden/>
          </w:rPr>
          <w:t>4</w:t>
        </w:r>
        <w:r>
          <w:rPr>
            <w:noProof/>
            <w:webHidden/>
          </w:rPr>
          <w:fldChar w:fldCharType="end"/>
        </w:r>
      </w:hyperlink>
    </w:p>
    <w:p w14:paraId="04087711" w14:textId="110D2A67" w:rsidR="004E3A0D" w:rsidRDefault="004E3A0D">
      <w:pPr>
        <w:pStyle w:val="TM3"/>
        <w:tabs>
          <w:tab w:val="left" w:pos="1200"/>
          <w:tab w:val="right" w:leader="dot" w:pos="10456"/>
        </w:tabs>
        <w:rPr>
          <w:rFonts w:eastAsiaTheme="minorEastAsia"/>
          <w:noProof/>
          <w:color w:val="auto"/>
          <w:sz w:val="24"/>
          <w:lang w:eastAsia="fr-FR"/>
        </w:rPr>
      </w:pPr>
      <w:hyperlink w:anchor="_Toc219813632" w:history="1">
        <w:r w:rsidRPr="00A90B5C">
          <w:rPr>
            <w:rStyle w:val="Lienhypertexte"/>
            <w:noProof/>
          </w:rPr>
          <w:t>1.2</w:t>
        </w:r>
        <w:r>
          <w:rPr>
            <w:rFonts w:eastAsiaTheme="minorEastAsia"/>
            <w:noProof/>
            <w:color w:val="auto"/>
            <w:sz w:val="24"/>
            <w:lang w:eastAsia="fr-FR"/>
          </w:rPr>
          <w:tab/>
        </w:r>
        <w:r w:rsidRPr="00A90B5C">
          <w:rPr>
            <w:rStyle w:val="Lienhypertexte"/>
            <w:noProof/>
          </w:rPr>
          <w:t>Application mobile avec ODK Collect</w:t>
        </w:r>
        <w:r>
          <w:rPr>
            <w:noProof/>
            <w:webHidden/>
          </w:rPr>
          <w:tab/>
        </w:r>
        <w:r>
          <w:rPr>
            <w:noProof/>
            <w:webHidden/>
          </w:rPr>
          <w:fldChar w:fldCharType="begin"/>
        </w:r>
        <w:r>
          <w:rPr>
            <w:noProof/>
            <w:webHidden/>
          </w:rPr>
          <w:instrText xml:space="preserve"> PAGEREF _Toc219813632 \h </w:instrText>
        </w:r>
        <w:r>
          <w:rPr>
            <w:noProof/>
            <w:webHidden/>
          </w:rPr>
        </w:r>
        <w:r>
          <w:rPr>
            <w:noProof/>
            <w:webHidden/>
          </w:rPr>
          <w:fldChar w:fldCharType="separate"/>
        </w:r>
        <w:r>
          <w:rPr>
            <w:noProof/>
            <w:webHidden/>
          </w:rPr>
          <w:t>6</w:t>
        </w:r>
        <w:r>
          <w:rPr>
            <w:noProof/>
            <w:webHidden/>
          </w:rPr>
          <w:fldChar w:fldCharType="end"/>
        </w:r>
      </w:hyperlink>
    </w:p>
    <w:p w14:paraId="53CC831E" w14:textId="169FAAC4" w:rsidR="004E3A0D" w:rsidRDefault="004E3A0D">
      <w:pPr>
        <w:pStyle w:val="TM4"/>
        <w:tabs>
          <w:tab w:val="left" w:pos="1440"/>
          <w:tab w:val="right" w:leader="dot" w:pos="10456"/>
        </w:tabs>
        <w:rPr>
          <w:rFonts w:eastAsiaTheme="minorEastAsia"/>
          <w:noProof/>
          <w:color w:val="auto"/>
          <w:sz w:val="24"/>
          <w:lang w:eastAsia="fr-FR"/>
        </w:rPr>
      </w:pPr>
      <w:hyperlink w:anchor="_Toc219813633" w:history="1">
        <w:r w:rsidRPr="00A90B5C">
          <w:rPr>
            <w:rStyle w:val="Lienhypertexte"/>
            <w:noProof/>
          </w:rPr>
          <w:t>1.2.1</w:t>
        </w:r>
        <w:r>
          <w:rPr>
            <w:rFonts w:eastAsiaTheme="minorEastAsia"/>
            <w:noProof/>
            <w:color w:val="auto"/>
            <w:sz w:val="24"/>
            <w:lang w:eastAsia="fr-FR"/>
          </w:rPr>
          <w:tab/>
        </w:r>
        <w:r w:rsidRPr="00A90B5C">
          <w:rPr>
            <w:rStyle w:val="Lienhypertexte"/>
            <w:noProof/>
          </w:rPr>
          <w:t>Observation bouquetin marqué</w:t>
        </w:r>
        <w:r>
          <w:rPr>
            <w:noProof/>
            <w:webHidden/>
          </w:rPr>
          <w:tab/>
        </w:r>
        <w:r>
          <w:rPr>
            <w:noProof/>
            <w:webHidden/>
          </w:rPr>
          <w:fldChar w:fldCharType="begin"/>
        </w:r>
        <w:r>
          <w:rPr>
            <w:noProof/>
            <w:webHidden/>
          </w:rPr>
          <w:instrText xml:space="preserve"> PAGEREF _Toc219813633 \h </w:instrText>
        </w:r>
        <w:r>
          <w:rPr>
            <w:noProof/>
            <w:webHidden/>
          </w:rPr>
        </w:r>
        <w:r>
          <w:rPr>
            <w:noProof/>
            <w:webHidden/>
          </w:rPr>
          <w:fldChar w:fldCharType="separate"/>
        </w:r>
        <w:r>
          <w:rPr>
            <w:noProof/>
            <w:webHidden/>
          </w:rPr>
          <w:t>6</w:t>
        </w:r>
        <w:r>
          <w:rPr>
            <w:noProof/>
            <w:webHidden/>
          </w:rPr>
          <w:fldChar w:fldCharType="end"/>
        </w:r>
      </w:hyperlink>
    </w:p>
    <w:p w14:paraId="67CEFBB9" w14:textId="3407F138" w:rsidR="004E3A0D" w:rsidRDefault="004E3A0D">
      <w:pPr>
        <w:pStyle w:val="TM4"/>
        <w:tabs>
          <w:tab w:val="left" w:pos="1440"/>
          <w:tab w:val="right" w:leader="dot" w:pos="10456"/>
        </w:tabs>
        <w:rPr>
          <w:rFonts w:eastAsiaTheme="minorEastAsia"/>
          <w:noProof/>
          <w:color w:val="auto"/>
          <w:sz w:val="24"/>
          <w:lang w:eastAsia="fr-FR"/>
        </w:rPr>
      </w:pPr>
      <w:hyperlink w:anchor="_Toc219813634" w:history="1">
        <w:r w:rsidRPr="00A90B5C">
          <w:rPr>
            <w:rStyle w:val="Lienhypertexte"/>
            <w:noProof/>
          </w:rPr>
          <w:t>1.2.2</w:t>
        </w:r>
        <w:r>
          <w:rPr>
            <w:rFonts w:eastAsiaTheme="minorEastAsia"/>
            <w:noProof/>
            <w:color w:val="auto"/>
            <w:sz w:val="24"/>
            <w:lang w:eastAsia="fr-FR"/>
          </w:rPr>
          <w:tab/>
        </w:r>
        <w:r w:rsidRPr="00A90B5C">
          <w:rPr>
            <w:rStyle w:val="Lienhypertexte"/>
            <w:noProof/>
          </w:rPr>
          <w:t>Gestion des bouquetins marqués</w:t>
        </w:r>
        <w:r>
          <w:rPr>
            <w:noProof/>
            <w:webHidden/>
          </w:rPr>
          <w:tab/>
        </w:r>
        <w:r>
          <w:rPr>
            <w:noProof/>
            <w:webHidden/>
          </w:rPr>
          <w:fldChar w:fldCharType="begin"/>
        </w:r>
        <w:r>
          <w:rPr>
            <w:noProof/>
            <w:webHidden/>
          </w:rPr>
          <w:instrText xml:space="preserve"> PAGEREF _Toc219813634 \h </w:instrText>
        </w:r>
        <w:r>
          <w:rPr>
            <w:noProof/>
            <w:webHidden/>
          </w:rPr>
        </w:r>
        <w:r>
          <w:rPr>
            <w:noProof/>
            <w:webHidden/>
          </w:rPr>
          <w:fldChar w:fldCharType="separate"/>
        </w:r>
        <w:r>
          <w:rPr>
            <w:noProof/>
            <w:webHidden/>
          </w:rPr>
          <w:t>6</w:t>
        </w:r>
        <w:r>
          <w:rPr>
            <w:noProof/>
            <w:webHidden/>
          </w:rPr>
          <w:fldChar w:fldCharType="end"/>
        </w:r>
      </w:hyperlink>
    </w:p>
    <w:p w14:paraId="0A9BE2A5" w14:textId="1B4EA81B" w:rsidR="004E3A0D" w:rsidRDefault="004E3A0D">
      <w:pPr>
        <w:pStyle w:val="TM3"/>
        <w:tabs>
          <w:tab w:val="left" w:pos="1200"/>
          <w:tab w:val="right" w:leader="dot" w:pos="10456"/>
        </w:tabs>
        <w:rPr>
          <w:rFonts w:eastAsiaTheme="minorEastAsia"/>
          <w:noProof/>
          <w:color w:val="auto"/>
          <w:sz w:val="24"/>
          <w:lang w:eastAsia="fr-FR"/>
        </w:rPr>
      </w:pPr>
      <w:hyperlink w:anchor="_Toc219813635" w:history="1">
        <w:r w:rsidRPr="00A90B5C">
          <w:rPr>
            <w:rStyle w:val="Lienhypertexte"/>
            <w:noProof/>
          </w:rPr>
          <w:t>1.3</w:t>
        </w:r>
        <w:r>
          <w:rPr>
            <w:rFonts w:eastAsiaTheme="minorEastAsia"/>
            <w:noProof/>
            <w:color w:val="auto"/>
            <w:sz w:val="24"/>
            <w:lang w:eastAsia="fr-FR"/>
          </w:rPr>
          <w:tab/>
        </w:r>
        <w:r w:rsidRPr="00A90B5C">
          <w:rPr>
            <w:rStyle w:val="Lienhypertexte"/>
            <w:noProof/>
          </w:rPr>
          <w:t>Fichier XLS suivi bouquetins</w:t>
        </w:r>
        <w:r>
          <w:rPr>
            <w:noProof/>
            <w:webHidden/>
          </w:rPr>
          <w:tab/>
        </w:r>
        <w:r>
          <w:rPr>
            <w:noProof/>
            <w:webHidden/>
          </w:rPr>
          <w:fldChar w:fldCharType="begin"/>
        </w:r>
        <w:r>
          <w:rPr>
            <w:noProof/>
            <w:webHidden/>
          </w:rPr>
          <w:instrText xml:space="preserve"> PAGEREF _Toc219813635 \h </w:instrText>
        </w:r>
        <w:r>
          <w:rPr>
            <w:noProof/>
            <w:webHidden/>
          </w:rPr>
        </w:r>
        <w:r>
          <w:rPr>
            <w:noProof/>
            <w:webHidden/>
          </w:rPr>
          <w:fldChar w:fldCharType="separate"/>
        </w:r>
        <w:r>
          <w:rPr>
            <w:noProof/>
            <w:webHidden/>
          </w:rPr>
          <w:t>6</w:t>
        </w:r>
        <w:r>
          <w:rPr>
            <w:noProof/>
            <w:webHidden/>
          </w:rPr>
          <w:fldChar w:fldCharType="end"/>
        </w:r>
      </w:hyperlink>
    </w:p>
    <w:p w14:paraId="19527FC7" w14:textId="4C1C75F8" w:rsidR="004E3A0D" w:rsidRDefault="004E3A0D">
      <w:pPr>
        <w:pStyle w:val="TM4"/>
        <w:tabs>
          <w:tab w:val="left" w:pos="1440"/>
          <w:tab w:val="right" w:leader="dot" w:pos="10456"/>
        </w:tabs>
        <w:rPr>
          <w:rFonts w:eastAsiaTheme="minorEastAsia"/>
          <w:noProof/>
          <w:color w:val="auto"/>
          <w:sz w:val="24"/>
          <w:lang w:eastAsia="fr-FR"/>
        </w:rPr>
      </w:pPr>
      <w:hyperlink w:anchor="_Toc219813636" w:history="1">
        <w:r w:rsidRPr="00A90B5C">
          <w:rPr>
            <w:rStyle w:val="Lienhypertexte"/>
            <w:noProof/>
          </w:rPr>
          <w:t>1.3.1</w:t>
        </w:r>
        <w:r>
          <w:rPr>
            <w:rFonts w:eastAsiaTheme="minorEastAsia"/>
            <w:noProof/>
            <w:color w:val="auto"/>
            <w:sz w:val="24"/>
            <w:lang w:eastAsia="fr-FR"/>
          </w:rPr>
          <w:tab/>
        </w:r>
        <w:r w:rsidRPr="00A90B5C">
          <w:rPr>
            <w:rStyle w:val="Lienhypertexte"/>
            <w:noProof/>
          </w:rPr>
          <w:t>Les identifiants</w:t>
        </w:r>
        <w:r>
          <w:rPr>
            <w:noProof/>
            <w:webHidden/>
          </w:rPr>
          <w:tab/>
        </w:r>
        <w:r>
          <w:rPr>
            <w:noProof/>
            <w:webHidden/>
          </w:rPr>
          <w:fldChar w:fldCharType="begin"/>
        </w:r>
        <w:r>
          <w:rPr>
            <w:noProof/>
            <w:webHidden/>
          </w:rPr>
          <w:instrText xml:space="preserve"> PAGEREF _Toc219813636 \h </w:instrText>
        </w:r>
        <w:r>
          <w:rPr>
            <w:noProof/>
            <w:webHidden/>
          </w:rPr>
        </w:r>
        <w:r>
          <w:rPr>
            <w:noProof/>
            <w:webHidden/>
          </w:rPr>
          <w:fldChar w:fldCharType="separate"/>
        </w:r>
        <w:r>
          <w:rPr>
            <w:noProof/>
            <w:webHidden/>
          </w:rPr>
          <w:t>6</w:t>
        </w:r>
        <w:r>
          <w:rPr>
            <w:noProof/>
            <w:webHidden/>
          </w:rPr>
          <w:fldChar w:fldCharType="end"/>
        </w:r>
      </w:hyperlink>
    </w:p>
    <w:p w14:paraId="0CFCB2BD" w14:textId="7935EE9B" w:rsidR="004E3A0D" w:rsidRDefault="004E3A0D">
      <w:pPr>
        <w:pStyle w:val="TM4"/>
        <w:tabs>
          <w:tab w:val="left" w:pos="1440"/>
          <w:tab w:val="right" w:leader="dot" w:pos="10456"/>
        </w:tabs>
        <w:rPr>
          <w:rFonts w:eastAsiaTheme="minorEastAsia"/>
          <w:noProof/>
          <w:color w:val="auto"/>
          <w:sz w:val="24"/>
          <w:lang w:eastAsia="fr-FR"/>
        </w:rPr>
      </w:pPr>
      <w:hyperlink w:anchor="_Toc219813637" w:history="1">
        <w:r w:rsidRPr="00A90B5C">
          <w:rPr>
            <w:rStyle w:val="Lienhypertexte"/>
            <w:noProof/>
          </w:rPr>
          <w:t>1.3.2</w:t>
        </w:r>
        <w:r>
          <w:rPr>
            <w:rFonts w:eastAsiaTheme="minorEastAsia"/>
            <w:noProof/>
            <w:color w:val="auto"/>
            <w:sz w:val="24"/>
            <w:lang w:eastAsia="fr-FR"/>
          </w:rPr>
          <w:tab/>
        </w:r>
        <w:r w:rsidRPr="00A90B5C">
          <w:rPr>
            <w:rStyle w:val="Lienhypertexte"/>
            <w:noProof/>
          </w:rPr>
          <w:t>Les informations d’ordre général</w:t>
        </w:r>
        <w:r>
          <w:rPr>
            <w:noProof/>
            <w:webHidden/>
          </w:rPr>
          <w:tab/>
        </w:r>
        <w:r>
          <w:rPr>
            <w:noProof/>
            <w:webHidden/>
          </w:rPr>
          <w:fldChar w:fldCharType="begin"/>
        </w:r>
        <w:r>
          <w:rPr>
            <w:noProof/>
            <w:webHidden/>
          </w:rPr>
          <w:instrText xml:space="preserve"> PAGEREF _Toc219813637 \h </w:instrText>
        </w:r>
        <w:r>
          <w:rPr>
            <w:noProof/>
            <w:webHidden/>
          </w:rPr>
        </w:r>
        <w:r>
          <w:rPr>
            <w:noProof/>
            <w:webHidden/>
          </w:rPr>
          <w:fldChar w:fldCharType="separate"/>
        </w:r>
        <w:r>
          <w:rPr>
            <w:noProof/>
            <w:webHidden/>
          </w:rPr>
          <w:t>7</w:t>
        </w:r>
        <w:r>
          <w:rPr>
            <w:noProof/>
            <w:webHidden/>
          </w:rPr>
          <w:fldChar w:fldCharType="end"/>
        </w:r>
      </w:hyperlink>
    </w:p>
    <w:p w14:paraId="5561AE09" w14:textId="62B78895" w:rsidR="004E3A0D" w:rsidRDefault="004E3A0D">
      <w:pPr>
        <w:pStyle w:val="TM4"/>
        <w:tabs>
          <w:tab w:val="left" w:pos="1440"/>
          <w:tab w:val="right" w:leader="dot" w:pos="10456"/>
        </w:tabs>
        <w:rPr>
          <w:rFonts w:eastAsiaTheme="minorEastAsia"/>
          <w:noProof/>
          <w:color w:val="auto"/>
          <w:sz w:val="24"/>
          <w:lang w:eastAsia="fr-FR"/>
        </w:rPr>
      </w:pPr>
      <w:hyperlink w:anchor="_Toc219813638" w:history="1">
        <w:r w:rsidRPr="00A90B5C">
          <w:rPr>
            <w:rStyle w:val="Lienhypertexte"/>
            <w:noProof/>
          </w:rPr>
          <w:t>1.3.3</w:t>
        </w:r>
        <w:r>
          <w:rPr>
            <w:rFonts w:eastAsiaTheme="minorEastAsia"/>
            <w:noProof/>
            <w:color w:val="auto"/>
            <w:sz w:val="24"/>
            <w:lang w:eastAsia="fr-FR"/>
          </w:rPr>
          <w:tab/>
        </w:r>
        <w:r w:rsidRPr="00A90B5C">
          <w:rPr>
            <w:rStyle w:val="Lienhypertexte"/>
            <w:noProof/>
          </w:rPr>
          <w:t>Informations d’identification visuelle, GPS et VHF</w:t>
        </w:r>
        <w:r>
          <w:rPr>
            <w:noProof/>
            <w:webHidden/>
          </w:rPr>
          <w:tab/>
        </w:r>
        <w:r>
          <w:rPr>
            <w:noProof/>
            <w:webHidden/>
          </w:rPr>
          <w:fldChar w:fldCharType="begin"/>
        </w:r>
        <w:r>
          <w:rPr>
            <w:noProof/>
            <w:webHidden/>
          </w:rPr>
          <w:instrText xml:space="preserve"> PAGEREF _Toc219813638 \h </w:instrText>
        </w:r>
        <w:r>
          <w:rPr>
            <w:noProof/>
            <w:webHidden/>
          </w:rPr>
        </w:r>
        <w:r>
          <w:rPr>
            <w:noProof/>
            <w:webHidden/>
          </w:rPr>
          <w:fldChar w:fldCharType="separate"/>
        </w:r>
        <w:r>
          <w:rPr>
            <w:noProof/>
            <w:webHidden/>
          </w:rPr>
          <w:t>7</w:t>
        </w:r>
        <w:r>
          <w:rPr>
            <w:noProof/>
            <w:webHidden/>
          </w:rPr>
          <w:fldChar w:fldCharType="end"/>
        </w:r>
      </w:hyperlink>
    </w:p>
    <w:p w14:paraId="1F5E8403" w14:textId="29C735A8" w:rsidR="004E3A0D" w:rsidRDefault="004E3A0D">
      <w:pPr>
        <w:pStyle w:val="TM4"/>
        <w:tabs>
          <w:tab w:val="left" w:pos="1440"/>
          <w:tab w:val="right" w:leader="dot" w:pos="10456"/>
        </w:tabs>
        <w:rPr>
          <w:rFonts w:eastAsiaTheme="minorEastAsia"/>
          <w:noProof/>
          <w:color w:val="auto"/>
          <w:sz w:val="24"/>
          <w:lang w:eastAsia="fr-FR"/>
        </w:rPr>
      </w:pPr>
      <w:hyperlink w:anchor="_Toc219813639" w:history="1">
        <w:r w:rsidRPr="00A90B5C">
          <w:rPr>
            <w:rStyle w:val="Lienhypertexte"/>
            <w:noProof/>
          </w:rPr>
          <w:t>1.3.4</w:t>
        </w:r>
        <w:r>
          <w:rPr>
            <w:rFonts w:eastAsiaTheme="minorEastAsia"/>
            <w:noProof/>
            <w:color w:val="auto"/>
            <w:sz w:val="24"/>
            <w:lang w:eastAsia="fr-FR"/>
          </w:rPr>
          <w:tab/>
        </w:r>
        <w:r w:rsidRPr="00A90B5C">
          <w:rPr>
            <w:rStyle w:val="Lienhypertexte"/>
            <w:noProof/>
          </w:rPr>
          <w:t>Données concernant l’anesthésie</w:t>
        </w:r>
        <w:r>
          <w:rPr>
            <w:noProof/>
            <w:webHidden/>
          </w:rPr>
          <w:tab/>
        </w:r>
        <w:r>
          <w:rPr>
            <w:noProof/>
            <w:webHidden/>
          </w:rPr>
          <w:fldChar w:fldCharType="begin"/>
        </w:r>
        <w:r>
          <w:rPr>
            <w:noProof/>
            <w:webHidden/>
          </w:rPr>
          <w:instrText xml:space="preserve"> PAGEREF _Toc219813639 \h </w:instrText>
        </w:r>
        <w:r>
          <w:rPr>
            <w:noProof/>
            <w:webHidden/>
          </w:rPr>
        </w:r>
        <w:r>
          <w:rPr>
            <w:noProof/>
            <w:webHidden/>
          </w:rPr>
          <w:fldChar w:fldCharType="separate"/>
        </w:r>
        <w:r>
          <w:rPr>
            <w:noProof/>
            <w:webHidden/>
          </w:rPr>
          <w:t>8</w:t>
        </w:r>
        <w:r>
          <w:rPr>
            <w:noProof/>
            <w:webHidden/>
          </w:rPr>
          <w:fldChar w:fldCharType="end"/>
        </w:r>
      </w:hyperlink>
    </w:p>
    <w:p w14:paraId="07FB1A6B" w14:textId="0222249A" w:rsidR="004E3A0D" w:rsidRDefault="004E3A0D">
      <w:pPr>
        <w:pStyle w:val="TM4"/>
        <w:tabs>
          <w:tab w:val="left" w:pos="1440"/>
          <w:tab w:val="right" w:leader="dot" w:pos="10456"/>
        </w:tabs>
        <w:rPr>
          <w:rFonts w:eastAsiaTheme="minorEastAsia"/>
          <w:noProof/>
          <w:color w:val="auto"/>
          <w:sz w:val="24"/>
          <w:lang w:eastAsia="fr-FR"/>
        </w:rPr>
      </w:pPr>
      <w:hyperlink w:anchor="_Toc219813640" w:history="1">
        <w:r w:rsidRPr="00A90B5C">
          <w:rPr>
            <w:rStyle w:val="Lienhypertexte"/>
            <w:noProof/>
          </w:rPr>
          <w:t>1.3.5</w:t>
        </w:r>
        <w:r>
          <w:rPr>
            <w:rFonts w:eastAsiaTheme="minorEastAsia"/>
            <w:noProof/>
            <w:color w:val="auto"/>
            <w:sz w:val="24"/>
            <w:lang w:eastAsia="fr-FR"/>
          </w:rPr>
          <w:tab/>
        </w:r>
        <w:r w:rsidRPr="00A90B5C">
          <w:rPr>
            <w:rStyle w:val="Lienhypertexte"/>
            <w:noProof/>
          </w:rPr>
          <w:t>Données concernant la biométrie</w:t>
        </w:r>
        <w:r>
          <w:rPr>
            <w:noProof/>
            <w:webHidden/>
          </w:rPr>
          <w:tab/>
        </w:r>
        <w:r>
          <w:rPr>
            <w:noProof/>
            <w:webHidden/>
          </w:rPr>
          <w:fldChar w:fldCharType="begin"/>
        </w:r>
        <w:r>
          <w:rPr>
            <w:noProof/>
            <w:webHidden/>
          </w:rPr>
          <w:instrText xml:space="preserve"> PAGEREF _Toc219813640 \h </w:instrText>
        </w:r>
        <w:r>
          <w:rPr>
            <w:noProof/>
            <w:webHidden/>
          </w:rPr>
        </w:r>
        <w:r>
          <w:rPr>
            <w:noProof/>
            <w:webHidden/>
          </w:rPr>
          <w:fldChar w:fldCharType="separate"/>
        </w:r>
        <w:r>
          <w:rPr>
            <w:noProof/>
            <w:webHidden/>
          </w:rPr>
          <w:t>8</w:t>
        </w:r>
        <w:r>
          <w:rPr>
            <w:noProof/>
            <w:webHidden/>
          </w:rPr>
          <w:fldChar w:fldCharType="end"/>
        </w:r>
      </w:hyperlink>
    </w:p>
    <w:p w14:paraId="47313E9B" w14:textId="01A44B76" w:rsidR="004E3A0D" w:rsidRDefault="004E3A0D">
      <w:pPr>
        <w:pStyle w:val="TM4"/>
        <w:tabs>
          <w:tab w:val="left" w:pos="1440"/>
          <w:tab w:val="right" w:leader="dot" w:pos="10456"/>
        </w:tabs>
        <w:rPr>
          <w:rFonts w:eastAsiaTheme="minorEastAsia"/>
          <w:noProof/>
          <w:color w:val="auto"/>
          <w:sz w:val="24"/>
          <w:lang w:eastAsia="fr-FR"/>
        </w:rPr>
      </w:pPr>
      <w:hyperlink w:anchor="_Toc219813641" w:history="1">
        <w:r w:rsidRPr="00A90B5C">
          <w:rPr>
            <w:rStyle w:val="Lienhypertexte"/>
            <w:noProof/>
          </w:rPr>
          <w:t>1.3.6</w:t>
        </w:r>
        <w:r>
          <w:rPr>
            <w:rFonts w:eastAsiaTheme="minorEastAsia"/>
            <w:noProof/>
            <w:color w:val="auto"/>
            <w:sz w:val="24"/>
            <w:lang w:eastAsia="fr-FR"/>
          </w:rPr>
          <w:tab/>
        </w:r>
        <w:r w:rsidRPr="00A90B5C">
          <w:rPr>
            <w:rStyle w:val="Lienhypertexte"/>
            <w:noProof/>
          </w:rPr>
          <w:t>Données issues de sérologies</w:t>
        </w:r>
        <w:r>
          <w:rPr>
            <w:noProof/>
            <w:webHidden/>
          </w:rPr>
          <w:tab/>
        </w:r>
        <w:r>
          <w:rPr>
            <w:noProof/>
            <w:webHidden/>
          </w:rPr>
          <w:fldChar w:fldCharType="begin"/>
        </w:r>
        <w:r>
          <w:rPr>
            <w:noProof/>
            <w:webHidden/>
          </w:rPr>
          <w:instrText xml:space="preserve"> PAGEREF _Toc219813641 \h </w:instrText>
        </w:r>
        <w:r>
          <w:rPr>
            <w:noProof/>
            <w:webHidden/>
          </w:rPr>
        </w:r>
        <w:r>
          <w:rPr>
            <w:noProof/>
            <w:webHidden/>
          </w:rPr>
          <w:fldChar w:fldCharType="separate"/>
        </w:r>
        <w:r>
          <w:rPr>
            <w:noProof/>
            <w:webHidden/>
          </w:rPr>
          <w:t>8</w:t>
        </w:r>
        <w:r>
          <w:rPr>
            <w:noProof/>
            <w:webHidden/>
          </w:rPr>
          <w:fldChar w:fldCharType="end"/>
        </w:r>
      </w:hyperlink>
    </w:p>
    <w:p w14:paraId="473BA1F1" w14:textId="7EFFA1D1" w:rsidR="004E3A0D" w:rsidRDefault="004E3A0D">
      <w:pPr>
        <w:pStyle w:val="TM4"/>
        <w:tabs>
          <w:tab w:val="left" w:pos="1440"/>
          <w:tab w:val="right" w:leader="dot" w:pos="10456"/>
        </w:tabs>
        <w:rPr>
          <w:rFonts w:eastAsiaTheme="minorEastAsia"/>
          <w:noProof/>
          <w:color w:val="auto"/>
          <w:sz w:val="24"/>
          <w:lang w:eastAsia="fr-FR"/>
        </w:rPr>
      </w:pPr>
      <w:hyperlink w:anchor="_Toc219813642" w:history="1">
        <w:r w:rsidRPr="00A90B5C">
          <w:rPr>
            <w:rStyle w:val="Lienhypertexte"/>
            <w:noProof/>
          </w:rPr>
          <w:t>1.3.7</w:t>
        </w:r>
        <w:r>
          <w:rPr>
            <w:rFonts w:eastAsiaTheme="minorEastAsia"/>
            <w:noProof/>
            <w:color w:val="auto"/>
            <w:sz w:val="24"/>
            <w:lang w:eastAsia="fr-FR"/>
          </w:rPr>
          <w:tab/>
        </w:r>
        <w:r w:rsidRPr="00A90B5C">
          <w:rPr>
            <w:rStyle w:val="Lienhypertexte"/>
            <w:noProof/>
          </w:rPr>
          <w:t>Données issues de tests de gestation ou d’échographie</w:t>
        </w:r>
        <w:r>
          <w:rPr>
            <w:noProof/>
            <w:webHidden/>
          </w:rPr>
          <w:tab/>
        </w:r>
        <w:r>
          <w:rPr>
            <w:noProof/>
            <w:webHidden/>
          </w:rPr>
          <w:fldChar w:fldCharType="begin"/>
        </w:r>
        <w:r>
          <w:rPr>
            <w:noProof/>
            <w:webHidden/>
          </w:rPr>
          <w:instrText xml:space="preserve"> PAGEREF _Toc219813642 \h </w:instrText>
        </w:r>
        <w:r>
          <w:rPr>
            <w:noProof/>
            <w:webHidden/>
          </w:rPr>
        </w:r>
        <w:r>
          <w:rPr>
            <w:noProof/>
            <w:webHidden/>
          </w:rPr>
          <w:fldChar w:fldCharType="separate"/>
        </w:r>
        <w:r>
          <w:rPr>
            <w:noProof/>
            <w:webHidden/>
          </w:rPr>
          <w:t>8</w:t>
        </w:r>
        <w:r>
          <w:rPr>
            <w:noProof/>
            <w:webHidden/>
          </w:rPr>
          <w:fldChar w:fldCharType="end"/>
        </w:r>
      </w:hyperlink>
    </w:p>
    <w:p w14:paraId="55C06807" w14:textId="1B14276E" w:rsidR="004E3A0D" w:rsidRDefault="004E3A0D">
      <w:pPr>
        <w:pStyle w:val="TM4"/>
        <w:tabs>
          <w:tab w:val="left" w:pos="1440"/>
          <w:tab w:val="right" w:leader="dot" w:pos="10456"/>
        </w:tabs>
        <w:rPr>
          <w:rFonts w:eastAsiaTheme="minorEastAsia"/>
          <w:noProof/>
          <w:color w:val="auto"/>
          <w:sz w:val="24"/>
          <w:lang w:eastAsia="fr-FR"/>
        </w:rPr>
      </w:pPr>
      <w:hyperlink w:anchor="_Toc219813643" w:history="1">
        <w:r w:rsidRPr="00A90B5C">
          <w:rPr>
            <w:rStyle w:val="Lienhypertexte"/>
            <w:noProof/>
          </w:rPr>
          <w:t>1.3.8</w:t>
        </w:r>
        <w:r>
          <w:rPr>
            <w:rFonts w:eastAsiaTheme="minorEastAsia"/>
            <w:noProof/>
            <w:color w:val="auto"/>
            <w:sz w:val="24"/>
            <w:lang w:eastAsia="fr-FR"/>
          </w:rPr>
          <w:tab/>
        </w:r>
        <w:r w:rsidRPr="00A90B5C">
          <w:rPr>
            <w:rStyle w:val="Lienhypertexte"/>
            <w:noProof/>
          </w:rPr>
          <w:t>Données issues d’analyses en laboratoire autres : génétiques / autopsie</w:t>
        </w:r>
        <w:r>
          <w:rPr>
            <w:noProof/>
            <w:webHidden/>
          </w:rPr>
          <w:tab/>
        </w:r>
        <w:r>
          <w:rPr>
            <w:noProof/>
            <w:webHidden/>
          </w:rPr>
          <w:fldChar w:fldCharType="begin"/>
        </w:r>
        <w:r>
          <w:rPr>
            <w:noProof/>
            <w:webHidden/>
          </w:rPr>
          <w:instrText xml:space="preserve"> PAGEREF _Toc219813643 \h </w:instrText>
        </w:r>
        <w:r>
          <w:rPr>
            <w:noProof/>
            <w:webHidden/>
          </w:rPr>
        </w:r>
        <w:r>
          <w:rPr>
            <w:noProof/>
            <w:webHidden/>
          </w:rPr>
          <w:fldChar w:fldCharType="separate"/>
        </w:r>
        <w:r>
          <w:rPr>
            <w:noProof/>
            <w:webHidden/>
          </w:rPr>
          <w:t>8</w:t>
        </w:r>
        <w:r>
          <w:rPr>
            <w:noProof/>
            <w:webHidden/>
          </w:rPr>
          <w:fldChar w:fldCharType="end"/>
        </w:r>
      </w:hyperlink>
    </w:p>
    <w:p w14:paraId="5163A757" w14:textId="088592E3" w:rsidR="004E3A0D" w:rsidRDefault="004E3A0D">
      <w:pPr>
        <w:pStyle w:val="TM3"/>
        <w:tabs>
          <w:tab w:val="left" w:pos="1200"/>
          <w:tab w:val="right" w:leader="dot" w:pos="10456"/>
        </w:tabs>
        <w:rPr>
          <w:rFonts w:eastAsiaTheme="minorEastAsia"/>
          <w:noProof/>
          <w:color w:val="auto"/>
          <w:sz w:val="24"/>
          <w:lang w:eastAsia="fr-FR"/>
        </w:rPr>
      </w:pPr>
      <w:hyperlink w:anchor="_Toc219813644" w:history="1">
        <w:r w:rsidRPr="00A90B5C">
          <w:rPr>
            <w:rStyle w:val="Lienhypertexte"/>
            <w:noProof/>
          </w:rPr>
          <w:t>1.4</w:t>
        </w:r>
        <w:r>
          <w:rPr>
            <w:rFonts w:eastAsiaTheme="minorEastAsia"/>
            <w:noProof/>
            <w:color w:val="auto"/>
            <w:sz w:val="24"/>
            <w:lang w:eastAsia="fr-FR"/>
          </w:rPr>
          <w:tab/>
        </w:r>
        <w:r w:rsidRPr="00A90B5C">
          <w:rPr>
            <w:rStyle w:val="Lienhypertexte"/>
            <w:noProof/>
          </w:rPr>
          <w:t>Données GPS des 3 vallées (projet Infacthem)</w:t>
        </w:r>
        <w:r>
          <w:rPr>
            <w:noProof/>
            <w:webHidden/>
          </w:rPr>
          <w:tab/>
        </w:r>
        <w:r>
          <w:rPr>
            <w:noProof/>
            <w:webHidden/>
          </w:rPr>
          <w:fldChar w:fldCharType="begin"/>
        </w:r>
        <w:r>
          <w:rPr>
            <w:noProof/>
            <w:webHidden/>
          </w:rPr>
          <w:instrText xml:space="preserve"> PAGEREF _Toc219813644 \h </w:instrText>
        </w:r>
        <w:r>
          <w:rPr>
            <w:noProof/>
            <w:webHidden/>
          </w:rPr>
        </w:r>
        <w:r>
          <w:rPr>
            <w:noProof/>
            <w:webHidden/>
          </w:rPr>
          <w:fldChar w:fldCharType="separate"/>
        </w:r>
        <w:r>
          <w:rPr>
            <w:noProof/>
            <w:webHidden/>
          </w:rPr>
          <w:t>9</w:t>
        </w:r>
        <w:r>
          <w:rPr>
            <w:noProof/>
            <w:webHidden/>
          </w:rPr>
          <w:fldChar w:fldCharType="end"/>
        </w:r>
      </w:hyperlink>
    </w:p>
    <w:p w14:paraId="7717836D" w14:textId="2500179B" w:rsidR="004E3A0D" w:rsidRDefault="004E3A0D">
      <w:pPr>
        <w:pStyle w:val="TM4"/>
        <w:tabs>
          <w:tab w:val="left" w:pos="1440"/>
          <w:tab w:val="right" w:leader="dot" w:pos="10456"/>
        </w:tabs>
        <w:rPr>
          <w:rFonts w:eastAsiaTheme="minorEastAsia"/>
          <w:noProof/>
          <w:color w:val="auto"/>
          <w:sz w:val="24"/>
          <w:lang w:eastAsia="fr-FR"/>
        </w:rPr>
      </w:pPr>
      <w:hyperlink w:anchor="_Toc219813645" w:history="1">
        <w:r w:rsidRPr="00A90B5C">
          <w:rPr>
            <w:rStyle w:val="Lienhypertexte"/>
            <w:noProof/>
          </w:rPr>
          <w:t>1.4.1</w:t>
        </w:r>
        <w:r>
          <w:rPr>
            <w:rFonts w:eastAsiaTheme="minorEastAsia"/>
            <w:noProof/>
            <w:color w:val="auto"/>
            <w:sz w:val="24"/>
            <w:lang w:eastAsia="fr-FR"/>
          </w:rPr>
          <w:tab/>
        </w:r>
        <w:r w:rsidRPr="00A90B5C">
          <w:rPr>
            <w:rStyle w:val="Lienhypertexte"/>
            <w:noProof/>
          </w:rPr>
          <w:t>Collier GPS Ornitela Mammal Transmitter (MT-NR50…) - Renard</w:t>
        </w:r>
        <w:r>
          <w:rPr>
            <w:noProof/>
            <w:webHidden/>
          </w:rPr>
          <w:tab/>
        </w:r>
        <w:r>
          <w:rPr>
            <w:noProof/>
            <w:webHidden/>
          </w:rPr>
          <w:fldChar w:fldCharType="begin"/>
        </w:r>
        <w:r>
          <w:rPr>
            <w:noProof/>
            <w:webHidden/>
          </w:rPr>
          <w:instrText xml:space="preserve"> PAGEREF _Toc219813645 \h </w:instrText>
        </w:r>
        <w:r>
          <w:rPr>
            <w:noProof/>
            <w:webHidden/>
          </w:rPr>
        </w:r>
        <w:r>
          <w:rPr>
            <w:noProof/>
            <w:webHidden/>
          </w:rPr>
          <w:fldChar w:fldCharType="separate"/>
        </w:r>
        <w:r>
          <w:rPr>
            <w:noProof/>
            <w:webHidden/>
          </w:rPr>
          <w:t>9</w:t>
        </w:r>
        <w:r>
          <w:rPr>
            <w:noProof/>
            <w:webHidden/>
          </w:rPr>
          <w:fldChar w:fldCharType="end"/>
        </w:r>
      </w:hyperlink>
    </w:p>
    <w:p w14:paraId="5C19F018" w14:textId="15FCBB77" w:rsidR="004E3A0D" w:rsidRDefault="004E3A0D">
      <w:pPr>
        <w:pStyle w:val="TM4"/>
        <w:tabs>
          <w:tab w:val="left" w:pos="1440"/>
          <w:tab w:val="right" w:leader="dot" w:pos="10456"/>
        </w:tabs>
        <w:rPr>
          <w:rFonts w:eastAsiaTheme="minorEastAsia"/>
          <w:noProof/>
          <w:color w:val="auto"/>
          <w:sz w:val="24"/>
          <w:lang w:eastAsia="fr-FR"/>
        </w:rPr>
      </w:pPr>
      <w:hyperlink w:anchor="_Toc219813646" w:history="1">
        <w:r w:rsidRPr="00A90B5C">
          <w:rPr>
            <w:rStyle w:val="Lienhypertexte"/>
            <w:noProof/>
          </w:rPr>
          <w:t>1.4.2</w:t>
        </w:r>
        <w:r>
          <w:rPr>
            <w:rFonts w:eastAsiaTheme="minorEastAsia"/>
            <w:noProof/>
            <w:color w:val="auto"/>
            <w:sz w:val="24"/>
            <w:lang w:eastAsia="fr-FR"/>
          </w:rPr>
          <w:tab/>
        </w:r>
        <w:r w:rsidRPr="00A90B5C">
          <w:rPr>
            <w:rStyle w:val="Lienhypertexte"/>
            <w:noProof/>
          </w:rPr>
          <w:t>Collier GPS Lotek Iridium 420+ - Cerf</w:t>
        </w:r>
        <w:r>
          <w:rPr>
            <w:noProof/>
            <w:webHidden/>
          </w:rPr>
          <w:tab/>
        </w:r>
        <w:r>
          <w:rPr>
            <w:noProof/>
            <w:webHidden/>
          </w:rPr>
          <w:fldChar w:fldCharType="begin"/>
        </w:r>
        <w:r>
          <w:rPr>
            <w:noProof/>
            <w:webHidden/>
          </w:rPr>
          <w:instrText xml:space="preserve"> PAGEREF _Toc219813646 \h </w:instrText>
        </w:r>
        <w:r>
          <w:rPr>
            <w:noProof/>
            <w:webHidden/>
          </w:rPr>
        </w:r>
        <w:r>
          <w:rPr>
            <w:noProof/>
            <w:webHidden/>
          </w:rPr>
          <w:fldChar w:fldCharType="separate"/>
        </w:r>
        <w:r>
          <w:rPr>
            <w:noProof/>
            <w:webHidden/>
          </w:rPr>
          <w:t>10</w:t>
        </w:r>
        <w:r>
          <w:rPr>
            <w:noProof/>
            <w:webHidden/>
          </w:rPr>
          <w:fldChar w:fldCharType="end"/>
        </w:r>
      </w:hyperlink>
    </w:p>
    <w:p w14:paraId="6A1CC087" w14:textId="60037D59" w:rsidR="004E3A0D" w:rsidRDefault="004E3A0D">
      <w:pPr>
        <w:pStyle w:val="TM4"/>
        <w:tabs>
          <w:tab w:val="left" w:pos="1440"/>
          <w:tab w:val="right" w:leader="dot" w:pos="10456"/>
        </w:tabs>
        <w:rPr>
          <w:rFonts w:eastAsiaTheme="minorEastAsia"/>
          <w:noProof/>
          <w:color w:val="auto"/>
          <w:sz w:val="24"/>
          <w:lang w:eastAsia="fr-FR"/>
        </w:rPr>
      </w:pPr>
      <w:hyperlink w:anchor="_Toc219813647" w:history="1">
        <w:r w:rsidRPr="00A90B5C">
          <w:rPr>
            <w:rStyle w:val="Lienhypertexte"/>
            <w:noProof/>
          </w:rPr>
          <w:t>1.4.3</w:t>
        </w:r>
        <w:r>
          <w:rPr>
            <w:rFonts w:eastAsiaTheme="minorEastAsia"/>
            <w:noProof/>
            <w:color w:val="auto"/>
            <w:sz w:val="24"/>
            <w:lang w:eastAsia="fr-FR"/>
          </w:rPr>
          <w:tab/>
        </w:r>
        <w:r w:rsidRPr="00A90B5C">
          <w:rPr>
            <w:rStyle w:val="Lienhypertexte"/>
            <w:noProof/>
          </w:rPr>
          <w:t>Balise Lotek PinPoint VHF 20g – Tétras-lyre</w:t>
        </w:r>
        <w:r>
          <w:rPr>
            <w:noProof/>
            <w:webHidden/>
          </w:rPr>
          <w:tab/>
        </w:r>
        <w:r>
          <w:rPr>
            <w:noProof/>
            <w:webHidden/>
          </w:rPr>
          <w:fldChar w:fldCharType="begin"/>
        </w:r>
        <w:r>
          <w:rPr>
            <w:noProof/>
            <w:webHidden/>
          </w:rPr>
          <w:instrText xml:space="preserve"> PAGEREF _Toc219813647 \h </w:instrText>
        </w:r>
        <w:r>
          <w:rPr>
            <w:noProof/>
            <w:webHidden/>
          </w:rPr>
        </w:r>
        <w:r>
          <w:rPr>
            <w:noProof/>
            <w:webHidden/>
          </w:rPr>
          <w:fldChar w:fldCharType="separate"/>
        </w:r>
        <w:r>
          <w:rPr>
            <w:noProof/>
            <w:webHidden/>
          </w:rPr>
          <w:t>11</w:t>
        </w:r>
        <w:r>
          <w:rPr>
            <w:noProof/>
            <w:webHidden/>
          </w:rPr>
          <w:fldChar w:fldCharType="end"/>
        </w:r>
      </w:hyperlink>
    </w:p>
    <w:p w14:paraId="6C12E5E3" w14:textId="14D603F2" w:rsidR="004E3A0D" w:rsidRDefault="004E3A0D">
      <w:pPr>
        <w:pStyle w:val="TM3"/>
        <w:tabs>
          <w:tab w:val="left" w:pos="1200"/>
          <w:tab w:val="right" w:leader="dot" w:pos="10456"/>
        </w:tabs>
        <w:rPr>
          <w:rFonts w:eastAsiaTheme="minorEastAsia"/>
          <w:noProof/>
          <w:color w:val="auto"/>
          <w:sz w:val="24"/>
          <w:lang w:eastAsia="fr-FR"/>
        </w:rPr>
      </w:pPr>
      <w:hyperlink w:anchor="_Toc219813648" w:history="1">
        <w:r w:rsidRPr="00A90B5C">
          <w:rPr>
            <w:rStyle w:val="Lienhypertexte"/>
            <w:noProof/>
          </w:rPr>
          <w:t>1.5</w:t>
        </w:r>
        <w:r>
          <w:rPr>
            <w:rFonts w:eastAsiaTheme="minorEastAsia"/>
            <w:noProof/>
            <w:color w:val="auto"/>
            <w:sz w:val="24"/>
            <w:lang w:eastAsia="fr-FR"/>
          </w:rPr>
          <w:tab/>
        </w:r>
        <w:r w:rsidRPr="00A90B5C">
          <w:rPr>
            <w:rStyle w:val="Lienhypertexte"/>
            <w:noProof/>
          </w:rPr>
          <w:t>Portail GPS 3 Vallées</w:t>
        </w:r>
        <w:r>
          <w:rPr>
            <w:noProof/>
            <w:webHidden/>
          </w:rPr>
          <w:tab/>
        </w:r>
        <w:r>
          <w:rPr>
            <w:noProof/>
            <w:webHidden/>
          </w:rPr>
          <w:fldChar w:fldCharType="begin"/>
        </w:r>
        <w:r>
          <w:rPr>
            <w:noProof/>
            <w:webHidden/>
          </w:rPr>
          <w:instrText xml:space="preserve"> PAGEREF _Toc219813648 \h </w:instrText>
        </w:r>
        <w:r>
          <w:rPr>
            <w:noProof/>
            <w:webHidden/>
          </w:rPr>
        </w:r>
        <w:r>
          <w:rPr>
            <w:noProof/>
            <w:webHidden/>
          </w:rPr>
          <w:fldChar w:fldCharType="separate"/>
        </w:r>
        <w:r>
          <w:rPr>
            <w:noProof/>
            <w:webHidden/>
          </w:rPr>
          <w:t>11</w:t>
        </w:r>
        <w:r>
          <w:rPr>
            <w:noProof/>
            <w:webHidden/>
          </w:rPr>
          <w:fldChar w:fldCharType="end"/>
        </w:r>
      </w:hyperlink>
    </w:p>
    <w:p w14:paraId="2C0A366B" w14:textId="5B10E104" w:rsidR="004E3A0D" w:rsidRDefault="004E3A0D">
      <w:pPr>
        <w:pStyle w:val="TM2"/>
        <w:tabs>
          <w:tab w:val="left" w:pos="690"/>
        </w:tabs>
        <w:rPr>
          <w:rFonts w:eastAsiaTheme="minorEastAsia"/>
          <w:color w:val="auto"/>
          <w:sz w:val="24"/>
          <w:lang w:eastAsia="fr-FR"/>
        </w:rPr>
      </w:pPr>
      <w:hyperlink w:anchor="_Toc219813649" w:history="1">
        <w:r w:rsidRPr="00A90B5C">
          <w:rPr>
            <w:rStyle w:val="Lienhypertexte"/>
          </w:rPr>
          <w:t>2</w:t>
        </w:r>
        <w:r>
          <w:rPr>
            <w:rFonts w:eastAsiaTheme="minorEastAsia"/>
            <w:color w:val="auto"/>
            <w:sz w:val="24"/>
            <w:lang w:eastAsia="fr-FR"/>
          </w:rPr>
          <w:tab/>
        </w:r>
        <w:r w:rsidRPr="00A90B5C">
          <w:rPr>
            <w:rStyle w:val="Lienhypertexte"/>
          </w:rPr>
          <w:t>Parco Nazionale Gran Paradiso</w:t>
        </w:r>
        <w:r>
          <w:rPr>
            <w:webHidden/>
          </w:rPr>
          <w:tab/>
        </w:r>
        <w:r>
          <w:rPr>
            <w:webHidden/>
          </w:rPr>
          <w:fldChar w:fldCharType="begin"/>
        </w:r>
        <w:r>
          <w:rPr>
            <w:webHidden/>
          </w:rPr>
          <w:instrText xml:space="preserve"> PAGEREF _Toc219813649 \h </w:instrText>
        </w:r>
        <w:r>
          <w:rPr>
            <w:webHidden/>
          </w:rPr>
        </w:r>
        <w:r>
          <w:rPr>
            <w:webHidden/>
          </w:rPr>
          <w:fldChar w:fldCharType="separate"/>
        </w:r>
        <w:r>
          <w:rPr>
            <w:webHidden/>
          </w:rPr>
          <w:t>11</w:t>
        </w:r>
        <w:r>
          <w:rPr>
            <w:webHidden/>
          </w:rPr>
          <w:fldChar w:fldCharType="end"/>
        </w:r>
      </w:hyperlink>
    </w:p>
    <w:p w14:paraId="1ED67194" w14:textId="455EA86A" w:rsidR="004E3A0D" w:rsidRDefault="004E3A0D">
      <w:pPr>
        <w:pStyle w:val="TM2"/>
        <w:tabs>
          <w:tab w:val="left" w:pos="690"/>
        </w:tabs>
        <w:rPr>
          <w:rFonts w:eastAsiaTheme="minorEastAsia"/>
          <w:color w:val="auto"/>
          <w:sz w:val="24"/>
          <w:lang w:eastAsia="fr-FR"/>
        </w:rPr>
      </w:pPr>
      <w:hyperlink w:anchor="_Toc219813650" w:history="1">
        <w:r w:rsidRPr="00A90B5C">
          <w:rPr>
            <w:rStyle w:val="Lienhypertexte"/>
          </w:rPr>
          <w:t>3</w:t>
        </w:r>
        <w:r>
          <w:rPr>
            <w:rFonts w:eastAsiaTheme="minorEastAsia"/>
            <w:color w:val="auto"/>
            <w:sz w:val="24"/>
            <w:lang w:eastAsia="fr-FR"/>
          </w:rPr>
          <w:tab/>
        </w:r>
        <w:r w:rsidRPr="00A90B5C">
          <w:rPr>
            <w:rStyle w:val="Lienhypertexte"/>
          </w:rPr>
          <w:t>Solutions existantes de gestion de données de suivi d’individus</w:t>
        </w:r>
        <w:r>
          <w:rPr>
            <w:webHidden/>
          </w:rPr>
          <w:tab/>
        </w:r>
        <w:r>
          <w:rPr>
            <w:webHidden/>
          </w:rPr>
          <w:fldChar w:fldCharType="begin"/>
        </w:r>
        <w:r>
          <w:rPr>
            <w:webHidden/>
          </w:rPr>
          <w:instrText xml:space="preserve"> PAGEREF _Toc219813650 \h </w:instrText>
        </w:r>
        <w:r>
          <w:rPr>
            <w:webHidden/>
          </w:rPr>
        </w:r>
        <w:r>
          <w:rPr>
            <w:webHidden/>
          </w:rPr>
          <w:fldChar w:fldCharType="separate"/>
        </w:r>
        <w:r>
          <w:rPr>
            <w:webHidden/>
          </w:rPr>
          <w:t>11</w:t>
        </w:r>
        <w:r>
          <w:rPr>
            <w:webHidden/>
          </w:rPr>
          <w:fldChar w:fldCharType="end"/>
        </w:r>
      </w:hyperlink>
    </w:p>
    <w:p w14:paraId="23CFF1EA" w14:textId="6B814858" w:rsidR="004E3A0D" w:rsidRDefault="004E3A0D">
      <w:pPr>
        <w:pStyle w:val="TM3"/>
        <w:tabs>
          <w:tab w:val="left" w:pos="1200"/>
          <w:tab w:val="right" w:leader="dot" w:pos="10456"/>
        </w:tabs>
        <w:rPr>
          <w:rFonts w:eastAsiaTheme="minorEastAsia"/>
          <w:noProof/>
          <w:color w:val="auto"/>
          <w:sz w:val="24"/>
          <w:lang w:eastAsia="fr-FR"/>
        </w:rPr>
      </w:pPr>
      <w:hyperlink w:anchor="_Toc219813651" w:history="1">
        <w:r w:rsidRPr="00A90B5C">
          <w:rPr>
            <w:rStyle w:val="Lienhypertexte"/>
            <w:noProof/>
          </w:rPr>
          <w:t>3.1</w:t>
        </w:r>
        <w:r>
          <w:rPr>
            <w:rFonts w:eastAsiaTheme="minorEastAsia"/>
            <w:noProof/>
            <w:color w:val="auto"/>
            <w:sz w:val="24"/>
            <w:lang w:eastAsia="fr-FR"/>
          </w:rPr>
          <w:tab/>
        </w:r>
        <w:r w:rsidRPr="00A90B5C">
          <w:rPr>
            <w:rStyle w:val="Lienhypertexte"/>
            <w:noProof/>
          </w:rPr>
          <w:t>Gestion des individus dans Geonature</w:t>
        </w:r>
        <w:r>
          <w:rPr>
            <w:noProof/>
            <w:webHidden/>
          </w:rPr>
          <w:tab/>
        </w:r>
        <w:r>
          <w:rPr>
            <w:noProof/>
            <w:webHidden/>
          </w:rPr>
          <w:fldChar w:fldCharType="begin"/>
        </w:r>
        <w:r>
          <w:rPr>
            <w:noProof/>
            <w:webHidden/>
          </w:rPr>
          <w:instrText xml:space="preserve"> PAGEREF _Toc219813651 \h </w:instrText>
        </w:r>
        <w:r>
          <w:rPr>
            <w:noProof/>
            <w:webHidden/>
          </w:rPr>
        </w:r>
        <w:r>
          <w:rPr>
            <w:noProof/>
            <w:webHidden/>
          </w:rPr>
          <w:fldChar w:fldCharType="separate"/>
        </w:r>
        <w:r>
          <w:rPr>
            <w:noProof/>
            <w:webHidden/>
          </w:rPr>
          <w:t>11</w:t>
        </w:r>
        <w:r>
          <w:rPr>
            <w:noProof/>
            <w:webHidden/>
          </w:rPr>
          <w:fldChar w:fldCharType="end"/>
        </w:r>
      </w:hyperlink>
    </w:p>
    <w:p w14:paraId="7B806BDB" w14:textId="676C383B" w:rsidR="004E3A0D" w:rsidRDefault="004E3A0D">
      <w:pPr>
        <w:pStyle w:val="TM3"/>
        <w:tabs>
          <w:tab w:val="left" w:pos="1200"/>
          <w:tab w:val="right" w:leader="dot" w:pos="10456"/>
        </w:tabs>
        <w:rPr>
          <w:rFonts w:eastAsiaTheme="minorEastAsia"/>
          <w:noProof/>
          <w:color w:val="auto"/>
          <w:sz w:val="24"/>
          <w:lang w:eastAsia="fr-FR"/>
        </w:rPr>
      </w:pPr>
      <w:hyperlink w:anchor="_Toc219813652" w:history="1">
        <w:r w:rsidRPr="00A90B5C">
          <w:rPr>
            <w:rStyle w:val="Lienhypertexte"/>
            <w:noProof/>
          </w:rPr>
          <w:t>3.2</w:t>
        </w:r>
        <w:r>
          <w:rPr>
            <w:rFonts w:eastAsiaTheme="minorEastAsia"/>
            <w:noProof/>
            <w:color w:val="auto"/>
            <w:sz w:val="24"/>
            <w:lang w:eastAsia="fr-FR"/>
          </w:rPr>
          <w:tab/>
        </w:r>
        <w:r w:rsidRPr="00A90B5C">
          <w:rPr>
            <w:rStyle w:val="Lienhypertexte"/>
            <w:noProof/>
          </w:rPr>
          <w:t>Modèle de données dans Movebank</w:t>
        </w:r>
        <w:r>
          <w:rPr>
            <w:noProof/>
            <w:webHidden/>
          </w:rPr>
          <w:tab/>
        </w:r>
        <w:r>
          <w:rPr>
            <w:noProof/>
            <w:webHidden/>
          </w:rPr>
          <w:fldChar w:fldCharType="begin"/>
        </w:r>
        <w:r>
          <w:rPr>
            <w:noProof/>
            <w:webHidden/>
          </w:rPr>
          <w:instrText xml:space="preserve"> PAGEREF _Toc219813652 \h </w:instrText>
        </w:r>
        <w:r>
          <w:rPr>
            <w:noProof/>
            <w:webHidden/>
          </w:rPr>
        </w:r>
        <w:r>
          <w:rPr>
            <w:noProof/>
            <w:webHidden/>
          </w:rPr>
          <w:fldChar w:fldCharType="separate"/>
        </w:r>
        <w:r>
          <w:rPr>
            <w:noProof/>
            <w:webHidden/>
          </w:rPr>
          <w:t>13</w:t>
        </w:r>
        <w:r>
          <w:rPr>
            <w:noProof/>
            <w:webHidden/>
          </w:rPr>
          <w:fldChar w:fldCharType="end"/>
        </w:r>
      </w:hyperlink>
    </w:p>
    <w:p w14:paraId="08B6A633" w14:textId="10823B12" w:rsidR="004E3A0D" w:rsidRDefault="004E3A0D">
      <w:pPr>
        <w:pStyle w:val="TM4"/>
        <w:tabs>
          <w:tab w:val="left" w:pos="1440"/>
          <w:tab w:val="right" w:leader="dot" w:pos="10456"/>
        </w:tabs>
        <w:rPr>
          <w:rFonts w:eastAsiaTheme="minorEastAsia"/>
          <w:noProof/>
          <w:color w:val="auto"/>
          <w:sz w:val="24"/>
          <w:lang w:eastAsia="fr-FR"/>
        </w:rPr>
      </w:pPr>
      <w:hyperlink w:anchor="_Toc219813653" w:history="1">
        <w:r w:rsidRPr="00A90B5C">
          <w:rPr>
            <w:rStyle w:val="Lienhypertexte"/>
            <w:noProof/>
          </w:rPr>
          <w:t>3.2.1</w:t>
        </w:r>
        <w:r>
          <w:rPr>
            <w:rFonts w:eastAsiaTheme="minorEastAsia"/>
            <w:noProof/>
            <w:color w:val="auto"/>
            <w:sz w:val="24"/>
            <w:lang w:eastAsia="fr-FR"/>
          </w:rPr>
          <w:tab/>
        </w:r>
        <w:r w:rsidRPr="00A90B5C">
          <w:rPr>
            <w:rStyle w:val="Lienhypertexte"/>
            <w:noProof/>
          </w:rPr>
          <w:t>Les données relatives à l’étude</w:t>
        </w:r>
        <w:r>
          <w:rPr>
            <w:noProof/>
            <w:webHidden/>
          </w:rPr>
          <w:tab/>
        </w:r>
        <w:r>
          <w:rPr>
            <w:noProof/>
            <w:webHidden/>
          </w:rPr>
          <w:fldChar w:fldCharType="begin"/>
        </w:r>
        <w:r>
          <w:rPr>
            <w:noProof/>
            <w:webHidden/>
          </w:rPr>
          <w:instrText xml:space="preserve"> PAGEREF _Toc219813653 \h </w:instrText>
        </w:r>
        <w:r>
          <w:rPr>
            <w:noProof/>
            <w:webHidden/>
          </w:rPr>
        </w:r>
        <w:r>
          <w:rPr>
            <w:noProof/>
            <w:webHidden/>
          </w:rPr>
          <w:fldChar w:fldCharType="separate"/>
        </w:r>
        <w:r>
          <w:rPr>
            <w:noProof/>
            <w:webHidden/>
          </w:rPr>
          <w:t>13</w:t>
        </w:r>
        <w:r>
          <w:rPr>
            <w:noProof/>
            <w:webHidden/>
          </w:rPr>
          <w:fldChar w:fldCharType="end"/>
        </w:r>
      </w:hyperlink>
    </w:p>
    <w:p w14:paraId="6212ACE5" w14:textId="5D224363" w:rsidR="004E3A0D" w:rsidRDefault="004E3A0D">
      <w:pPr>
        <w:pStyle w:val="TM4"/>
        <w:tabs>
          <w:tab w:val="left" w:pos="1440"/>
          <w:tab w:val="right" w:leader="dot" w:pos="10456"/>
        </w:tabs>
        <w:rPr>
          <w:rFonts w:eastAsiaTheme="minorEastAsia"/>
          <w:noProof/>
          <w:color w:val="auto"/>
          <w:sz w:val="24"/>
          <w:lang w:eastAsia="fr-FR"/>
        </w:rPr>
      </w:pPr>
      <w:hyperlink w:anchor="_Toc219813654" w:history="1">
        <w:r w:rsidRPr="00A90B5C">
          <w:rPr>
            <w:rStyle w:val="Lienhypertexte"/>
            <w:noProof/>
          </w:rPr>
          <w:t>3.2.2</w:t>
        </w:r>
        <w:r>
          <w:rPr>
            <w:rFonts w:eastAsiaTheme="minorEastAsia"/>
            <w:noProof/>
            <w:color w:val="auto"/>
            <w:sz w:val="24"/>
            <w:lang w:eastAsia="fr-FR"/>
          </w:rPr>
          <w:tab/>
        </w:r>
        <w:r w:rsidRPr="00A90B5C">
          <w:rPr>
            <w:rStyle w:val="Lienhypertexte"/>
            <w:noProof/>
          </w:rPr>
          <w:t>Les données relatives à l’individu</w:t>
        </w:r>
        <w:r>
          <w:rPr>
            <w:noProof/>
            <w:webHidden/>
          </w:rPr>
          <w:tab/>
        </w:r>
        <w:r>
          <w:rPr>
            <w:noProof/>
            <w:webHidden/>
          </w:rPr>
          <w:fldChar w:fldCharType="begin"/>
        </w:r>
        <w:r>
          <w:rPr>
            <w:noProof/>
            <w:webHidden/>
          </w:rPr>
          <w:instrText xml:space="preserve"> PAGEREF _Toc219813654 \h </w:instrText>
        </w:r>
        <w:r>
          <w:rPr>
            <w:noProof/>
            <w:webHidden/>
          </w:rPr>
        </w:r>
        <w:r>
          <w:rPr>
            <w:noProof/>
            <w:webHidden/>
          </w:rPr>
          <w:fldChar w:fldCharType="separate"/>
        </w:r>
        <w:r>
          <w:rPr>
            <w:noProof/>
            <w:webHidden/>
          </w:rPr>
          <w:t>14</w:t>
        </w:r>
        <w:r>
          <w:rPr>
            <w:noProof/>
            <w:webHidden/>
          </w:rPr>
          <w:fldChar w:fldCharType="end"/>
        </w:r>
      </w:hyperlink>
    </w:p>
    <w:p w14:paraId="017FBA24" w14:textId="7972146B" w:rsidR="004E3A0D" w:rsidRDefault="004E3A0D">
      <w:pPr>
        <w:pStyle w:val="TM4"/>
        <w:tabs>
          <w:tab w:val="left" w:pos="1440"/>
          <w:tab w:val="right" w:leader="dot" w:pos="10456"/>
        </w:tabs>
        <w:rPr>
          <w:rFonts w:eastAsiaTheme="minorEastAsia"/>
          <w:noProof/>
          <w:color w:val="auto"/>
          <w:sz w:val="24"/>
          <w:lang w:eastAsia="fr-FR"/>
        </w:rPr>
      </w:pPr>
      <w:hyperlink w:anchor="_Toc219813655" w:history="1">
        <w:r w:rsidRPr="00A90B5C">
          <w:rPr>
            <w:rStyle w:val="Lienhypertexte"/>
            <w:noProof/>
          </w:rPr>
          <w:t>3.2.3</w:t>
        </w:r>
        <w:r>
          <w:rPr>
            <w:rFonts w:eastAsiaTheme="minorEastAsia"/>
            <w:noProof/>
            <w:color w:val="auto"/>
            <w:sz w:val="24"/>
            <w:lang w:eastAsia="fr-FR"/>
          </w:rPr>
          <w:tab/>
        </w:r>
        <w:r w:rsidRPr="00A90B5C">
          <w:rPr>
            <w:rStyle w:val="Lienhypertexte"/>
            <w:noProof/>
          </w:rPr>
          <w:t>Données relatives au déploiement</w:t>
        </w:r>
        <w:r>
          <w:rPr>
            <w:noProof/>
            <w:webHidden/>
          </w:rPr>
          <w:tab/>
        </w:r>
        <w:r>
          <w:rPr>
            <w:noProof/>
            <w:webHidden/>
          </w:rPr>
          <w:fldChar w:fldCharType="begin"/>
        </w:r>
        <w:r>
          <w:rPr>
            <w:noProof/>
            <w:webHidden/>
          </w:rPr>
          <w:instrText xml:space="preserve"> PAGEREF _Toc219813655 \h </w:instrText>
        </w:r>
        <w:r>
          <w:rPr>
            <w:noProof/>
            <w:webHidden/>
          </w:rPr>
        </w:r>
        <w:r>
          <w:rPr>
            <w:noProof/>
            <w:webHidden/>
          </w:rPr>
          <w:fldChar w:fldCharType="separate"/>
        </w:r>
        <w:r>
          <w:rPr>
            <w:noProof/>
            <w:webHidden/>
          </w:rPr>
          <w:t>14</w:t>
        </w:r>
        <w:r>
          <w:rPr>
            <w:noProof/>
            <w:webHidden/>
          </w:rPr>
          <w:fldChar w:fldCharType="end"/>
        </w:r>
      </w:hyperlink>
    </w:p>
    <w:p w14:paraId="1C14AE9A" w14:textId="4108BD84" w:rsidR="004E3A0D" w:rsidRDefault="004E3A0D">
      <w:pPr>
        <w:pStyle w:val="TM4"/>
        <w:tabs>
          <w:tab w:val="left" w:pos="1440"/>
          <w:tab w:val="right" w:leader="dot" w:pos="10456"/>
        </w:tabs>
        <w:rPr>
          <w:rFonts w:eastAsiaTheme="minorEastAsia"/>
          <w:noProof/>
          <w:color w:val="auto"/>
          <w:sz w:val="24"/>
          <w:lang w:eastAsia="fr-FR"/>
        </w:rPr>
      </w:pPr>
      <w:hyperlink w:anchor="_Toc219813656" w:history="1">
        <w:r w:rsidRPr="00A90B5C">
          <w:rPr>
            <w:rStyle w:val="Lienhypertexte"/>
            <w:noProof/>
          </w:rPr>
          <w:t>3.2.4</w:t>
        </w:r>
        <w:r>
          <w:rPr>
            <w:rFonts w:eastAsiaTheme="minorEastAsia"/>
            <w:noProof/>
            <w:color w:val="auto"/>
            <w:sz w:val="24"/>
            <w:lang w:eastAsia="fr-FR"/>
          </w:rPr>
          <w:tab/>
        </w:r>
        <w:r w:rsidRPr="00A90B5C">
          <w:rPr>
            <w:rStyle w:val="Lienhypertexte"/>
            <w:noProof/>
          </w:rPr>
          <w:t>Les données relatives à la balise</w:t>
        </w:r>
        <w:r>
          <w:rPr>
            <w:noProof/>
            <w:webHidden/>
          </w:rPr>
          <w:tab/>
        </w:r>
        <w:r>
          <w:rPr>
            <w:noProof/>
            <w:webHidden/>
          </w:rPr>
          <w:fldChar w:fldCharType="begin"/>
        </w:r>
        <w:r>
          <w:rPr>
            <w:noProof/>
            <w:webHidden/>
          </w:rPr>
          <w:instrText xml:space="preserve"> PAGEREF _Toc219813656 \h </w:instrText>
        </w:r>
        <w:r>
          <w:rPr>
            <w:noProof/>
            <w:webHidden/>
          </w:rPr>
        </w:r>
        <w:r>
          <w:rPr>
            <w:noProof/>
            <w:webHidden/>
          </w:rPr>
          <w:fldChar w:fldCharType="separate"/>
        </w:r>
        <w:r>
          <w:rPr>
            <w:noProof/>
            <w:webHidden/>
          </w:rPr>
          <w:t>15</w:t>
        </w:r>
        <w:r>
          <w:rPr>
            <w:noProof/>
            <w:webHidden/>
          </w:rPr>
          <w:fldChar w:fldCharType="end"/>
        </w:r>
      </w:hyperlink>
    </w:p>
    <w:p w14:paraId="607B1446" w14:textId="5254564F" w:rsidR="004E3A0D" w:rsidRDefault="004E3A0D">
      <w:pPr>
        <w:pStyle w:val="TM4"/>
        <w:tabs>
          <w:tab w:val="left" w:pos="1440"/>
          <w:tab w:val="right" w:leader="dot" w:pos="10456"/>
        </w:tabs>
        <w:rPr>
          <w:rFonts w:eastAsiaTheme="minorEastAsia"/>
          <w:noProof/>
          <w:color w:val="auto"/>
          <w:sz w:val="24"/>
          <w:lang w:eastAsia="fr-FR"/>
        </w:rPr>
      </w:pPr>
      <w:hyperlink w:anchor="_Toc219813657" w:history="1">
        <w:r w:rsidRPr="00A90B5C">
          <w:rPr>
            <w:rStyle w:val="Lienhypertexte"/>
            <w:noProof/>
          </w:rPr>
          <w:t>3.2.5</w:t>
        </w:r>
        <w:r>
          <w:rPr>
            <w:rFonts w:eastAsiaTheme="minorEastAsia"/>
            <w:noProof/>
            <w:color w:val="auto"/>
            <w:sz w:val="24"/>
            <w:lang w:eastAsia="fr-FR"/>
          </w:rPr>
          <w:tab/>
        </w:r>
        <w:r w:rsidRPr="00A90B5C">
          <w:rPr>
            <w:rStyle w:val="Lienhypertexte"/>
            <w:noProof/>
          </w:rPr>
          <w:t>Les données relatives à l’évènement</w:t>
        </w:r>
        <w:r>
          <w:rPr>
            <w:noProof/>
            <w:webHidden/>
          </w:rPr>
          <w:tab/>
        </w:r>
        <w:r>
          <w:rPr>
            <w:noProof/>
            <w:webHidden/>
          </w:rPr>
          <w:fldChar w:fldCharType="begin"/>
        </w:r>
        <w:r>
          <w:rPr>
            <w:noProof/>
            <w:webHidden/>
          </w:rPr>
          <w:instrText xml:space="preserve"> PAGEREF _Toc219813657 \h </w:instrText>
        </w:r>
        <w:r>
          <w:rPr>
            <w:noProof/>
            <w:webHidden/>
          </w:rPr>
        </w:r>
        <w:r>
          <w:rPr>
            <w:noProof/>
            <w:webHidden/>
          </w:rPr>
          <w:fldChar w:fldCharType="separate"/>
        </w:r>
        <w:r>
          <w:rPr>
            <w:noProof/>
            <w:webHidden/>
          </w:rPr>
          <w:t>15</w:t>
        </w:r>
        <w:r>
          <w:rPr>
            <w:noProof/>
            <w:webHidden/>
          </w:rPr>
          <w:fldChar w:fldCharType="end"/>
        </w:r>
      </w:hyperlink>
    </w:p>
    <w:p w14:paraId="6CC5ADF6" w14:textId="2EF1D5AD" w:rsidR="004E3A0D" w:rsidRDefault="004E3A0D">
      <w:pPr>
        <w:pStyle w:val="TM3"/>
        <w:tabs>
          <w:tab w:val="left" w:pos="1200"/>
          <w:tab w:val="right" w:leader="dot" w:pos="10456"/>
        </w:tabs>
        <w:rPr>
          <w:rFonts w:eastAsiaTheme="minorEastAsia"/>
          <w:noProof/>
          <w:color w:val="auto"/>
          <w:sz w:val="24"/>
          <w:lang w:eastAsia="fr-FR"/>
        </w:rPr>
      </w:pPr>
      <w:hyperlink w:anchor="_Toc219813658" w:history="1">
        <w:r w:rsidRPr="00A90B5C">
          <w:rPr>
            <w:rStyle w:val="Lienhypertexte"/>
            <w:noProof/>
          </w:rPr>
          <w:t>3.3</w:t>
        </w:r>
        <w:r>
          <w:rPr>
            <w:rFonts w:eastAsiaTheme="minorEastAsia"/>
            <w:noProof/>
            <w:color w:val="auto"/>
            <w:sz w:val="24"/>
            <w:lang w:eastAsia="fr-FR"/>
          </w:rPr>
          <w:tab/>
        </w:r>
        <w:r w:rsidRPr="00A90B5C">
          <w:rPr>
            <w:rStyle w:val="Lienhypertexte"/>
            <w:noProof/>
          </w:rPr>
          <w:t>Jeu de données d’échantillonnage du GBIEF</w:t>
        </w:r>
        <w:r>
          <w:rPr>
            <w:noProof/>
            <w:webHidden/>
          </w:rPr>
          <w:tab/>
        </w:r>
        <w:r>
          <w:rPr>
            <w:noProof/>
            <w:webHidden/>
          </w:rPr>
          <w:fldChar w:fldCharType="begin"/>
        </w:r>
        <w:r>
          <w:rPr>
            <w:noProof/>
            <w:webHidden/>
          </w:rPr>
          <w:instrText xml:space="preserve"> PAGEREF _Toc219813658 \h </w:instrText>
        </w:r>
        <w:r>
          <w:rPr>
            <w:noProof/>
            <w:webHidden/>
          </w:rPr>
        </w:r>
        <w:r>
          <w:rPr>
            <w:noProof/>
            <w:webHidden/>
          </w:rPr>
          <w:fldChar w:fldCharType="separate"/>
        </w:r>
        <w:r>
          <w:rPr>
            <w:noProof/>
            <w:webHidden/>
          </w:rPr>
          <w:t>16</w:t>
        </w:r>
        <w:r>
          <w:rPr>
            <w:noProof/>
            <w:webHidden/>
          </w:rPr>
          <w:fldChar w:fldCharType="end"/>
        </w:r>
      </w:hyperlink>
    </w:p>
    <w:p w14:paraId="76AFA782" w14:textId="0A130480" w:rsidR="004E3A0D" w:rsidRDefault="004E3A0D">
      <w:pPr>
        <w:pStyle w:val="TM4"/>
        <w:tabs>
          <w:tab w:val="left" w:pos="1440"/>
          <w:tab w:val="right" w:leader="dot" w:pos="10456"/>
        </w:tabs>
        <w:rPr>
          <w:rFonts w:eastAsiaTheme="minorEastAsia"/>
          <w:noProof/>
          <w:color w:val="auto"/>
          <w:sz w:val="24"/>
          <w:lang w:eastAsia="fr-FR"/>
        </w:rPr>
      </w:pPr>
      <w:hyperlink w:anchor="_Toc219813659" w:history="1">
        <w:r w:rsidRPr="00A90B5C">
          <w:rPr>
            <w:rStyle w:val="Lienhypertexte"/>
            <w:noProof/>
          </w:rPr>
          <w:t>3.3.1</w:t>
        </w:r>
        <w:r>
          <w:rPr>
            <w:rFonts w:eastAsiaTheme="minorEastAsia"/>
            <w:noProof/>
            <w:color w:val="auto"/>
            <w:sz w:val="24"/>
            <w:lang w:eastAsia="fr-FR"/>
          </w:rPr>
          <w:tab/>
        </w:r>
        <w:r w:rsidRPr="00A90B5C">
          <w:rPr>
            <w:rStyle w:val="Lienhypertexte"/>
            <w:noProof/>
          </w:rPr>
          <w:t>Evènement</w:t>
        </w:r>
        <w:r>
          <w:rPr>
            <w:noProof/>
            <w:webHidden/>
          </w:rPr>
          <w:tab/>
        </w:r>
        <w:r>
          <w:rPr>
            <w:noProof/>
            <w:webHidden/>
          </w:rPr>
          <w:fldChar w:fldCharType="begin"/>
        </w:r>
        <w:r>
          <w:rPr>
            <w:noProof/>
            <w:webHidden/>
          </w:rPr>
          <w:instrText xml:space="preserve"> PAGEREF _Toc219813659 \h </w:instrText>
        </w:r>
        <w:r>
          <w:rPr>
            <w:noProof/>
            <w:webHidden/>
          </w:rPr>
        </w:r>
        <w:r>
          <w:rPr>
            <w:noProof/>
            <w:webHidden/>
          </w:rPr>
          <w:fldChar w:fldCharType="separate"/>
        </w:r>
        <w:r>
          <w:rPr>
            <w:noProof/>
            <w:webHidden/>
          </w:rPr>
          <w:t>16</w:t>
        </w:r>
        <w:r>
          <w:rPr>
            <w:noProof/>
            <w:webHidden/>
          </w:rPr>
          <w:fldChar w:fldCharType="end"/>
        </w:r>
      </w:hyperlink>
    </w:p>
    <w:p w14:paraId="4BBA0ADB" w14:textId="232B65AC" w:rsidR="004E3A0D" w:rsidRDefault="004E3A0D">
      <w:pPr>
        <w:pStyle w:val="TM4"/>
        <w:tabs>
          <w:tab w:val="left" w:pos="1440"/>
          <w:tab w:val="right" w:leader="dot" w:pos="10456"/>
        </w:tabs>
        <w:rPr>
          <w:rFonts w:eastAsiaTheme="minorEastAsia"/>
          <w:noProof/>
          <w:color w:val="auto"/>
          <w:sz w:val="24"/>
          <w:lang w:eastAsia="fr-FR"/>
        </w:rPr>
      </w:pPr>
      <w:hyperlink w:anchor="_Toc219813660" w:history="1">
        <w:r w:rsidRPr="00A90B5C">
          <w:rPr>
            <w:rStyle w:val="Lienhypertexte"/>
            <w:noProof/>
          </w:rPr>
          <w:t>3.3.2</w:t>
        </w:r>
        <w:r>
          <w:rPr>
            <w:rFonts w:eastAsiaTheme="minorEastAsia"/>
            <w:noProof/>
            <w:color w:val="auto"/>
            <w:sz w:val="24"/>
            <w:lang w:eastAsia="fr-FR"/>
          </w:rPr>
          <w:tab/>
        </w:r>
        <w:r w:rsidRPr="00A90B5C">
          <w:rPr>
            <w:rStyle w:val="Lienhypertexte"/>
            <w:noProof/>
          </w:rPr>
          <w:t>Occurence</w:t>
        </w:r>
        <w:r>
          <w:rPr>
            <w:noProof/>
            <w:webHidden/>
          </w:rPr>
          <w:tab/>
        </w:r>
        <w:r>
          <w:rPr>
            <w:noProof/>
            <w:webHidden/>
          </w:rPr>
          <w:fldChar w:fldCharType="begin"/>
        </w:r>
        <w:r>
          <w:rPr>
            <w:noProof/>
            <w:webHidden/>
          </w:rPr>
          <w:instrText xml:space="preserve"> PAGEREF _Toc219813660 \h </w:instrText>
        </w:r>
        <w:r>
          <w:rPr>
            <w:noProof/>
            <w:webHidden/>
          </w:rPr>
        </w:r>
        <w:r>
          <w:rPr>
            <w:noProof/>
            <w:webHidden/>
          </w:rPr>
          <w:fldChar w:fldCharType="separate"/>
        </w:r>
        <w:r>
          <w:rPr>
            <w:noProof/>
            <w:webHidden/>
          </w:rPr>
          <w:t>17</w:t>
        </w:r>
        <w:r>
          <w:rPr>
            <w:noProof/>
            <w:webHidden/>
          </w:rPr>
          <w:fldChar w:fldCharType="end"/>
        </w:r>
      </w:hyperlink>
    </w:p>
    <w:p w14:paraId="3B3F4B4D" w14:textId="311B01A7" w:rsidR="004E3A0D" w:rsidRDefault="004E3A0D">
      <w:pPr>
        <w:pStyle w:val="TM3"/>
        <w:tabs>
          <w:tab w:val="left" w:pos="1200"/>
          <w:tab w:val="right" w:leader="dot" w:pos="10456"/>
        </w:tabs>
        <w:rPr>
          <w:rFonts w:eastAsiaTheme="minorEastAsia"/>
          <w:noProof/>
          <w:color w:val="auto"/>
          <w:sz w:val="24"/>
          <w:lang w:eastAsia="fr-FR"/>
        </w:rPr>
      </w:pPr>
      <w:hyperlink w:anchor="_Toc219813661" w:history="1">
        <w:r w:rsidRPr="00A90B5C">
          <w:rPr>
            <w:rStyle w:val="Lienhypertexte"/>
            <w:noProof/>
          </w:rPr>
          <w:t>3.4</w:t>
        </w:r>
        <w:r>
          <w:rPr>
            <w:rFonts w:eastAsiaTheme="minorEastAsia"/>
            <w:noProof/>
            <w:color w:val="auto"/>
            <w:sz w:val="24"/>
            <w:lang w:eastAsia="fr-FR"/>
          </w:rPr>
          <w:tab/>
        </w:r>
        <w:r w:rsidRPr="00A90B5C">
          <w:rPr>
            <w:rStyle w:val="Lienhypertexte"/>
            <w:noProof/>
          </w:rPr>
          <w:t>Référenciel CamTrap DP pour la collecte de données</w:t>
        </w:r>
        <w:r>
          <w:rPr>
            <w:noProof/>
            <w:webHidden/>
          </w:rPr>
          <w:tab/>
        </w:r>
        <w:r>
          <w:rPr>
            <w:noProof/>
            <w:webHidden/>
          </w:rPr>
          <w:fldChar w:fldCharType="begin"/>
        </w:r>
        <w:r>
          <w:rPr>
            <w:noProof/>
            <w:webHidden/>
          </w:rPr>
          <w:instrText xml:space="preserve"> PAGEREF _Toc219813661 \h </w:instrText>
        </w:r>
        <w:r>
          <w:rPr>
            <w:noProof/>
            <w:webHidden/>
          </w:rPr>
        </w:r>
        <w:r>
          <w:rPr>
            <w:noProof/>
            <w:webHidden/>
          </w:rPr>
          <w:fldChar w:fldCharType="separate"/>
        </w:r>
        <w:r>
          <w:rPr>
            <w:noProof/>
            <w:webHidden/>
          </w:rPr>
          <w:t>17</w:t>
        </w:r>
        <w:r>
          <w:rPr>
            <w:noProof/>
            <w:webHidden/>
          </w:rPr>
          <w:fldChar w:fldCharType="end"/>
        </w:r>
      </w:hyperlink>
    </w:p>
    <w:p w14:paraId="0638975A" w14:textId="4F818A89" w:rsidR="004E3A0D" w:rsidRDefault="004E3A0D">
      <w:pPr>
        <w:pStyle w:val="TM4"/>
        <w:tabs>
          <w:tab w:val="left" w:pos="1440"/>
          <w:tab w:val="right" w:leader="dot" w:pos="10456"/>
        </w:tabs>
        <w:rPr>
          <w:rFonts w:eastAsiaTheme="minorEastAsia"/>
          <w:noProof/>
          <w:color w:val="auto"/>
          <w:sz w:val="24"/>
          <w:lang w:eastAsia="fr-FR"/>
        </w:rPr>
      </w:pPr>
      <w:hyperlink w:anchor="_Toc219813662" w:history="1">
        <w:r w:rsidRPr="00A90B5C">
          <w:rPr>
            <w:rStyle w:val="Lienhypertexte"/>
            <w:noProof/>
          </w:rPr>
          <w:t>3.4.1</w:t>
        </w:r>
        <w:r>
          <w:rPr>
            <w:rFonts w:eastAsiaTheme="minorEastAsia"/>
            <w:noProof/>
            <w:color w:val="auto"/>
            <w:sz w:val="24"/>
            <w:lang w:eastAsia="fr-FR"/>
          </w:rPr>
          <w:tab/>
        </w:r>
        <w:r w:rsidRPr="00A90B5C">
          <w:rPr>
            <w:rStyle w:val="Lienhypertexte"/>
            <w:noProof/>
          </w:rPr>
          <w:t>Données liées au déploiement</w:t>
        </w:r>
        <w:r>
          <w:rPr>
            <w:noProof/>
            <w:webHidden/>
          </w:rPr>
          <w:tab/>
        </w:r>
        <w:r>
          <w:rPr>
            <w:noProof/>
            <w:webHidden/>
          </w:rPr>
          <w:fldChar w:fldCharType="begin"/>
        </w:r>
        <w:r>
          <w:rPr>
            <w:noProof/>
            <w:webHidden/>
          </w:rPr>
          <w:instrText xml:space="preserve"> PAGEREF _Toc219813662 \h </w:instrText>
        </w:r>
        <w:r>
          <w:rPr>
            <w:noProof/>
            <w:webHidden/>
          </w:rPr>
        </w:r>
        <w:r>
          <w:rPr>
            <w:noProof/>
            <w:webHidden/>
          </w:rPr>
          <w:fldChar w:fldCharType="separate"/>
        </w:r>
        <w:r>
          <w:rPr>
            <w:noProof/>
            <w:webHidden/>
          </w:rPr>
          <w:t>17</w:t>
        </w:r>
        <w:r>
          <w:rPr>
            <w:noProof/>
            <w:webHidden/>
          </w:rPr>
          <w:fldChar w:fldCharType="end"/>
        </w:r>
      </w:hyperlink>
    </w:p>
    <w:p w14:paraId="44130B05" w14:textId="6E985C7B" w:rsidR="004E3A0D" w:rsidRDefault="004E3A0D">
      <w:pPr>
        <w:pStyle w:val="TM4"/>
        <w:tabs>
          <w:tab w:val="left" w:pos="1440"/>
          <w:tab w:val="right" w:leader="dot" w:pos="10456"/>
        </w:tabs>
        <w:rPr>
          <w:rFonts w:eastAsiaTheme="minorEastAsia"/>
          <w:noProof/>
          <w:color w:val="auto"/>
          <w:sz w:val="24"/>
          <w:lang w:eastAsia="fr-FR"/>
        </w:rPr>
      </w:pPr>
      <w:hyperlink w:anchor="_Toc219813663" w:history="1">
        <w:r w:rsidRPr="00A90B5C">
          <w:rPr>
            <w:rStyle w:val="Lienhypertexte"/>
            <w:noProof/>
          </w:rPr>
          <w:t>3.4.2</w:t>
        </w:r>
        <w:r>
          <w:rPr>
            <w:rFonts w:eastAsiaTheme="minorEastAsia"/>
            <w:noProof/>
            <w:color w:val="auto"/>
            <w:sz w:val="24"/>
            <w:lang w:eastAsia="fr-FR"/>
          </w:rPr>
          <w:tab/>
        </w:r>
        <w:r w:rsidRPr="00A90B5C">
          <w:rPr>
            <w:rStyle w:val="Lienhypertexte"/>
            <w:noProof/>
          </w:rPr>
          <w:t>Données liées au média</w:t>
        </w:r>
        <w:r>
          <w:rPr>
            <w:noProof/>
            <w:webHidden/>
          </w:rPr>
          <w:tab/>
        </w:r>
        <w:r>
          <w:rPr>
            <w:noProof/>
            <w:webHidden/>
          </w:rPr>
          <w:fldChar w:fldCharType="begin"/>
        </w:r>
        <w:r>
          <w:rPr>
            <w:noProof/>
            <w:webHidden/>
          </w:rPr>
          <w:instrText xml:space="preserve"> PAGEREF _Toc219813663 \h </w:instrText>
        </w:r>
        <w:r>
          <w:rPr>
            <w:noProof/>
            <w:webHidden/>
          </w:rPr>
        </w:r>
        <w:r>
          <w:rPr>
            <w:noProof/>
            <w:webHidden/>
          </w:rPr>
          <w:fldChar w:fldCharType="separate"/>
        </w:r>
        <w:r>
          <w:rPr>
            <w:noProof/>
            <w:webHidden/>
          </w:rPr>
          <w:t>18</w:t>
        </w:r>
        <w:r>
          <w:rPr>
            <w:noProof/>
            <w:webHidden/>
          </w:rPr>
          <w:fldChar w:fldCharType="end"/>
        </w:r>
      </w:hyperlink>
    </w:p>
    <w:p w14:paraId="299AA8EB" w14:textId="14D34FB7" w:rsidR="004E3A0D" w:rsidRDefault="004E3A0D">
      <w:pPr>
        <w:pStyle w:val="TM4"/>
        <w:tabs>
          <w:tab w:val="left" w:pos="1440"/>
          <w:tab w:val="right" w:leader="dot" w:pos="10456"/>
        </w:tabs>
        <w:rPr>
          <w:rFonts w:eastAsiaTheme="minorEastAsia"/>
          <w:noProof/>
          <w:color w:val="auto"/>
          <w:sz w:val="24"/>
          <w:lang w:eastAsia="fr-FR"/>
        </w:rPr>
      </w:pPr>
      <w:hyperlink w:anchor="_Toc219813664" w:history="1">
        <w:r w:rsidRPr="00A90B5C">
          <w:rPr>
            <w:rStyle w:val="Lienhypertexte"/>
            <w:noProof/>
            <w:lang w:val="en-US"/>
          </w:rPr>
          <w:t>3.4.3</w:t>
        </w:r>
        <w:r>
          <w:rPr>
            <w:rFonts w:eastAsiaTheme="minorEastAsia"/>
            <w:noProof/>
            <w:color w:val="auto"/>
            <w:sz w:val="24"/>
            <w:lang w:eastAsia="fr-FR"/>
          </w:rPr>
          <w:tab/>
        </w:r>
        <w:r w:rsidRPr="00A90B5C">
          <w:rPr>
            <w:rStyle w:val="Lienhypertexte"/>
            <w:noProof/>
            <w:lang w:val="en-US"/>
          </w:rPr>
          <w:t>Données liées à l’observation</w:t>
        </w:r>
        <w:r>
          <w:rPr>
            <w:noProof/>
            <w:webHidden/>
          </w:rPr>
          <w:tab/>
        </w:r>
        <w:r>
          <w:rPr>
            <w:noProof/>
            <w:webHidden/>
          </w:rPr>
          <w:fldChar w:fldCharType="begin"/>
        </w:r>
        <w:r>
          <w:rPr>
            <w:noProof/>
            <w:webHidden/>
          </w:rPr>
          <w:instrText xml:space="preserve"> PAGEREF _Toc219813664 \h </w:instrText>
        </w:r>
        <w:r>
          <w:rPr>
            <w:noProof/>
            <w:webHidden/>
          </w:rPr>
        </w:r>
        <w:r>
          <w:rPr>
            <w:noProof/>
            <w:webHidden/>
          </w:rPr>
          <w:fldChar w:fldCharType="separate"/>
        </w:r>
        <w:r>
          <w:rPr>
            <w:noProof/>
            <w:webHidden/>
          </w:rPr>
          <w:t>18</w:t>
        </w:r>
        <w:r>
          <w:rPr>
            <w:noProof/>
            <w:webHidden/>
          </w:rPr>
          <w:fldChar w:fldCharType="end"/>
        </w:r>
      </w:hyperlink>
    </w:p>
    <w:p w14:paraId="1729E3B4" w14:textId="2D4EFAA4" w:rsidR="00060594" w:rsidRPr="00AC2ADF" w:rsidRDefault="008A1DBB" w:rsidP="00BA41C6">
      <w:r w:rsidRPr="00AC2ADF">
        <w:rPr>
          <w:i/>
          <w:sz w:val="20"/>
        </w:rPr>
        <w:lastRenderedPageBreak/>
        <w:fldChar w:fldCharType="end"/>
      </w:r>
      <w:r w:rsidR="00060594" w:rsidRPr="00AC2ADF">
        <w:br w:type="page"/>
      </w:r>
    </w:p>
    <w:p w14:paraId="0F68635D" w14:textId="77777777" w:rsidR="00A047D6" w:rsidRPr="00AC2ADF" w:rsidRDefault="007D6B81" w:rsidP="007D6B81">
      <w:r w:rsidRPr="00AC2ADF">
        <w:lastRenderedPageBreak/>
        <w:t>L</w:t>
      </w:r>
      <w:r w:rsidR="00500422" w:rsidRPr="00AC2ADF">
        <w:t>’</w:t>
      </w:r>
      <w:r w:rsidR="00824A2F" w:rsidRPr="00AC2ADF">
        <w:t>état des lieux suiv</w:t>
      </w:r>
      <w:r w:rsidR="00500422" w:rsidRPr="00AC2ADF">
        <w:t>ant</w:t>
      </w:r>
      <w:r w:rsidR="00824A2F" w:rsidRPr="00AC2ADF">
        <w:t xml:space="preserve"> ressence au Parc national de la Vanoise et chez différents partenaires, dont le Parc</w:t>
      </w:r>
      <w:r w:rsidR="00500422" w:rsidRPr="00AC2ADF">
        <w:t>o</w:t>
      </w:r>
      <w:r w:rsidR="00824A2F" w:rsidRPr="00AC2ADF">
        <w:t xml:space="preserve"> </w:t>
      </w:r>
      <w:r w:rsidR="00500422" w:rsidRPr="00AC2ADF">
        <w:t>N</w:t>
      </w:r>
      <w:r w:rsidR="00824A2F" w:rsidRPr="00AC2ADF">
        <w:t>a</w:t>
      </w:r>
      <w:r w:rsidR="00500422" w:rsidRPr="00AC2ADF">
        <w:t>z</w:t>
      </w:r>
      <w:r w:rsidR="00824A2F" w:rsidRPr="00AC2ADF">
        <w:t>ional</w:t>
      </w:r>
      <w:r w:rsidR="00500422" w:rsidRPr="00AC2ADF">
        <w:t>e</w:t>
      </w:r>
      <w:r w:rsidR="00824A2F" w:rsidRPr="00AC2ADF">
        <w:t xml:space="preserve"> </w:t>
      </w:r>
      <w:r w:rsidR="00500422" w:rsidRPr="00AC2ADF">
        <w:t>Gran Paradiso</w:t>
      </w:r>
      <w:r w:rsidR="00DB6F83" w:rsidRPr="00AC2ADF">
        <w:t>,</w:t>
      </w:r>
    </w:p>
    <w:p w14:paraId="74230FC6" w14:textId="15F9FD98" w:rsidR="00A047D6" w:rsidRPr="00AC2ADF" w:rsidRDefault="0074371D" w:rsidP="006D58AE">
      <w:pPr>
        <w:pStyle w:val="Paragraphedeliste"/>
        <w:numPr>
          <w:ilvl w:val="0"/>
          <w:numId w:val="8"/>
        </w:numPr>
      </w:pPr>
      <w:r w:rsidRPr="00AC2ADF">
        <w:t>l</w:t>
      </w:r>
      <w:r w:rsidR="00A047D6" w:rsidRPr="00AC2ADF">
        <w:t>es interfaces de gestions et de visualisation</w:t>
      </w:r>
      <w:r w:rsidRPr="00AC2ADF">
        <w:t>,</w:t>
      </w:r>
    </w:p>
    <w:p w14:paraId="4F8ACB3B" w14:textId="2B0C9730" w:rsidR="007D6B81" w:rsidRPr="00AC2ADF" w:rsidRDefault="00DB6F83" w:rsidP="006D58AE">
      <w:pPr>
        <w:pStyle w:val="Paragraphedeliste"/>
        <w:numPr>
          <w:ilvl w:val="0"/>
          <w:numId w:val="8"/>
        </w:numPr>
      </w:pPr>
      <w:r w:rsidRPr="00AC2ADF">
        <w:t>les méthodes de stockages</w:t>
      </w:r>
      <w:r w:rsidR="0074371D" w:rsidRPr="00AC2ADF">
        <w:t xml:space="preserve"> et</w:t>
      </w:r>
    </w:p>
    <w:p w14:paraId="6E276CC3" w14:textId="4D7916C7" w:rsidR="000378DD" w:rsidRPr="00AC2ADF" w:rsidRDefault="00A047D6" w:rsidP="006D58AE">
      <w:pPr>
        <w:pStyle w:val="Paragraphedeliste"/>
        <w:numPr>
          <w:ilvl w:val="0"/>
          <w:numId w:val="8"/>
        </w:numPr>
      </w:pPr>
      <w:r w:rsidRPr="00AC2ADF">
        <w:t>les modèles de données</w:t>
      </w:r>
      <w:r w:rsidR="000378DD" w:rsidRPr="00AC2ADF">
        <w:t xml:space="preserve"> </w:t>
      </w:r>
      <w:r w:rsidR="0074371D" w:rsidRPr="00AC2ADF">
        <w:t>concernant les données relatives aux individu</w:t>
      </w:r>
      <w:r w:rsidR="00FB5B91" w:rsidRPr="00AC2ADF">
        <w:t xml:space="preserve">s </w:t>
      </w:r>
      <w:r w:rsidR="00E865A0" w:rsidRPr="00AC2ADF">
        <w:t>faune (CMR, t</w:t>
      </w:r>
      <w:r w:rsidR="0051050E" w:rsidRPr="00AC2ADF">
        <w:t>races GPS, observation d’individus marqués)</w:t>
      </w:r>
      <w:r w:rsidR="00E865A0" w:rsidRPr="00AC2ADF">
        <w:t>.</w:t>
      </w:r>
    </w:p>
    <w:p w14:paraId="766555BE" w14:textId="43C3ABD9" w:rsidR="00D46017" w:rsidRPr="00AC2ADF" w:rsidRDefault="006B0F61" w:rsidP="0051050E">
      <w:pPr>
        <w:pStyle w:val="Titre1"/>
      </w:pPr>
      <w:bookmarkStart w:id="0" w:name="_Toc219813630"/>
      <w:r w:rsidRPr="00AC2ADF">
        <w:t>Parc national de la Vanoise</w:t>
      </w:r>
      <w:bookmarkEnd w:id="0"/>
    </w:p>
    <w:p w14:paraId="0C7F8584" w14:textId="689388A1" w:rsidR="00290AAF" w:rsidRPr="00AC2ADF" w:rsidRDefault="00290AAF" w:rsidP="0051050E">
      <w:pPr>
        <w:pStyle w:val="Titre2"/>
      </w:pPr>
      <w:bookmarkStart w:id="1" w:name="_Toc219813631"/>
      <w:r w:rsidRPr="00AC2ADF">
        <w:t>BDD bouquetins marqués</w:t>
      </w:r>
      <w:bookmarkEnd w:id="1"/>
    </w:p>
    <w:p w14:paraId="57DBD9A2" w14:textId="522B0EAD" w:rsidR="00823B9E" w:rsidRPr="00AC2ADF" w:rsidRDefault="00823B9E" w:rsidP="00823B9E">
      <w:r w:rsidRPr="00AC2ADF">
        <w:t>Cette base de données</w:t>
      </w:r>
      <w:r w:rsidR="00BC1CF4" w:rsidRPr="00AC2ADF">
        <w:t>, composée de 3 tables principales</w:t>
      </w:r>
      <w:r w:rsidR="007255D4" w:rsidRPr="00AC2ADF">
        <w:t>,</w:t>
      </w:r>
      <w:r w:rsidRPr="00AC2ADF">
        <w:t xml:space="preserve"> est actuellement utilisée pour stocker l</w:t>
      </w:r>
      <w:r w:rsidR="00D10BE5" w:rsidRPr="00AC2ADF">
        <w:t>’ensemble de la liste des bouquetins marqués</w:t>
      </w:r>
      <w:r w:rsidR="00AE6006" w:rsidRPr="00AC2ADF">
        <w:t xml:space="preserve"> et de certaines</w:t>
      </w:r>
      <w:r w:rsidR="00F45B4C" w:rsidRPr="00AC2ADF">
        <w:t xml:space="preserve"> de leurs</w:t>
      </w:r>
      <w:r w:rsidR="00AE6006" w:rsidRPr="00AC2ADF">
        <w:t xml:space="preserve"> observations</w:t>
      </w:r>
      <w:r w:rsidR="00D10BE5" w:rsidRPr="00AC2ADF">
        <w:t> :</w:t>
      </w:r>
    </w:p>
    <w:p w14:paraId="180A1082" w14:textId="250B24DD" w:rsidR="00D10BE5" w:rsidRPr="00AC2ADF" w:rsidRDefault="00AE4467" w:rsidP="006D58AE">
      <w:pPr>
        <w:pStyle w:val="Paragraphedeliste"/>
        <w:numPr>
          <w:ilvl w:val="0"/>
          <w:numId w:val="2"/>
        </w:numPr>
      </w:pPr>
      <w:r w:rsidRPr="00AC2ADF">
        <w:t>Leur système d’identification : boucles (couleurs), collier</w:t>
      </w:r>
    </w:p>
    <w:p w14:paraId="74281000" w14:textId="2E84EB0C" w:rsidR="00AE4467" w:rsidRPr="00AC2ADF" w:rsidRDefault="00714847" w:rsidP="006D58AE">
      <w:pPr>
        <w:pStyle w:val="Paragraphedeliste"/>
        <w:numPr>
          <w:ilvl w:val="0"/>
          <w:numId w:val="2"/>
        </w:numPr>
      </w:pPr>
      <w:r w:rsidRPr="00AC2ADF">
        <w:t>Certaines observations sanitaires</w:t>
      </w:r>
      <w:r w:rsidR="006226C8" w:rsidRPr="00AC2ADF">
        <w:t xml:space="preserve"> : état global, signes de </w:t>
      </w:r>
      <w:r w:rsidR="00DF6C6E" w:rsidRPr="00AC2ADF">
        <w:t>kérato-conjonctivite</w:t>
      </w:r>
      <w:r w:rsidR="006226C8" w:rsidRPr="00AC2ADF">
        <w:t>, dyspnée, jetage, toux</w:t>
      </w:r>
      <w:r w:rsidR="007A194C" w:rsidRPr="00AC2ADF">
        <w:t>, mortalité</w:t>
      </w:r>
    </w:p>
    <w:p w14:paraId="37DA605B" w14:textId="5BC22571" w:rsidR="00057B3A" w:rsidRPr="00AC2ADF" w:rsidRDefault="00057B3A" w:rsidP="006D58AE">
      <w:pPr>
        <w:pStyle w:val="Paragraphedeliste"/>
        <w:numPr>
          <w:ilvl w:val="0"/>
          <w:numId w:val="2"/>
        </w:numPr>
      </w:pPr>
      <w:r w:rsidRPr="00AC2ADF">
        <w:t>Si les femelles sont suitées</w:t>
      </w:r>
    </w:p>
    <w:p w14:paraId="380BBED7" w14:textId="3B7A3C9D" w:rsidR="007A194C" w:rsidRPr="00AC2ADF" w:rsidRDefault="007A194C" w:rsidP="006D58AE">
      <w:pPr>
        <w:pStyle w:val="Paragraphedeliste"/>
        <w:numPr>
          <w:ilvl w:val="0"/>
          <w:numId w:val="2"/>
        </w:numPr>
      </w:pPr>
      <w:r w:rsidRPr="00AC2ADF">
        <w:t xml:space="preserve">Si l’observation </w:t>
      </w:r>
      <w:r w:rsidR="002D0582" w:rsidRPr="00AC2ADF">
        <w:t>a été réalisée lors d’une capture, d’une observation directe après capture</w:t>
      </w:r>
      <w:r w:rsidR="00A53F1B" w:rsidRPr="00AC2ADF">
        <w:t>, d’une localisation via antenne VHF ou si l’animal a été retrouvé mort</w:t>
      </w:r>
    </w:p>
    <w:p w14:paraId="2F2947BE" w14:textId="718D20C3" w:rsidR="002711CE" w:rsidRPr="00AC2ADF" w:rsidRDefault="002711CE" w:rsidP="002711CE">
      <w:r w:rsidRPr="00AC2ADF">
        <w:lastRenderedPageBreak/>
        <w:t>Lors de l’insertion d’une observation, un trigger insère une donnée d’</w:t>
      </w:r>
      <w:r w:rsidR="00590683" w:rsidRPr="00AC2ADF">
        <w:t>observation occasionnelle dans l’instance Geonature du PNV (sur le même serveur).</w:t>
      </w:r>
      <w:r w:rsidR="00500CC1" w:rsidRPr="00AC2ADF">
        <w:rPr>
          <w:noProof/>
        </w:rPr>
        <w:drawing>
          <wp:inline distT="0" distB="0" distL="0" distR="0" wp14:anchorId="29A20557" wp14:editId="693FE053">
            <wp:extent cx="6648450" cy="5153025"/>
            <wp:effectExtent l="0" t="0" r="0" b="9525"/>
            <wp:docPr id="829263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450" cy="5153025"/>
                    </a:xfrm>
                    <a:prstGeom prst="rect">
                      <a:avLst/>
                    </a:prstGeom>
                    <a:noFill/>
                    <a:ln>
                      <a:noFill/>
                    </a:ln>
                  </pic:spPr>
                </pic:pic>
              </a:graphicData>
            </a:graphic>
          </wp:inline>
        </w:drawing>
      </w:r>
    </w:p>
    <w:p w14:paraId="46226F6B" w14:textId="39612285" w:rsidR="007255D4" w:rsidRPr="00AC2ADF" w:rsidRDefault="007255D4" w:rsidP="002711CE">
      <w:r w:rsidRPr="00AC2ADF">
        <w:t xml:space="preserve">t_capra_ibex : </w:t>
      </w:r>
      <w:r w:rsidR="00CF443C" w:rsidRPr="00AC2ADF">
        <w:t>Table permettant d</w:t>
      </w:r>
      <w:r w:rsidR="00026D58" w:rsidRPr="00AC2ADF">
        <w:t xml:space="preserve">e donner les différentes caractéristiques d’identification des </w:t>
      </w:r>
      <w:r w:rsidR="00CF443C" w:rsidRPr="00AC2ADF">
        <w:t>individus</w:t>
      </w:r>
      <w:r w:rsidR="00026D58" w:rsidRPr="00AC2ADF">
        <w:t xml:space="preserve"> marqués.</w:t>
      </w:r>
    </w:p>
    <w:p w14:paraId="693DC25B" w14:textId="3DFB6F54" w:rsidR="00C63475" w:rsidRPr="00AC2ADF" w:rsidRDefault="00C63475" w:rsidP="002711CE">
      <w:r w:rsidRPr="00AC2ADF">
        <w:t xml:space="preserve">t_ci_survey : Table permettant </w:t>
      </w:r>
      <w:r w:rsidR="006D2129" w:rsidRPr="00AC2ADF">
        <w:t>de stocker</w:t>
      </w:r>
      <w:r w:rsidR="00814CA7" w:rsidRPr="00AC2ADF">
        <w:t xml:space="preserve"> les informations </w:t>
      </w:r>
      <w:r w:rsidR="0007754D" w:rsidRPr="00AC2ADF">
        <w:t>globales à l’observation (coordonnées, date, observateur</w:t>
      </w:r>
      <w:r w:rsidR="009B0866" w:rsidRPr="00AC2ADF">
        <w:t>, altitude)</w:t>
      </w:r>
    </w:p>
    <w:p w14:paraId="52EB730B" w14:textId="648EA054" w:rsidR="009B0866" w:rsidRPr="00AC2ADF" w:rsidRDefault="009B0866" w:rsidP="002711CE">
      <w:r w:rsidRPr="00AC2ADF">
        <w:t xml:space="preserve">t_ci_observation : </w:t>
      </w:r>
      <w:r w:rsidR="00290129" w:rsidRPr="00AC2ADF">
        <w:t xml:space="preserve">Permet de stocker les </w:t>
      </w:r>
      <w:r w:rsidR="00790992" w:rsidRPr="00AC2ADF">
        <w:t>informations sanitaires et autre des différents individus observés.</w:t>
      </w:r>
    </w:p>
    <w:p w14:paraId="20DBDA25" w14:textId="017FAF8C" w:rsidR="007F0062" w:rsidRPr="00AC2ADF" w:rsidRDefault="007E19D4" w:rsidP="00EB724E">
      <w:pPr>
        <w:pStyle w:val="Titre2"/>
      </w:pPr>
      <w:bookmarkStart w:id="2" w:name="_Toc219813632"/>
      <w:r w:rsidRPr="00AC2ADF">
        <w:rPr>
          <w:noProof/>
        </w:rPr>
        <w:lastRenderedPageBreak/>
        <w:drawing>
          <wp:anchor distT="0" distB="0" distL="114300" distR="114300" simplePos="0" relativeHeight="251658240" behindDoc="1" locked="0" layoutInCell="1" allowOverlap="1" wp14:anchorId="1BC51DD7" wp14:editId="150676DC">
            <wp:simplePos x="0" y="0"/>
            <wp:positionH relativeFrom="margin">
              <wp:posOffset>4820285</wp:posOffset>
            </wp:positionH>
            <wp:positionV relativeFrom="paragraph">
              <wp:posOffset>58420</wp:posOffset>
            </wp:positionV>
            <wp:extent cx="1485900" cy="3216910"/>
            <wp:effectExtent l="0" t="0" r="0" b="2540"/>
            <wp:wrapSquare wrapText="bothSides"/>
            <wp:docPr id="1699827482"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7482" name="Image 2" descr="Une image contenant texte, capture d’écran, Police, nombr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5900" cy="3216910"/>
                    </a:xfrm>
                    <a:prstGeom prst="rect">
                      <a:avLst/>
                    </a:prstGeom>
                    <a:noFill/>
                    <a:ln>
                      <a:noFill/>
                    </a:ln>
                  </pic:spPr>
                </pic:pic>
              </a:graphicData>
            </a:graphic>
            <wp14:sizeRelH relativeFrom="page">
              <wp14:pctWidth>0</wp14:pctWidth>
            </wp14:sizeRelH>
            <wp14:sizeRelV relativeFrom="page">
              <wp14:pctHeight>0</wp14:pctHeight>
            </wp14:sizeRelV>
          </wp:anchor>
        </w:drawing>
      </w:r>
      <w:r w:rsidR="00223860" w:rsidRPr="00AC2ADF">
        <w:t>Application</w:t>
      </w:r>
      <w:r w:rsidR="00196C1A">
        <w:t>s</w:t>
      </w:r>
      <w:r w:rsidR="00223860" w:rsidRPr="00AC2ADF">
        <w:t xml:space="preserve"> mobile avec </w:t>
      </w:r>
      <w:r w:rsidR="007F0062" w:rsidRPr="00AC2ADF">
        <w:t>ODK Collect</w:t>
      </w:r>
      <w:bookmarkEnd w:id="2"/>
    </w:p>
    <w:p w14:paraId="4766E88F" w14:textId="46D1CC08" w:rsidR="000C6BEA" w:rsidRPr="00AC2ADF" w:rsidRDefault="000C6BEA" w:rsidP="000C6BEA">
      <w:r w:rsidRPr="00AC2ADF">
        <w:t>Les formulaires ODK Collect sont des applications mobiles permettant la saisie sur le terrain et la consolidation de ces données dans une même base de donnée</w:t>
      </w:r>
      <w:r w:rsidR="0092651A" w:rsidRPr="00AC2ADF">
        <w:t>s</w:t>
      </w:r>
      <w:r w:rsidRPr="00AC2ADF">
        <w:t xml:space="preserve"> sur un </w:t>
      </w:r>
      <w:r w:rsidR="0092651A" w:rsidRPr="00AC2ADF">
        <w:t>serveur ODK Central. Le PNV, utilise aujourd’hui le serveur mutualisé et mis en place par le PN des Cévennes.</w:t>
      </w:r>
    </w:p>
    <w:p w14:paraId="2567D036" w14:textId="008A52B4" w:rsidR="00EB724E" w:rsidRPr="00AC2ADF" w:rsidRDefault="000A4493" w:rsidP="00EB724E">
      <w:pPr>
        <w:pStyle w:val="Titre3"/>
      </w:pPr>
      <w:bookmarkStart w:id="3" w:name="_Toc219813633"/>
      <w:r w:rsidRPr="00AC2ADF">
        <w:t>Observation b</w:t>
      </w:r>
      <w:r w:rsidR="00EB724E" w:rsidRPr="00AC2ADF">
        <w:t>ouquetin marqué</w:t>
      </w:r>
      <w:bookmarkEnd w:id="3"/>
    </w:p>
    <w:p w14:paraId="79D92F08" w14:textId="43B12EFC" w:rsidR="00223860" w:rsidRPr="00AC2ADF" w:rsidRDefault="002965B8" w:rsidP="00223860">
      <w:r w:rsidRPr="00AC2ADF">
        <w:t>Cette application permet la saisie</w:t>
      </w:r>
      <w:r w:rsidR="00E8222E" w:rsidRPr="00AC2ADF">
        <w:t>, via un formulaire et</w:t>
      </w:r>
      <w:r w:rsidR="00AE0698" w:rsidRPr="00AC2ADF">
        <w:t xml:space="preserve"> avec géolocalisation</w:t>
      </w:r>
      <w:r w:rsidRPr="00AC2ADF">
        <w:t xml:space="preserve"> sur </w:t>
      </w:r>
      <w:r w:rsidR="00E8222E" w:rsidRPr="00AC2ADF">
        <w:t>fond de carte</w:t>
      </w:r>
      <w:r w:rsidR="000C6BEA" w:rsidRPr="00AC2ADF">
        <w:t>,</w:t>
      </w:r>
      <w:r w:rsidR="00AE0698" w:rsidRPr="00AC2ADF">
        <w:t xml:space="preserve"> d’une observation de bouquetin marqué. Une fois les données synchronisées sur le serveur ODK</w:t>
      </w:r>
      <w:r w:rsidR="009F7888" w:rsidRPr="00AC2ADF">
        <w:t xml:space="preserve">, </w:t>
      </w:r>
      <w:r w:rsidR="001C3035" w:rsidRPr="00AC2ADF">
        <w:t>c’est-à-dire inséré</w:t>
      </w:r>
      <w:r w:rsidR="00592059" w:rsidRPr="00AC2ADF">
        <w:t xml:space="preserve">es dans une base de données au format ODK, </w:t>
      </w:r>
      <w:r w:rsidR="009F7888" w:rsidRPr="00AC2ADF">
        <w:t xml:space="preserve">elles seront ensuite </w:t>
      </w:r>
      <w:r w:rsidR="00955772" w:rsidRPr="00AC2ADF">
        <w:t xml:space="preserve">reformatées pour être </w:t>
      </w:r>
      <w:r w:rsidR="009F7888" w:rsidRPr="00AC2ADF">
        <w:t xml:space="preserve">insérées </w:t>
      </w:r>
      <w:r w:rsidR="001C3035" w:rsidRPr="00AC2ADF">
        <w:t>dans la base de données présentée ci-dessus.</w:t>
      </w:r>
    </w:p>
    <w:p w14:paraId="59F13519" w14:textId="091A091E" w:rsidR="000A4493" w:rsidRPr="00AC2ADF" w:rsidRDefault="000A4493" w:rsidP="000A4493">
      <w:pPr>
        <w:pStyle w:val="Titre3"/>
        <w:rPr>
          <w:noProof/>
        </w:rPr>
      </w:pPr>
      <w:bookmarkStart w:id="4" w:name="_Toc219813634"/>
      <w:r w:rsidRPr="00AC2ADF">
        <w:rPr>
          <w:noProof/>
        </w:rPr>
        <w:t>Gestion des bouquetins marqués</w:t>
      </w:r>
      <w:bookmarkEnd w:id="4"/>
    </w:p>
    <w:p w14:paraId="7968E561" w14:textId="6ACC8F28" w:rsidR="000A4493" w:rsidRPr="00AC2ADF" w:rsidRDefault="000A4493" w:rsidP="000A4493">
      <w:r w:rsidRPr="00AC2ADF">
        <w:t>Cette application permet</w:t>
      </w:r>
      <w:r w:rsidR="000C6BEA" w:rsidRPr="00AC2ADF">
        <w:t>, via un formulaire de saisie,</w:t>
      </w:r>
      <w:r w:rsidRPr="00AC2ADF">
        <w:t xml:space="preserve"> de créer un nouvel individu marqué</w:t>
      </w:r>
      <w:r w:rsidR="008F5DB2" w:rsidRPr="00AC2ADF">
        <w:t xml:space="preserve"> qui remontera ensuite dans la liste de</w:t>
      </w:r>
      <w:r w:rsidR="00222A7E">
        <w:t>s</w:t>
      </w:r>
      <w:r w:rsidR="008F5DB2" w:rsidRPr="00AC2ADF">
        <w:t xml:space="preserve"> bouquetins marqués d</w:t>
      </w:r>
      <w:r w:rsidR="00773A47" w:rsidRPr="00AC2ADF">
        <w:t>e l’application observation</w:t>
      </w:r>
      <w:r w:rsidR="000C6BEA" w:rsidRPr="00AC2ADF">
        <w:t>.</w:t>
      </w:r>
    </w:p>
    <w:p w14:paraId="4322BE55" w14:textId="27C16754" w:rsidR="00955772" w:rsidRPr="00AC2ADF" w:rsidRDefault="00922A38" w:rsidP="006D58AE">
      <w:pPr>
        <w:pStyle w:val="Titre2"/>
      </w:pPr>
      <w:bookmarkStart w:id="5" w:name="_Toc219813635"/>
      <w:r w:rsidRPr="00AC2ADF">
        <w:t>Fichier XLS suivi bouquetins</w:t>
      </w:r>
      <w:bookmarkEnd w:id="5"/>
    </w:p>
    <w:p w14:paraId="783F1291" w14:textId="64165EE6" w:rsidR="00013C4D" w:rsidRPr="00AC2ADF" w:rsidRDefault="00922A38" w:rsidP="00922A38">
      <w:r w:rsidRPr="00AC2ADF">
        <w:t xml:space="preserve">Ce </w:t>
      </w:r>
      <w:r w:rsidR="00013C4D" w:rsidRPr="00AC2ADF">
        <w:t>tableau</w:t>
      </w:r>
      <w:r w:rsidRPr="00AC2ADF">
        <w:t xml:space="preserve"> </w:t>
      </w:r>
      <w:r w:rsidR="00EC448D" w:rsidRPr="00AC2ADF">
        <w:t>XLS</w:t>
      </w:r>
      <w:r w:rsidRPr="00AC2ADF">
        <w:t>, appelé « Base de données </w:t>
      </w:r>
      <w:r w:rsidR="00EC448D" w:rsidRPr="00AC2ADF">
        <w:t>bouquetins »</w:t>
      </w:r>
      <w:r w:rsidR="00027B17" w:rsidRPr="00AC2ADF">
        <w:t>, reprend l’ensemble des données</w:t>
      </w:r>
      <w:r w:rsidR="002122C5" w:rsidRPr="00AC2ADF">
        <w:t xml:space="preserve"> de suivi</w:t>
      </w:r>
      <w:r w:rsidR="00027B17" w:rsidRPr="00AC2ADF">
        <w:t xml:space="preserve"> bouquetins</w:t>
      </w:r>
      <w:r w:rsidR="005712AC" w:rsidRPr="00AC2ADF">
        <w:t xml:space="preserve"> saisies </w:t>
      </w:r>
      <w:r w:rsidR="00E1092C" w:rsidRPr="00AC2ADF">
        <w:t xml:space="preserve">(sur papier) </w:t>
      </w:r>
      <w:r w:rsidR="005712AC" w:rsidRPr="00AC2ADF">
        <w:t>par les agents depuis</w:t>
      </w:r>
      <w:r w:rsidR="00E1092C" w:rsidRPr="00AC2ADF">
        <w:t xml:space="preserve"> 1978</w:t>
      </w:r>
      <w:r w:rsidR="007307B5" w:rsidRPr="00AC2ADF">
        <w:t xml:space="preserve"> lors de capture, recapture ou lors de </w:t>
      </w:r>
      <w:r w:rsidR="00C82BEB" w:rsidRPr="00AC2ADF">
        <w:t>l’observation d</w:t>
      </w:r>
      <w:r w:rsidR="00434D5C" w:rsidRPr="00AC2ADF">
        <w:t>e</w:t>
      </w:r>
      <w:r w:rsidR="00C82BEB" w:rsidRPr="00AC2ADF">
        <w:t xml:space="preserve"> cadavre</w:t>
      </w:r>
      <w:r w:rsidR="00434D5C" w:rsidRPr="00AC2ADF">
        <w:t>s</w:t>
      </w:r>
      <w:r w:rsidR="00C82BEB" w:rsidRPr="00AC2ADF">
        <w:t>.</w:t>
      </w:r>
      <w:r w:rsidR="0082728E" w:rsidRPr="00AC2ADF">
        <w:t xml:space="preserve"> </w:t>
      </w:r>
    </w:p>
    <w:p w14:paraId="62C3E1F5" w14:textId="3B190514" w:rsidR="00896633" w:rsidRPr="00AC2ADF" w:rsidRDefault="00013C4D" w:rsidP="00DA1D29">
      <w:r w:rsidRPr="00AC2ADF">
        <w:t xml:space="preserve">Il a été créé par </w:t>
      </w:r>
      <w:r w:rsidR="265D39A8" w:rsidRPr="00AC2ADF">
        <w:t xml:space="preserve">Dominique Gauthier </w:t>
      </w:r>
      <w:r w:rsidR="00D30477" w:rsidRPr="00AC2ADF">
        <w:t>jusq</w:t>
      </w:r>
      <w:r w:rsidR="00DA1D29" w:rsidRPr="00AC2ADF">
        <w:t>u</w:t>
      </w:r>
      <w:r w:rsidR="00D30477" w:rsidRPr="00AC2ADF">
        <w:t xml:space="preserve">’en 2012 </w:t>
      </w:r>
      <w:r w:rsidR="265D39A8" w:rsidRPr="00AC2ADF">
        <w:t xml:space="preserve">puis repris et enrichi par </w:t>
      </w:r>
      <w:r w:rsidRPr="00AC2ADF">
        <w:t xml:space="preserve">Franck Parchoux </w:t>
      </w:r>
      <w:r w:rsidR="00202CE4" w:rsidRPr="00AC2ADF">
        <w:t>en 2020</w:t>
      </w:r>
      <w:r w:rsidR="00410372" w:rsidRPr="00AC2ADF">
        <w:t xml:space="preserve"> avec un </w:t>
      </w:r>
      <w:r w:rsidR="00DA1D29" w:rsidRPr="00AC2ADF">
        <w:t>important</w:t>
      </w:r>
      <w:r w:rsidR="00410372" w:rsidRPr="00AC2ADF">
        <w:t xml:space="preserve"> travail de</w:t>
      </w:r>
      <w:r w:rsidR="00920081" w:rsidRPr="00AC2ADF">
        <w:t xml:space="preserve"> complétion des données.</w:t>
      </w:r>
      <w:r w:rsidR="0005432C" w:rsidRPr="00AC2ADF">
        <w:t xml:space="preserve"> </w:t>
      </w:r>
      <w:commentRangeStart w:id="6"/>
      <w:commentRangeStart w:id="7"/>
      <w:commentRangeStart w:id="8"/>
      <w:commentRangeStart w:id="9"/>
      <w:commentRangeStart w:id="10"/>
      <w:commentRangeEnd w:id="6"/>
      <w:r w:rsidRPr="00AC2ADF">
        <w:rPr>
          <w:rStyle w:val="Marquedecommentaire"/>
          <w:sz w:val="23"/>
          <w:szCs w:val="24"/>
        </w:rPr>
        <w:commentReference w:id="6"/>
      </w:r>
      <w:commentRangeEnd w:id="7"/>
      <w:r w:rsidRPr="00AC2ADF">
        <w:rPr>
          <w:rStyle w:val="Marquedecommentaire"/>
          <w:sz w:val="23"/>
          <w:szCs w:val="24"/>
        </w:rPr>
        <w:commentReference w:id="7"/>
      </w:r>
      <w:commentRangeEnd w:id="8"/>
      <w:r w:rsidRPr="00AC2ADF">
        <w:rPr>
          <w:rStyle w:val="Marquedecommentaire"/>
          <w:sz w:val="23"/>
          <w:szCs w:val="24"/>
        </w:rPr>
        <w:commentReference w:id="8"/>
      </w:r>
      <w:commentRangeEnd w:id="9"/>
      <w:r w:rsidR="00DA1D29" w:rsidRPr="00AC2ADF">
        <w:rPr>
          <w:rStyle w:val="Marquedecommentaire"/>
          <w:sz w:val="23"/>
          <w:szCs w:val="24"/>
        </w:rPr>
        <w:commentReference w:id="9"/>
      </w:r>
      <w:commentRangeEnd w:id="10"/>
      <w:r w:rsidR="003478DD" w:rsidRPr="00AC2ADF">
        <w:rPr>
          <w:rStyle w:val="Marquedecommentaire"/>
          <w:sz w:val="23"/>
          <w:szCs w:val="24"/>
        </w:rPr>
        <w:commentReference w:id="10"/>
      </w:r>
      <w:r w:rsidR="71C25876" w:rsidRPr="00AC2ADF">
        <w:t xml:space="preserve"> </w:t>
      </w:r>
    </w:p>
    <w:p w14:paraId="1CA636B9" w14:textId="0EE0D5EA" w:rsidR="00B66FD4" w:rsidRPr="00AC2ADF" w:rsidRDefault="00B66FD4" w:rsidP="0063280A">
      <w:r w:rsidRPr="00AC2ADF">
        <w:t>Il est alimenté au fil du temps par :</w:t>
      </w:r>
    </w:p>
    <w:p w14:paraId="2F8E122D" w14:textId="1F9A0DED" w:rsidR="00B66FD4" w:rsidRPr="00AC2ADF" w:rsidRDefault="00B66FD4" w:rsidP="006D58AE">
      <w:pPr>
        <w:pStyle w:val="Paragraphedeliste"/>
        <w:numPr>
          <w:ilvl w:val="0"/>
          <w:numId w:val="10"/>
        </w:numPr>
      </w:pPr>
      <w:r w:rsidRPr="00AC2ADF">
        <w:t>Une partie des informations des fiches de capture</w:t>
      </w:r>
      <w:r w:rsidR="0063280A" w:rsidRPr="00AC2ADF">
        <w:t xml:space="preserve">, </w:t>
      </w:r>
      <w:r w:rsidRPr="00AC2ADF">
        <w:t>à l’exception de rares info</w:t>
      </w:r>
      <w:r w:rsidR="0063280A" w:rsidRPr="00AC2ADF">
        <w:t>rmations,</w:t>
      </w:r>
      <w:r w:rsidRPr="00AC2ADF">
        <w:t xml:space="preserve"> mises en place depuis 2006</w:t>
      </w:r>
      <w:r w:rsidR="001B5A4C" w:rsidRPr="00AC2ADF">
        <w:t>.</w:t>
      </w:r>
    </w:p>
    <w:p w14:paraId="785C204F" w14:textId="3F9C87FB" w:rsidR="00B66FD4" w:rsidRPr="00AC2ADF" w:rsidRDefault="001402CE" w:rsidP="006D58AE">
      <w:pPr>
        <w:pStyle w:val="Paragraphedeliste"/>
        <w:numPr>
          <w:ilvl w:val="0"/>
          <w:numId w:val="10"/>
        </w:numPr>
      </w:pPr>
      <w:r w:rsidRPr="00AC2ADF">
        <w:t>L</w:t>
      </w:r>
      <w:r w:rsidR="00485D6C" w:rsidRPr="00AC2ADF">
        <w:t>es résultats de</w:t>
      </w:r>
      <w:r w:rsidRPr="00AC2ADF">
        <w:t xml:space="preserve"> sérologie pour différentes maladies</w:t>
      </w:r>
      <w:r w:rsidR="003C18CE" w:rsidRPr="00AC2ADF">
        <w:t xml:space="preserve"> dont la liste évolue dans le temps (</w:t>
      </w:r>
      <w:commentRangeStart w:id="12"/>
      <w:commentRangeStart w:id="13"/>
      <w:r w:rsidR="00B66FD4" w:rsidRPr="00AC2ADF">
        <w:t xml:space="preserve">laboratoire </w:t>
      </w:r>
      <w:r w:rsidR="006B1D73" w:rsidRPr="00AC2ADF">
        <w:t>d’analyses vétérinaires de</w:t>
      </w:r>
      <w:r w:rsidR="00B66FD4" w:rsidRPr="00AC2ADF">
        <w:t xml:space="preserve"> Chambéry</w:t>
      </w:r>
      <w:r w:rsidR="00CE20D3" w:rsidRPr="00AC2ADF">
        <w:t xml:space="preserve"> – LDAV73)</w:t>
      </w:r>
      <w:r w:rsidR="006B1D73" w:rsidRPr="00AC2ADF">
        <w:t>.</w:t>
      </w:r>
    </w:p>
    <w:p w14:paraId="01508059" w14:textId="5605089F" w:rsidR="00B66FD4" w:rsidRPr="00AC2ADF" w:rsidRDefault="00485D6C" w:rsidP="006D58AE">
      <w:pPr>
        <w:pStyle w:val="Paragraphedeliste"/>
        <w:numPr>
          <w:ilvl w:val="0"/>
          <w:numId w:val="10"/>
        </w:numPr>
      </w:pPr>
      <w:r w:rsidRPr="00AC2ADF">
        <w:t>Les résultats de sérologie</w:t>
      </w:r>
      <w:r w:rsidR="006B1D73" w:rsidRPr="00AC2ADF">
        <w:t xml:space="preserve"> pour différents virus respiratoires</w:t>
      </w:r>
      <w:r w:rsidR="00CE20D3" w:rsidRPr="00AC2ADF">
        <w:t xml:space="preserve"> (laboratoire d’analyses vétérinaires </w:t>
      </w:r>
      <w:r w:rsidR="00B66FD4" w:rsidRPr="00AC2ADF">
        <w:t>de Gap</w:t>
      </w:r>
      <w:r w:rsidR="00CE20D3" w:rsidRPr="00AC2ADF">
        <w:t>).</w:t>
      </w:r>
    </w:p>
    <w:p w14:paraId="08587D60" w14:textId="49E4B1D2" w:rsidR="00B66FD4" w:rsidRPr="00AC2ADF" w:rsidRDefault="00B66FD4" w:rsidP="006D58AE">
      <w:pPr>
        <w:pStyle w:val="Paragraphedeliste"/>
        <w:numPr>
          <w:ilvl w:val="0"/>
          <w:numId w:val="10"/>
        </w:numPr>
      </w:pPr>
      <w:r w:rsidRPr="00AC2ADF">
        <w:t>Les résultats de tests de gestation (</w:t>
      </w:r>
      <w:r w:rsidR="00CE20D3" w:rsidRPr="00AC2ADF">
        <w:t>l</w:t>
      </w:r>
      <w:r w:rsidRPr="00AC2ADF">
        <w:t>aboratoire national de contrôle des reproducteur</w:t>
      </w:r>
      <w:r w:rsidR="00920081" w:rsidRPr="00AC2ADF">
        <w:t>s</w:t>
      </w:r>
      <w:r w:rsidRPr="00AC2ADF">
        <w:t xml:space="preserve"> de Maison ALfort, via le LDAV73)</w:t>
      </w:r>
      <w:r w:rsidR="00CE20D3" w:rsidRPr="00AC2ADF">
        <w:t>.</w:t>
      </w:r>
    </w:p>
    <w:p w14:paraId="45CE7157" w14:textId="0B398917" w:rsidR="00B66FD4" w:rsidRPr="00AC2ADF" w:rsidRDefault="00B66FD4" w:rsidP="006D58AE">
      <w:pPr>
        <w:pStyle w:val="Paragraphedeliste"/>
        <w:numPr>
          <w:ilvl w:val="0"/>
          <w:numId w:val="10"/>
        </w:numPr>
      </w:pPr>
      <w:r w:rsidRPr="00AC2ADF">
        <w:t>Les résultats d’autopsie (</w:t>
      </w:r>
      <w:r w:rsidR="00CE20D3" w:rsidRPr="00AC2ADF">
        <w:t>LDAV73</w:t>
      </w:r>
      <w:r w:rsidRPr="00AC2ADF">
        <w:t>)</w:t>
      </w:r>
      <w:commentRangeEnd w:id="12"/>
      <w:r w:rsidRPr="00AC2ADF">
        <w:rPr>
          <w:rStyle w:val="Marquedecommentaire"/>
          <w:sz w:val="23"/>
          <w:szCs w:val="24"/>
        </w:rPr>
        <w:commentReference w:id="12"/>
      </w:r>
      <w:commentRangeEnd w:id="13"/>
      <w:r w:rsidRPr="00AC2ADF">
        <w:rPr>
          <w:rStyle w:val="Marquedecommentaire"/>
          <w:sz w:val="23"/>
          <w:szCs w:val="24"/>
        </w:rPr>
        <w:commentReference w:id="13"/>
      </w:r>
      <w:r w:rsidR="00CE20D3" w:rsidRPr="00AC2ADF">
        <w:t>.</w:t>
      </w:r>
    </w:p>
    <w:p w14:paraId="77F0C358" w14:textId="1684EED1" w:rsidR="00896633" w:rsidRPr="00AC2ADF" w:rsidRDefault="00F528C7" w:rsidP="00604931">
      <w:r w:rsidRPr="00AC2ADF">
        <w:t xml:space="preserve">Il </w:t>
      </w:r>
      <w:r w:rsidR="67F54BA3" w:rsidRPr="00AC2ADF">
        <w:t>comporte 4 parties principales :</w:t>
      </w:r>
    </w:p>
    <w:p w14:paraId="4CAC1F83" w14:textId="56E06BE1" w:rsidR="00896633" w:rsidRPr="00AC2ADF" w:rsidRDefault="00F528C7" w:rsidP="006D58AE">
      <w:pPr>
        <w:pStyle w:val="Paragraphedeliste"/>
        <w:numPr>
          <w:ilvl w:val="0"/>
          <w:numId w:val="9"/>
        </w:numPr>
      </w:pPr>
      <w:r w:rsidRPr="00AC2ADF">
        <w:t>Les i</w:t>
      </w:r>
      <w:r w:rsidR="2FF3AAD6" w:rsidRPr="00AC2ADF">
        <w:t>nformations sur l’i</w:t>
      </w:r>
      <w:r w:rsidR="67F54BA3" w:rsidRPr="00AC2ADF">
        <w:t>denti</w:t>
      </w:r>
      <w:r w:rsidR="3A5D7BB9" w:rsidRPr="00AC2ADF">
        <w:t>té</w:t>
      </w:r>
      <w:r w:rsidR="67F54BA3" w:rsidRPr="00AC2ADF">
        <w:t xml:space="preserve"> de l’animal</w:t>
      </w:r>
      <w:r w:rsidR="7126A08C" w:rsidRPr="00AC2ADF">
        <w:t xml:space="preserve"> (n°, nom, sexe, âge</w:t>
      </w:r>
      <w:r w:rsidR="4B01A203" w:rsidRPr="00AC2ADF">
        <w:t>, population...)</w:t>
      </w:r>
    </w:p>
    <w:p w14:paraId="6ABB42A4" w14:textId="1942C87E" w:rsidR="00896633" w:rsidRPr="00AC2ADF" w:rsidRDefault="00F528C7" w:rsidP="006D58AE">
      <w:pPr>
        <w:pStyle w:val="Paragraphedeliste"/>
        <w:numPr>
          <w:ilvl w:val="0"/>
          <w:numId w:val="9"/>
        </w:numPr>
      </w:pPr>
      <w:r w:rsidRPr="00AC2ADF">
        <w:t>Les i</w:t>
      </w:r>
      <w:r w:rsidR="63A61FD2" w:rsidRPr="00AC2ADF">
        <w:t xml:space="preserve">nformations sur l’anesthésie </w:t>
      </w:r>
      <w:r w:rsidRPr="00AC2ADF">
        <w:t>si existante</w:t>
      </w:r>
    </w:p>
    <w:p w14:paraId="6F2B6309" w14:textId="6CE752AB" w:rsidR="00896633" w:rsidRPr="00AC2ADF" w:rsidRDefault="00F528C7" w:rsidP="006D58AE">
      <w:pPr>
        <w:pStyle w:val="Paragraphedeliste"/>
        <w:numPr>
          <w:ilvl w:val="0"/>
          <w:numId w:val="9"/>
        </w:numPr>
      </w:pPr>
      <w:r w:rsidRPr="00AC2ADF">
        <w:t>Les i</w:t>
      </w:r>
      <w:r w:rsidR="01010528" w:rsidRPr="00AC2ADF">
        <w:t>nformations sur la biométrie</w:t>
      </w:r>
    </w:p>
    <w:p w14:paraId="58FAED3D" w14:textId="0F3FD6C4" w:rsidR="00896633" w:rsidRPr="00AC2ADF" w:rsidRDefault="00F528C7" w:rsidP="006D58AE">
      <w:pPr>
        <w:pStyle w:val="Paragraphedeliste"/>
        <w:numPr>
          <w:ilvl w:val="0"/>
          <w:numId w:val="9"/>
        </w:numPr>
      </w:pPr>
      <w:r w:rsidRPr="00AC2ADF">
        <w:t xml:space="preserve">Les </w:t>
      </w:r>
      <w:r w:rsidR="01010528" w:rsidRPr="00AC2ADF">
        <w:t>résultats sérologiques</w:t>
      </w:r>
    </w:p>
    <w:p w14:paraId="4BA4C5E5" w14:textId="6947AE2A" w:rsidR="00896633" w:rsidRPr="00AC2ADF" w:rsidRDefault="00604931" w:rsidP="006D58AE">
      <w:pPr>
        <w:pStyle w:val="Paragraphedeliste"/>
        <w:numPr>
          <w:ilvl w:val="0"/>
          <w:numId w:val="9"/>
        </w:numPr>
      </w:pPr>
      <w:r w:rsidRPr="00AC2ADF">
        <w:t xml:space="preserve">Les </w:t>
      </w:r>
      <w:r w:rsidR="01010528" w:rsidRPr="00AC2ADF">
        <w:t>information</w:t>
      </w:r>
      <w:r w:rsidRPr="00AC2ADF">
        <w:t>s</w:t>
      </w:r>
      <w:r w:rsidR="01010528" w:rsidRPr="00AC2ADF">
        <w:t xml:space="preserve"> sur l’autopsie</w:t>
      </w:r>
      <w:r w:rsidRPr="00AC2ADF">
        <w:t>, si existante. C</w:t>
      </w:r>
      <w:r w:rsidR="01010528" w:rsidRPr="00AC2ADF">
        <w:t xml:space="preserve">ette partie </w:t>
      </w:r>
      <w:r w:rsidRPr="00AC2ADF">
        <w:t>ayant</w:t>
      </w:r>
      <w:r w:rsidR="01010528" w:rsidRPr="00AC2ADF">
        <w:t xml:space="preserve"> été jugée inutile</w:t>
      </w:r>
      <w:r w:rsidRPr="00AC2ADF">
        <w:t xml:space="preserve"> et </w:t>
      </w:r>
      <w:r w:rsidR="01010528" w:rsidRPr="00AC2ADF">
        <w:t>redondante n’ai plus alimentée.</w:t>
      </w:r>
    </w:p>
    <w:p w14:paraId="2B33A9D4" w14:textId="203992A3" w:rsidR="00C82BEB" w:rsidRPr="00AC2ADF" w:rsidRDefault="00C82BEB" w:rsidP="00E86566">
      <w:r w:rsidRPr="00AC2ADF">
        <w:t>Ce fichier contient</w:t>
      </w:r>
      <w:r w:rsidR="0047518E" w:rsidRPr="00AC2ADF">
        <w:t xml:space="preserve"> une ligne par évènement</w:t>
      </w:r>
      <w:r w:rsidR="009C56B1" w:rsidRPr="00AC2ADF">
        <w:t xml:space="preserve">, enregistré sous cette forme : </w:t>
      </w:r>
    </w:p>
    <w:p w14:paraId="5315E23A" w14:textId="333765EB" w:rsidR="00781560" w:rsidRPr="00AC2ADF" w:rsidRDefault="00593101" w:rsidP="006D58AE">
      <w:pPr>
        <w:pStyle w:val="Titre3"/>
        <w:sectPr w:rsidR="00781560" w:rsidRPr="00AC2ADF" w:rsidSect="00EC5882">
          <w:headerReference w:type="default" r:id="rId17"/>
          <w:footerReference w:type="default" r:id="rId18"/>
          <w:type w:val="continuous"/>
          <w:pgSz w:w="11906" w:h="16838"/>
          <w:pgMar w:top="720" w:right="720" w:bottom="720" w:left="720" w:header="708" w:footer="708" w:gutter="0"/>
          <w:cols w:space="708"/>
          <w:docGrid w:linePitch="360"/>
        </w:sectPr>
      </w:pPr>
      <w:bookmarkStart w:id="15" w:name="_Toc219813636"/>
      <w:r w:rsidRPr="00AC2ADF">
        <w:t>Les identifiant</w:t>
      </w:r>
      <w:r w:rsidR="00CE78F1" w:rsidRPr="00AC2ADF">
        <w:t>s</w:t>
      </w:r>
      <w:bookmarkEnd w:id="15"/>
    </w:p>
    <w:p w14:paraId="01140636" w14:textId="730E21A4" w:rsidR="009C56B1" w:rsidRPr="00AC2ADF" w:rsidRDefault="00B71490" w:rsidP="00781560">
      <w:pPr>
        <w:pStyle w:val="Sansinterligne"/>
      </w:pPr>
      <w:r w:rsidRPr="00AC2ADF">
        <w:rPr>
          <w:b/>
          <w:bCs/>
        </w:rPr>
        <w:lastRenderedPageBreak/>
        <w:t>Id évènement</w:t>
      </w:r>
      <w:r w:rsidRPr="00AC2ADF">
        <w:t> : Identifi</w:t>
      </w:r>
      <w:r w:rsidR="004637C8" w:rsidRPr="00AC2ADF">
        <w:t xml:space="preserve">ant unique de l’évènement </w:t>
      </w:r>
      <w:r w:rsidR="00C835BF" w:rsidRPr="00AC2ADF">
        <w:t xml:space="preserve">de </w:t>
      </w:r>
      <w:r w:rsidR="0097236D" w:rsidRPr="00AC2ADF">
        <w:t>capture</w:t>
      </w:r>
      <w:r w:rsidR="00C835BF" w:rsidRPr="00AC2ADF">
        <w:t xml:space="preserve"> recapture</w:t>
      </w:r>
      <w:r w:rsidR="0029597B" w:rsidRPr="00AC2ADF">
        <w:t xml:space="preserve"> ou de constatation d’un cadavre</w:t>
      </w:r>
      <w:r w:rsidR="00160A44" w:rsidRPr="00AC2ADF">
        <w:t>.</w:t>
      </w:r>
    </w:p>
    <w:p w14:paraId="4C3168B9" w14:textId="77777777" w:rsidR="009C56B1" w:rsidRPr="00AC2ADF" w:rsidRDefault="0029597B" w:rsidP="00781560">
      <w:pPr>
        <w:pStyle w:val="Sansinterligne"/>
      </w:pPr>
      <w:r w:rsidRPr="00AC2ADF">
        <w:rPr>
          <w:b/>
          <w:bCs/>
        </w:rPr>
        <w:t>I</w:t>
      </w:r>
      <w:r w:rsidR="008864AA" w:rsidRPr="00AC2ADF">
        <w:rPr>
          <w:b/>
          <w:bCs/>
        </w:rPr>
        <w:t>d</w:t>
      </w:r>
      <w:r w:rsidRPr="00AC2ADF">
        <w:rPr>
          <w:b/>
          <w:bCs/>
        </w:rPr>
        <w:t xml:space="preserve"> </w:t>
      </w:r>
      <w:r w:rsidR="008864AA" w:rsidRPr="00AC2ADF">
        <w:rPr>
          <w:b/>
          <w:bCs/>
        </w:rPr>
        <w:t>i</w:t>
      </w:r>
      <w:r w:rsidRPr="00AC2ADF">
        <w:rPr>
          <w:b/>
          <w:bCs/>
        </w:rPr>
        <w:t>ndividu</w:t>
      </w:r>
      <w:r w:rsidRPr="00AC2ADF">
        <w:t xml:space="preserve"> : </w:t>
      </w:r>
      <w:r w:rsidR="008864AA" w:rsidRPr="00AC2ADF">
        <w:t>Identifiant unique d’un individu marqué ou non marqué</w:t>
      </w:r>
    </w:p>
    <w:p w14:paraId="4CA771FB" w14:textId="37C02223" w:rsidR="000F2765" w:rsidRPr="00AC2ADF" w:rsidRDefault="000F2765" w:rsidP="00781560">
      <w:pPr>
        <w:pStyle w:val="Sansinterligne"/>
      </w:pPr>
      <w:r w:rsidRPr="00AC2ADF">
        <w:rPr>
          <w:b/>
          <w:bCs/>
        </w:rPr>
        <w:t>Id bouquetin marqué</w:t>
      </w:r>
    </w:p>
    <w:p w14:paraId="0994BD0A" w14:textId="1ED58D15" w:rsidR="00826500" w:rsidRPr="00AC2ADF" w:rsidRDefault="006D1865" w:rsidP="00A1386A">
      <w:pPr>
        <w:rPr>
          <w:rStyle w:val="lev"/>
          <w:color w:val="262626" w:themeColor="text1" w:themeTint="D9"/>
        </w:rPr>
        <w:sectPr w:rsidR="00826500" w:rsidRPr="00AC2ADF" w:rsidSect="00781560">
          <w:type w:val="continuous"/>
          <w:pgSz w:w="11906" w:h="16838"/>
          <w:pgMar w:top="720" w:right="720" w:bottom="720" w:left="720" w:header="708" w:footer="708" w:gutter="0"/>
          <w:cols w:num="2" w:sep="1" w:space="709"/>
          <w:docGrid w:linePitch="360"/>
        </w:sectPr>
      </w:pPr>
      <w:r w:rsidRPr="00AC2ADF">
        <w:rPr>
          <w:b/>
          <w:bCs/>
        </w:rPr>
        <w:t>Ref SIG (id_bouquetin_marqué)</w:t>
      </w:r>
    </w:p>
    <w:p w14:paraId="10303E86" w14:textId="0EA51063" w:rsidR="00781560" w:rsidRPr="00AC2ADF" w:rsidRDefault="00760FCF" w:rsidP="006D58AE">
      <w:pPr>
        <w:pStyle w:val="Titre3"/>
        <w:sectPr w:rsidR="00781560" w:rsidRPr="00AC2ADF" w:rsidSect="00EC5882">
          <w:type w:val="continuous"/>
          <w:pgSz w:w="11906" w:h="16838"/>
          <w:pgMar w:top="720" w:right="720" w:bottom="720" w:left="720" w:header="708" w:footer="708" w:gutter="0"/>
          <w:cols w:space="708"/>
          <w:docGrid w:linePitch="360"/>
        </w:sectPr>
      </w:pPr>
      <w:bookmarkStart w:id="16" w:name="_Toc219813637"/>
      <w:r w:rsidRPr="00AC2ADF">
        <w:t xml:space="preserve">Les informations d’ordre </w:t>
      </w:r>
      <w:r w:rsidR="00AA1FDF" w:rsidRPr="00AC2ADF">
        <w:t>général</w:t>
      </w:r>
      <w:bookmarkEnd w:id="16"/>
    </w:p>
    <w:p w14:paraId="301D1788" w14:textId="5DB9B5D4" w:rsidR="00376B73" w:rsidRPr="00AC2ADF" w:rsidRDefault="00376B73" w:rsidP="59E9D93F">
      <w:pPr>
        <w:pStyle w:val="Sansinterligne"/>
      </w:pPr>
      <w:r w:rsidRPr="00AC2ADF">
        <w:rPr>
          <w:b/>
          <w:bCs/>
        </w:rPr>
        <w:t>Fiche papier disponible</w:t>
      </w:r>
      <w:r w:rsidRPr="00AC2ADF">
        <w:t xml:space="preserve"> : oui/non</w:t>
      </w:r>
      <w:r w:rsidR="43CAFAD1" w:rsidRPr="00AC2ADF">
        <w:t xml:space="preserve"> (il reste les archives de Dominique à dépouiller)</w:t>
      </w:r>
      <w:r w:rsidR="005F0682" w:rsidRPr="00AC2ADF">
        <w:t>.</w:t>
      </w:r>
    </w:p>
    <w:p w14:paraId="0D59C82B" w14:textId="38815CB5" w:rsidR="00387853" w:rsidRPr="00AC2ADF" w:rsidRDefault="00387853" w:rsidP="00781560">
      <w:pPr>
        <w:pStyle w:val="Sansinterligne"/>
      </w:pPr>
      <w:r w:rsidRPr="00AC2ADF">
        <w:rPr>
          <w:b/>
          <w:bCs/>
        </w:rPr>
        <w:t>Nom de l’évènement</w:t>
      </w:r>
      <w:r w:rsidRPr="00AC2ADF">
        <w:t> : La plupart du temp</w:t>
      </w:r>
      <w:r w:rsidR="00160A44" w:rsidRPr="00AC2ADF">
        <w:t>s</w:t>
      </w:r>
      <w:r w:rsidRPr="00AC2ADF">
        <w:t xml:space="preserve"> constitué des 3 premières lettres de la zone de capture puis d’un chiffre s’incrémentant au fil des évènements</w:t>
      </w:r>
      <w:r w:rsidR="008935C5" w:rsidRPr="00AC2ADF">
        <w:t xml:space="preserve"> (depuis 1997 environ)</w:t>
      </w:r>
      <w:r w:rsidRPr="00AC2ADF">
        <w:t>. Ex : MOD179</w:t>
      </w:r>
      <w:r w:rsidR="005F0682" w:rsidRPr="00AC2ADF">
        <w:t>.</w:t>
      </w:r>
    </w:p>
    <w:p w14:paraId="776189C8" w14:textId="1DAF00AD" w:rsidR="00376B73" w:rsidRPr="00AC2ADF" w:rsidRDefault="00721F25" w:rsidP="59E9D93F">
      <w:pPr>
        <w:pStyle w:val="Sansinterligne"/>
        <w:rPr>
          <w:b/>
          <w:bCs/>
          <w:color w:val="FF0000"/>
        </w:rPr>
      </w:pPr>
      <w:r w:rsidRPr="00AC2ADF">
        <w:rPr>
          <w:b/>
          <w:bCs/>
        </w:rPr>
        <w:t>Nom de l’animal ou autre référence</w:t>
      </w:r>
      <w:r w:rsidR="008935C5" w:rsidRPr="00AC2ADF">
        <w:rPr>
          <w:b/>
          <w:bCs/>
        </w:rPr>
        <w:t xml:space="preserve"> : </w:t>
      </w:r>
      <w:r w:rsidR="2AA35533" w:rsidRPr="00AC2ADF">
        <w:t xml:space="preserve">il peut en </w:t>
      </w:r>
      <w:r w:rsidR="008935C5" w:rsidRPr="00AC2ADF">
        <w:t>exister</w:t>
      </w:r>
      <w:r w:rsidR="2AA35533" w:rsidRPr="00AC2ADF">
        <w:t xml:space="preserve"> plusieurs</w:t>
      </w:r>
      <w:r w:rsidR="00761B22" w:rsidRPr="00AC2ADF">
        <w:t>. C</w:t>
      </w:r>
      <w:r w:rsidR="2AA35533" w:rsidRPr="00AC2ADF">
        <w:t>ertains animaux ont figuré sur différentes listes sous des n</w:t>
      </w:r>
      <w:r w:rsidR="005F0682" w:rsidRPr="00AC2ADF">
        <w:t>oms différents.</w:t>
      </w:r>
    </w:p>
    <w:p w14:paraId="31C77D2C" w14:textId="55CE6BA9" w:rsidR="009C56B1" w:rsidRPr="00AC2ADF" w:rsidRDefault="00D565C7" w:rsidP="00781560">
      <w:pPr>
        <w:pStyle w:val="Sansinterligne"/>
      </w:pPr>
      <w:r w:rsidRPr="00AC2ADF">
        <w:rPr>
          <w:b/>
          <w:bCs/>
        </w:rPr>
        <w:t>Date de capture</w:t>
      </w:r>
      <w:r w:rsidRPr="00AC2ADF">
        <w:t> : ou de recapture ou de constatation d’un cadavre</w:t>
      </w:r>
      <w:r w:rsidR="005F0682" w:rsidRPr="00AC2ADF">
        <w:t>.</w:t>
      </w:r>
    </w:p>
    <w:p w14:paraId="074269CF" w14:textId="77777777" w:rsidR="009C56B1" w:rsidRPr="00AC2ADF" w:rsidRDefault="00D565C7" w:rsidP="00781560">
      <w:pPr>
        <w:pStyle w:val="Sansinterligne"/>
        <w:rPr>
          <w:b/>
          <w:bCs/>
        </w:rPr>
      </w:pPr>
      <w:r w:rsidRPr="00AC2ADF">
        <w:rPr>
          <w:b/>
          <w:bCs/>
        </w:rPr>
        <w:t>Sexe</w:t>
      </w:r>
    </w:p>
    <w:p w14:paraId="14243BC4" w14:textId="77777777" w:rsidR="009C56B1" w:rsidRPr="00AC2ADF" w:rsidRDefault="00827741" w:rsidP="00781560">
      <w:pPr>
        <w:pStyle w:val="Sansinterligne"/>
      </w:pPr>
      <w:r w:rsidRPr="00AC2ADF">
        <w:rPr>
          <w:b/>
          <w:bCs/>
        </w:rPr>
        <w:t>Année de naissance</w:t>
      </w:r>
      <w:r w:rsidR="009C56B1" w:rsidRPr="00AC2ADF">
        <w:t> :</w:t>
      </w:r>
      <w:r w:rsidRPr="00AC2ADF">
        <w:t xml:space="preserve"> présumée</w:t>
      </w:r>
      <w:r w:rsidR="009C56B1" w:rsidRPr="00AC2ADF">
        <w:t>, après observation des cornes</w:t>
      </w:r>
    </w:p>
    <w:p w14:paraId="34EBD00B" w14:textId="4F1661A3" w:rsidR="00044618" w:rsidRPr="00AC2ADF" w:rsidRDefault="00827741" w:rsidP="00781560">
      <w:pPr>
        <w:pStyle w:val="Sansinterligne"/>
      </w:pPr>
      <w:r w:rsidRPr="00AC2ADF">
        <w:rPr>
          <w:b/>
          <w:bCs/>
        </w:rPr>
        <w:t>Age</w:t>
      </w:r>
      <w:r w:rsidR="009C56B1" w:rsidRPr="00AC2ADF">
        <w:t> :</w:t>
      </w:r>
      <w:r w:rsidR="00DA71DA" w:rsidRPr="00AC2ADF">
        <w:t xml:space="preserve"> approximation global</w:t>
      </w:r>
      <w:r w:rsidR="00FB1D59" w:rsidRPr="00AC2ADF">
        <w:t>e</w:t>
      </w:r>
      <w:commentRangeStart w:id="17"/>
      <w:commentRangeStart w:id="18"/>
      <w:commentRangeEnd w:id="17"/>
      <w:r w:rsidR="00CE78F1" w:rsidRPr="00AC2ADF">
        <w:rPr>
          <w:rStyle w:val="Marquedecommentaire"/>
          <w:sz w:val="23"/>
          <w:szCs w:val="24"/>
        </w:rPr>
        <w:commentReference w:id="17"/>
      </w:r>
      <w:commentRangeEnd w:id="18"/>
      <w:r w:rsidR="003478DD" w:rsidRPr="00AC2ADF">
        <w:rPr>
          <w:rStyle w:val="Marquedecommentaire"/>
          <w:sz w:val="23"/>
          <w:szCs w:val="24"/>
        </w:rPr>
        <w:commentReference w:id="18"/>
      </w:r>
    </w:p>
    <w:p w14:paraId="75D4B5F4" w14:textId="77777777" w:rsidR="00057486" w:rsidRPr="00AC2ADF" w:rsidRDefault="00520AF9" w:rsidP="007E7B63">
      <w:commentRangeStart w:id="20"/>
      <w:commentRangeStart w:id="21"/>
      <w:commentRangeStart w:id="22"/>
      <w:commentRangeStart w:id="23"/>
      <w:r w:rsidRPr="00AC2ADF">
        <w:rPr>
          <w:b/>
          <w:bCs/>
        </w:rPr>
        <w:t>Population</w:t>
      </w:r>
      <w:r w:rsidR="00044618" w:rsidRPr="00AC2ADF">
        <w:t> :</w:t>
      </w:r>
      <w:r w:rsidR="0033546F" w:rsidRPr="00AC2ADF">
        <w:t xml:space="preserve"> </w:t>
      </w:r>
      <w:r w:rsidR="00DA46C9" w:rsidRPr="00AC2ADF">
        <w:t>Ce champ permet de différen</w:t>
      </w:r>
      <w:r w:rsidR="00057486" w:rsidRPr="00AC2ADF">
        <w:t>cier les populations.</w:t>
      </w:r>
    </w:p>
    <w:p w14:paraId="744DA587" w14:textId="6D767E35" w:rsidR="00520AF9" w:rsidRPr="00AC2ADF" w:rsidRDefault="0033546F" w:rsidP="007E7B63">
      <w:r w:rsidRPr="00AC2ADF">
        <w:t xml:space="preserve">A </w:t>
      </w:r>
      <w:r w:rsidR="524FC3F6" w:rsidRPr="00AC2ADF">
        <w:t>l’origine</w:t>
      </w:r>
      <w:r w:rsidR="00C4318E" w:rsidRPr="00AC2ADF">
        <w:t xml:space="preserve"> du suivi de l’espèce, les populations sur le territoire du PNV étaient</w:t>
      </w:r>
      <w:r w:rsidR="00E13F74" w:rsidRPr="00AC2ADF">
        <w:t xml:space="preserve"> </w:t>
      </w:r>
      <w:r w:rsidR="009654DB" w:rsidRPr="00AC2ADF">
        <w:t>facilement différenciables de par leur localisation géographique</w:t>
      </w:r>
      <w:r w:rsidR="004633DE" w:rsidRPr="00AC2ADF">
        <w:t xml:space="preserve">, leur faible densité et donc leur faible déplacement. Aujourd’hui, elles tendent à se </w:t>
      </w:r>
      <w:r w:rsidR="000D171B" w:rsidRPr="00AC2ADF">
        <w:t xml:space="preserve">mélanger, en particulier sur le secteur </w:t>
      </w:r>
      <w:r w:rsidR="00DD383A" w:rsidRPr="00AC2ADF">
        <w:t>du col de la Vanoise</w:t>
      </w:r>
      <w:r w:rsidR="00F95D68" w:rsidRPr="00AC2ADF">
        <w:t>.</w:t>
      </w:r>
    </w:p>
    <w:p w14:paraId="377DAED6" w14:textId="77777777" w:rsidR="00057486" w:rsidRPr="00AC2ADF" w:rsidRDefault="00057486" w:rsidP="00781560">
      <w:pPr>
        <w:pStyle w:val="Sansinterligne"/>
      </w:pPr>
    </w:p>
    <w:p w14:paraId="2F94EF2C" w14:textId="4AE2C1FA" w:rsidR="00057486" w:rsidRPr="00AC2ADF" w:rsidRDefault="00DF0C1C" w:rsidP="00057486">
      <w:pPr>
        <w:pStyle w:val="Sansinterligne"/>
      </w:pPr>
      <w:r w:rsidRPr="00AC2ADF">
        <w:t>3 populations historiques</w:t>
      </w:r>
      <w:r w:rsidR="00057486" w:rsidRPr="00AC2ADF">
        <w:t xml:space="preserve"> </w:t>
      </w:r>
      <w:r w:rsidR="0062111A" w:rsidRPr="00AC2ADF">
        <w:t xml:space="preserve">de bouquetins </w:t>
      </w:r>
      <w:r w:rsidRPr="00AC2ADF">
        <w:t>sont</w:t>
      </w:r>
      <w:r w:rsidR="00057486" w:rsidRPr="00AC2ADF">
        <w:t xml:space="preserve"> considér</w:t>
      </w:r>
      <w:r w:rsidR="0062111A" w:rsidRPr="00AC2ADF">
        <w:t xml:space="preserve">ées </w:t>
      </w:r>
      <w:r w:rsidR="00057486" w:rsidRPr="00AC2ADF">
        <w:t>en Vanoise :</w:t>
      </w:r>
    </w:p>
    <w:p w14:paraId="7FA835E9" w14:textId="71970C4B" w:rsidR="00057486" w:rsidRPr="00AC2ADF" w:rsidRDefault="0062111A" w:rsidP="0062111A">
      <w:pPr>
        <w:pStyle w:val="Sansinterligne"/>
        <w:numPr>
          <w:ilvl w:val="0"/>
          <w:numId w:val="11"/>
        </w:numPr>
      </w:pPr>
      <w:r w:rsidRPr="00AC2ADF">
        <w:t>C</w:t>
      </w:r>
      <w:r w:rsidR="00057486" w:rsidRPr="00AC2ADF">
        <w:t xml:space="preserve">elle appelée MAURIENNE </w:t>
      </w:r>
      <w:r w:rsidR="000278CE" w:rsidRPr="00AC2ADF">
        <w:t>historiquement</w:t>
      </w:r>
      <w:r w:rsidR="00513C82" w:rsidRPr="00AC2ADF">
        <w:t xml:space="preserve"> localisée sur le </w:t>
      </w:r>
      <w:r w:rsidR="00057486" w:rsidRPr="00AC2ADF">
        <w:t>secteur Modane/Termignon, mais aussi estivant sur le secteur de Pralognan.</w:t>
      </w:r>
    </w:p>
    <w:p w14:paraId="73291E0F" w14:textId="626A3705" w:rsidR="00057486" w:rsidRPr="00AC2ADF" w:rsidRDefault="00513C82" w:rsidP="00513C82">
      <w:pPr>
        <w:pStyle w:val="Sansinterligne"/>
        <w:numPr>
          <w:ilvl w:val="0"/>
          <w:numId w:val="11"/>
        </w:numPr>
      </w:pPr>
      <w:r w:rsidRPr="00AC2ADF">
        <w:t>C</w:t>
      </w:r>
      <w:r w:rsidR="00057486" w:rsidRPr="00AC2ADF">
        <w:t>elle appelée PEISEY/CHAMPAGNY issue de la fusion de 2 noyaux de populations issues de réintroduction (depuis le Mont Pleureur pour Peisey et depuis la Maurienne pour Champagny)</w:t>
      </w:r>
    </w:p>
    <w:p w14:paraId="0B730D61" w14:textId="1A54E035" w:rsidR="00057486" w:rsidRPr="00AC2ADF" w:rsidRDefault="00513C82" w:rsidP="00513C82">
      <w:pPr>
        <w:pStyle w:val="Sansinterligne"/>
        <w:numPr>
          <w:ilvl w:val="0"/>
          <w:numId w:val="11"/>
        </w:numPr>
      </w:pPr>
      <w:r w:rsidRPr="00AC2ADF">
        <w:t>C</w:t>
      </w:r>
      <w:r w:rsidR="00057486" w:rsidRPr="00AC2ADF">
        <w:t>elle appelée FRONTIERE qui fonctionne plus ou moins avec le Grand Paradis (située sur Bonneval/Bessans et Tignes/Val d'Isère).</w:t>
      </w:r>
    </w:p>
    <w:p w14:paraId="452C4C17" w14:textId="77777777" w:rsidR="00E84A8E" w:rsidRPr="00AC2ADF" w:rsidRDefault="00E84A8E" w:rsidP="00E84A8E">
      <w:pPr>
        <w:pStyle w:val="Sansinterligne"/>
        <w:ind w:left="360"/>
      </w:pPr>
    </w:p>
    <w:p w14:paraId="57D4F351" w14:textId="4C303F07" w:rsidR="00057486" w:rsidRPr="00AC2ADF" w:rsidRDefault="00057486" w:rsidP="00057486">
      <w:pPr>
        <w:pStyle w:val="Sansinterligne"/>
      </w:pPr>
      <w:r w:rsidRPr="00AC2ADF">
        <w:t>A l'intérieur</w:t>
      </w:r>
      <w:r w:rsidR="00E84A8E" w:rsidRPr="00AC2ADF">
        <w:t xml:space="preserve"> de ces 3 populations historiques</w:t>
      </w:r>
      <w:r w:rsidRPr="00AC2ADF">
        <w:t>, il y a différents noyaux plus ou moins facile</w:t>
      </w:r>
      <w:r w:rsidR="00D15EBF" w:rsidRPr="00AC2ADF">
        <w:t>s</w:t>
      </w:r>
      <w:r w:rsidRPr="00AC2ADF">
        <w:t xml:space="preserve"> à délimiter qui correspondent à des secteur</w:t>
      </w:r>
      <w:r w:rsidR="00D15EBF" w:rsidRPr="00AC2ADF">
        <w:t>s</w:t>
      </w:r>
      <w:r w:rsidRPr="00AC2ADF">
        <w:t xml:space="preserve"> géographiques </w:t>
      </w:r>
      <w:r w:rsidR="003E173D" w:rsidRPr="00AC2ADF">
        <w:t>internes à ces</w:t>
      </w:r>
      <w:r w:rsidRPr="00AC2ADF">
        <w:t xml:space="preserve"> grandes populations</w:t>
      </w:r>
      <w:r w:rsidR="00885ECE" w:rsidRPr="00AC2ADF">
        <w:t>.</w:t>
      </w:r>
    </w:p>
    <w:p w14:paraId="1F87434B" w14:textId="7A64FAA9" w:rsidR="00057486" w:rsidRPr="00AC2ADF" w:rsidRDefault="006B3976" w:rsidP="00057486">
      <w:pPr>
        <w:pStyle w:val="Sansinterligne"/>
      </w:pPr>
      <w:r w:rsidRPr="00AC2ADF">
        <w:t>Ces populations</w:t>
      </w:r>
      <w:r w:rsidR="00057486" w:rsidRPr="00AC2ADF">
        <w:t xml:space="preserve"> augmentant en nombre et en superficie, l</w:t>
      </w:r>
      <w:r w:rsidR="00125AF5" w:rsidRPr="00AC2ADF">
        <w:t>es</w:t>
      </w:r>
      <w:r w:rsidR="00057486" w:rsidRPr="00AC2ADF">
        <w:t xml:space="preserve"> frontière</w:t>
      </w:r>
      <w:r w:rsidR="00125AF5" w:rsidRPr="00AC2ADF">
        <w:t>s</w:t>
      </w:r>
      <w:r w:rsidR="00057486" w:rsidRPr="00AC2ADF">
        <w:t xml:space="preserve"> entre </w:t>
      </w:r>
      <w:r w:rsidR="00125AF5" w:rsidRPr="00AC2ADF">
        <w:t xml:space="preserve">elles et leurs noyaux </w:t>
      </w:r>
      <w:r w:rsidR="00057486" w:rsidRPr="00AC2ADF">
        <w:t>devien</w:t>
      </w:r>
      <w:r w:rsidR="00125AF5" w:rsidRPr="00AC2ADF">
        <w:t>nent</w:t>
      </w:r>
      <w:r w:rsidR="00057486" w:rsidRPr="00AC2ADF">
        <w:t xml:space="preserve"> par endroit difficile</w:t>
      </w:r>
      <w:r w:rsidR="00125AF5" w:rsidRPr="00AC2ADF">
        <w:t>s</w:t>
      </w:r>
      <w:r w:rsidR="00057486" w:rsidRPr="00AC2ADF">
        <w:t xml:space="preserve"> à discerner</w:t>
      </w:r>
      <w:r w:rsidR="00B656F0" w:rsidRPr="00AC2ADF">
        <w:t xml:space="preserve"> </w:t>
      </w:r>
      <w:r w:rsidR="00057486" w:rsidRPr="00AC2ADF">
        <w:t>... Un mâle marqué à Modane à estivé plusieurs fois à Peisey par exemple.</w:t>
      </w:r>
    </w:p>
    <w:p w14:paraId="711792DE" w14:textId="77777777" w:rsidR="00057486" w:rsidRPr="00AC2ADF" w:rsidRDefault="00057486" w:rsidP="00781560">
      <w:pPr>
        <w:pStyle w:val="Sansinterligne"/>
      </w:pPr>
    </w:p>
    <w:p w14:paraId="5EDE02DB" w14:textId="021ACA9D" w:rsidR="00F95D68" w:rsidRPr="00AC2ADF" w:rsidRDefault="00721F25" w:rsidP="00781560">
      <w:pPr>
        <w:pStyle w:val="Sansinterligne"/>
      </w:pPr>
      <w:r w:rsidRPr="00AC2ADF">
        <w:rPr>
          <w:b/>
          <w:bCs/>
        </w:rPr>
        <w:t>Sous</w:t>
      </w:r>
      <w:r w:rsidR="00D72F71" w:rsidRPr="00AC2ADF">
        <w:rPr>
          <w:b/>
          <w:bCs/>
        </w:rPr>
        <w:t xml:space="preserve"> population</w:t>
      </w:r>
      <w:commentRangeEnd w:id="20"/>
      <w:r w:rsidR="00986839" w:rsidRPr="00AC2ADF">
        <w:rPr>
          <w:rStyle w:val="Marquedecommentaire"/>
          <w:sz w:val="23"/>
          <w:szCs w:val="24"/>
        </w:rPr>
        <w:commentReference w:id="20"/>
      </w:r>
      <w:commentRangeEnd w:id="21"/>
      <w:r w:rsidRPr="00AC2ADF">
        <w:rPr>
          <w:rStyle w:val="Marquedecommentaire"/>
          <w:sz w:val="23"/>
          <w:szCs w:val="24"/>
        </w:rPr>
        <w:commentReference w:id="21"/>
      </w:r>
      <w:commentRangeEnd w:id="22"/>
      <w:r w:rsidR="003E173D" w:rsidRPr="00AC2ADF">
        <w:rPr>
          <w:rStyle w:val="Marquedecommentaire"/>
          <w:sz w:val="23"/>
          <w:szCs w:val="24"/>
        </w:rPr>
        <w:commentReference w:id="22"/>
      </w:r>
      <w:commentRangeEnd w:id="23"/>
      <w:r w:rsidR="003478DD" w:rsidRPr="00AC2ADF">
        <w:rPr>
          <w:rStyle w:val="Marquedecommentaire"/>
          <w:sz w:val="23"/>
          <w:szCs w:val="24"/>
        </w:rPr>
        <w:commentReference w:id="23"/>
      </w:r>
      <w:r w:rsidR="008B04C4" w:rsidRPr="00AC2ADF">
        <w:t> :</w:t>
      </w:r>
      <w:r w:rsidR="007B10FC" w:rsidRPr="00AC2ADF">
        <w:t xml:space="preserve"> noyau de </w:t>
      </w:r>
      <w:r w:rsidR="008B04C4" w:rsidRPr="00AC2ADF">
        <w:t xml:space="preserve">la </w:t>
      </w:r>
      <w:r w:rsidR="007B10FC" w:rsidRPr="00AC2ADF">
        <w:t>population</w:t>
      </w:r>
      <w:r w:rsidR="00AC5A0F" w:rsidRPr="00AC2ADF">
        <w:t xml:space="preserve">. MODANE, </w:t>
      </w:r>
      <w:r w:rsidR="002B2C94" w:rsidRPr="00AC2ADF">
        <w:t xml:space="preserve">CHAMPAGNY, BONNEVAL, BESSANS, ENCOMBRES, </w:t>
      </w:r>
      <w:r w:rsidR="00DC7E67" w:rsidRPr="00AC2ADF">
        <w:t>PEISEY, PRALOGNAN, TIGNES-VAL</w:t>
      </w:r>
    </w:p>
    <w:p w14:paraId="715215E3" w14:textId="04BB5BCB" w:rsidR="003A4D28" w:rsidRPr="00AC2ADF" w:rsidRDefault="002D6944" w:rsidP="00781560">
      <w:pPr>
        <w:pStyle w:val="Sansinterligne"/>
      </w:pPr>
      <w:r w:rsidRPr="00AC2ADF">
        <w:rPr>
          <w:b/>
          <w:bCs/>
        </w:rPr>
        <w:t>Lieu-dit</w:t>
      </w:r>
      <w:r w:rsidRPr="00AC2ADF">
        <w:t> : Localisation de l’évènement, sous forme de lieu-dit</w:t>
      </w:r>
    </w:p>
    <w:p w14:paraId="4F3E4B65" w14:textId="575F552D" w:rsidR="00E12D78" w:rsidRPr="00AC2ADF" w:rsidRDefault="00E12D78" w:rsidP="00781560">
      <w:pPr>
        <w:pStyle w:val="Sansinterligne"/>
      </w:pPr>
      <w:r w:rsidRPr="00AC2ADF">
        <w:rPr>
          <w:b/>
          <w:bCs/>
        </w:rPr>
        <w:t>Type d’évènement</w:t>
      </w:r>
      <w:r w:rsidRPr="00AC2ADF">
        <w:t xml:space="preserve"> : Capture, recapture, cadavre, </w:t>
      </w:r>
      <w:r w:rsidR="00FD4F75" w:rsidRPr="00AC2ADF">
        <w:t>accident capture</w:t>
      </w:r>
    </w:p>
    <w:p w14:paraId="068FA258" w14:textId="19836979" w:rsidR="00510C4C" w:rsidRPr="00AC2ADF" w:rsidRDefault="00510C4C" w:rsidP="00781560">
      <w:pPr>
        <w:pStyle w:val="Sansinterligne"/>
      </w:pPr>
      <w:r w:rsidRPr="00AC2ADF">
        <w:rPr>
          <w:b/>
          <w:bCs/>
        </w:rPr>
        <w:t>Mode de capture</w:t>
      </w:r>
      <w:r w:rsidR="00D176DB" w:rsidRPr="00AC2ADF">
        <w:t> : Télé anesthésié, cage</w:t>
      </w:r>
      <w:r w:rsidR="007B10FC" w:rsidRPr="00AC2ADF">
        <w:t>, filet</w:t>
      </w:r>
    </w:p>
    <w:p w14:paraId="2E408BED" w14:textId="50FAB06F" w:rsidR="00D176DB" w:rsidRPr="00AC2ADF" w:rsidRDefault="00D176DB" w:rsidP="00781560">
      <w:pPr>
        <w:pStyle w:val="Sansinterligne"/>
      </w:pPr>
      <w:r w:rsidRPr="00AC2ADF">
        <w:rPr>
          <w:b/>
          <w:bCs/>
        </w:rPr>
        <w:t>Marqu</w:t>
      </w:r>
      <w:r w:rsidR="00574B17" w:rsidRPr="00AC2ADF">
        <w:rPr>
          <w:b/>
          <w:bCs/>
        </w:rPr>
        <w:t>age</w:t>
      </w:r>
      <w:r w:rsidR="0060375C" w:rsidRPr="00AC2ADF">
        <w:t xml:space="preserve"> : </w:t>
      </w:r>
      <w:r w:rsidR="001C681D" w:rsidRPr="00AC2ADF">
        <w:t>Détails sur le marquage</w:t>
      </w:r>
      <w:r w:rsidR="00574B17" w:rsidRPr="00AC2ADF">
        <w:t xml:space="preserve"> avec boucles et/ou collier</w:t>
      </w:r>
      <w:r w:rsidR="001C681D" w:rsidRPr="00AC2ADF">
        <w:t xml:space="preserve"> non standardisé</w:t>
      </w:r>
    </w:p>
    <w:p w14:paraId="25DB4684" w14:textId="1698A05E" w:rsidR="00781560" w:rsidRPr="00AC2ADF" w:rsidRDefault="009B651A" w:rsidP="00095E2C">
      <w:pPr>
        <w:pStyle w:val="Sansinterligne"/>
        <w:rPr>
          <w:rStyle w:val="lev"/>
          <w:color w:val="auto"/>
        </w:rPr>
        <w:sectPr w:rsidR="00781560" w:rsidRPr="00AC2ADF" w:rsidSect="00781560">
          <w:type w:val="continuous"/>
          <w:pgSz w:w="11906" w:h="16838"/>
          <w:pgMar w:top="720" w:right="720" w:bottom="720" w:left="720" w:header="708" w:footer="708" w:gutter="0"/>
          <w:cols w:num="2" w:sep="1" w:space="709"/>
          <w:docGrid w:linePitch="360"/>
        </w:sectPr>
      </w:pPr>
      <w:r w:rsidRPr="00AC2ADF">
        <w:rPr>
          <w:b/>
          <w:bCs/>
        </w:rPr>
        <w:t>Autres références et observations diverses</w:t>
      </w:r>
    </w:p>
    <w:p w14:paraId="2A24E6AD" w14:textId="177B504A" w:rsidR="00781560" w:rsidRPr="00AC2ADF" w:rsidRDefault="00C97293" w:rsidP="00781560">
      <w:pPr>
        <w:pStyle w:val="Titre3"/>
        <w:sectPr w:rsidR="00781560" w:rsidRPr="00AC2ADF" w:rsidSect="00EC5882">
          <w:type w:val="continuous"/>
          <w:pgSz w:w="11906" w:h="16838"/>
          <w:pgMar w:top="720" w:right="720" w:bottom="720" w:left="720" w:header="708" w:footer="708" w:gutter="0"/>
          <w:cols w:space="708"/>
          <w:docGrid w:linePitch="360"/>
        </w:sectPr>
      </w:pPr>
      <w:bookmarkStart w:id="26" w:name="_Toc219813638"/>
      <w:r w:rsidRPr="00AC2ADF">
        <w:t>Informations d’identification </w:t>
      </w:r>
      <w:r w:rsidR="00493578" w:rsidRPr="00AC2ADF">
        <w:t>visuelle, GPS et VHF</w:t>
      </w:r>
      <w:bookmarkEnd w:id="26"/>
      <w:r w:rsidR="00493578" w:rsidRPr="00AC2ADF">
        <w:t xml:space="preserve"> </w:t>
      </w:r>
    </w:p>
    <w:p w14:paraId="2424199D" w14:textId="77777777" w:rsidR="00D118F4" w:rsidRPr="00AC2ADF" w:rsidRDefault="00D118F4" w:rsidP="00781560">
      <w:pPr>
        <w:pStyle w:val="Sansinterligne"/>
        <w:rPr>
          <w:b/>
          <w:bCs/>
          <w:lang w:eastAsia="fr-FR"/>
        </w:rPr>
      </w:pPr>
      <w:r w:rsidRPr="00AC2ADF">
        <w:rPr>
          <w:b/>
          <w:bCs/>
          <w:lang w:eastAsia="fr-FR"/>
        </w:rPr>
        <w:t>couleur_avant_gauche</w:t>
      </w:r>
    </w:p>
    <w:p w14:paraId="0BFE6CFB" w14:textId="77777777" w:rsidR="00D118F4" w:rsidRPr="00AC2ADF" w:rsidRDefault="00D118F4" w:rsidP="00781560">
      <w:pPr>
        <w:pStyle w:val="Sansinterligne"/>
        <w:rPr>
          <w:b/>
          <w:bCs/>
          <w:lang w:eastAsia="fr-FR"/>
        </w:rPr>
      </w:pPr>
      <w:r w:rsidRPr="00AC2ADF">
        <w:rPr>
          <w:b/>
          <w:bCs/>
          <w:lang w:eastAsia="fr-FR"/>
        </w:rPr>
        <w:t>couleur_arriere_gauche</w:t>
      </w:r>
    </w:p>
    <w:p w14:paraId="0DEEF5B4" w14:textId="77777777" w:rsidR="00D118F4" w:rsidRPr="00AC2ADF" w:rsidRDefault="00D118F4" w:rsidP="00781560">
      <w:pPr>
        <w:pStyle w:val="Sansinterligne"/>
        <w:rPr>
          <w:b/>
          <w:bCs/>
          <w:lang w:eastAsia="fr-FR"/>
        </w:rPr>
      </w:pPr>
      <w:r w:rsidRPr="00AC2ADF">
        <w:rPr>
          <w:b/>
          <w:bCs/>
          <w:lang w:eastAsia="fr-FR"/>
        </w:rPr>
        <w:t>couleur_avant_droite</w:t>
      </w:r>
    </w:p>
    <w:p w14:paraId="631848C3" w14:textId="77777777" w:rsidR="00D118F4" w:rsidRPr="00AC2ADF" w:rsidRDefault="00D118F4" w:rsidP="00781560">
      <w:pPr>
        <w:pStyle w:val="Sansinterligne"/>
        <w:rPr>
          <w:b/>
          <w:bCs/>
          <w:lang w:eastAsia="fr-FR"/>
        </w:rPr>
      </w:pPr>
      <w:r w:rsidRPr="00AC2ADF">
        <w:rPr>
          <w:b/>
          <w:bCs/>
          <w:lang w:eastAsia="fr-FR"/>
        </w:rPr>
        <w:t>couleur_arriere_droite</w:t>
      </w:r>
    </w:p>
    <w:p w14:paraId="458A702E" w14:textId="77777777" w:rsidR="00D118F4" w:rsidRPr="00391EA4" w:rsidRDefault="00D118F4" w:rsidP="00781560">
      <w:pPr>
        <w:pStyle w:val="Sansinterligne"/>
        <w:rPr>
          <w:b/>
          <w:bCs/>
          <w:lang w:val="en-US" w:eastAsia="fr-FR"/>
        </w:rPr>
      </w:pPr>
      <w:r w:rsidRPr="00391EA4">
        <w:rPr>
          <w:b/>
          <w:bCs/>
          <w:lang w:val="en-US" w:eastAsia="fr-FR"/>
        </w:rPr>
        <w:t>id_GPS</w:t>
      </w:r>
    </w:p>
    <w:p w14:paraId="152DDC9A" w14:textId="77777777" w:rsidR="00D118F4" w:rsidRPr="00391EA4" w:rsidRDefault="00D118F4" w:rsidP="00781560">
      <w:pPr>
        <w:pStyle w:val="Sansinterligne"/>
        <w:rPr>
          <w:b/>
          <w:bCs/>
          <w:lang w:val="en-US" w:eastAsia="fr-FR"/>
        </w:rPr>
      </w:pPr>
      <w:r w:rsidRPr="00391EA4">
        <w:rPr>
          <w:b/>
          <w:bCs/>
          <w:lang w:val="en-US" w:eastAsia="fr-FR"/>
        </w:rPr>
        <w:t>id_VHF frequence_VHF</w:t>
      </w:r>
    </w:p>
    <w:p w14:paraId="48BEED3B" w14:textId="77777777" w:rsidR="00D118F4" w:rsidRPr="00AC2ADF" w:rsidRDefault="00D118F4" w:rsidP="00781560">
      <w:pPr>
        <w:pStyle w:val="Sansinterligne"/>
        <w:rPr>
          <w:b/>
          <w:bCs/>
          <w:lang w:eastAsia="fr-FR"/>
        </w:rPr>
      </w:pPr>
      <w:r w:rsidRPr="00AC2ADF">
        <w:rPr>
          <w:b/>
          <w:bCs/>
          <w:lang w:eastAsia="fr-FR"/>
        </w:rPr>
        <w:t>collier_visuel</w:t>
      </w:r>
    </w:p>
    <w:p w14:paraId="0AF66D89" w14:textId="77777777" w:rsidR="00D118F4" w:rsidRPr="00AC2ADF" w:rsidRDefault="00D118F4" w:rsidP="00781560">
      <w:pPr>
        <w:pStyle w:val="Sansinterligne"/>
        <w:rPr>
          <w:b/>
          <w:bCs/>
          <w:lang w:eastAsia="fr-FR"/>
        </w:rPr>
      </w:pPr>
      <w:r w:rsidRPr="00AC2ADF">
        <w:rPr>
          <w:b/>
          <w:bCs/>
          <w:lang w:eastAsia="fr-FR"/>
        </w:rPr>
        <w:t>couleur_collier</w:t>
      </w:r>
    </w:p>
    <w:p w14:paraId="2FE6F0B9" w14:textId="77777777" w:rsidR="00D118F4" w:rsidRPr="00AC2ADF" w:rsidRDefault="00D118F4" w:rsidP="00781560">
      <w:pPr>
        <w:pStyle w:val="Sansinterligne"/>
        <w:rPr>
          <w:b/>
          <w:bCs/>
          <w:lang w:eastAsia="fr-FR"/>
        </w:rPr>
      </w:pPr>
      <w:r w:rsidRPr="00AC2ADF">
        <w:rPr>
          <w:b/>
          <w:bCs/>
          <w:lang w:eastAsia="fr-FR"/>
        </w:rPr>
        <w:t>plaque_fanion_gauche</w:t>
      </w:r>
    </w:p>
    <w:p w14:paraId="1A912935" w14:textId="77777777" w:rsidR="00D118F4" w:rsidRPr="00AC2ADF" w:rsidRDefault="00D118F4" w:rsidP="00781560">
      <w:pPr>
        <w:pStyle w:val="Sansinterligne"/>
        <w:rPr>
          <w:b/>
          <w:bCs/>
          <w:lang w:eastAsia="fr-FR"/>
        </w:rPr>
      </w:pPr>
      <w:r w:rsidRPr="00AC2ADF">
        <w:rPr>
          <w:b/>
          <w:bCs/>
          <w:lang w:eastAsia="fr-FR"/>
        </w:rPr>
        <w:t>plaque_fanion_milieu</w:t>
      </w:r>
    </w:p>
    <w:p w14:paraId="4131C73E" w14:textId="2AF52B76" w:rsidR="00D118F4" w:rsidRPr="00AC2ADF" w:rsidRDefault="00D118F4" w:rsidP="00781560">
      <w:pPr>
        <w:pStyle w:val="Sansinterligne"/>
        <w:rPr>
          <w:b/>
          <w:bCs/>
        </w:rPr>
      </w:pPr>
      <w:r w:rsidRPr="00AC2ADF">
        <w:rPr>
          <w:b/>
          <w:bCs/>
          <w:lang w:eastAsia="fr-FR"/>
        </w:rPr>
        <w:t>plaque_fanion_droit</w:t>
      </w:r>
    </w:p>
    <w:p w14:paraId="64B23D9B" w14:textId="77777777" w:rsidR="00781560" w:rsidRPr="00AC2ADF" w:rsidRDefault="00781560" w:rsidP="00C97293">
      <w:pPr>
        <w:rPr>
          <w:rStyle w:val="lev"/>
        </w:rPr>
        <w:sectPr w:rsidR="00781560" w:rsidRPr="00AC2ADF" w:rsidSect="00781560">
          <w:type w:val="continuous"/>
          <w:pgSz w:w="11906" w:h="16838"/>
          <w:pgMar w:top="720" w:right="720" w:bottom="720" w:left="720" w:header="708" w:footer="708" w:gutter="0"/>
          <w:cols w:num="2" w:sep="1" w:space="709"/>
          <w:docGrid w:linePitch="360"/>
        </w:sectPr>
      </w:pPr>
    </w:p>
    <w:p w14:paraId="71E216DC" w14:textId="77777777" w:rsidR="00C61D60" w:rsidRPr="00AC2ADF" w:rsidRDefault="00C61D60" w:rsidP="00C61D60">
      <w:pPr>
        <w:pStyle w:val="Miseenavant"/>
      </w:pPr>
    </w:p>
    <w:p w14:paraId="27C50F2D" w14:textId="7ACEFD8D" w:rsidR="009B651A" w:rsidRPr="00AC2ADF" w:rsidRDefault="00653DD8" w:rsidP="00C61D60">
      <w:pPr>
        <w:pStyle w:val="Miseenavant"/>
      </w:pPr>
      <w:r w:rsidRPr="00AC2ADF">
        <w:t>Dates :</w:t>
      </w:r>
    </w:p>
    <w:p w14:paraId="2FCD4C11" w14:textId="77777777" w:rsidR="00924C3A" w:rsidRPr="00AC2ADF" w:rsidRDefault="00924C3A" w:rsidP="00924C3A">
      <w:pPr>
        <w:pStyle w:val="Sansinterligne"/>
        <w:rPr>
          <w:b/>
          <w:bCs/>
        </w:rPr>
        <w:sectPr w:rsidR="00924C3A" w:rsidRPr="00AC2ADF" w:rsidSect="00EC5882">
          <w:type w:val="continuous"/>
          <w:pgSz w:w="11906" w:h="16838"/>
          <w:pgMar w:top="720" w:right="720" w:bottom="720" w:left="720" w:header="708" w:footer="708" w:gutter="0"/>
          <w:cols w:space="708"/>
          <w:docGrid w:linePitch="360"/>
        </w:sectPr>
      </w:pPr>
    </w:p>
    <w:p w14:paraId="3753FEBD" w14:textId="7E0921C3" w:rsidR="00653DD8" w:rsidRPr="00AC2ADF" w:rsidRDefault="00653DD8" w:rsidP="00924C3A">
      <w:pPr>
        <w:pStyle w:val="Sansinterligne"/>
        <w:rPr>
          <w:b/>
          <w:bCs/>
        </w:rPr>
      </w:pPr>
      <w:r w:rsidRPr="00AC2ADF">
        <w:rPr>
          <w:b/>
          <w:bCs/>
        </w:rPr>
        <w:lastRenderedPageBreak/>
        <w:t>Date_recapture</w:t>
      </w:r>
    </w:p>
    <w:p w14:paraId="0CA2D582" w14:textId="3583E315" w:rsidR="00653DD8" w:rsidRPr="00AC2ADF" w:rsidRDefault="00653DD8" w:rsidP="00924C3A">
      <w:pPr>
        <w:pStyle w:val="Sansinterligne"/>
      </w:pPr>
      <w:r w:rsidRPr="00AC2ADF">
        <w:rPr>
          <w:b/>
          <w:bCs/>
        </w:rPr>
        <w:t>Date_derniere_donnee_vivante</w:t>
      </w:r>
      <w:r w:rsidR="00753B55" w:rsidRPr="00AC2ADF">
        <w:t> : Vivante, euthanasi</w:t>
      </w:r>
      <w:r w:rsidR="00B76443" w:rsidRPr="00AC2ADF">
        <w:t>ée, date</w:t>
      </w:r>
    </w:p>
    <w:p w14:paraId="10F420B8" w14:textId="238FAAF7" w:rsidR="0056463D" w:rsidRPr="00AC2ADF" w:rsidRDefault="0056463D" w:rsidP="00924C3A">
      <w:pPr>
        <w:pStyle w:val="Sansinterligne"/>
        <w:rPr>
          <w:b/>
          <w:bCs/>
        </w:rPr>
      </w:pPr>
      <w:r w:rsidRPr="00AC2ADF">
        <w:rPr>
          <w:b/>
          <w:bCs/>
        </w:rPr>
        <w:t>Date_donnee_mortalite</w:t>
      </w:r>
    </w:p>
    <w:p w14:paraId="31FB3CA4" w14:textId="1EC27C04" w:rsidR="0056463D" w:rsidRPr="00AC2ADF" w:rsidRDefault="0056463D" w:rsidP="00924C3A">
      <w:pPr>
        <w:pStyle w:val="Sansinterligne"/>
        <w:rPr>
          <w:b/>
          <w:bCs/>
        </w:rPr>
      </w:pPr>
      <w:r w:rsidRPr="00AC2ADF">
        <w:rPr>
          <w:b/>
          <w:bCs/>
        </w:rPr>
        <w:t>Date_deces</w:t>
      </w:r>
    </w:p>
    <w:p w14:paraId="71EC035C" w14:textId="70EA9076" w:rsidR="00924C3A" w:rsidRPr="00AC2ADF" w:rsidRDefault="0056463D" w:rsidP="00C82835">
      <w:pPr>
        <w:pStyle w:val="Sansinterligne"/>
        <w:rPr>
          <w:rStyle w:val="lev"/>
          <w:b w:val="0"/>
          <w:bCs w:val="0"/>
          <w:color w:val="auto"/>
        </w:rPr>
        <w:sectPr w:rsidR="00924C3A" w:rsidRPr="00AC2ADF" w:rsidSect="00924C3A">
          <w:type w:val="continuous"/>
          <w:pgSz w:w="11906" w:h="16838"/>
          <w:pgMar w:top="720" w:right="720" w:bottom="720" w:left="720" w:header="708" w:footer="708" w:gutter="0"/>
          <w:cols w:num="2" w:sep="1" w:space="709"/>
          <w:docGrid w:linePitch="360"/>
        </w:sectPr>
      </w:pPr>
      <w:r w:rsidRPr="00AC2ADF">
        <w:rPr>
          <w:b/>
          <w:bCs/>
        </w:rPr>
        <w:t>Remarques</w:t>
      </w:r>
      <w:r w:rsidR="00FE0FEB" w:rsidRPr="00AC2ADF">
        <w:t> : Remarques diverses, les informations sur les bâches installées au collier sont inscrites ici</w:t>
      </w:r>
    </w:p>
    <w:p w14:paraId="3AE86B3A" w14:textId="60C5F009" w:rsidR="00FE0FEB" w:rsidRPr="00AC2ADF" w:rsidRDefault="00183236" w:rsidP="008F63FF">
      <w:pPr>
        <w:pStyle w:val="Titre3"/>
      </w:pPr>
      <w:bookmarkStart w:id="27" w:name="_Toc219813639"/>
      <w:r w:rsidRPr="00AC2ADF">
        <w:t>Données concernant l’anesthésie</w:t>
      </w:r>
      <w:bookmarkEnd w:id="27"/>
    </w:p>
    <w:p w14:paraId="1CE89FEB" w14:textId="77777777" w:rsidR="00924C3A" w:rsidRPr="00AC2ADF" w:rsidRDefault="00924C3A" w:rsidP="00924C3A">
      <w:pPr>
        <w:pStyle w:val="Sansinterligne"/>
        <w:rPr>
          <w:b/>
          <w:bCs/>
        </w:rPr>
        <w:sectPr w:rsidR="00924C3A" w:rsidRPr="00AC2ADF" w:rsidSect="00EC5882">
          <w:type w:val="continuous"/>
          <w:pgSz w:w="11906" w:h="16838"/>
          <w:pgMar w:top="720" w:right="720" w:bottom="720" w:left="720" w:header="708" w:footer="708" w:gutter="0"/>
          <w:cols w:space="708"/>
          <w:docGrid w:linePitch="360"/>
        </w:sectPr>
      </w:pPr>
    </w:p>
    <w:p w14:paraId="1202E053" w14:textId="5D994D95" w:rsidR="00B82B07" w:rsidRPr="00AC2ADF" w:rsidRDefault="00B82B07" w:rsidP="00924C3A">
      <w:pPr>
        <w:pStyle w:val="Sansinterligne"/>
        <w:rPr>
          <w:rStyle w:val="lev"/>
          <w:b w:val="0"/>
          <w:bCs w:val="0"/>
          <w:color w:val="262626" w:themeColor="text1" w:themeTint="D9"/>
        </w:rPr>
      </w:pPr>
      <w:r w:rsidRPr="00AC2ADF">
        <w:rPr>
          <w:b/>
          <w:bCs/>
        </w:rPr>
        <w:t>Id anesthésie</w:t>
      </w:r>
      <w:r w:rsidR="004643DB" w:rsidRPr="00AC2ADF">
        <w:rPr>
          <w:b/>
          <w:bCs/>
        </w:rPr>
        <w:t> </w:t>
      </w:r>
      <w:r w:rsidR="004643DB" w:rsidRPr="00AC2ADF">
        <w:t>: identifiant unique</w:t>
      </w:r>
    </w:p>
    <w:p w14:paraId="122DF0D9" w14:textId="2073A238" w:rsidR="00183236" w:rsidRPr="00AC2ADF" w:rsidRDefault="009A46F9" w:rsidP="00924C3A">
      <w:pPr>
        <w:pStyle w:val="Sansinterligne"/>
        <w:rPr>
          <w:b/>
          <w:bCs/>
        </w:rPr>
      </w:pPr>
      <w:r w:rsidRPr="00AC2ADF">
        <w:rPr>
          <w:b/>
          <w:bCs/>
        </w:rPr>
        <w:t>Température</w:t>
      </w:r>
    </w:p>
    <w:p w14:paraId="4EA8E8A9" w14:textId="0A24A11C" w:rsidR="009A46F9" w:rsidRPr="00AC2ADF" w:rsidRDefault="009A46F9" w:rsidP="00924C3A">
      <w:pPr>
        <w:pStyle w:val="Sansinterligne"/>
        <w:rPr>
          <w:b/>
          <w:bCs/>
        </w:rPr>
      </w:pPr>
      <w:r w:rsidRPr="00AC2ADF">
        <w:rPr>
          <w:b/>
          <w:bCs/>
        </w:rPr>
        <w:t>Rythme cardiaque</w:t>
      </w:r>
    </w:p>
    <w:p w14:paraId="13D20160" w14:textId="6EE17584" w:rsidR="009A46F9" w:rsidRPr="00AC2ADF" w:rsidRDefault="009A46F9" w:rsidP="00924C3A">
      <w:pPr>
        <w:pStyle w:val="Sansinterligne"/>
        <w:rPr>
          <w:b/>
          <w:bCs/>
        </w:rPr>
      </w:pPr>
      <w:r w:rsidRPr="00AC2ADF">
        <w:rPr>
          <w:b/>
          <w:bCs/>
        </w:rPr>
        <w:t>Nombre de tirs</w:t>
      </w:r>
    </w:p>
    <w:p w14:paraId="054C38E0" w14:textId="77777777" w:rsidR="000651FD" w:rsidRPr="00AC2ADF" w:rsidRDefault="000651FD" w:rsidP="00924C3A">
      <w:pPr>
        <w:pStyle w:val="Sansinterligne"/>
      </w:pPr>
      <w:r w:rsidRPr="00AC2ADF">
        <w:rPr>
          <w:b/>
          <w:bCs/>
        </w:rPr>
        <w:t>Tir efficace produit</w:t>
      </w:r>
      <w:r w:rsidRPr="00AC2ADF">
        <w:t> : Contenu du produit anesthésiant</w:t>
      </w:r>
    </w:p>
    <w:p w14:paraId="4ED3F382" w14:textId="1A35092B" w:rsidR="006458A2" w:rsidRPr="00AC2ADF" w:rsidRDefault="006458A2" w:rsidP="00924C3A">
      <w:pPr>
        <w:pStyle w:val="Sansinterligne"/>
        <w:rPr>
          <w:b/>
          <w:bCs/>
        </w:rPr>
      </w:pPr>
      <w:r w:rsidRPr="00AC2ADF">
        <w:rPr>
          <w:b/>
          <w:bCs/>
        </w:rPr>
        <w:t>Posologie</w:t>
      </w:r>
      <w:r w:rsidR="00CB04B7" w:rsidRPr="00AC2ADF">
        <w:rPr>
          <w:b/>
          <w:bCs/>
        </w:rPr>
        <w:t xml:space="preserve"> : </w:t>
      </w:r>
      <w:r w:rsidR="00CB04B7" w:rsidRPr="00AC2ADF">
        <w:t>de l’anesthésiant</w:t>
      </w:r>
    </w:p>
    <w:p w14:paraId="4CF91ADB" w14:textId="09650C35" w:rsidR="00A20950" w:rsidRPr="00AC2ADF" w:rsidRDefault="00A20950" w:rsidP="00924C3A">
      <w:pPr>
        <w:pStyle w:val="Sansinterligne"/>
        <w:rPr>
          <w:b/>
          <w:bCs/>
        </w:rPr>
      </w:pPr>
      <w:r w:rsidRPr="00AC2ADF">
        <w:rPr>
          <w:b/>
          <w:bCs/>
        </w:rPr>
        <w:t>Heure tir</w:t>
      </w:r>
    </w:p>
    <w:p w14:paraId="274C648D" w14:textId="77777777" w:rsidR="006458A2" w:rsidRPr="00AC2ADF" w:rsidRDefault="006458A2" w:rsidP="00924C3A">
      <w:pPr>
        <w:pStyle w:val="Sansinterligne"/>
      </w:pPr>
      <w:r w:rsidRPr="00AC2ADF">
        <w:rPr>
          <w:b/>
          <w:bCs/>
        </w:rPr>
        <w:t>Distance</w:t>
      </w:r>
      <w:r w:rsidRPr="00AC2ADF">
        <w:t> : Distance estimée de l’individus</w:t>
      </w:r>
    </w:p>
    <w:p w14:paraId="77040F8C" w14:textId="05EF7859" w:rsidR="006458A2" w:rsidRPr="00AC2ADF" w:rsidRDefault="006458A2" w:rsidP="00924C3A">
      <w:pPr>
        <w:pStyle w:val="Sansinterligne"/>
      </w:pPr>
      <w:r w:rsidRPr="00AC2ADF">
        <w:rPr>
          <w:b/>
          <w:bCs/>
        </w:rPr>
        <w:t>Endroit d’injection</w:t>
      </w:r>
      <w:r w:rsidR="00A20950" w:rsidRPr="00AC2ADF">
        <w:t> : Partie du corps concernée</w:t>
      </w:r>
    </w:p>
    <w:p w14:paraId="7E384D17" w14:textId="4CB4656C" w:rsidR="00CB28AA" w:rsidRPr="00AC2ADF" w:rsidRDefault="00CB28AA" w:rsidP="00924C3A">
      <w:pPr>
        <w:pStyle w:val="Sansinterligne"/>
        <w:rPr>
          <w:b/>
          <w:bCs/>
        </w:rPr>
      </w:pPr>
      <w:commentRangeStart w:id="28"/>
      <w:commentRangeStart w:id="29"/>
      <w:r w:rsidRPr="00AC2ADF">
        <w:rPr>
          <w:b/>
          <w:bCs/>
        </w:rPr>
        <w:t>Délai perte posture</w:t>
      </w:r>
      <w:r w:rsidR="007D57F1" w:rsidRPr="00AC2ADF">
        <w:rPr>
          <w:b/>
          <w:bCs/>
        </w:rPr>
        <w:t xml:space="preserve"> </w:t>
      </w:r>
      <w:r w:rsidR="008E6FA8" w:rsidRPr="00AC2ADF">
        <w:t>(</w:t>
      </w:r>
      <w:r w:rsidR="007D57F1" w:rsidRPr="00AC2ADF">
        <w:t>mn</w:t>
      </w:r>
      <w:r w:rsidR="008E6FA8" w:rsidRPr="00AC2ADF">
        <w:t>)</w:t>
      </w:r>
    </w:p>
    <w:p w14:paraId="7C0D2072" w14:textId="2E011A09" w:rsidR="000651FD" w:rsidRPr="00AC2ADF" w:rsidRDefault="00CB28AA" w:rsidP="00924C3A">
      <w:pPr>
        <w:pStyle w:val="Sansinterligne"/>
        <w:rPr>
          <w:b/>
          <w:bCs/>
        </w:rPr>
      </w:pPr>
      <w:r w:rsidRPr="00AC2ADF">
        <w:rPr>
          <w:b/>
          <w:bCs/>
        </w:rPr>
        <w:t>Délai coucher</w:t>
      </w:r>
      <w:r w:rsidR="000651FD" w:rsidRPr="00AC2ADF">
        <w:rPr>
          <w:b/>
          <w:bCs/>
        </w:rPr>
        <w:t xml:space="preserve"> </w:t>
      </w:r>
      <w:commentRangeEnd w:id="28"/>
      <w:r w:rsidR="008A38C4" w:rsidRPr="00AC2ADF">
        <w:rPr>
          <w:rStyle w:val="Marquedecommentaire"/>
          <w:sz w:val="23"/>
          <w:szCs w:val="24"/>
        </w:rPr>
        <w:commentReference w:id="28"/>
      </w:r>
      <w:commentRangeEnd w:id="29"/>
      <w:r w:rsidRPr="00AC2ADF">
        <w:rPr>
          <w:rStyle w:val="Marquedecommentaire"/>
          <w:sz w:val="23"/>
          <w:szCs w:val="24"/>
        </w:rPr>
        <w:commentReference w:id="29"/>
      </w:r>
      <w:r w:rsidR="008E6FA8" w:rsidRPr="00AC2ADF">
        <w:t>(</w:t>
      </w:r>
      <w:r w:rsidR="007D57F1" w:rsidRPr="00AC2ADF">
        <w:t>mn</w:t>
      </w:r>
      <w:r w:rsidR="008E6FA8" w:rsidRPr="00AC2ADF">
        <w:t>)</w:t>
      </w:r>
    </w:p>
    <w:p w14:paraId="4E0889C2" w14:textId="1088B43C" w:rsidR="004D1AA6" w:rsidRPr="00AC2ADF" w:rsidRDefault="004D1AA6" w:rsidP="00924C3A">
      <w:pPr>
        <w:pStyle w:val="Sansinterligne"/>
        <w:rPr>
          <w:b/>
          <w:bCs/>
        </w:rPr>
      </w:pPr>
      <w:r w:rsidRPr="00AC2ADF">
        <w:rPr>
          <w:b/>
          <w:bCs/>
        </w:rPr>
        <w:t>Sommeil :</w:t>
      </w:r>
      <w:r w:rsidRPr="00AC2ADF">
        <w:t xml:space="preserve"> délais avant</w:t>
      </w:r>
    </w:p>
    <w:p w14:paraId="48090092" w14:textId="30C68FC5" w:rsidR="00653DD8" w:rsidRPr="00AC2ADF" w:rsidRDefault="00535A87" w:rsidP="00924C3A">
      <w:pPr>
        <w:pStyle w:val="Sansinterligne"/>
      </w:pPr>
      <w:r w:rsidRPr="00AC2ADF">
        <w:rPr>
          <w:b/>
          <w:bCs/>
        </w:rPr>
        <w:t>Maîtrise de la bestiole :</w:t>
      </w:r>
      <w:r w:rsidRPr="00AC2ADF">
        <w:t xml:space="preserve"> délais </w:t>
      </w:r>
      <w:r w:rsidR="00E25596" w:rsidRPr="00AC2ADF">
        <w:t>a</w:t>
      </w:r>
      <w:r w:rsidRPr="00AC2ADF">
        <w:t>vant</w:t>
      </w:r>
    </w:p>
    <w:p w14:paraId="59112612" w14:textId="2ACDCC70" w:rsidR="00E25596" w:rsidRPr="00AC2ADF" w:rsidRDefault="00E25596" w:rsidP="00924C3A">
      <w:pPr>
        <w:pStyle w:val="Sansinterligne"/>
      </w:pPr>
      <w:r w:rsidRPr="00AC2ADF">
        <w:rPr>
          <w:b/>
          <w:bCs/>
        </w:rPr>
        <w:t xml:space="preserve">Réactions à la capture : </w:t>
      </w:r>
      <w:r w:rsidR="00484368" w:rsidRPr="00AC2ADF">
        <w:t>détails quant-à la réaction non standardisé</w:t>
      </w:r>
      <w:r w:rsidR="00A3527F" w:rsidRPr="00AC2ADF">
        <w:t>e</w:t>
      </w:r>
    </w:p>
    <w:p w14:paraId="5F4474CA" w14:textId="68D68A12" w:rsidR="00484368" w:rsidRPr="00AC2ADF" w:rsidRDefault="00484368" w:rsidP="00924C3A">
      <w:pPr>
        <w:pStyle w:val="Sansinterligne"/>
      </w:pPr>
      <w:r w:rsidRPr="00AC2ADF">
        <w:rPr>
          <w:b/>
          <w:bCs/>
        </w:rPr>
        <w:t>Antidote :</w:t>
      </w:r>
      <w:r w:rsidRPr="00AC2ADF">
        <w:t xml:space="preserve"> Nom du produit</w:t>
      </w:r>
    </w:p>
    <w:p w14:paraId="3A227A63" w14:textId="66C51321" w:rsidR="00CB04B7" w:rsidRPr="00AC2ADF" w:rsidRDefault="00CB04B7" w:rsidP="00924C3A">
      <w:pPr>
        <w:pStyle w:val="Sansinterligne"/>
      </w:pPr>
      <w:r w:rsidRPr="00AC2ADF">
        <w:rPr>
          <w:b/>
          <w:bCs/>
        </w:rPr>
        <w:t>Posologie :</w:t>
      </w:r>
      <w:r w:rsidRPr="00AC2ADF">
        <w:t xml:space="preserve"> de l’antidote</w:t>
      </w:r>
    </w:p>
    <w:p w14:paraId="6AB4FBB3" w14:textId="30FC416D" w:rsidR="00484368" w:rsidRPr="00AC2ADF" w:rsidRDefault="00A87DFD" w:rsidP="00924C3A">
      <w:pPr>
        <w:pStyle w:val="Sansinterligne"/>
      </w:pPr>
      <w:r w:rsidRPr="00AC2ADF">
        <w:rPr>
          <w:b/>
          <w:bCs/>
        </w:rPr>
        <w:t>Heure</w:t>
      </w:r>
      <w:r w:rsidRPr="00AC2ADF">
        <w:t> : Heure de l’attribution de l’antidote</w:t>
      </w:r>
    </w:p>
    <w:p w14:paraId="7B532FA2" w14:textId="45E0E652" w:rsidR="00A87DFD" w:rsidRPr="00AC2ADF" w:rsidRDefault="000B47E4" w:rsidP="00924C3A">
      <w:pPr>
        <w:pStyle w:val="Sansinterligne"/>
      </w:pPr>
      <w:r w:rsidRPr="00AC2ADF">
        <w:rPr>
          <w:b/>
          <w:bCs/>
        </w:rPr>
        <w:t>1</w:t>
      </w:r>
      <w:r w:rsidRPr="00AC2ADF">
        <w:rPr>
          <w:b/>
          <w:bCs/>
          <w:vertAlign w:val="superscript"/>
        </w:rPr>
        <w:t>er</w:t>
      </w:r>
      <w:r w:rsidRPr="00AC2ADF">
        <w:rPr>
          <w:b/>
          <w:bCs/>
        </w:rPr>
        <w:t xml:space="preserve"> relevé tête </w:t>
      </w:r>
      <w:r w:rsidRPr="00AC2ADF">
        <w:t>: délais avant</w:t>
      </w:r>
    </w:p>
    <w:p w14:paraId="0F7D890A" w14:textId="6D3848A1" w:rsidR="008A38C4" w:rsidRPr="00AC2ADF" w:rsidRDefault="008A38C4" w:rsidP="00924C3A">
      <w:pPr>
        <w:pStyle w:val="Sansinterligne"/>
      </w:pPr>
      <w:r w:rsidRPr="00AC2ADF">
        <w:rPr>
          <w:b/>
          <w:bCs/>
        </w:rPr>
        <w:t>1</w:t>
      </w:r>
      <w:r w:rsidRPr="00AC2ADF">
        <w:rPr>
          <w:b/>
          <w:bCs/>
          <w:vertAlign w:val="superscript"/>
        </w:rPr>
        <w:t>er</w:t>
      </w:r>
      <w:r w:rsidRPr="00AC2ADF">
        <w:rPr>
          <w:b/>
          <w:bCs/>
        </w:rPr>
        <w:t xml:space="preserve"> déplacement </w:t>
      </w:r>
      <w:r w:rsidRPr="00AC2ADF">
        <w:t>: délais avant</w:t>
      </w:r>
    </w:p>
    <w:p w14:paraId="4332CE81" w14:textId="7ADD971E" w:rsidR="00E33675" w:rsidRPr="00AC2ADF" w:rsidRDefault="00E33675" w:rsidP="00924C3A">
      <w:pPr>
        <w:pStyle w:val="Sansinterligne"/>
      </w:pPr>
      <w:r w:rsidRPr="00AC2ADF">
        <w:rPr>
          <w:b/>
          <w:bCs/>
        </w:rPr>
        <w:t>Observations liées à l’anesthésie </w:t>
      </w:r>
      <w:r w:rsidRPr="00AC2ADF">
        <w:t xml:space="preserve">: </w:t>
      </w:r>
      <w:r w:rsidR="000718C2" w:rsidRPr="00AC2ADF">
        <w:t>notamment aux autres tirs</w:t>
      </w:r>
    </w:p>
    <w:p w14:paraId="41973662" w14:textId="0D6C6FF1" w:rsidR="000718C2" w:rsidRPr="00AC2ADF" w:rsidRDefault="000718C2" w:rsidP="00924C3A">
      <w:pPr>
        <w:pStyle w:val="Sansinterligne"/>
      </w:pPr>
      <w:r w:rsidRPr="00AC2ADF">
        <w:rPr>
          <w:b/>
          <w:bCs/>
        </w:rPr>
        <w:t>Observations liées à l’antidot</w:t>
      </w:r>
      <w:r w:rsidR="005D015F" w:rsidRPr="00AC2ADF">
        <w:rPr>
          <w:b/>
          <w:bCs/>
        </w:rPr>
        <w:t>e</w:t>
      </w:r>
    </w:p>
    <w:p w14:paraId="234BBD5C" w14:textId="02F1D632" w:rsidR="00924C3A" w:rsidRPr="00AC2ADF" w:rsidRDefault="00716AAD" w:rsidP="00C82835">
      <w:pPr>
        <w:pStyle w:val="Sansinterligne"/>
        <w:rPr>
          <w:rStyle w:val="lev"/>
          <w:b w:val="0"/>
          <w:bCs w:val="0"/>
          <w:color w:val="auto"/>
        </w:rPr>
        <w:sectPr w:rsidR="00924C3A" w:rsidRPr="00AC2ADF" w:rsidSect="00924C3A">
          <w:type w:val="continuous"/>
          <w:pgSz w:w="11906" w:h="16838"/>
          <w:pgMar w:top="720" w:right="720" w:bottom="720" w:left="720" w:header="708" w:footer="708" w:gutter="0"/>
          <w:cols w:num="2" w:sep="1" w:space="709"/>
          <w:docGrid w:linePitch="360"/>
        </w:sectPr>
      </w:pPr>
      <w:r w:rsidRPr="00AC2ADF">
        <w:rPr>
          <w:b/>
          <w:bCs/>
        </w:rPr>
        <w:t>Observations autres traitements</w:t>
      </w:r>
    </w:p>
    <w:p w14:paraId="53C3881F" w14:textId="4C1E9DA5" w:rsidR="00924C3A" w:rsidRPr="00AC2ADF" w:rsidRDefault="00D27A9F" w:rsidP="008F63FF">
      <w:pPr>
        <w:pStyle w:val="Titre3"/>
        <w:sectPr w:rsidR="00924C3A" w:rsidRPr="00AC2ADF" w:rsidSect="00EC5882">
          <w:type w:val="continuous"/>
          <w:pgSz w:w="11906" w:h="16838"/>
          <w:pgMar w:top="720" w:right="720" w:bottom="720" w:left="720" w:header="708" w:footer="708" w:gutter="0"/>
          <w:cols w:space="708"/>
          <w:docGrid w:linePitch="360"/>
        </w:sectPr>
      </w:pPr>
      <w:bookmarkStart w:id="31" w:name="_Toc219813640"/>
      <w:r w:rsidRPr="00AC2ADF">
        <w:t>Données concernant la biométrie</w:t>
      </w:r>
      <w:bookmarkEnd w:id="31"/>
    </w:p>
    <w:p w14:paraId="36BCCDC6" w14:textId="7276036F" w:rsidR="005F26E7" w:rsidRPr="00AC2ADF" w:rsidRDefault="005F26E7" w:rsidP="00924C3A">
      <w:pPr>
        <w:pStyle w:val="Sansinterligne"/>
      </w:pPr>
      <w:r w:rsidRPr="00AC2ADF">
        <w:rPr>
          <w:b/>
          <w:bCs/>
        </w:rPr>
        <w:t xml:space="preserve">Id biométrie : </w:t>
      </w:r>
      <w:r w:rsidRPr="00AC2ADF">
        <w:t>Identifiant unique</w:t>
      </w:r>
    </w:p>
    <w:p w14:paraId="4ED33210" w14:textId="1BA57D18" w:rsidR="00C97293" w:rsidRPr="00AC2ADF" w:rsidRDefault="00A61678" w:rsidP="00924C3A">
      <w:pPr>
        <w:pStyle w:val="Sansinterligne"/>
      </w:pPr>
      <w:r w:rsidRPr="00AC2ADF">
        <w:rPr>
          <w:b/>
          <w:bCs/>
          <w:lang w:eastAsia="fr-FR"/>
        </w:rPr>
        <w:t>Longueur métatarse</w:t>
      </w:r>
      <w:r w:rsidRPr="00AC2ADF">
        <w:rPr>
          <w:lang w:eastAsia="fr-FR"/>
        </w:rPr>
        <w:t xml:space="preserve"> (cm)</w:t>
      </w:r>
    </w:p>
    <w:p w14:paraId="27FC782C" w14:textId="13F30E31" w:rsidR="00A61678" w:rsidRPr="00AC2ADF" w:rsidRDefault="00A61678" w:rsidP="00924C3A">
      <w:pPr>
        <w:pStyle w:val="Sansinterligne"/>
      </w:pPr>
      <w:r w:rsidRPr="00AC2ADF">
        <w:rPr>
          <w:b/>
          <w:bCs/>
          <w:lang w:eastAsia="fr-FR"/>
        </w:rPr>
        <w:t>Tour de poitrine</w:t>
      </w:r>
      <w:r w:rsidRPr="00AC2ADF">
        <w:rPr>
          <w:lang w:eastAsia="fr-FR"/>
        </w:rPr>
        <w:t xml:space="preserve"> (cm)</w:t>
      </w:r>
    </w:p>
    <w:p w14:paraId="7AFC1221" w14:textId="253A0298" w:rsidR="00A61678" w:rsidRPr="00AC2ADF" w:rsidRDefault="00A61678" w:rsidP="00924C3A">
      <w:pPr>
        <w:pStyle w:val="Sansinterligne"/>
        <w:rPr>
          <w:b/>
          <w:bCs/>
        </w:rPr>
      </w:pPr>
      <w:r w:rsidRPr="00AC2ADF">
        <w:rPr>
          <w:b/>
          <w:bCs/>
          <w:lang w:eastAsia="fr-FR"/>
        </w:rPr>
        <w:t>Poids</w:t>
      </w:r>
      <w:r w:rsidR="005F26E7" w:rsidRPr="00AC2ADF">
        <w:rPr>
          <w:b/>
          <w:bCs/>
          <w:lang w:eastAsia="fr-FR"/>
        </w:rPr>
        <w:t xml:space="preserve"> </w:t>
      </w:r>
      <w:r w:rsidR="005F26E7" w:rsidRPr="00AC2ADF">
        <w:rPr>
          <w:lang w:eastAsia="fr-FR"/>
        </w:rPr>
        <w:t>(kg)</w:t>
      </w:r>
    </w:p>
    <w:p w14:paraId="05F4AC9A" w14:textId="1D695FA0" w:rsidR="00A61678" w:rsidRPr="00AC2ADF" w:rsidRDefault="00A61678" w:rsidP="00924C3A">
      <w:pPr>
        <w:pStyle w:val="Sansinterligne"/>
      </w:pPr>
      <w:r w:rsidRPr="00AC2ADF">
        <w:rPr>
          <w:b/>
          <w:bCs/>
          <w:lang w:eastAsia="fr-FR"/>
        </w:rPr>
        <w:t>Longueur totale</w:t>
      </w:r>
      <w:r w:rsidRPr="00AC2ADF">
        <w:rPr>
          <w:lang w:eastAsia="fr-FR"/>
        </w:rPr>
        <w:t xml:space="preserve"> (cm)</w:t>
      </w:r>
    </w:p>
    <w:p w14:paraId="304D8FBA" w14:textId="7DDC9E15" w:rsidR="00A61678" w:rsidRPr="00AC2ADF" w:rsidRDefault="00A61678" w:rsidP="00924C3A">
      <w:pPr>
        <w:pStyle w:val="Sansinterligne"/>
      </w:pPr>
      <w:r w:rsidRPr="00AC2ADF">
        <w:rPr>
          <w:b/>
          <w:bCs/>
          <w:lang w:eastAsia="fr-FR"/>
        </w:rPr>
        <w:t>Longueur mandibule</w:t>
      </w:r>
      <w:r w:rsidRPr="00AC2ADF">
        <w:rPr>
          <w:lang w:eastAsia="fr-FR"/>
        </w:rPr>
        <w:t xml:space="preserve"> (cm)</w:t>
      </w:r>
    </w:p>
    <w:p w14:paraId="11568A45" w14:textId="72A4330B" w:rsidR="00A61678" w:rsidRPr="00AC2ADF" w:rsidRDefault="00A61678" w:rsidP="00924C3A">
      <w:pPr>
        <w:pStyle w:val="Sansinterligne"/>
        <w:rPr>
          <w:b/>
          <w:bCs/>
        </w:rPr>
      </w:pPr>
      <w:commentRangeStart w:id="32"/>
      <w:commentRangeStart w:id="33"/>
      <w:r w:rsidRPr="00AC2ADF">
        <w:rPr>
          <w:b/>
          <w:bCs/>
          <w:lang w:eastAsia="fr-FR"/>
        </w:rPr>
        <w:t>Tour de cou</w:t>
      </w:r>
      <w:r w:rsidR="005F26E7" w:rsidRPr="00AC2ADF">
        <w:rPr>
          <w:b/>
          <w:bCs/>
          <w:lang w:eastAsia="fr-FR"/>
        </w:rPr>
        <w:t xml:space="preserve"> </w:t>
      </w:r>
      <w:r w:rsidRPr="00AC2ADF">
        <w:rPr>
          <w:b/>
          <w:bCs/>
          <w:lang w:eastAsia="fr-FR"/>
        </w:rPr>
        <w:t>sommet</w:t>
      </w:r>
      <w:r w:rsidR="008E6FA8" w:rsidRPr="00AC2ADF">
        <w:rPr>
          <w:b/>
          <w:bCs/>
          <w:lang w:eastAsia="fr-FR"/>
        </w:rPr>
        <w:t xml:space="preserve"> </w:t>
      </w:r>
      <w:r w:rsidR="008E6FA8" w:rsidRPr="00AC2ADF">
        <w:rPr>
          <w:lang w:eastAsia="fr-FR"/>
        </w:rPr>
        <w:t>(cm)</w:t>
      </w:r>
    </w:p>
    <w:p w14:paraId="200FCEEB" w14:textId="63143AE3" w:rsidR="00A61678" w:rsidRPr="00AC2ADF" w:rsidRDefault="00A61678" w:rsidP="00924C3A">
      <w:pPr>
        <w:pStyle w:val="Sansinterligne"/>
        <w:rPr>
          <w:b/>
          <w:bCs/>
        </w:rPr>
      </w:pPr>
      <w:r w:rsidRPr="00AC2ADF">
        <w:rPr>
          <w:b/>
          <w:bCs/>
          <w:lang w:eastAsia="fr-FR"/>
        </w:rPr>
        <w:t>Tour de cou</w:t>
      </w:r>
      <w:r w:rsidR="00060901" w:rsidRPr="00AC2ADF">
        <w:rPr>
          <w:b/>
          <w:bCs/>
          <w:lang w:eastAsia="fr-FR"/>
        </w:rPr>
        <w:t xml:space="preserve"> </w:t>
      </w:r>
      <w:r w:rsidRPr="00AC2ADF">
        <w:rPr>
          <w:b/>
          <w:bCs/>
          <w:lang w:eastAsia="fr-FR"/>
        </w:rPr>
        <w:t>base</w:t>
      </w:r>
      <w:r w:rsidR="008E6FA8" w:rsidRPr="00AC2ADF">
        <w:rPr>
          <w:b/>
          <w:bCs/>
          <w:lang w:eastAsia="fr-FR"/>
        </w:rPr>
        <w:t xml:space="preserve"> </w:t>
      </w:r>
      <w:r w:rsidR="008E6FA8" w:rsidRPr="00AC2ADF">
        <w:rPr>
          <w:lang w:eastAsia="fr-FR"/>
        </w:rPr>
        <w:t>(cm)</w:t>
      </w:r>
    </w:p>
    <w:p w14:paraId="17D458F0" w14:textId="71A0FCAB" w:rsidR="008A02FD" w:rsidRPr="00AC2ADF" w:rsidRDefault="00A61678" w:rsidP="00924C3A">
      <w:pPr>
        <w:pStyle w:val="Sansinterligne"/>
        <w:rPr>
          <w:b/>
          <w:bCs/>
        </w:rPr>
      </w:pPr>
      <w:r w:rsidRPr="00AC2ADF">
        <w:rPr>
          <w:b/>
          <w:bCs/>
          <w:lang w:eastAsia="fr-FR"/>
        </w:rPr>
        <w:t>Ecart au sommet des cornes</w:t>
      </w:r>
      <w:commentRangeEnd w:id="32"/>
      <w:r w:rsidR="00060901" w:rsidRPr="00AC2ADF">
        <w:rPr>
          <w:rStyle w:val="Marquedecommentaire"/>
          <w:b/>
          <w:bCs/>
          <w:sz w:val="23"/>
          <w:szCs w:val="24"/>
          <w:lang w:eastAsia="fr-FR"/>
        </w:rPr>
        <w:commentReference w:id="32"/>
      </w:r>
      <w:commentRangeEnd w:id="33"/>
      <w:r w:rsidRPr="00AC2ADF">
        <w:rPr>
          <w:rStyle w:val="Marquedecommentaire"/>
          <w:b/>
          <w:bCs/>
          <w:sz w:val="23"/>
          <w:szCs w:val="24"/>
          <w:lang w:eastAsia="fr-FR"/>
        </w:rPr>
        <w:commentReference w:id="33"/>
      </w:r>
      <w:r w:rsidR="008E6FA8" w:rsidRPr="00AC2ADF">
        <w:rPr>
          <w:b/>
          <w:bCs/>
          <w:lang w:eastAsia="fr-FR"/>
        </w:rPr>
        <w:t xml:space="preserve"> </w:t>
      </w:r>
      <w:r w:rsidR="008E6FA8" w:rsidRPr="00AC2ADF">
        <w:rPr>
          <w:lang w:eastAsia="fr-FR"/>
        </w:rPr>
        <w:t>(cm)</w:t>
      </w:r>
    </w:p>
    <w:p w14:paraId="25EBD33E" w14:textId="77777777" w:rsidR="00C0211A" w:rsidRPr="00AC2ADF" w:rsidRDefault="008A02FD" w:rsidP="00924C3A">
      <w:pPr>
        <w:pStyle w:val="Sansinterligne"/>
        <w:rPr>
          <w:lang w:eastAsia="fr-FR"/>
        </w:rPr>
      </w:pPr>
      <w:r w:rsidRPr="00AC2ADF">
        <w:rPr>
          <w:lang w:eastAsia="fr-FR"/>
        </w:rPr>
        <w:t xml:space="preserve">Pour </w:t>
      </w:r>
      <w:r w:rsidR="00D32386" w:rsidRPr="00AC2ADF">
        <w:rPr>
          <w:lang w:eastAsia="fr-FR"/>
        </w:rPr>
        <w:t>chaque corne</w:t>
      </w:r>
      <w:r w:rsidR="00C0211A" w:rsidRPr="00AC2ADF">
        <w:rPr>
          <w:lang w:eastAsia="fr-FR"/>
        </w:rPr>
        <w:t xml:space="preserve"> : </w:t>
      </w:r>
    </w:p>
    <w:p w14:paraId="568E120B" w14:textId="58D445C2" w:rsidR="008A02FD" w:rsidRPr="00AC2ADF" w:rsidRDefault="00C0211A" w:rsidP="006D58AE">
      <w:pPr>
        <w:pStyle w:val="Sansinterligne"/>
        <w:numPr>
          <w:ilvl w:val="0"/>
          <w:numId w:val="4"/>
        </w:numPr>
        <w:rPr>
          <w:lang w:eastAsia="fr-FR"/>
        </w:rPr>
      </w:pPr>
      <w:commentRangeStart w:id="35"/>
      <w:commentRangeStart w:id="36"/>
      <w:r w:rsidRPr="00AC2ADF">
        <w:rPr>
          <w:lang w:eastAsia="fr-FR"/>
        </w:rPr>
        <w:t>M</w:t>
      </w:r>
      <w:r w:rsidR="00E67165" w:rsidRPr="00AC2ADF">
        <w:rPr>
          <w:lang w:eastAsia="fr-FR"/>
        </w:rPr>
        <w:t>esure des anneaux 1 à 20</w:t>
      </w:r>
    </w:p>
    <w:p w14:paraId="3C0A926D" w14:textId="4534FE9C" w:rsidR="00E67165" w:rsidRPr="00AC2ADF" w:rsidRDefault="00021D2B" w:rsidP="006D58AE">
      <w:pPr>
        <w:pStyle w:val="Sansinterligne"/>
        <w:numPr>
          <w:ilvl w:val="1"/>
          <w:numId w:val="4"/>
        </w:numPr>
        <w:rPr>
          <w:lang w:eastAsia="fr-FR"/>
        </w:rPr>
      </w:pPr>
      <w:r w:rsidRPr="00AC2ADF">
        <w:rPr>
          <w:lang w:eastAsia="fr-FR"/>
        </w:rPr>
        <w:t>Avant</w:t>
      </w:r>
      <w:r w:rsidR="008E6FA8" w:rsidRPr="00AC2ADF">
        <w:rPr>
          <w:lang w:eastAsia="fr-FR"/>
        </w:rPr>
        <w:t> : mesure du sommet de la corne jusqu’à l’anneau</w:t>
      </w:r>
    </w:p>
    <w:p w14:paraId="16BCC581" w14:textId="1D1879FF" w:rsidR="00021D2B" w:rsidRPr="00AC2ADF" w:rsidRDefault="00021D2B" w:rsidP="006D58AE">
      <w:pPr>
        <w:pStyle w:val="Sansinterligne"/>
        <w:numPr>
          <w:ilvl w:val="1"/>
          <w:numId w:val="4"/>
        </w:numPr>
        <w:rPr>
          <w:lang w:eastAsia="fr-FR"/>
        </w:rPr>
      </w:pPr>
      <w:r w:rsidRPr="00AC2ADF">
        <w:rPr>
          <w:lang w:eastAsia="fr-FR"/>
        </w:rPr>
        <w:t>Arrière</w:t>
      </w:r>
      <w:r w:rsidR="008E6FA8" w:rsidRPr="00AC2ADF">
        <w:rPr>
          <w:lang w:eastAsia="fr-FR"/>
        </w:rPr>
        <w:t> : mesure du sommet de la corne jusqu’à l’anneau</w:t>
      </w:r>
    </w:p>
    <w:p w14:paraId="1177CE0E" w14:textId="636AA0CC" w:rsidR="00A61678" w:rsidRPr="00AC2ADF" w:rsidRDefault="00021D2B" w:rsidP="006D58AE">
      <w:pPr>
        <w:pStyle w:val="Sansinterligne"/>
        <w:numPr>
          <w:ilvl w:val="1"/>
          <w:numId w:val="4"/>
        </w:numPr>
      </w:pPr>
      <w:r w:rsidRPr="00AC2ADF">
        <w:rPr>
          <w:lang w:eastAsia="fr-FR"/>
        </w:rPr>
        <w:t>Latéral</w:t>
      </w:r>
      <w:commentRangeEnd w:id="35"/>
      <w:r w:rsidR="007C7114" w:rsidRPr="00AC2ADF">
        <w:rPr>
          <w:rStyle w:val="Marquedecommentaire"/>
          <w:sz w:val="23"/>
          <w:szCs w:val="24"/>
          <w:lang w:eastAsia="fr-FR"/>
        </w:rPr>
        <w:commentReference w:id="35"/>
      </w:r>
      <w:commentRangeEnd w:id="36"/>
      <w:r w:rsidRPr="00AC2ADF">
        <w:rPr>
          <w:rStyle w:val="Marquedecommentaire"/>
          <w:sz w:val="23"/>
          <w:szCs w:val="24"/>
          <w:lang w:eastAsia="fr-FR"/>
        </w:rPr>
        <w:commentReference w:id="36"/>
      </w:r>
      <w:r w:rsidR="00425598" w:rsidRPr="00AC2ADF">
        <w:rPr>
          <w:lang w:eastAsia="fr-FR"/>
        </w:rPr>
        <w:t> : mesure entre anneaux</w:t>
      </w:r>
    </w:p>
    <w:p w14:paraId="6A686876" w14:textId="0B6A7EE6" w:rsidR="00425598" w:rsidRPr="00AC2ADF" w:rsidRDefault="00425598" w:rsidP="00425598">
      <w:pPr>
        <w:pStyle w:val="Sansinterligne"/>
        <w:ind w:left="1080"/>
      </w:pPr>
    </w:p>
    <w:p w14:paraId="5CD05A1D" w14:textId="319638EE" w:rsidR="00C0211A" w:rsidRPr="00AC2ADF" w:rsidRDefault="0075568C" w:rsidP="006D58AE">
      <w:pPr>
        <w:pStyle w:val="Sansinterligne"/>
        <w:numPr>
          <w:ilvl w:val="0"/>
          <w:numId w:val="4"/>
        </w:numPr>
      </w:pPr>
      <w:r w:rsidRPr="00AC2ADF">
        <w:t>Total avant</w:t>
      </w:r>
    </w:p>
    <w:p w14:paraId="4927FADB" w14:textId="4C87CDFC" w:rsidR="0075568C" w:rsidRPr="00AC2ADF" w:rsidRDefault="0075568C" w:rsidP="006D58AE">
      <w:pPr>
        <w:pStyle w:val="Sansinterligne"/>
        <w:numPr>
          <w:ilvl w:val="0"/>
          <w:numId w:val="4"/>
        </w:numPr>
      </w:pPr>
      <w:r w:rsidRPr="00AC2ADF">
        <w:t>Total Arrière</w:t>
      </w:r>
    </w:p>
    <w:p w14:paraId="4A13992A" w14:textId="46B1BF8B" w:rsidR="0075568C" w:rsidRPr="00AC2ADF" w:rsidRDefault="0075568C" w:rsidP="006D58AE">
      <w:pPr>
        <w:pStyle w:val="Sansinterligne"/>
        <w:numPr>
          <w:ilvl w:val="0"/>
          <w:numId w:val="4"/>
        </w:numPr>
      </w:pPr>
      <w:r w:rsidRPr="00AC2ADF">
        <w:t>Total latéral</w:t>
      </w:r>
    </w:p>
    <w:p w14:paraId="0F49FBB6" w14:textId="68193BD4" w:rsidR="00924C3A" w:rsidRPr="00AC2ADF" w:rsidRDefault="0075568C" w:rsidP="00060901">
      <w:pPr>
        <w:pStyle w:val="Sansinterligne"/>
        <w:numPr>
          <w:ilvl w:val="0"/>
          <w:numId w:val="4"/>
        </w:numPr>
        <w:rPr>
          <w:rStyle w:val="lev"/>
          <w:b w:val="0"/>
          <w:bCs w:val="0"/>
          <w:color w:val="auto"/>
        </w:rPr>
        <w:sectPr w:rsidR="00924C3A" w:rsidRPr="00AC2ADF" w:rsidSect="00924C3A">
          <w:type w:val="continuous"/>
          <w:pgSz w:w="11906" w:h="16838"/>
          <w:pgMar w:top="720" w:right="720" w:bottom="720" w:left="720" w:header="708" w:footer="708" w:gutter="0"/>
          <w:cols w:num="2" w:sep="1" w:space="709"/>
          <w:docGrid w:linePitch="360"/>
        </w:sectPr>
      </w:pPr>
      <w:r w:rsidRPr="00AC2ADF">
        <w:t>Circonférence à la base</w:t>
      </w:r>
    </w:p>
    <w:p w14:paraId="52B7E82B" w14:textId="70C25748" w:rsidR="00924C3A" w:rsidRPr="00AC2ADF" w:rsidRDefault="00060901" w:rsidP="008F63FF">
      <w:pPr>
        <w:pStyle w:val="Titre3"/>
        <w:sectPr w:rsidR="00924C3A" w:rsidRPr="00AC2ADF" w:rsidSect="00EC5882">
          <w:type w:val="continuous"/>
          <w:pgSz w:w="11906" w:h="16838"/>
          <w:pgMar w:top="720" w:right="720" w:bottom="720" w:left="720" w:header="708" w:footer="708" w:gutter="0"/>
          <w:cols w:space="708"/>
          <w:docGrid w:linePitch="360"/>
        </w:sectPr>
      </w:pPr>
      <w:bookmarkStart w:id="38" w:name="_Toc219813641"/>
      <w:r w:rsidRPr="00AC2ADF">
        <w:t xml:space="preserve">Données </w:t>
      </w:r>
      <w:r w:rsidR="008C0C37" w:rsidRPr="00AC2ADF">
        <w:t>issues de sérologi</w:t>
      </w:r>
      <w:r w:rsidR="00B8717C" w:rsidRPr="00AC2ADF">
        <w:t>es</w:t>
      </w:r>
      <w:bookmarkEnd w:id="38"/>
    </w:p>
    <w:p w14:paraId="01F55414" w14:textId="4F997275" w:rsidR="004560CE" w:rsidRPr="00AC2ADF" w:rsidRDefault="004560CE" w:rsidP="00924C3A">
      <w:pPr>
        <w:pStyle w:val="Sansinterligne"/>
      </w:pPr>
      <w:r w:rsidRPr="00AC2ADF">
        <w:rPr>
          <w:b/>
          <w:bCs/>
        </w:rPr>
        <w:t xml:space="preserve">Id sérologie : </w:t>
      </w:r>
      <w:r w:rsidRPr="00AC2ADF">
        <w:t>Identifiant unique</w:t>
      </w:r>
    </w:p>
    <w:p w14:paraId="17F136F0" w14:textId="09C91348" w:rsidR="000807A2" w:rsidRPr="00AC2ADF" w:rsidRDefault="00E31AB2" w:rsidP="00924C3A">
      <w:pPr>
        <w:pStyle w:val="Sansinterligne"/>
        <w:rPr>
          <w:b/>
          <w:bCs/>
        </w:rPr>
      </w:pPr>
      <w:r w:rsidRPr="00AC2ADF">
        <w:rPr>
          <w:b/>
          <w:bCs/>
        </w:rPr>
        <w:t xml:space="preserve">Date de réception labo </w:t>
      </w:r>
    </w:p>
    <w:p w14:paraId="52075A08" w14:textId="0DB4AFAF" w:rsidR="00491AE6" w:rsidRPr="00AC2ADF" w:rsidRDefault="00EA5093" w:rsidP="00491AE6">
      <w:pPr>
        <w:pStyle w:val="Sansinterligne"/>
      </w:pPr>
      <w:r w:rsidRPr="00AC2ADF">
        <w:rPr>
          <w:b/>
          <w:bCs/>
        </w:rPr>
        <w:t>Dossier</w:t>
      </w:r>
      <w:r w:rsidR="00E31AB2" w:rsidRPr="00AC2ADF">
        <w:rPr>
          <w:b/>
          <w:bCs/>
        </w:rPr>
        <w:t xml:space="preserve"> labo</w:t>
      </w:r>
      <w:r w:rsidR="000E6F16" w:rsidRPr="00AC2ADF">
        <w:t xml:space="preserve"> : </w:t>
      </w:r>
      <w:r w:rsidR="00491AE6" w:rsidRPr="00AC2ADF">
        <w:t xml:space="preserve">Numéro unique fourni par le labo de Chambéry </w:t>
      </w:r>
      <w:commentRangeStart w:id="39"/>
      <w:commentRangeStart w:id="40"/>
      <w:commentRangeEnd w:id="39"/>
      <w:r w:rsidR="008F63FF" w:rsidRPr="00AC2ADF">
        <w:rPr>
          <w:rStyle w:val="Marquedecommentaire"/>
          <w:sz w:val="23"/>
          <w:szCs w:val="24"/>
        </w:rPr>
        <w:commentReference w:id="39"/>
      </w:r>
      <w:commentRangeEnd w:id="40"/>
      <w:r w:rsidR="00315F5D" w:rsidRPr="00AC2ADF">
        <w:rPr>
          <w:rStyle w:val="Marquedecommentaire"/>
          <w:sz w:val="23"/>
          <w:szCs w:val="24"/>
        </w:rPr>
        <w:commentReference w:id="40"/>
      </w:r>
      <w:r w:rsidR="00AC5FA0" w:rsidRPr="00AC2ADF">
        <w:t>(</w:t>
      </w:r>
      <w:r w:rsidR="00491AE6" w:rsidRPr="00AC2ADF">
        <w:t>collé sur la fiche de capture).</w:t>
      </w:r>
    </w:p>
    <w:p w14:paraId="608161A2" w14:textId="45178EBB" w:rsidR="000807A2" w:rsidRPr="00AC2ADF" w:rsidRDefault="00EA5093" w:rsidP="59E9D93F">
      <w:pPr>
        <w:pStyle w:val="Sansinterligne"/>
        <w:rPr>
          <w:color w:val="FF0000"/>
        </w:rPr>
      </w:pPr>
      <w:r w:rsidRPr="00AC2ADF">
        <w:rPr>
          <w:b/>
          <w:bCs/>
        </w:rPr>
        <w:t>Réf</w:t>
      </w:r>
      <w:r w:rsidR="00E31AB2" w:rsidRPr="00AC2ADF">
        <w:rPr>
          <w:b/>
          <w:bCs/>
        </w:rPr>
        <w:t xml:space="preserve"> séro labo</w:t>
      </w:r>
      <w:r w:rsidR="00DD4055" w:rsidRPr="00AC2ADF">
        <w:t> : Référence de l’analyse ?</w:t>
      </w:r>
    </w:p>
    <w:p w14:paraId="1D1402F3" w14:textId="4E7117EF" w:rsidR="000807A2" w:rsidRPr="00AC2ADF" w:rsidRDefault="001519C4" w:rsidP="00924C3A">
      <w:pPr>
        <w:pStyle w:val="Sansinterligne"/>
        <w:rPr>
          <w:b/>
          <w:bCs/>
        </w:rPr>
      </w:pPr>
      <w:commentRangeStart w:id="42"/>
      <w:commentRangeStart w:id="43"/>
      <w:r w:rsidRPr="00AC2ADF">
        <w:rPr>
          <w:b/>
          <w:bCs/>
        </w:rPr>
        <w:t>Vérif</w:t>
      </w:r>
      <w:r w:rsidR="00E31AB2" w:rsidRPr="00AC2ADF">
        <w:rPr>
          <w:b/>
          <w:bCs/>
        </w:rPr>
        <w:t xml:space="preserve"> com</w:t>
      </w:r>
      <w:r w:rsidR="00E132FC" w:rsidRPr="00AC2ADF">
        <w:rPr>
          <w:b/>
          <w:bCs/>
        </w:rPr>
        <w:t> :</w:t>
      </w:r>
      <w:r w:rsidR="00E132FC" w:rsidRPr="00AC2ADF">
        <w:t xml:space="preserve"> Ce champ devait être utilisé par Dominique</w:t>
      </w:r>
      <w:r w:rsidR="005D5368" w:rsidRPr="00AC2ADF">
        <w:t xml:space="preserve"> G</w:t>
      </w:r>
    </w:p>
    <w:p w14:paraId="7B8DF6C4" w14:textId="0A8A1869" w:rsidR="000807A2" w:rsidRPr="00AC2ADF" w:rsidRDefault="001519C4" w:rsidP="00924C3A">
      <w:pPr>
        <w:pStyle w:val="Sansinterligne"/>
        <w:rPr>
          <w:b/>
          <w:bCs/>
        </w:rPr>
      </w:pPr>
      <w:r w:rsidRPr="00AC2ADF">
        <w:rPr>
          <w:b/>
          <w:bCs/>
        </w:rPr>
        <w:t>Vérif</w:t>
      </w:r>
      <w:r w:rsidR="00E31AB2" w:rsidRPr="00AC2ADF">
        <w:rPr>
          <w:b/>
          <w:bCs/>
        </w:rPr>
        <w:t xml:space="preserve"> cahier séro</w:t>
      </w:r>
      <w:r w:rsidR="005D5368" w:rsidRPr="00AC2ADF">
        <w:rPr>
          <w:b/>
          <w:bCs/>
        </w:rPr>
        <w:t xml:space="preserve"> : </w:t>
      </w:r>
      <w:r w:rsidR="005D5368" w:rsidRPr="00AC2ADF">
        <w:t>Ce champ devait être utilisé par Dominique G</w:t>
      </w:r>
      <w:r w:rsidR="00E31AB2" w:rsidRPr="00AC2ADF">
        <w:rPr>
          <w:b/>
          <w:bCs/>
        </w:rPr>
        <w:t xml:space="preserve"> </w:t>
      </w:r>
      <w:commentRangeEnd w:id="42"/>
      <w:r w:rsidR="001C72FE" w:rsidRPr="00AC2ADF">
        <w:rPr>
          <w:rStyle w:val="Marquedecommentaire"/>
          <w:b/>
          <w:bCs/>
          <w:sz w:val="23"/>
          <w:szCs w:val="24"/>
        </w:rPr>
        <w:commentReference w:id="42"/>
      </w:r>
      <w:commentRangeEnd w:id="43"/>
      <w:r w:rsidRPr="00AC2ADF">
        <w:rPr>
          <w:rStyle w:val="Marquedecommentaire"/>
          <w:b/>
          <w:bCs/>
          <w:sz w:val="23"/>
          <w:szCs w:val="24"/>
        </w:rPr>
        <w:commentReference w:id="43"/>
      </w:r>
    </w:p>
    <w:p w14:paraId="2B2ECAC8" w14:textId="770AF9D8" w:rsidR="000807A2" w:rsidRPr="00AC2ADF" w:rsidRDefault="007307B6" w:rsidP="00924C3A">
      <w:pPr>
        <w:pStyle w:val="Sansinterligne"/>
      </w:pPr>
      <w:r w:rsidRPr="00AC2ADF">
        <w:rPr>
          <w:b/>
          <w:bCs/>
        </w:rPr>
        <w:t>Multiples virus potentiellement recherchés (23)</w:t>
      </w:r>
      <w:r w:rsidRPr="00AC2ADF">
        <w:t xml:space="preserve"> : </w:t>
      </w:r>
      <w:r w:rsidR="004419BD" w:rsidRPr="00AC2ADF">
        <w:t>Les valeurs sont relativement hétérogènes</w:t>
      </w:r>
    </w:p>
    <w:p w14:paraId="77F852BA" w14:textId="2BEFE9CE" w:rsidR="00E31AB2" w:rsidRPr="00AC2ADF" w:rsidRDefault="003C4662" w:rsidP="006D58AE">
      <w:pPr>
        <w:pStyle w:val="Paragraphedeliste"/>
        <w:numPr>
          <w:ilvl w:val="0"/>
          <w:numId w:val="3"/>
        </w:numPr>
      </w:pPr>
      <w:r w:rsidRPr="00AC2ADF">
        <w:t>NF</w:t>
      </w:r>
    </w:p>
    <w:p w14:paraId="6AFB1BB1" w14:textId="4B480EF8" w:rsidR="003C4662" w:rsidRPr="00AC2ADF" w:rsidRDefault="003C4662" w:rsidP="006D58AE">
      <w:pPr>
        <w:pStyle w:val="Paragraphedeliste"/>
        <w:numPr>
          <w:ilvl w:val="0"/>
          <w:numId w:val="3"/>
        </w:numPr>
      </w:pPr>
      <w:r w:rsidRPr="00AC2ADF">
        <w:t>Neg / Neg Neg</w:t>
      </w:r>
    </w:p>
    <w:p w14:paraId="74529D6C" w14:textId="0C67E3F4" w:rsidR="00826500" w:rsidRPr="00AC2ADF" w:rsidRDefault="0033157A" w:rsidP="00826500">
      <w:pPr>
        <w:pStyle w:val="Paragraphedeliste"/>
        <w:numPr>
          <w:ilvl w:val="0"/>
          <w:numId w:val="3"/>
        </w:numPr>
        <w:rPr>
          <w:rStyle w:val="lev"/>
          <w:b w:val="0"/>
          <w:bCs w:val="0"/>
          <w:color w:val="262626" w:themeColor="text1" w:themeTint="D9"/>
        </w:rPr>
        <w:sectPr w:rsidR="00826500" w:rsidRPr="00AC2ADF" w:rsidSect="00924C3A">
          <w:type w:val="continuous"/>
          <w:pgSz w:w="11906" w:h="16838"/>
          <w:pgMar w:top="720" w:right="720" w:bottom="720" w:left="720" w:header="708" w:footer="708" w:gutter="0"/>
          <w:cols w:num="2" w:sep="1" w:space="709"/>
          <w:docGrid w:linePitch="360"/>
        </w:sectPr>
      </w:pPr>
      <w:r w:rsidRPr="00AC2ADF">
        <w:t xml:space="preserve">Présence de valeur </w:t>
      </w:r>
      <w:r w:rsidR="00FD0D96" w:rsidRPr="00AC2ADF">
        <w:t>type seuil</w:t>
      </w:r>
      <w:r w:rsidRPr="00AC2ADF">
        <w:t xml:space="preserve"> (&lt;8) </w:t>
      </w:r>
      <w:r w:rsidR="00FD0D96" w:rsidRPr="00AC2ADF">
        <w:t>ou de valeur</w:t>
      </w:r>
    </w:p>
    <w:p w14:paraId="1A18DDFA" w14:textId="50797C37" w:rsidR="00897714" w:rsidRPr="00AC2ADF" w:rsidRDefault="00897714" w:rsidP="008F63FF">
      <w:pPr>
        <w:pStyle w:val="Titre3"/>
      </w:pPr>
      <w:bookmarkStart w:id="45" w:name="_Toc219813642"/>
      <w:r w:rsidRPr="00AC2ADF">
        <w:t>Données issues de tests de gestation </w:t>
      </w:r>
      <w:r w:rsidR="0047455C" w:rsidRPr="00AC2ADF">
        <w:t>ou d’échographie</w:t>
      </w:r>
      <w:bookmarkEnd w:id="45"/>
    </w:p>
    <w:p w14:paraId="28A9EE56" w14:textId="0B300E79" w:rsidR="0047455C" w:rsidRPr="00AC2ADF" w:rsidRDefault="00EA5093" w:rsidP="00781560">
      <w:pPr>
        <w:pStyle w:val="Sansinterligne"/>
      </w:pPr>
      <w:r w:rsidRPr="00AC2ADF">
        <w:rPr>
          <w:b/>
          <w:bCs/>
        </w:rPr>
        <w:t>Dosage p</w:t>
      </w:r>
      <w:r w:rsidR="00A94E65" w:rsidRPr="00AC2ADF">
        <w:rPr>
          <w:b/>
          <w:bCs/>
        </w:rPr>
        <w:t>rogestérone qualitatif</w:t>
      </w:r>
      <w:r w:rsidRPr="00AC2ADF">
        <w:t> : Valeurs hétérogènes</w:t>
      </w:r>
    </w:p>
    <w:p w14:paraId="535BFAD9" w14:textId="2CF0567B" w:rsidR="00A94E65" w:rsidRPr="00AC2ADF" w:rsidRDefault="00AB28FD" w:rsidP="00781560">
      <w:pPr>
        <w:pStyle w:val="Sansinterligne"/>
      </w:pPr>
      <w:r w:rsidRPr="00AC2ADF">
        <w:rPr>
          <w:b/>
          <w:bCs/>
        </w:rPr>
        <w:t>Dosage progestérone quantitatif</w:t>
      </w:r>
      <w:r w:rsidR="00EA5093" w:rsidRPr="00AC2ADF">
        <w:t xml:space="preserve"> : Valeurs hétérogènes</w:t>
      </w:r>
    </w:p>
    <w:p w14:paraId="781F76BC" w14:textId="7A37AD2E" w:rsidR="00AB28FD" w:rsidRPr="00AC2ADF" w:rsidRDefault="00AB28FD" w:rsidP="00781560">
      <w:r w:rsidRPr="00AC2ADF">
        <w:rPr>
          <w:b/>
          <w:bCs/>
        </w:rPr>
        <w:t>Dosage protéines fœtales</w:t>
      </w:r>
      <w:r w:rsidR="00EA5093" w:rsidRPr="00AC2ADF">
        <w:t xml:space="preserve"> : Valeurs hétérogènes</w:t>
      </w:r>
    </w:p>
    <w:p w14:paraId="557B98E6" w14:textId="59DBD51A" w:rsidR="007E5AA6" w:rsidRPr="00AC2ADF" w:rsidRDefault="00E62719" w:rsidP="005D5368">
      <w:pPr>
        <w:pStyle w:val="Titre3"/>
        <w:sectPr w:rsidR="007E5AA6" w:rsidRPr="00AC2ADF" w:rsidSect="00EC5882">
          <w:type w:val="continuous"/>
          <w:pgSz w:w="11906" w:h="16838"/>
          <w:pgMar w:top="720" w:right="720" w:bottom="720" w:left="720" w:header="708" w:footer="708" w:gutter="0"/>
          <w:cols w:space="708"/>
          <w:docGrid w:linePitch="360"/>
        </w:sectPr>
      </w:pPr>
      <w:bookmarkStart w:id="46" w:name="_Toc219813643"/>
      <w:r w:rsidRPr="00AC2ADF">
        <w:t>Données issues d’analyses</w:t>
      </w:r>
      <w:r w:rsidR="002207D4" w:rsidRPr="00AC2ADF">
        <w:t xml:space="preserve"> en laboratoire autres :</w:t>
      </w:r>
      <w:r w:rsidRPr="00AC2ADF">
        <w:t xml:space="preserve"> génétiques / autopsie</w:t>
      </w:r>
      <w:bookmarkEnd w:id="46"/>
    </w:p>
    <w:p w14:paraId="48AA6731" w14:textId="77777777" w:rsidR="001519C4" w:rsidRPr="00AC2ADF" w:rsidRDefault="001519C4" w:rsidP="001B7547">
      <w:pPr>
        <w:pStyle w:val="Sansinterligne"/>
      </w:pPr>
      <w:r w:rsidRPr="00AC2ADF">
        <w:lastRenderedPageBreak/>
        <w:t>Ref génétique</w:t>
      </w:r>
    </w:p>
    <w:p w14:paraId="12CBD06E" w14:textId="77777777" w:rsidR="006D0D30" w:rsidRPr="00AC2ADF" w:rsidRDefault="001519C4" w:rsidP="001B7547">
      <w:pPr>
        <w:pStyle w:val="Sansinterligne"/>
      </w:pPr>
      <w:r w:rsidRPr="00AC2ADF">
        <w:t>Ref autopsie n°labo</w:t>
      </w:r>
    </w:p>
    <w:p w14:paraId="3493801B" w14:textId="77777777" w:rsidR="006D0D3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ANNEE</w:t>
      </w:r>
    </w:p>
    <w:p w14:paraId="17163A90" w14:textId="5E1D2B2D" w:rsidR="006D0D30" w:rsidRPr="00AC2ADF" w:rsidRDefault="006D0D30" w:rsidP="001B7547">
      <w:pPr>
        <w:pStyle w:val="Sansinterligne"/>
      </w:pPr>
      <w:commentRangeStart w:id="47"/>
      <w:commentRangeStart w:id="48"/>
      <w:commentRangeStart w:id="49"/>
      <w:commentRangeStart w:id="50"/>
      <w:commentRangeStart w:id="51"/>
      <w:r w:rsidRPr="00AC2ADF">
        <w:rPr>
          <w:rFonts w:ascii="Calibri" w:eastAsia="Times New Roman" w:hAnsi="Calibri" w:cs="Calibri"/>
          <w:color w:val="000000"/>
          <w:kern w:val="0"/>
          <w:sz w:val="22"/>
          <w:szCs w:val="22"/>
          <w:lang w:eastAsia="fr-FR"/>
          <w14:ligatures w14:val="none"/>
        </w:rPr>
        <w:t>N° LABO</w:t>
      </w:r>
      <w:commentRangeEnd w:id="47"/>
      <w:r w:rsidR="00F223E5" w:rsidRPr="00AC2ADF">
        <w:rPr>
          <w:rStyle w:val="Marquedecommentaire"/>
          <w:rFonts w:ascii="Calibri" w:eastAsia="Times New Roman" w:hAnsi="Calibri" w:cs="Calibri"/>
          <w:color w:val="000000"/>
          <w:kern w:val="0"/>
          <w:sz w:val="22"/>
          <w:szCs w:val="22"/>
          <w:lang w:eastAsia="fr-FR"/>
          <w14:ligatures w14:val="none"/>
        </w:rPr>
        <w:commentReference w:id="47"/>
      </w:r>
      <w:commentRangeEnd w:id="48"/>
      <w:r w:rsidR="005D5368" w:rsidRPr="00AC2ADF">
        <w:rPr>
          <w:rStyle w:val="Marquedecommentaire"/>
          <w:rFonts w:ascii="Calibri" w:eastAsia="Times New Roman" w:hAnsi="Calibri" w:cs="Calibri"/>
          <w:color w:val="000000"/>
          <w:kern w:val="0"/>
          <w:sz w:val="22"/>
          <w:szCs w:val="22"/>
          <w:lang w:eastAsia="fr-FR"/>
          <w14:ligatures w14:val="none"/>
        </w:rPr>
        <w:commentReference w:id="48"/>
      </w:r>
      <w:commentRangeEnd w:id="49"/>
      <w:r w:rsidR="00315F5D" w:rsidRPr="00AC2ADF">
        <w:rPr>
          <w:rStyle w:val="Marquedecommentaire"/>
          <w:rFonts w:ascii="Calibri" w:eastAsia="Times New Roman" w:hAnsi="Calibri" w:cs="Calibri"/>
          <w:color w:val="000000"/>
          <w:kern w:val="0"/>
          <w:sz w:val="22"/>
          <w:szCs w:val="22"/>
          <w:lang w:eastAsia="fr-FR"/>
          <w14:ligatures w14:val="none"/>
        </w:rPr>
        <w:commentReference w:id="49"/>
      </w:r>
      <w:commentRangeEnd w:id="50"/>
      <w:r w:rsidR="00D3147E" w:rsidRPr="00AC2ADF">
        <w:rPr>
          <w:rStyle w:val="Marquedecommentaire"/>
          <w:rFonts w:ascii="Calibri" w:eastAsia="Times New Roman" w:hAnsi="Calibri" w:cs="Calibri"/>
          <w:color w:val="000000"/>
          <w:kern w:val="0"/>
          <w:sz w:val="22"/>
          <w:szCs w:val="22"/>
          <w:lang w:eastAsia="fr-FR"/>
          <w14:ligatures w14:val="none"/>
        </w:rPr>
        <w:commentReference w:id="50"/>
      </w:r>
      <w:commentRangeEnd w:id="51"/>
      <w:r w:rsidR="00500BE7" w:rsidRPr="00AC2ADF">
        <w:rPr>
          <w:rStyle w:val="Marquedecommentaire"/>
          <w:rFonts w:ascii="Calibri" w:eastAsia="Times New Roman" w:hAnsi="Calibri" w:cs="Calibri"/>
          <w:color w:val="000000"/>
          <w:kern w:val="0"/>
          <w:sz w:val="22"/>
          <w:szCs w:val="22"/>
          <w:lang w:eastAsia="fr-FR"/>
          <w14:ligatures w14:val="none"/>
        </w:rPr>
        <w:commentReference w:id="51"/>
      </w:r>
      <w:r w:rsidR="00FD00F7" w:rsidRPr="00AC2ADF">
        <w:rPr>
          <w:rFonts w:ascii="Calibri" w:eastAsia="Times New Roman" w:hAnsi="Calibri" w:cs="Calibri"/>
          <w:color w:val="000000"/>
          <w:kern w:val="0"/>
          <w:sz w:val="22"/>
          <w:szCs w:val="22"/>
          <w:lang w:eastAsia="fr-FR"/>
          <w14:ligatures w14:val="none"/>
        </w:rPr>
        <w:t xml:space="preserve"> : </w:t>
      </w:r>
      <w:r w:rsidR="00383810" w:rsidRPr="00AC2ADF">
        <w:rPr>
          <w:rFonts w:ascii="Calibri" w:eastAsia="Times New Roman" w:hAnsi="Calibri" w:cs="Calibri"/>
          <w:color w:val="000000"/>
          <w:kern w:val="0"/>
          <w:sz w:val="22"/>
          <w:szCs w:val="22"/>
          <w:lang w:eastAsia="fr-FR"/>
          <w14:ligatures w14:val="none"/>
        </w:rPr>
        <w:t xml:space="preserve">numéro d’identification </w:t>
      </w:r>
      <w:r w:rsidR="00CE2C66" w:rsidRPr="00AC2ADF">
        <w:rPr>
          <w:rFonts w:ascii="Calibri" w:eastAsia="Times New Roman" w:hAnsi="Calibri" w:cs="Calibri"/>
          <w:color w:val="000000"/>
          <w:kern w:val="0"/>
          <w:sz w:val="22"/>
          <w:szCs w:val="22"/>
          <w:lang w:eastAsia="fr-FR"/>
          <w14:ligatures w14:val="none"/>
        </w:rPr>
        <w:t>de l’</w:t>
      </w:r>
      <w:r w:rsidR="00383810" w:rsidRPr="00AC2ADF">
        <w:rPr>
          <w:rFonts w:ascii="Calibri" w:eastAsia="Times New Roman" w:hAnsi="Calibri" w:cs="Calibri"/>
          <w:color w:val="000000"/>
          <w:kern w:val="0"/>
          <w:sz w:val="22"/>
          <w:szCs w:val="22"/>
          <w:lang w:eastAsia="fr-FR"/>
          <w14:ligatures w14:val="none"/>
        </w:rPr>
        <w:t>ana</w:t>
      </w:r>
      <w:r w:rsidR="00183563" w:rsidRPr="00AC2ADF">
        <w:rPr>
          <w:rFonts w:ascii="Calibri" w:eastAsia="Times New Roman" w:hAnsi="Calibri" w:cs="Calibri"/>
          <w:color w:val="000000"/>
          <w:kern w:val="0"/>
          <w:sz w:val="22"/>
          <w:szCs w:val="22"/>
          <w:lang w:eastAsia="fr-FR"/>
          <w14:ligatures w14:val="none"/>
        </w:rPr>
        <w:t>lyse</w:t>
      </w:r>
    </w:p>
    <w:p w14:paraId="639CFB3B" w14:textId="77777777" w:rsidR="006D0D3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DECOUVREUR</w:t>
      </w:r>
    </w:p>
    <w:p w14:paraId="76B66C8B" w14:textId="77777777" w:rsidR="006D0D3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ESPECE</w:t>
      </w:r>
    </w:p>
    <w:p w14:paraId="0C9188C1" w14:textId="77777777" w:rsidR="006D0D3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SEXE</w:t>
      </w:r>
    </w:p>
    <w:p w14:paraId="0D32EAC2" w14:textId="77777777" w:rsidR="006D0D3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AGE</w:t>
      </w:r>
    </w:p>
    <w:p w14:paraId="7F9CE8BC" w14:textId="77777777" w:rsidR="00816ECE"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COMMUNE</w:t>
      </w:r>
    </w:p>
    <w:p w14:paraId="5C584DF0" w14:textId="77777777" w:rsidR="00816ECE"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LIEU-DIT</w:t>
      </w:r>
    </w:p>
    <w:p w14:paraId="17883DC7" w14:textId="4B2759DF" w:rsidR="00816ECE"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DATE</w:t>
      </w:r>
      <w:r w:rsidR="00C62EF0" w:rsidRPr="00AC2ADF">
        <w:rPr>
          <w:rFonts w:ascii="Calibri" w:eastAsia="Times New Roman" w:hAnsi="Calibri" w:cs="Calibri"/>
          <w:color w:val="000000"/>
          <w:kern w:val="0"/>
          <w:sz w:val="22"/>
          <w:szCs w:val="22"/>
          <w:lang w:eastAsia="fr-FR"/>
          <w14:ligatures w14:val="none"/>
        </w:rPr>
        <w:t xml:space="preserve"> DECOUVERTE</w:t>
      </w:r>
    </w:p>
    <w:p w14:paraId="5739FAB0" w14:textId="77777777" w:rsidR="00C62EF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DATE PRESUMEE MORT</w:t>
      </w:r>
    </w:p>
    <w:p w14:paraId="52046976" w14:textId="77777777" w:rsidR="00C62EF0" w:rsidRPr="00AC2ADF" w:rsidRDefault="006D0D30" w:rsidP="001B7547">
      <w:pPr>
        <w:pStyle w:val="Sansinterligne"/>
      </w:pPr>
      <w:r w:rsidRPr="00AC2ADF">
        <w:rPr>
          <w:rFonts w:ascii="Calibri" w:eastAsia="Times New Roman" w:hAnsi="Calibri" w:cs="Calibri"/>
          <w:color w:val="000000"/>
          <w:kern w:val="0"/>
          <w:sz w:val="22"/>
          <w:szCs w:val="22"/>
          <w:lang w:eastAsia="fr-FR"/>
          <w14:ligatures w14:val="none"/>
        </w:rPr>
        <w:t>DATE RECEPTION LABO</w:t>
      </w:r>
    </w:p>
    <w:p w14:paraId="32B17E52"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ANAMNESE</w:t>
      </w:r>
    </w:p>
    <w:p w14:paraId="30B315C9"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TYPE MORT</w:t>
      </w:r>
    </w:p>
    <w:p w14:paraId="2EB7D810"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CONSERVATION</w:t>
      </w:r>
    </w:p>
    <w:p w14:paraId="068717FE"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ETAT CADAVRE</w:t>
      </w:r>
    </w:p>
    <w:p w14:paraId="3C0D2A96"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ETAT PHYSIOLOGIQUE</w:t>
      </w:r>
    </w:p>
    <w:p w14:paraId="3098312E"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STATUT REPRODUCTEUR</w:t>
      </w:r>
    </w:p>
    <w:p w14:paraId="743BB8C7"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SYNTHESE LESIONNELLE</w:t>
      </w:r>
    </w:p>
    <w:p w14:paraId="281F1233"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SYNTHESE LESIONNELLE HARMONISEE</w:t>
      </w:r>
    </w:p>
    <w:p w14:paraId="5838E70D" w14:textId="77777777" w:rsidR="00C62EF0"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TYPE AFFECTION RESPI</w:t>
      </w:r>
    </w:p>
    <w:p w14:paraId="11CFF8F5" w14:textId="77777777" w:rsidR="00B7663C" w:rsidRPr="00AC2ADF" w:rsidRDefault="00C62EF0" w:rsidP="001B7547">
      <w:pPr>
        <w:pStyle w:val="Sansinterligne"/>
      </w:pPr>
      <w:r w:rsidRPr="00AC2ADF">
        <w:rPr>
          <w:rFonts w:ascii="Calibri" w:eastAsia="Times New Roman" w:hAnsi="Calibri" w:cs="Calibri"/>
          <w:color w:val="000000"/>
          <w:kern w:val="0"/>
          <w:sz w:val="22"/>
          <w:szCs w:val="22"/>
          <w:lang w:eastAsia="fr-FR"/>
          <w14:ligatures w14:val="none"/>
        </w:rPr>
        <w:t>RESPI : CAUSE DE LA MORT ?</w:t>
      </w:r>
    </w:p>
    <w:p w14:paraId="20CF489E"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CAUSES PRINCIPALES</w:t>
      </w:r>
    </w:p>
    <w:p w14:paraId="674D421A"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 xml:space="preserve">EVOLUTION TERMINALE </w:t>
      </w:r>
    </w:p>
    <w:p w14:paraId="1458C34A"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 xml:space="preserve">MALADIES ASSOCIEES </w:t>
      </w:r>
    </w:p>
    <w:p w14:paraId="38077091"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DECOUVERTES D'AUTOPSIE</w:t>
      </w:r>
    </w:p>
    <w:p w14:paraId="59A080E6"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INDICE DE CONFIANCE</w:t>
      </w:r>
    </w:p>
    <w:p w14:paraId="2CEF7F19"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matrices bact</w:t>
      </w:r>
    </w:p>
    <w:p w14:paraId="55A5F4B8"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nb de matrices bact</w:t>
      </w:r>
    </w:p>
    <w:p w14:paraId="0C3BA97F" w14:textId="77777777"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Bactério P</w:t>
      </w:r>
    </w:p>
    <w:p w14:paraId="4C459047" w14:textId="4CC71349" w:rsidR="001519C4"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BACTERIES AERO 1 à 7</w:t>
      </w:r>
    </w:p>
    <w:p w14:paraId="67664B96" w14:textId="25ACEC60"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BACTERIE ANAERO 1 et 2</w:t>
      </w:r>
    </w:p>
    <w:p w14:paraId="4FFC6CEA" w14:textId="7FD706E0"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PARASITO DIRECTE</w:t>
      </w:r>
    </w:p>
    <w:p w14:paraId="7D820656" w14:textId="187FA649"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COPROSCOPIE</w:t>
      </w:r>
    </w:p>
    <w:p w14:paraId="489D36FD" w14:textId="2E7C3FB2" w:rsidR="00B7663C" w:rsidRPr="00AC2ADF" w:rsidRDefault="00B7663C" w:rsidP="001B7547">
      <w:pPr>
        <w:pStyle w:val="Sansinterligne"/>
      </w:pPr>
      <w:r w:rsidRPr="00AC2ADF">
        <w:rPr>
          <w:rFonts w:ascii="Calibri" w:eastAsia="Times New Roman" w:hAnsi="Calibri" w:cs="Calibri"/>
          <w:color w:val="000000"/>
          <w:kern w:val="0"/>
          <w:sz w:val="22"/>
          <w:szCs w:val="22"/>
          <w:lang w:eastAsia="fr-FR"/>
          <w14:ligatures w14:val="none"/>
        </w:rPr>
        <w:t>VIRP / MYCO/ AUTRE</w:t>
      </w:r>
    </w:p>
    <w:p w14:paraId="01A59B9B" w14:textId="4F6F0B38" w:rsidR="007E5AA6" w:rsidRPr="00AC2ADF" w:rsidRDefault="001B623C" w:rsidP="001B7547">
      <w:pPr>
        <w:spacing w:after="0"/>
        <w:rPr>
          <w:rStyle w:val="lev"/>
          <w:b w:val="0"/>
          <w:bCs w:val="0"/>
          <w:color w:val="262626" w:themeColor="text1" w:themeTint="D9"/>
        </w:rPr>
        <w:sectPr w:rsidR="007E5AA6" w:rsidRPr="00AC2ADF" w:rsidSect="00924C3A">
          <w:type w:val="continuous"/>
          <w:pgSz w:w="11906" w:h="16838"/>
          <w:pgMar w:top="720" w:right="720" w:bottom="720" w:left="720" w:header="708" w:footer="708" w:gutter="0"/>
          <w:cols w:num="2" w:sep="1" w:space="709"/>
          <w:docGrid w:linePitch="360"/>
        </w:sectPr>
      </w:pPr>
      <w:r w:rsidRPr="00AC2ADF">
        <w:t>Obs1, obs2</w:t>
      </w:r>
    </w:p>
    <w:p w14:paraId="0EBD5CA1" w14:textId="729C3B31" w:rsidR="00970026" w:rsidRPr="00AC2ADF" w:rsidRDefault="00182350" w:rsidP="005D5368">
      <w:pPr>
        <w:pStyle w:val="Titre2"/>
      </w:pPr>
      <w:bookmarkStart w:id="55" w:name="_Toc219813644"/>
      <w:r w:rsidRPr="00AC2ADF">
        <w:t xml:space="preserve">Données GPS </w:t>
      </w:r>
      <w:r w:rsidR="00C82CEC" w:rsidRPr="00AC2ADF">
        <w:t>de</w:t>
      </w:r>
      <w:r w:rsidR="00EE4A2B" w:rsidRPr="00AC2ADF">
        <w:t xml:space="preserve">s </w:t>
      </w:r>
      <w:r w:rsidR="00084D1B" w:rsidRPr="00AC2ADF">
        <w:t>3</w:t>
      </w:r>
      <w:r w:rsidR="00EE4A2B" w:rsidRPr="00AC2ADF">
        <w:t xml:space="preserve"> vallées (projet Infacthem</w:t>
      </w:r>
      <w:r w:rsidR="00084D1B" w:rsidRPr="00AC2ADF">
        <w:t>)</w:t>
      </w:r>
      <w:bookmarkEnd w:id="55"/>
    </w:p>
    <w:p w14:paraId="12F17226" w14:textId="001693B4" w:rsidR="000F641D" w:rsidRPr="00AC2ADF" w:rsidRDefault="00825696" w:rsidP="00825696">
      <w:r w:rsidRPr="00AC2ADF">
        <w:t xml:space="preserve">Trois </w:t>
      </w:r>
      <w:r w:rsidR="00836A3C" w:rsidRPr="00AC2ADF">
        <w:t xml:space="preserve">types de colliers GPS sont posés, </w:t>
      </w:r>
      <w:r w:rsidRPr="00AC2ADF">
        <w:t>trois méthodes différentes de collecte sont à envisager :</w:t>
      </w:r>
    </w:p>
    <w:p w14:paraId="3BE6C5B2" w14:textId="0D15C904" w:rsidR="008A1FFD" w:rsidRPr="00AC2ADF" w:rsidRDefault="00C4658C" w:rsidP="005D5368">
      <w:pPr>
        <w:pStyle w:val="Titre3"/>
      </w:pPr>
      <w:bookmarkStart w:id="56" w:name="_Toc219813645"/>
      <w:r w:rsidRPr="00AC2ADF">
        <w:t xml:space="preserve">Collier </w:t>
      </w:r>
      <w:r w:rsidR="00EF5A62" w:rsidRPr="00AC2ADF">
        <w:t xml:space="preserve">GPS </w:t>
      </w:r>
      <w:r w:rsidRPr="00AC2ADF">
        <w:t xml:space="preserve">Ornitela </w:t>
      </w:r>
      <w:r w:rsidR="00E95020" w:rsidRPr="00AC2ADF">
        <w:t>Mammal T</w:t>
      </w:r>
      <w:r w:rsidR="004A1DB0" w:rsidRPr="00AC2ADF">
        <w:t>r</w:t>
      </w:r>
      <w:r w:rsidR="00E95020" w:rsidRPr="00AC2ADF">
        <w:t>ansmitter (M</w:t>
      </w:r>
      <w:r w:rsidR="004A1DB0" w:rsidRPr="00AC2ADF">
        <w:t>T-NR50</w:t>
      </w:r>
      <w:r w:rsidR="00E054AF" w:rsidRPr="00AC2ADF">
        <w:t>…</w:t>
      </w:r>
      <w:r w:rsidR="004A1DB0" w:rsidRPr="00AC2ADF">
        <w:t>)</w:t>
      </w:r>
      <w:r w:rsidR="008029F7" w:rsidRPr="00AC2ADF">
        <w:t xml:space="preserve"> - Renard</w:t>
      </w:r>
      <w:bookmarkEnd w:id="56"/>
    </w:p>
    <w:p w14:paraId="7F0EEA27" w14:textId="49D5AF08" w:rsidR="00C34E8E" w:rsidRPr="00AC2ADF" w:rsidRDefault="00C34E8E" w:rsidP="002F60D5">
      <w:r w:rsidRPr="00AC2ADF">
        <w:t xml:space="preserve">Il existe </w:t>
      </w:r>
      <w:r w:rsidR="002F60D5" w:rsidRPr="00AC2ADF">
        <w:t>3</w:t>
      </w:r>
      <w:r w:rsidRPr="00AC2ADF">
        <w:t xml:space="preserve"> </w:t>
      </w:r>
      <w:r w:rsidR="00D70E4F" w:rsidRPr="00AC2ADF">
        <w:t>modes</w:t>
      </w:r>
      <w:r w:rsidR="002F60D5" w:rsidRPr="00AC2ADF">
        <w:t xml:space="preserve"> d’a</w:t>
      </w:r>
      <w:r w:rsidRPr="00AC2ADF">
        <w:t>ccès aux données.</w:t>
      </w:r>
    </w:p>
    <w:p w14:paraId="74DAE631" w14:textId="64EBEF10" w:rsidR="009449D6" w:rsidRPr="00AC2ADF" w:rsidRDefault="005867EC" w:rsidP="009449D6">
      <w:pPr>
        <w:rPr>
          <w:rStyle w:val="lev"/>
        </w:rPr>
      </w:pPr>
      <w:r w:rsidRPr="00AC2ADF">
        <w:rPr>
          <w:rStyle w:val="lev"/>
        </w:rPr>
        <w:t>1</w:t>
      </w:r>
      <w:r w:rsidRPr="00AC2ADF">
        <w:rPr>
          <w:rStyle w:val="lev"/>
          <w:vertAlign w:val="superscript"/>
        </w:rPr>
        <w:t>ère</w:t>
      </w:r>
      <w:r w:rsidRPr="00AC2ADF">
        <w:rPr>
          <w:rStyle w:val="lev"/>
        </w:rPr>
        <w:t xml:space="preserve"> méthode : </w:t>
      </w:r>
      <w:r w:rsidR="00284150" w:rsidRPr="00AC2ADF">
        <w:rPr>
          <w:rStyle w:val="lev"/>
        </w:rPr>
        <w:t>Depuis</w:t>
      </w:r>
      <w:r w:rsidR="002F60D5" w:rsidRPr="00AC2ADF">
        <w:rPr>
          <w:rStyle w:val="lev"/>
        </w:rPr>
        <w:t xml:space="preserve"> l’i</w:t>
      </w:r>
      <w:r w:rsidR="009449D6" w:rsidRPr="00AC2ADF">
        <w:rPr>
          <w:rStyle w:val="lev"/>
        </w:rPr>
        <w:t>nterface utilisateur</w:t>
      </w:r>
      <w:r w:rsidR="00ED33C5" w:rsidRPr="00AC2ADF">
        <w:rPr>
          <w:rStyle w:val="lev"/>
        </w:rPr>
        <w:t xml:space="preserve"> du fournisseur</w:t>
      </w:r>
      <w:r w:rsidR="009449D6" w:rsidRPr="00AC2ADF">
        <w:rPr>
          <w:rStyle w:val="lev"/>
        </w:rPr>
        <w:t xml:space="preserve"> Ornitela</w:t>
      </w:r>
    </w:p>
    <w:p w14:paraId="150B71CF" w14:textId="77777777" w:rsidR="00E50CC5" w:rsidRPr="00AC2ADF" w:rsidRDefault="003303BA" w:rsidP="009449D6">
      <w:r w:rsidRPr="00AC2ADF">
        <w:t>Les données sont</w:t>
      </w:r>
      <w:r w:rsidR="00900480" w:rsidRPr="00AC2ADF">
        <w:t xml:space="preserve"> </w:t>
      </w:r>
      <w:r w:rsidR="005D6C91" w:rsidRPr="00AC2ADF">
        <w:t>consultables et exportables</w:t>
      </w:r>
      <w:r w:rsidR="00900480" w:rsidRPr="00AC2ADF">
        <w:t xml:space="preserve"> depuis l’interface </w:t>
      </w:r>
      <w:r w:rsidR="0014757A" w:rsidRPr="00AC2ADF">
        <w:t xml:space="preserve">utilisateur </w:t>
      </w:r>
      <w:hyperlink r:id="rId19" w:history="1">
        <w:r w:rsidR="005D6C91" w:rsidRPr="00AC2ADF">
          <w:rPr>
            <w:rStyle w:val="Lienhypertexte"/>
          </w:rPr>
          <w:t>Ornitrack Control Panel</w:t>
        </w:r>
      </w:hyperlink>
      <w:r w:rsidR="00F13636" w:rsidRPr="00AC2ADF">
        <w:t xml:space="preserve"> au format .csv</w:t>
      </w:r>
      <w:r w:rsidR="00BB0D6F" w:rsidRPr="00AC2ADF">
        <w:t>, .gpx, .</w:t>
      </w:r>
      <w:r w:rsidR="00E50CC5" w:rsidRPr="00AC2ADF">
        <w:t>kml.</w:t>
      </w:r>
    </w:p>
    <w:p w14:paraId="7B065E25" w14:textId="4A509CBD" w:rsidR="005D6DCA" w:rsidRPr="00AC2ADF" w:rsidRDefault="00E56C3D" w:rsidP="009449D6">
      <w:r w:rsidRPr="00AC2ADF">
        <w:t xml:space="preserve">Exemple </w:t>
      </w:r>
      <w:r w:rsidR="002E31AC" w:rsidRPr="00AC2ADF">
        <w:t>d’</w:t>
      </w:r>
      <w:r w:rsidR="00E50CC5" w:rsidRPr="00AC2ADF">
        <w:t>export</w:t>
      </w:r>
      <w:r w:rsidR="002E31AC" w:rsidRPr="00AC2ADF">
        <w:t> :</w:t>
      </w: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4"/>
        <w:gridCol w:w="585"/>
        <w:gridCol w:w="427"/>
        <w:gridCol w:w="434"/>
        <w:gridCol w:w="413"/>
        <w:gridCol w:w="400"/>
        <w:gridCol w:w="442"/>
        <w:gridCol w:w="506"/>
        <w:gridCol w:w="470"/>
        <w:gridCol w:w="284"/>
        <w:gridCol w:w="746"/>
        <w:gridCol w:w="706"/>
        <w:gridCol w:w="477"/>
        <w:gridCol w:w="390"/>
        <w:gridCol w:w="403"/>
        <w:gridCol w:w="807"/>
        <w:gridCol w:w="510"/>
        <w:gridCol w:w="328"/>
        <w:gridCol w:w="328"/>
        <w:gridCol w:w="306"/>
        <w:gridCol w:w="306"/>
        <w:gridCol w:w="306"/>
        <w:gridCol w:w="482"/>
      </w:tblGrid>
      <w:tr w:rsidR="00D44933" w:rsidRPr="00AC2ADF" w14:paraId="3B311A1C" w14:textId="77777777" w:rsidTr="008414B1">
        <w:trPr>
          <w:trHeight w:val="292"/>
        </w:trPr>
        <w:tc>
          <w:tcPr>
            <w:tcW w:w="434" w:type="dxa"/>
            <w:noWrap/>
            <w:vAlign w:val="bottom"/>
            <w:hideMark/>
          </w:tcPr>
          <w:p w14:paraId="1F148207"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device_id</w:t>
            </w:r>
          </w:p>
        </w:tc>
        <w:tc>
          <w:tcPr>
            <w:tcW w:w="585" w:type="dxa"/>
            <w:noWrap/>
            <w:vAlign w:val="bottom"/>
            <w:hideMark/>
          </w:tcPr>
          <w:p w14:paraId="70CD0C4D"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UTC_datetime</w:t>
            </w:r>
          </w:p>
        </w:tc>
        <w:tc>
          <w:tcPr>
            <w:tcW w:w="427" w:type="dxa"/>
            <w:noWrap/>
            <w:vAlign w:val="bottom"/>
            <w:hideMark/>
          </w:tcPr>
          <w:p w14:paraId="055DDAF1"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UTC_date</w:t>
            </w:r>
          </w:p>
        </w:tc>
        <w:tc>
          <w:tcPr>
            <w:tcW w:w="434" w:type="dxa"/>
            <w:noWrap/>
            <w:vAlign w:val="bottom"/>
            <w:hideMark/>
          </w:tcPr>
          <w:p w14:paraId="7CA4F17D"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UTC_time</w:t>
            </w:r>
          </w:p>
        </w:tc>
        <w:tc>
          <w:tcPr>
            <w:tcW w:w="413" w:type="dxa"/>
            <w:noWrap/>
            <w:vAlign w:val="bottom"/>
            <w:hideMark/>
          </w:tcPr>
          <w:p w14:paraId="5ED1537A"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datatype</w:t>
            </w:r>
          </w:p>
        </w:tc>
        <w:tc>
          <w:tcPr>
            <w:tcW w:w="400" w:type="dxa"/>
            <w:noWrap/>
            <w:vAlign w:val="bottom"/>
            <w:hideMark/>
          </w:tcPr>
          <w:p w14:paraId="1F7C4DF5"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satcount</w:t>
            </w:r>
          </w:p>
        </w:tc>
        <w:tc>
          <w:tcPr>
            <w:tcW w:w="442" w:type="dxa"/>
            <w:noWrap/>
            <w:vAlign w:val="bottom"/>
            <w:hideMark/>
          </w:tcPr>
          <w:p w14:paraId="7EC77349"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U_bat_mV</w:t>
            </w:r>
          </w:p>
        </w:tc>
        <w:tc>
          <w:tcPr>
            <w:tcW w:w="506" w:type="dxa"/>
            <w:noWrap/>
            <w:vAlign w:val="bottom"/>
            <w:hideMark/>
          </w:tcPr>
          <w:p w14:paraId="449EBC11"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bat_soc_pct</w:t>
            </w:r>
          </w:p>
        </w:tc>
        <w:tc>
          <w:tcPr>
            <w:tcW w:w="470" w:type="dxa"/>
            <w:noWrap/>
            <w:vAlign w:val="bottom"/>
            <w:hideMark/>
          </w:tcPr>
          <w:p w14:paraId="18A1BE75"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solar_I_mA</w:t>
            </w:r>
          </w:p>
        </w:tc>
        <w:tc>
          <w:tcPr>
            <w:tcW w:w="284" w:type="dxa"/>
            <w:noWrap/>
            <w:vAlign w:val="bottom"/>
            <w:hideMark/>
          </w:tcPr>
          <w:p w14:paraId="10143FA9"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hdop</w:t>
            </w:r>
          </w:p>
        </w:tc>
        <w:tc>
          <w:tcPr>
            <w:tcW w:w="746" w:type="dxa"/>
            <w:noWrap/>
            <w:vAlign w:val="bottom"/>
            <w:hideMark/>
          </w:tcPr>
          <w:p w14:paraId="73DAEFDD"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Latitude</w:t>
            </w:r>
          </w:p>
        </w:tc>
        <w:tc>
          <w:tcPr>
            <w:tcW w:w="706" w:type="dxa"/>
            <w:noWrap/>
            <w:vAlign w:val="bottom"/>
            <w:hideMark/>
          </w:tcPr>
          <w:p w14:paraId="3130D757"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Longitude</w:t>
            </w:r>
          </w:p>
        </w:tc>
        <w:tc>
          <w:tcPr>
            <w:tcW w:w="477" w:type="dxa"/>
            <w:noWrap/>
            <w:vAlign w:val="bottom"/>
            <w:hideMark/>
          </w:tcPr>
          <w:p w14:paraId="39C1E75E"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Altitude_m</w:t>
            </w:r>
          </w:p>
        </w:tc>
        <w:tc>
          <w:tcPr>
            <w:tcW w:w="390" w:type="dxa"/>
            <w:noWrap/>
            <w:vAlign w:val="bottom"/>
            <w:hideMark/>
          </w:tcPr>
          <w:p w14:paraId="5ED5D4EB"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speed_km_h</w:t>
            </w:r>
          </w:p>
        </w:tc>
        <w:tc>
          <w:tcPr>
            <w:tcW w:w="403" w:type="dxa"/>
            <w:noWrap/>
            <w:vAlign w:val="bottom"/>
            <w:hideMark/>
          </w:tcPr>
          <w:p w14:paraId="4C56180F"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direction_deg</w:t>
            </w:r>
          </w:p>
        </w:tc>
        <w:tc>
          <w:tcPr>
            <w:tcW w:w="807" w:type="dxa"/>
            <w:noWrap/>
            <w:vAlign w:val="bottom"/>
            <w:hideMark/>
          </w:tcPr>
          <w:p w14:paraId="09E8AF3A" w14:textId="404D4B69"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Temperature</w:t>
            </w:r>
          </w:p>
          <w:p w14:paraId="1DE5C561" w14:textId="5F603BF2"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_C</w:t>
            </w:r>
          </w:p>
        </w:tc>
        <w:tc>
          <w:tcPr>
            <w:tcW w:w="510" w:type="dxa"/>
            <w:noWrap/>
            <w:vAlign w:val="bottom"/>
            <w:hideMark/>
          </w:tcPr>
          <w:p w14:paraId="12D1CA1F"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mag_x</w:t>
            </w:r>
          </w:p>
        </w:tc>
        <w:tc>
          <w:tcPr>
            <w:tcW w:w="328" w:type="dxa"/>
            <w:noWrap/>
            <w:vAlign w:val="bottom"/>
            <w:hideMark/>
          </w:tcPr>
          <w:p w14:paraId="1543BD5D"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mag_y</w:t>
            </w:r>
          </w:p>
        </w:tc>
        <w:tc>
          <w:tcPr>
            <w:tcW w:w="328" w:type="dxa"/>
            <w:noWrap/>
            <w:vAlign w:val="bottom"/>
            <w:hideMark/>
          </w:tcPr>
          <w:p w14:paraId="62C451CE"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mag_z</w:t>
            </w:r>
          </w:p>
        </w:tc>
        <w:tc>
          <w:tcPr>
            <w:tcW w:w="306" w:type="dxa"/>
            <w:noWrap/>
            <w:vAlign w:val="bottom"/>
            <w:hideMark/>
          </w:tcPr>
          <w:p w14:paraId="20832E72"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acc_x</w:t>
            </w:r>
          </w:p>
        </w:tc>
        <w:tc>
          <w:tcPr>
            <w:tcW w:w="306" w:type="dxa"/>
            <w:noWrap/>
            <w:vAlign w:val="bottom"/>
            <w:hideMark/>
          </w:tcPr>
          <w:p w14:paraId="63998063"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acc_y</w:t>
            </w:r>
          </w:p>
        </w:tc>
        <w:tc>
          <w:tcPr>
            <w:tcW w:w="306" w:type="dxa"/>
            <w:noWrap/>
            <w:vAlign w:val="bottom"/>
            <w:hideMark/>
          </w:tcPr>
          <w:p w14:paraId="12DF3FEB"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acc_z</w:t>
            </w:r>
          </w:p>
        </w:tc>
        <w:tc>
          <w:tcPr>
            <w:tcW w:w="482" w:type="dxa"/>
            <w:noWrap/>
            <w:vAlign w:val="bottom"/>
            <w:hideMark/>
          </w:tcPr>
          <w:p w14:paraId="19A3C7B5" w14:textId="77777777" w:rsidR="003F02A8" w:rsidRPr="00AC2ADF" w:rsidRDefault="003F02A8" w:rsidP="003F02A8">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Column1</w:t>
            </w:r>
          </w:p>
        </w:tc>
      </w:tr>
      <w:tr w:rsidR="00D44933" w:rsidRPr="00AC2ADF" w14:paraId="765928E6" w14:textId="77777777" w:rsidTr="008414B1">
        <w:trPr>
          <w:trHeight w:val="292"/>
        </w:trPr>
        <w:tc>
          <w:tcPr>
            <w:tcW w:w="434" w:type="dxa"/>
            <w:noWrap/>
            <w:vAlign w:val="bottom"/>
            <w:hideMark/>
          </w:tcPr>
          <w:p w14:paraId="65C3763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247712</w:t>
            </w:r>
          </w:p>
        </w:tc>
        <w:tc>
          <w:tcPr>
            <w:tcW w:w="585" w:type="dxa"/>
            <w:noWrap/>
            <w:vAlign w:val="bottom"/>
            <w:hideMark/>
          </w:tcPr>
          <w:p w14:paraId="169B183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28/10/2024 13:11</w:t>
            </w:r>
          </w:p>
        </w:tc>
        <w:tc>
          <w:tcPr>
            <w:tcW w:w="427" w:type="dxa"/>
            <w:noWrap/>
            <w:vAlign w:val="bottom"/>
            <w:hideMark/>
          </w:tcPr>
          <w:p w14:paraId="56FCAF99"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28/10/2024</w:t>
            </w:r>
          </w:p>
        </w:tc>
        <w:tc>
          <w:tcPr>
            <w:tcW w:w="434" w:type="dxa"/>
            <w:noWrap/>
            <w:vAlign w:val="bottom"/>
            <w:hideMark/>
          </w:tcPr>
          <w:p w14:paraId="36E97492"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13:11:11</w:t>
            </w:r>
          </w:p>
        </w:tc>
        <w:tc>
          <w:tcPr>
            <w:tcW w:w="413" w:type="dxa"/>
            <w:noWrap/>
            <w:vAlign w:val="bottom"/>
            <w:hideMark/>
          </w:tcPr>
          <w:p w14:paraId="3529E5C6"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GPS</w:t>
            </w:r>
          </w:p>
        </w:tc>
        <w:tc>
          <w:tcPr>
            <w:tcW w:w="400" w:type="dxa"/>
            <w:noWrap/>
            <w:vAlign w:val="bottom"/>
            <w:hideMark/>
          </w:tcPr>
          <w:p w14:paraId="2360A384"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442" w:type="dxa"/>
            <w:noWrap/>
            <w:vAlign w:val="bottom"/>
            <w:hideMark/>
          </w:tcPr>
          <w:p w14:paraId="4D6DB679"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3969</w:t>
            </w:r>
          </w:p>
        </w:tc>
        <w:tc>
          <w:tcPr>
            <w:tcW w:w="506" w:type="dxa"/>
            <w:noWrap/>
            <w:vAlign w:val="bottom"/>
            <w:hideMark/>
          </w:tcPr>
          <w:p w14:paraId="04FE30A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70</w:t>
            </w:r>
          </w:p>
        </w:tc>
        <w:tc>
          <w:tcPr>
            <w:tcW w:w="470" w:type="dxa"/>
            <w:noWrap/>
            <w:vAlign w:val="bottom"/>
            <w:hideMark/>
          </w:tcPr>
          <w:p w14:paraId="269D315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284" w:type="dxa"/>
            <w:noWrap/>
            <w:vAlign w:val="bottom"/>
            <w:hideMark/>
          </w:tcPr>
          <w:p w14:paraId="777A92B2"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w:t>
            </w:r>
          </w:p>
        </w:tc>
        <w:tc>
          <w:tcPr>
            <w:tcW w:w="746" w:type="dxa"/>
            <w:noWrap/>
            <w:vAlign w:val="bottom"/>
            <w:hideMark/>
          </w:tcPr>
          <w:p w14:paraId="345AAA6E"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0.000000000000000</w:t>
            </w:r>
          </w:p>
        </w:tc>
        <w:tc>
          <w:tcPr>
            <w:tcW w:w="706" w:type="dxa"/>
            <w:noWrap/>
            <w:vAlign w:val="bottom"/>
            <w:hideMark/>
          </w:tcPr>
          <w:p w14:paraId="154909DE"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0.000000000000000</w:t>
            </w:r>
          </w:p>
        </w:tc>
        <w:tc>
          <w:tcPr>
            <w:tcW w:w="477" w:type="dxa"/>
            <w:noWrap/>
            <w:vAlign w:val="bottom"/>
            <w:hideMark/>
          </w:tcPr>
          <w:p w14:paraId="2E0C3D33"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390" w:type="dxa"/>
            <w:noWrap/>
            <w:vAlign w:val="bottom"/>
            <w:hideMark/>
          </w:tcPr>
          <w:p w14:paraId="2694A62B"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403" w:type="dxa"/>
            <w:noWrap/>
            <w:vAlign w:val="bottom"/>
            <w:hideMark/>
          </w:tcPr>
          <w:p w14:paraId="2FB794E4"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807" w:type="dxa"/>
            <w:noWrap/>
            <w:vAlign w:val="bottom"/>
            <w:hideMark/>
          </w:tcPr>
          <w:p w14:paraId="30D7BD6E"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25</w:t>
            </w:r>
          </w:p>
        </w:tc>
        <w:tc>
          <w:tcPr>
            <w:tcW w:w="510" w:type="dxa"/>
            <w:noWrap/>
            <w:vAlign w:val="bottom"/>
            <w:hideMark/>
          </w:tcPr>
          <w:p w14:paraId="5F8AED31"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158</w:t>
            </w:r>
          </w:p>
        </w:tc>
        <w:tc>
          <w:tcPr>
            <w:tcW w:w="328" w:type="dxa"/>
            <w:noWrap/>
            <w:vAlign w:val="bottom"/>
            <w:hideMark/>
          </w:tcPr>
          <w:p w14:paraId="6FBA4E89"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-128</w:t>
            </w:r>
          </w:p>
        </w:tc>
        <w:tc>
          <w:tcPr>
            <w:tcW w:w="328" w:type="dxa"/>
            <w:noWrap/>
            <w:vAlign w:val="bottom"/>
            <w:hideMark/>
          </w:tcPr>
          <w:p w14:paraId="5963C086"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399</w:t>
            </w:r>
          </w:p>
        </w:tc>
        <w:tc>
          <w:tcPr>
            <w:tcW w:w="306" w:type="dxa"/>
            <w:noWrap/>
            <w:vAlign w:val="bottom"/>
            <w:hideMark/>
          </w:tcPr>
          <w:p w14:paraId="62DDBE1A"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55</w:t>
            </w:r>
          </w:p>
        </w:tc>
        <w:tc>
          <w:tcPr>
            <w:tcW w:w="306" w:type="dxa"/>
            <w:noWrap/>
            <w:vAlign w:val="bottom"/>
            <w:hideMark/>
          </w:tcPr>
          <w:p w14:paraId="6FD2DB16"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-950</w:t>
            </w:r>
          </w:p>
        </w:tc>
        <w:tc>
          <w:tcPr>
            <w:tcW w:w="306" w:type="dxa"/>
            <w:noWrap/>
            <w:vAlign w:val="bottom"/>
            <w:hideMark/>
          </w:tcPr>
          <w:p w14:paraId="072BCD90"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-266</w:t>
            </w:r>
          </w:p>
        </w:tc>
        <w:tc>
          <w:tcPr>
            <w:tcW w:w="482" w:type="dxa"/>
            <w:noWrap/>
            <w:vAlign w:val="bottom"/>
            <w:hideMark/>
          </w:tcPr>
          <w:p w14:paraId="3679B673"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p>
        </w:tc>
      </w:tr>
      <w:tr w:rsidR="00D44933" w:rsidRPr="00AC2ADF" w14:paraId="2E309032" w14:textId="77777777" w:rsidTr="008414B1">
        <w:trPr>
          <w:trHeight w:val="292"/>
        </w:trPr>
        <w:tc>
          <w:tcPr>
            <w:tcW w:w="434" w:type="dxa"/>
            <w:noWrap/>
            <w:vAlign w:val="bottom"/>
            <w:hideMark/>
          </w:tcPr>
          <w:p w14:paraId="5582F890"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247712</w:t>
            </w:r>
          </w:p>
        </w:tc>
        <w:tc>
          <w:tcPr>
            <w:tcW w:w="585" w:type="dxa"/>
            <w:noWrap/>
            <w:vAlign w:val="bottom"/>
            <w:hideMark/>
          </w:tcPr>
          <w:p w14:paraId="1C8693A4"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29/10/2024 01:08</w:t>
            </w:r>
          </w:p>
        </w:tc>
        <w:tc>
          <w:tcPr>
            <w:tcW w:w="427" w:type="dxa"/>
            <w:noWrap/>
            <w:vAlign w:val="bottom"/>
            <w:hideMark/>
          </w:tcPr>
          <w:p w14:paraId="71DAC08F"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29/10/2024</w:t>
            </w:r>
          </w:p>
        </w:tc>
        <w:tc>
          <w:tcPr>
            <w:tcW w:w="434" w:type="dxa"/>
            <w:noWrap/>
            <w:vAlign w:val="bottom"/>
            <w:hideMark/>
          </w:tcPr>
          <w:p w14:paraId="701A20D0"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01:08:04</w:t>
            </w:r>
          </w:p>
        </w:tc>
        <w:tc>
          <w:tcPr>
            <w:tcW w:w="413" w:type="dxa"/>
            <w:noWrap/>
            <w:vAlign w:val="bottom"/>
            <w:hideMark/>
          </w:tcPr>
          <w:p w14:paraId="3569B6F0"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GPS</w:t>
            </w:r>
          </w:p>
        </w:tc>
        <w:tc>
          <w:tcPr>
            <w:tcW w:w="400" w:type="dxa"/>
            <w:noWrap/>
            <w:vAlign w:val="bottom"/>
            <w:hideMark/>
          </w:tcPr>
          <w:p w14:paraId="339BD3E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w:t>
            </w:r>
          </w:p>
        </w:tc>
        <w:tc>
          <w:tcPr>
            <w:tcW w:w="442" w:type="dxa"/>
            <w:noWrap/>
            <w:vAlign w:val="bottom"/>
            <w:hideMark/>
          </w:tcPr>
          <w:p w14:paraId="7C1D200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3989</w:t>
            </w:r>
          </w:p>
        </w:tc>
        <w:tc>
          <w:tcPr>
            <w:tcW w:w="506" w:type="dxa"/>
            <w:noWrap/>
            <w:vAlign w:val="bottom"/>
            <w:hideMark/>
          </w:tcPr>
          <w:p w14:paraId="0462A7F4"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73</w:t>
            </w:r>
          </w:p>
        </w:tc>
        <w:tc>
          <w:tcPr>
            <w:tcW w:w="470" w:type="dxa"/>
            <w:noWrap/>
            <w:vAlign w:val="bottom"/>
            <w:hideMark/>
          </w:tcPr>
          <w:p w14:paraId="57D1F569"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284" w:type="dxa"/>
            <w:noWrap/>
            <w:vAlign w:val="bottom"/>
            <w:hideMark/>
          </w:tcPr>
          <w:p w14:paraId="2CC098B5"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4.1</w:t>
            </w:r>
          </w:p>
        </w:tc>
        <w:tc>
          <w:tcPr>
            <w:tcW w:w="746" w:type="dxa"/>
            <w:noWrap/>
            <w:vAlign w:val="bottom"/>
            <w:hideMark/>
          </w:tcPr>
          <w:p w14:paraId="73AF303E"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45.434921000000003</w:t>
            </w:r>
          </w:p>
        </w:tc>
        <w:tc>
          <w:tcPr>
            <w:tcW w:w="706" w:type="dxa"/>
            <w:noWrap/>
            <w:vAlign w:val="bottom"/>
            <w:hideMark/>
          </w:tcPr>
          <w:p w14:paraId="22DAA838"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6.541649000000000</w:t>
            </w:r>
          </w:p>
        </w:tc>
        <w:tc>
          <w:tcPr>
            <w:tcW w:w="477" w:type="dxa"/>
            <w:noWrap/>
            <w:vAlign w:val="bottom"/>
            <w:hideMark/>
          </w:tcPr>
          <w:p w14:paraId="39744330"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1477</w:t>
            </w:r>
          </w:p>
        </w:tc>
        <w:tc>
          <w:tcPr>
            <w:tcW w:w="390" w:type="dxa"/>
            <w:noWrap/>
            <w:vAlign w:val="bottom"/>
            <w:hideMark/>
          </w:tcPr>
          <w:p w14:paraId="3C424FEB"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403" w:type="dxa"/>
            <w:noWrap/>
            <w:vAlign w:val="bottom"/>
            <w:hideMark/>
          </w:tcPr>
          <w:p w14:paraId="5700CF26"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807" w:type="dxa"/>
            <w:noWrap/>
            <w:vAlign w:val="bottom"/>
            <w:hideMark/>
          </w:tcPr>
          <w:p w14:paraId="5517CA68"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14</w:t>
            </w:r>
          </w:p>
        </w:tc>
        <w:tc>
          <w:tcPr>
            <w:tcW w:w="510" w:type="dxa"/>
            <w:noWrap/>
            <w:vAlign w:val="bottom"/>
            <w:hideMark/>
          </w:tcPr>
          <w:p w14:paraId="0CBCDD50"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41</w:t>
            </w:r>
          </w:p>
        </w:tc>
        <w:tc>
          <w:tcPr>
            <w:tcW w:w="328" w:type="dxa"/>
            <w:noWrap/>
            <w:vAlign w:val="bottom"/>
            <w:hideMark/>
          </w:tcPr>
          <w:p w14:paraId="4482FE42"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-370</w:t>
            </w:r>
          </w:p>
        </w:tc>
        <w:tc>
          <w:tcPr>
            <w:tcW w:w="328" w:type="dxa"/>
            <w:noWrap/>
            <w:vAlign w:val="bottom"/>
            <w:hideMark/>
          </w:tcPr>
          <w:p w14:paraId="70610CA8"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-94</w:t>
            </w:r>
          </w:p>
        </w:tc>
        <w:tc>
          <w:tcPr>
            <w:tcW w:w="306" w:type="dxa"/>
            <w:noWrap/>
            <w:vAlign w:val="bottom"/>
            <w:hideMark/>
          </w:tcPr>
          <w:p w14:paraId="562F6B56"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215</w:t>
            </w:r>
          </w:p>
        </w:tc>
        <w:tc>
          <w:tcPr>
            <w:tcW w:w="306" w:type="dxa"/>
            <w:noWrap/>
            <w:vAlign w:val="bottom"/>
            <w:hideMark/>
          </w:tcPr>
          <w:p w14:paraId="7435A811"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-217</w:t>
            </w:r>
          </w:p>
        </w:tc>
        <w:tc>
          <w:tcPr>
            <w:tcW w:w="306" w:type="dxa"/>
            <w:noWrap/>
            <w:vAlign w:val="bottom"/>
            <w:hideMark/>
          </w:tcPr>
          <w:p w14:paraId="497D8E9C"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944</w:t>
            </w:r>
          </w:p>
        </w:tc>
        <w:tc>
          <w:tcPr>
            <w:tcW w:w="482" w:type="dxa"/>
            <w:noWrap/>
            <w:vAlign w:val="bottom"/>
            <w:hideMark/>
          </w:tcPr>
          <w:p w14:paraId="70D4C904"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p>
        </w:tc>
      </w:tr>
      <w:tr w:rsidR="00D44933" w:rsidRPr="00AC2ADF" w14:paraId="48E76C8A" w14:textId="77777777" w:rsidTr="008414B1">
        <w:trPr>
          <w:trHeight w:val="292"/>
        </w:trPr>
        <w:tc>
          <w:tcPr>
            <w:tcW w:w="434" w:type="dxa"/>
            <w:noWrap/>
            <w:vAlign w:val="bottom"/>
            <w:hideMark/>
          </w:tcPr>
          <w:p w14:paraId="18189DD1"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247712</w:t>
            </w:r>
          </w:p>
        </w:tc>
        <w:tc>
          <w:tcPr>
            <w:tcW w:w="585" w:type="dxa"/>
            <w:noWrap/>
            <w:vAlign w:val="bottom"/>
            <w:hideMark/>
          </w:tcPr>
          <w:p w14:paraId="036B11A1"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29/10/2024 13:08</w:t>
            </w:r>
          </w:p>
        </w:tc>
        <w:tc>
          <w:tcPr>
            <w:tcW w:w="427" w:type="dxa"/>
            <w:noWrap/>
            <w:vAlign w:val="bottom"/>
            <w:hideMark/>
          </w:tcPr>
          <w:p w14:paraId="3D8FF18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29/10/2024</w:t>
            </w:r>
          </w:p>
        </w:tc>
        <w:tc>
          <w:tcPr>
            <w:tcW w:w="434" w:type="dxa"/>
            <w:noWrap/>
            <w:vAlign w:val="bottom"/>
            <w:hideMark/>
          </w:tcPr>
          <w:p w14:paraId="5631B00B"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13:08:03</w:t>
            </w:r>
          </w:p>
        </w:tc>
        <w:tc>
          <w:tcPr>
            <w:tcW w:w="413" w:type="dxa"/>
            <w:noWrap/>
            <w:vAlign w:val="bottom"/>
            <w:hideMark/>
          </w:tcPr>
          <w:p w14:paraId="4B3B7455"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GPS</w:t>
            </w:r>
          </w:p>
        </w:tc>
        <w:tc>
          <w:tcPr>
            <w:tcW w:w="400" w:type="dxa"/>
            <w:noWrap/>
            <w:vAlign w:val="bottom"/>
            <w:hideMark/>
          </w:tcPr>
          <w:p w14:paraId="42EAAEA8"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442" w:type="dxa"/>
            <w:noWrap/>
            <w:vAlign w:val="bottom"/>
            <w:hideMark/>
          </w:tcPr>
          <w:p w14:paraId="403B2B56"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3983</w:t>
            </w:r>
          </w:p>
        </w:tc>
        <w:tc>
          <w:tcPr>
            <w:tcW w:w="506" w:type="dxa"/>
            <w:noWrap/>
            <w:vAlign w:val="bottom"/>
            <w:hideMark/>
          </w:tcPr>
          <w:p w14:paraId="38FA66F2"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72</w:t>
            </w:r>
          </w:p>
        </w:tc>
        <w:tc>
          <w:tcPr>
            <w:tcW w:w="470" w:type="dxa"/>
            <w:noWrap/>
            <w:vAlign w:val="bottom"/>
            <w:hideMark/>
          </w:tcPr>
          <w:p w14:paraId="794C308C"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284" w:type="dxa"/>
            <w:noWrap/>
            <w:vAlign w:val="bottom"/>
            <w:hideMark/>
          </w:tcPr>
          <w:p w14:paraId="7AEF5481"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w:t>
            </w:r>
          </w:p>
        </w:tc>
        <w:tc>
          <w:tcPr>
            <w:tcW w:w="746" w:type="dxa"/>
            <w:noWrap/>
            <w:vAlign w:val="bottom"/>
            <w:hideMark/>
          </w:tcPr>
          <w:p w14:paraId="4A89DD90"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0.000000000000000</w:t>
            </w:r>
          </w:p>
        </w:tc>
        <w:tc>
          <w:tcPr>
            <w:tcW w:w="706" w:type="dxa"/>
            <w:noWrap/>
            <w:vAlign w:val="bottom"/>
            <w:hideMark/>
          </w:tcPr>
          <w:p w14:paraId="2605AB2A" w14:textId="77777777" w:rsidR="003F02A8" w:rsidRPr="00AC2ADF" w:rsidRDefault="003F02A8" w:rsidP="003F02A8">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0.000000000000000</w:t>
            </w:r>
          </w:p>
        </w:tc>
        <w:tc>
          <w:tcPr>
            <w:tcW w:w="477" w:type="dxa"/>
            <w:noWrap/>
            <w:vAlign w:val="bottom"/>
            <w:hideMark/>
          </w:tcPr>
          <w:p w14:paraId="42843988"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390" w:type="dxa"/>
            <w:noWrap/>
            <w:vAlign w:val="bottom"/>
            <w:hideMark/>
          </w:tcPr>
          <w:p w14:paraId="659FF6FD"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403" w:type="dxa"/>
            <w:noWrap/>
            <w:vAlign w:val="bottom"/>
            <w:hideMark/>
          </w:tcPr>
          <w:p w14:paraId="44D326EB"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w:t>
            </w:r>
          </w:p>
        </w:tc>
        <w:tc>
          <w:tcPr>
            <w:tcW w:w="807" w:type="dxa"/>
            <w:noWrap/>
            <w:vAlign w:val="bottom"/>
            <w:hideMark/>
          </w:tcPr>
          <w:p w14:paraId="7388EB7F"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36</w:t>
            </w:r>
          </w:p>
        </w:tc>
        <w:tc>
          <w:tcPr>
            <w:tcW w:w="510" w:type="dxa"/>
            <w:noWrap/>
            <w:vAlign w:val="bottom"/>
            <w:hideMark/>
          </w:tcPr>
          <w:p w14:paraId="66BF5714"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919</w:t>
            </w:r>
          </w:p>
        </w:tc>
        <w:tc>
          <w:tcPr>
            <w:tcW w:w="328" w:type="dxa"/>
            <w:noWrap/>
            <w:vAlign w:val="bottom"/>
            <w:hideMark/>
          </w:tcPr>
          <w:p w14:paraId="557C827D"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-386</w:t>
            </w:r>
          </w:p>
        </w:tc>
        <w:tc>
          <w:tcPr>
            <w:tcW w:w="328" w:type="dxa"/>
            <w:noWrap/>
            <w:vAlign w:val="bottom"/>
            <w:hideMark/>
          </w:tcPr>
          <w:p w14:paraId="24A6E8A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765</w:t>
            </w:r>
          </w:p>
        </w:tc>
        <w:tc>
          <w:tcPr>
            <w:tcW w:w="306" w:type="dxa"/>
            <w:noWrap/>
            <w:vAlign w:val="bottom"/>
            <w:hideMark/>
          </w:tcPr>
          <w:p w14:paraId="32381015"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190</w:t>
            </w:r>
          </w:p>
        </w:tc>
        <w:tc>
          <w:tcPr>
            <w:tcW w:w="306" w:type="dxa"/>
            <w:noWrap/>
            <w:vAlign w:val="bottom"/>
            <w:hideMark/>
          </w:tcPr>
          <w:p w14:paraId="2BCDBF0F"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953</w:t>
            </w:r>
          </w:p>
        </w:tc>
        <w:tc>
          <w:tcPr>
            <w:tcW w:w="306" w:type="dxa"/>
            <w:noWrap/>
            <w:vAlign w:val="bottom"/>
            <w:hideMark/>
          </w:tcPr>
          <w:p w14:paraId="0F277C97"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-233</w:t>
            </w:r>
          </w:p>
        </w:tc>
        <w:tc>
          <w:tcPr>
            <w:tcW w:w="482" w:type="dxa"/>
            <w:noWrap/>
            <w:vAlign w:val="bottom"/>
            <w:hideMark/>
          </w:tcPr>
          <w:p w14:paraId="78E37409" w14:textId="77777777" w:rsidR="003F02A8" w:rsidRPr="00AC2ADF" w:rsidRDefault="003F02A8" w:rsidP="003F02A8">
            <w:pPr>
              <w:spacing w:after="0"/>
              <w:jc w:val="right"/>
              <w:rPr>
                <w:rFonts w:ascii="Aptos Narrow" w:eastAsia="Times New Roman" w:hAnsi="Aptos Narrow" w:cs="Times New Roman"/>
                <w:color w:val="000000"/>
                <w:kern w:val="0"/>
                <w:sz w:val="16"/>
                <w:szCs w:val="16"/>
                <w:lang w:eastAsia="fr-FR"/>
                <w14:ligatures w14:val="none"/>
              </w:rPr>
            </w:pPr>
          </w:p>
        </w:tc>
      </w:tr>
    </w:tbl>
    <w:p w14:paraId="0021379A" w14:textId="77777777" w:rsidR="0005232D" w:rsidRPr="00AC2ADF" w:rsidRDefault="0005232D" w:rsidP="009449D6"/>
    <w:p w14:paraId="4FCC5CF2" w14:textId="056A26E3" w:rsidR="007E5AA6" w:rsidRPr="00AC2ADF" w:rsidRDefault="007E5AA6" w:rsidP="009449D6">
      <w:pPr>
        <w:sectPr w:rsidR="007E5AA6" w:rsidRPr="00AC2ADF" w:rsidSect="00EC5882">
          <w:type w:val="continuous"/>
          <w:pgSz w:w="11906" w:h="16838"/>
          <w:pgMar w:top="720" w:right="720" w:bottom="720" w:left="720" w:header="708" w:footer="708" w:gutter="0"/>
          <w:cols w:space="708"/>
          <w:docGrid w:linePitch="360"/>
        </w:sectPr>
      </w:pPr>
      <w:r w:rsidRPr="00AC2ADF">
        <w:t>Liste des attributs :</w:t>
      </w:r>
    </w:p>
    <w:p w14:paraId="3B3F5B7A" w14:textId="77777777" w:rsidR="00AE208C" w:rsidRPr="00AC2ADF" w:rsidRDefault="00AE208C" w:rsidP="00D8087B">
      <w:pPr>
        <w:pStyle w:val="Sansinterligne"/>
      </w:pPr>
      <w:r w:rsidRPr="00AC2ADF">
        <w:rPr>
          <w:b/>
          <w:bCs/>
        </w:rPr>
        <w:t>device_id</w:t>
      </w:r>
      <w:r w:rsidRPr="00AC2ADF">
        <w:tab/>
      </w:r>
    </w:p>
    <w:p w14:paraId="41CC610E" w14:textId="77777777" w:rsidR="00AE208C" w:rsidRPr="00AC2ADF" w:rsidRDefault="00AE208C" w:rsidP="00D8087B">
      <w:pPr>
        <w:pStyle w:val="Sansinterligne"/>
        <w:rPr>
          <w:b/>
          <w:bCs/>
        </w:rPr>
      </w:pPr>
      <w:r w:rsidRPr="00AC2ADF">
        <w:rPr>
          <w:b/>
          <w:bCs/>
        </w:rPr>
        <w:t>UTC_datetime</w:t>
      </w:r>
    </w:p>
    <w:p w14:paraId="062EFD4C" w14:textId="77777777" w:rsidR="00AE208C" w:rsidRPr="00AC2ADF" w:rsidRDefault="00AE208C" w:rsidP="00D8087B">
      <w:pPr>
        <w:pStyle w:val="Sansinterligne"/>
        <w:rPr>
          <w:b/>
          <w:bCs/>
        </w:rPr>
      </w:pPr>
      <w:r w:rsidRPr="00AC2ADF">
        <w:rPr>
          <w:b/>
          <w:bCs/>
        </w:rPr>
        <w:t>UTC_date</w:t>
      </w:r>
    </w:p>
    <w:p w14:paraId="1AED9D4F" w14:textId="77777777" w:rsidR="00AE208C" w:rsidRPr="00AC2ADF" w:rsidRDefault="00AE208C" w:rsidP="00D8087B">
      <w:pPr>
        <w:pStyle w:val="Sansinterligne"/>
        <w:rPr>
          <w:b/>
          <w:bCs/>
        </w:rPr>
      </w:pPr>
      <w:r w:rsidRPr="00AC2ADF">
        <w:rPr>
          <w:b/>
          <w:bCs/>
        </w:rPr>
        <w:t>UTC_time</w:t>
      </w:r>
    </w:p>
    <w:p w14:paraId="7E1AFCF0" w14:textId="30A6894A" w:rsidR="00AE208C" w:rsidRPr="00AC2ADF" w:rsidRDefault="00AE208C" w:rsidP="00D8087B">
      <w:pPr>
        <w:pStyle w:val="Sansinterligne"/>
        <w:rPr>
          <w:b/>
          <w:bCs/>
        </w:rPr>
      </w:pPr>
      <w:r w:rsidRPr="00AC2ADF">
        <w:rPr>
          <w:b/>
          <w:bCs/>
        </w:rPr>
        <w:t>Datatype</w:t>
      </w:r>
    </w:p>
    <w:p w14:paraId="0F09FA44" w14:textId="09CF4E44" w:rsidR="00AE208C" w:rsidRPr="00AC2ADF" w:rsidRDefault="00AE208C" w:rsidP="00092E0E">
      <w:pPr>
        <w:pStyle w:val="Sansinterligne"/>
      </w:pPr>
      <w:r w:rsidRPr="00AC2ADF">
        <w:rPr>
          <w:b/>
          <w:bCs/>
        </w:rPr>
        <w:t>Satcount</w:t>
      </w:r>
      <w:r w:rsidR="00270EE3" w:rsidRPr="00AC2ADF">
        <w:t xml:space="preserve"> : nombre de </w:t>
      </w:r>
      <w:r w:rsidR="00EC500A" w:rsidRPr="00AC2ADF">
        <w:t>satellites</w:t>
      </w:r>
    </w:p>
    <w:p w14:paraId="2A4D4FED" w14:textId="5849DA8E" w:rsidR="00AE208C" w:rsidRPr="00AC2ADF" w:rsidRDefault="00AE208C" w:rsidP="00092E0E">
      <w:pPr>
        <w:pStyle w:val="Sansinterligne"/>
        <w:rPr>
          <w:b/>
          <w:bCs/>
        </w:rPr>
      </w:pPr>
      <w:r w:rsidRPr="00AC2ADF">
        <w:rPr>
          <w:b/>
          <w:bCs/>
        </w:rPr>
        <w:t>U_bat_mV</w:t>
      </w:r>
      <w:r w:rsidR="00720C44" w:rsidRPr="00AC2ADF">
        <w:rPr>
          <w:b/>
          <w:bCs/>
        </w:rPr>
        <w:t> : Tension de la batterie (mV)</w:t>
      </w:r>
    </w:p>
    <w:p w14:paraId="012DB7F5" w14:textId="0390789F" w:rsidR="00AE208C" w:rsidRPr="00AC2ADF" w:rsidRDefault="00AE208C" w:rsidP="00092E0E">
      <w:pPr>
        <w:pStyle w:val="Sansinterligne"/>
      </w:pPr>
      <w:r w:rsidRPr="00AC2ADF">
        <w:rPr>
          <w:b/>
          <w:bCs/>
        </w:rPr>
        <w:t>bat_soc_pct</w:t>
      </w:r>
      <w:r w:rsidR="00720C44" w:rsidRPr="00AC2ADF">
        <w:t xml:space="preserve"> : ?</w:t>
      </w:r>
    </w:p>
    <w:p w14:paraId="08320126" w14:textId="1BF31A00" w:rsidR="00AE208C" w:rsidRPr="00AC2ADF" w:rsidRDefault="00AE208C" w:rsidP="00092E0E">
      <w:pPr>
        <w:pStyle w:val="Sansinterligne"/>
      </w:pPr>
      <w:r w:rsidRPr="00AC2ADF">
        <w:rPr>
          <w:b/>
          <w:bCs/>
        </w:rPr>
        <w:lastRenderedPageBreak/>
        <w:t>solar_I_mA</w:t>
      </w:r>
      <w:r w:rsidR="00720C44" w:rsidRPr="00AC2ADF">
        <w:t xml:space="preserve"> : </w:t>
      </w:r>
      <w:r w:rsidR="00F360D6" w:rsidRPr="00AC2ADF">
        <w:t xml:space="preserve">Intensité des panneaux solaires (mA). </w:t>
      </w:r>
      <w:r w:rsidR="00720C44" w:rsidRPr="00AC2ADF">
        <w:t>Certaines batteries sont équipées de panneaux solaires.</w:t>
      </w:r>
    </w:p>
    <w:p w14:paraId="47215806" w14:textId="78021549" w:rsidR="00DB6C33" w:rsidRPr="00AC2ADF" w:rsidRDefault="00AE208C" w:rsidP="00092E0E">
      <w:pPr>
        <w:pStyle w:val="Sansinterligne"/>
        <w:rPr>
          <w:lang w:eastAsia="fr-FR"/>
        </w:rPr>
      </w:pPr>
      <w:r w:rsidRPr="00AC2ADF">
        <w:rPr>
          <w:b/>
          <w:bCs/>
        </w:rPr>
        <w:t>hdop</w:t>
      </w:r>
      <w:r w:rsidR="00DB6C33" w:rsidRPr="00AC2ADF">
        <w:t> : Dilution</w:t>
      </w:r>
      <w:r w:rsidR="00DB6C33" w:rsidRPr="00AC2ADF">
        <w:rPr>
          <w:lang w:eastAsia="fr-FR"/>
        </w:rPr>
        <w:t xml:space="preserve"> of precision. Ce coefficient évalue la distance entre chaque satellite pour définir un niveau de positionnement au sol (env 2 = les distances sont suffisantes, donc localisation fiable</w:t>
      </w:r>
      <w:r w:rsidR="00EC500A" w:rsidRPr="00AC2ADF">
        <w:rPr>
          <w:lang w:eastAsia="fr-FR"/>
        </w:rPr>
        <w:t>, au-delà de 7, plus fiable</w:t>
      </w:r>
      <w:r w:rsidR="00DB6C33" w:rsidRPr="00AC2ADF">
        <w:rPr>
          <w:lang w:eastAsia="fr-FR"/>
        </w:rPr>
        <w:t>).</w:t>
      </w:r>
    </w:p>
    <w:p w14:paraId="0380D536" w14:textId="77777777" w:rsidR="00AE208C" w:rsidRPr="00AC2ADF" w:rsidRDefault="00AE208C" w:rsidP="00092E0E">
      <w:pPr>
        <w:pStyle w:val="Sansinterligne"/>
      </w:pPr>
      <w:r w:rsidRPr="00AC2ADF">
        <w:t>Latitude</w:t>
      </w:r>
    </w:p>
    <w:p w14:paraId="54864578" w14:textId="77777777" w:rsidR="00AE208C" w:rsidRPr="00AC2ADF" w:rsidRDefault="00AE208C" w:rsidP="00092E0E">
      <w:pPr>
        <w:pStyle w:val="Sansinterligne"/>
      </w:pPr>
      <w:r w:rsidRPr="00AC2ADF">
        <w:t>Longitude</w:t>
      </w:r>
    </w:p>
    <w:p w14:paraId="666781FD" w14:textId="77777777" w:rsidR="00AE208C" w:rsidRPr="00AC2ADF" w:rsidRDefault="00AE208C" w:rsidP="00092E0E">
      <w:pPr>
        <w:pStyle w:val="Sansinterligne"/>
        <w:rPr>
          <w:b/>
          <w:bCs/>
        </w:rPr>
      </w:pPr>
      <w:r w:rsidRPr="00AC2ADF">
        <w:rPr>
          <w:b/>
          <w:bCs/>
        </w:rPr>
        <w:t>Altitude_m</w:t>
      </w:r>
    </w:p>
    <w:p w14:paraId="613A2BA6" w14:textId="77777777" w:rsidR="00AE208C" w:rsidRPr="004E3A0D" w:rsidRDefault="00AE208C" w:rsidP="00092E0E">
      <w:pPr>
        <w:pStyle w:val="Sansinterligne"/>
        <w:rPr>
          <w:b/>
          <w:bCs/>
        </w:rPr>
      </w:pPr>
      <w:r w:rsidRPr="004E3A0D">
        <w:rPr>
          <w:b/>
          <w:bCs/>
        </w:rPr>
        <w:t>speed_km_h</w:t>
      </w:r>
    </w:p>
    <w:p w14:paraId="03027445" w14:textId="77777777" w:rsidR="00AE208C" w:rsidRPr="004E3A0D" w:rsidRDefault="00AE208C" w:rsidP="00092E0E">
      <w:pPr>
        <w:pStyle w:val="Sansinterligne"/>
        <w:rPr>
          <w:b/>
          <w:bCs/>
        </w:rPr>
      </w:pPr>
      <w:r w:rsidRPr="004E3A0D">
        <w:rPr>
          <w:b/>
          <w:bCs/>
        </w:rPr>
        <w:t>direction_deg</w:t>
      </w:r>
    </w:p>
    <w:p w14:paraId="537F2665" w14:textId="77777777" w:rsidR="00AE208C" w:rsidRPr="004E3A0D" w:rsidRDefault="00AE208C" w:rsidP="00092E0E">
      <w:pPr>
        <w:pStyle w:val="Sansinterligne"/>
      </w:pPr>
      <w:r w:rsidRPr="004E3A0D">
        <w:rPr>
          <w:b/>
          <w:bCs/>
        </w:rPr>
        <w:t>temperature_C</w:t>
      </w:r>
    </w:p>
    <w:p w14:paraId="6B32C1BA" w14:textId="77777777" w:rsidR="00AE208C" w:rsidRPr="00AC2ADF" w:rsidRDefault="00AE208C" w:rsidP="00092E0E">
      <w:pPr>
        <w:pStyle w:val="Sansinterligne"/>
        <w:rPr>
          <w:b/>
          <w:bCs/>
        </w:rPr>
      </w:pPr>
      <w:r w:rsidRPr="00AC2ADF">
        <w:rPr>
          <w:b/>
          <w:bCs/>
        </w:rPr>
        <w:t>mag_x</w:t>
      </w:r>
    </w:p>
    <w:p w14:paraId="7917A597" w14:textId="77777777" w:rsidR="00AE208C" w:rsidRPr="00AC2ADF" w:rsidRDefault="00AE208C" w:rsidP="00092E0E">
      <w:pPr>
        <w:pStyle w:val="Sansinterligne"/>
        <w:rPr>
          <w:b/>
          <w:bCs/>
        </w:rPr>
      </w:pPr>
      <w:r w:rsidRPr="00AC2ADF">
        <w:rPr>
          <w:b/>
          <w:bCs/>
        </w:rPr>
        <w:t>mag_y</w:t>
      </w:r>
    </w:p>
    <w:p w14:paraId="0A9DE0CC" w14:textId="77777777" w:rsidR="00AE208C" w:rsidRPr="00AC2ADF" w:rsidRDefault="00AE208C" w:rsidP="00092E0E">
      <w:pPr>
        <w:pStyle w:val="Sansinterligne"/>
        <w:rPr>
          <w:b/>
          <w:bCs/>
        </w:rPr>
      </w:pPr>
      <w:r w:rsidRPr="00AC2ADF">
        <w:rPr>
          <w:b/>
          <w:bCs/>
        </w:rPr>
        <w:t>mag_z</w:t>
      </w:r>
    </w:p>
    <w:p w14:paraId="55924904" w14:textId="77777777" w:rsidR="00AE208C" w:rsidRPr="00AC2ADF" w:rsidRDefault="00AE208C" w:rsidP="00092E0E">
      <w:pPr>
        <w:pStyle w:val="Sansinterligne"/>
        <w:rPr>
          <w:b/>
          <w:bCs/>
        </w:rPr>
      </w:pPr>
      <w:r w:rsidRPr="00AC2ADF">
        <w:rPr>
          <w:b/>
          <w:bCs/>
        </w:rPr>
        <w:t>acc_x</w:t>
      </w:r>
    </w:p>
    <w:p w14:paraId="73593A99" w14:textId="77777777" w:rsidR="00AE208C" w:rsidRPr="00AC2ADF" w:rsidRDefault="00AE208C" w:rsidP="00092E0E">
      <w:pPr>
        <w:pStyle w:val="Sansinterligne"/>
        <w:rPr>
          <w:b/>
          <w:bCs/>
        </w:rPr>
      </w:pPr>
      <w:r w:rsidRPr="00AC2ADF">
        <w:rPr>
          <w:b/>
          <w:bCs/>
        </w:rPr>
        <w:t>acc_y</w:t>
      </w:r>
    </w:p>
    <w:p w14:paraId="6E1682B5" w14:textId="2069A819" w:rsidR="007E5AA6" w:rsidRPr="00AC2ADF" w:rsidRDefault="00AE208C" w:rsidP="00092E0E">
      <w:pPr>
        <w:pStyle w:val="Sansinterligne"/>
        <w:rPr>
          <w:rStyle w:val="lev"/>
          <w:b w:val="0"/>
          <w:bCs w:val="0"/>
          <w:color w:val="auto"/>
        </w:rPr>
        <w:sectPr w:rsidR="007E5AA6" w:rsidRPr="00AC2ADF" w:rsidSect="00E2069A">
          <w:type w:val="continuous"/>
          <w:pgSz w:w="11906" w:h="16838"/>
          <w:pgMar w:top="720" w:right="720" w:bottom="720" w:left="720" w:header="708" w:footer="708" w:gutter="0"/>
          <w:cols w:num="2" w:sep="1" w:space="709"/>
          <w:docGrid w:linePitch="360"/>
        </w:sectPr>
      </w:pPr>
      <w:r w:rsidRPr="00AC2ADF">
        <w:rPr>
          <w:b/>
          <w:bCs/>
        </w:rPr>
        <w:t>acc_z</w:t>
      </w:r>
    </w:p>
    <w:p w14:paraId="7A9A65B6" w14:textId="7CDEB43C" w:rsidR="00850677" w:rsidRPr="00AC2ADF" w:rsidRDefault="005867EC" w:rsidP="000C0517">
      <w:pPr>
        <w:pStyle w:val="Miseenavant"/>
      </w:pPr>
      <w:r w:rsidRPr="00AC2ADF">
        <w:t>2</w:t>
      </w:r>
      <w:r w:rsidRPr="00AC2ADF">
        <w:rPr>
          <w:vertAlign w:val="superscript"/>
        </w:rPr>
        <w:t>ème</w:t>
      </w:r>
      <w:r w:rsidRPr="00AC2ADF">
        <w:t xml:space="preserve"> méthode : </w:t>
      </w:r>
      <w:r w:rsidR="00284150" w:rsidRPr="00AC2ADF">
        <w:t>Depuis</w:t>
      </w:r>
      <w:r w:rsidR="002F60D5" w:rsidRPr="00AC2ADF">
        <w:t xml:space="preserve"> l’i</w:t>
      </w:r>
      <w:r w:rsidR="00850677" w:rsidRPr="00AC2ADF">
        <w:t xml:space="preserve">nterface </w:t>
      </w:r>
      <w:r w:rsidR="00810795" w:rsidRPr="00AC2ADF">
        <w:t>utilisateur Movebank</w:t>
      </w:r>
    </w:p>
    <w:p w14:paraId="6102FAB1" w14:textId="76575880" w:rsidR="0014347B" w:rsidRPr="00AC2ADF" w:rsidRDefault="00873053" w:rsidP="0014347B">
      <w:r w:rsidRPr="00AC2ADF">
        <w:t>Les données d’</w:t>
      </w:r>
      <w:r w:rsidR="00112887" w:rsidRPr="00AC2ADF">
        <w:t>O</w:t>
      </w:r>
      <w:r w:rsidRPr="00AC2ADF">
        <w:t>rnitela peuvent</w:t>
      </w:r>
      <w:r w:rsidR="00112887" w:rsidRPr="00AC2ADF">
        <w:t xml:space="preserve"> être configurées pour être synchronisées sur Movebank : Il faut prendre contact</w:t>
      </w:r>
      <w:r w:rsidR="00404A16" w:rsidRPr="00AC2ADF">
        <w:t xml:space="preserve"> avec Movebank et transmettre son login et l’ensemble des identifiants des émetteurs</w:t>
      </w:r>
      <w:r w:rsidR="001F46D8" w:rsidRPr="00AC2ADF">
        <w:t xml:space="preserve"> dont les données doivent-être synchronisées.</w:t>
      </w:r>
    </w:p>
    <w:p w14:paraId="314B97A2" w14:textId="1FBB23B8" w:rsidR="00A057B7" w:rsidRPr="00AC2ADF" w:rsidRDefault="008D5AC0" w:rsidP="0014347B">
      <w:r w:rsidRPr="00AC2ADF">
        <w:t>Le</w:t>
      </w:r>
      <w:r w:rsidR="009B35B0" w:rsidRPr="00AC2ADF">
        <w:t>s d</w:t>
      </w:r>
      <w:r w:rsidR="005D6DCA" w:rsidRPr="00AC2ADF">
        <w:t>onnées</w:t>
      </w:r>
      <w:r w:rsidR="009B35B0" w:rsidRPr="00AC2ADF">
        <w:t xml:space="preserve"> sont ensuite</w:t>
      </w:r>
      <w:r w:rsidR="005D6DCA" w:rsidRPr="00AC2ADF">
        <w:t xml:space="preserve"> </w:t>
      </w:r>
      <w:r w:rsidR="00900480" w:rsidRPr="00AC2ADF">
        <w:t>téléchargeables</w:t>
      </w:r>
      <w:r w:rsidR="00A057B7" w:rsidRPr="00AC2ADF">
        <w:t xml:space="preserve"> depuis l’interfac</w:t>
      </w:r>
      <w:r w:rsidR="00F13636" w:rsidRPr="00AC2ADF">
        <w:t>e</w:t>
      </w:r>
      <w:r w:rsidR="00A057B7" w:rsidRPr="00AC2ADF">
        <w:t xml:space="preserve"> utilisateur de Movebank</w:t>
      </w:r>
      <w:r w:rsidR="00F13636" w:rsidRPr="00AC2ADF">
        <w:t xml:space="preserve"> au format .csv, .xls, </w:t>
      </w:r>
      <w:r w:rsidR="002E31AC" w:rsidRPr="00AC2ADF">
        <w:t>.</w:t>
      </w:r>
      <w:r w:rsidR="00F13636" w:rsidRPr="00AC2ADF">
        <w:t xml:space="preserve">xlsx, </w:t>
      </w:r>
      <w:r w:rsidR="002E31AC" w:rsidRPr="00AC2ADF">
        <w:t>.</w:t>
      </w:r>
      <w:r w:rsidR="00CA39F2" w:rsidRPr="00AC2ADF">
        <w:t>shp</w:t>
      </w:r>
      <w:r w:rsidR="00B1536D" w:rsidRPr="00AC2ADF">
        <w:t>.</w:t>
      </w:r>
    </w:p>
    <w:p w14:paraId="4AC8C733" w14:textId="3819E059" w:rsidR="007460F5" w:rsidRPr="00AC2ADF" w:rsidRDefault="004608ED" w:rsidP="000C0517">
      <w:pPr>
        <w:pStyle w:val="Miseenavant"/>
      </w:pPr>
      <w:r w:rsidRPr="00AC2ADF">
        <w:t>3</w:t>
      </w:r>
      <w:r w:rsidRPr="00AC2ADF">
        <w:rPr>
          <w:vertAlign w:val="superscript"/>
        </w:rPr>
        <w:t>ème</w:t>
      </w:r>
      <w:r w:rsidRPr="00AC2ADF">
        <w:t xml:space="preserve"> méthode : </w:t>
      </w:r>
      <w:r w:rsidR="00685EBD" w:rsidRPr="00AC2ADF">
        <w:t>En interrogeant l’</w:t>
      </w:r>
      <w:r w:rsidR="007460F5" w:rsidRPr="00AC2ADF">
        <w:t>API REST de Movebank</w:t>
      </w:r>
    </w:p>
    <w:p w14:paraId="3C674DBE" w14:textId="3ED6AA63" w:rsidR="001A337A" w:rsidRPr="00AC2ADF" w:rsidRDefault="007460F5" w:rsidP="007460F5">
      <w:r w:rsidRPr="00AC2ADF">
        <w:t>E</w:t>
      </w:r>
      <w:r w:rsidR="005D6DCA" w:rsidRPr="00AC2ADF">
        <w:t>n pointant sur l’étude</w:t>
      </w:r>
      <w:r w:rsidR="00CF62CA" w:rsidRPr="00AC2ADF">
        <w:t xml:space="preserve"> qui nous concerne</w:t>
      </w:r>
      <w:r w:rsidR="00B67F57" w:rsidRPr="00AC2ADF">
        <w:t> </w:t>
      </w:r>
      <w:r w:rsidR="007824A0" w:rsidRPr="00AC2ADF">
        <w:t>(</w:t>
      </w:r>
      <w:r w:rsidR="00B67F57" w:rsidRPr="00AC2ADF">
        <w:t xml:space="preserve">name = Black Grouse in French Alps, id = </w:t>
      </w:r>
      <w:r w:rsidR="006627DC" w:rsidRPr="00AC2ADF">
        <w:t>2672302567</w:t>
      </w:r>
      <w:r w:rsidR="007824A0" w:rsidRPr="00AC2ADF">
        <w:t>)</w:t>
      </w:r>
      <w:r w:rsidR="003F1D24" w:rsidRPr="00AC2ADF">
        <w:t xml:space="preserve"> via l’API, il est possible de récupérer les données </w:t>
      </w:r>
      <w:r w:rsidR="00332FB5" w:rsidRPr="00AC2ADF">
        <w:t>en tout ou partie (filtres)</w:t>
      </w:r>
      <w:r w:rsidR="001A337A" w:rsidRPr="00AC2ADF">
        <w:t xml:space="preserve">. </w:t>
      </w:r>
      <w:hyperlink r:id="rId20" w:history="1">
        <w:r w:rsidR="001A337A" w:rsidRPr="00AC2ADF">
          <w:rPr>
            <w:rStyle w:val="Lienhypertexte"/>
          </w:rPr>
          <w:t>Documentation de l’API</w:t>
        </w:r>
      </w:hyperlink>
      <w:r w:rsidR="001A337A" w:rsidRPr="00AC2ADF">
        <w:t>.</w:t>
      </w:r>
    </w:p>
    <w:p w14:paraId="3FD544DB" w14:textId="7F0BCF9A" w:rsidR="001A337A" w:rsidRPr="00AC2ADF" w:rsidRDefault="00AF4F1A" w:rsidP="007460F5">
      <w:r w:rsidRPr="00AC2ADF">
        <w:t>Cette requête GET permet par exemple de récupérer tous les évènement</w:t>
      </w:r>
      <w:r w:rsidR="00A67145" w:rsidRPr="00AC2ADF">
        <w:t>s</w:t>
      </w:r>
      <w:r w:rsidR="00981FD1" w:rsidRPr="00AC2ADF">
        <w:t xml:space="preserve"> ainsi que tous les attributs</w:t>
      </w:r>
      <w:r w:rsidRPr="00AC2ADF">
        <w:t xml:space="preserve"> de l’étude </w:t>
      </w:r>
      <w:r w:rsidR="00332FB5" w:rsidRPr="00AC2ADF">
        <w:t xml:space="preserve">au </w:t>
      </w:r>
      <w:r w:rsidR="00943211" w:rsidRPr="00AC2ADF">
        <w:t xml:space="preserve">format .csv </w:t>
      </w:r>
      <w:r w:rsidRPr="00AC2ADF">
        <w:t xml:space="preserve">: </w:t>
      </w:r>
      <w:hyperlink r:id="rId21" w:history="1">
        <w:r w:rsidR="00DB7409" w:rsidRPr="00AC2ADF">
          <w:rPr>
            <w:rStyle w:val="Lienhypertexte"/>
          </w:rPr>
          <w:t>https://www.movebank.org/movebank/service/direct-read?entity_type=event&amp;study_id=2672302567&amp;attributes=all</w:t>
        </w:r>
      </w:hyperlink>
    </w:p>
    <w:p w14:paraId="37EA6137" w14:textId="6A0D41A8" w:rsidR="00943211" w:rsidRPr="00AC2ADF" w:rsidRDefault="007B4A00" w:rsidP="007460F5">
      <w:r w:rsidRPr="00AC2ADF">
        <w:t>Exemple d’enregistrement</w:t>
      </w:r>
      <w:r w:rsidR="00C366C9" w:rsidRPr="00AC2ADF">
        <w:t>s</w:t>
      </w:r>
      <w:r w:rsidRPr="00AC2ADF">
        <w:t> :</w:t>
      </w: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80"/>
        <w:gridCol w:w="885"/>
        <w:gridCol w:w="754"/>
        <w:gridCol w:w="754"/>
        <w:gridCol w:w="538"/>
        <w:gridCol w:w="684"/>
        <w:gridCol w:w="598"/>
        <w:gridCol w:w="1013"/>
        <w:gridCol w:w="855"/>
        <w:gridCol w:w="786"/>
        <w:gridCol w:w="816"/>
        <w:gridCol w:w="707"/>
        <w:gridCol w:w="816"/>
        <w:gridCol w:w="470"/>
      </w:tblGrid>
      <w:tr w:rsidR="00FC7B94" w:rsidRPr="00AC2ADF" w14:paraId="652D3A05" w14:textId="77777777" w:rsidTr="003C21F4">
        <w:trPr>
          <w:trHeight w:val="320"/>
        </w:trPr>
        <w:tc>
          <w:tcPr>
            <w:tcW w:w="742" w:type="dxa"/>
            <w:vAlign w:val="bottom"/>
            <w:hideMark/>
          </w:tcPr>
          <w:p w14:paraId="098EDE52"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individual_id</w:t>
            </w:r>
          </w:p>
        </w:tc>
        <w:tc>
          <w:tcPr>
            <w:tcW w:w="841" w:type="dxa"/>
            <w:vAlign w:val="bottom"/>
            <w:hideMark/>
          </w:tcPr>
          <w:p w14:paraId="48F3AFC7"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deployment_id</w:t>
            </w:r>
          </w:p>
        </w:tc>
        <w:tc>
          <w:tcPr>
            <w:tcW w:w="742" w:type="dxa"/>
            <w:vAlign w:val="bottom"/>
            <w:hideMark/>
          </w:tcPr>
          <w:p w14:paraId="47AB43C7"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tag_id</w:t>
            </w:r>
          </w:p>
        </w:tc>
        <w:tc>
          <w:tcPr>
            <w:tcW w:w="742" w:type="dxa"/>
            <w:vAlign w:val="bottom"/>
            <w:hideMark/>
          </w:tcPr>
          <w:p w14:paraId="10540502"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study_id</w:t>
            </w:r>
          </w:p>
        </w:tc>
        <w:tc>
          <w:tcPr>
            <w:tcW w:w="519" w:type="dxa"/>
            <w:vAlign w:val="bottom"/>
            <w:hideMark/>
          </w:tcPr>
          <w:p w14:paraId="240E60BD"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Sensor_</w:t>
            </w:r>
          </w:p>
          <w:p w14:paraId="0250DDCB" w14:textId="6EE6B72E"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type_id</w:t>
            </w:r>
          </w:p>
        </w:tc>
        <w:tc>
          <w:tcPr>
            <w:tcW w:w="648" w:type="dxa"/>
            <w:vAlign w:val="bottom"/>
            <w:hideMark/>
          </w:tcPr>
          <w:p w14:paraId="5217B8EF" w14:textId="77777777" w:rsidR="00BC6BCE"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individual_</w:t>
            </w:r>
          </w:p>
          <w:p w14:paraId="7A09752A" w14:textId="040BC1D5"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local</w:t>
            </w:r>
          </w:p>
          <w:p w14:paraId="735973D5" w14:textId="2C920D00"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_identifier</w:t>
            </w:r>
          </w:p>
        </w:tc>
        <w:tc>
          <w:tcPr>
            <w:tcW w:w="562" w:type="dxa"/>
            <w:vAlign w:val="bottom"/>
            <w:hideMark/>
          </w:tcPr>
          <w:p w14:paraId="72D29916" w14:textId="77777777" w:rsidR="00BC6BCE"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tag_</w:t>
            </w:r>
          </w:p>
          <w:p w14:paraId="24EC80D1" w14:textId="731E7745"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local_</w:t>
            </w:r>
          </w:p>
          <w:p w14:paraId="49BDB056" w14:textId="4D99EB81"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identifier</w:t>
            </w:r>
          </w:p>
        </w:tc>
        <w:tc>
          <w:tcPr>
            <w:tcW w:w="959" w:type="dxa"/>
            <w:vAlign w:val="bottom"/>
            <w:hideMark/>
          </w:tcPr>
          <w:p w14:paraId="208FEA24"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individual_taxon_</w:t>
            </w:r>
          </w:p>
          <w:p w14:paraId="0D22AAB0" w14:textId="56A20468"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canonical_name</w:t>
            </w:r>
          </w:p>
        </w:tc>
        <w:tc>
          <w:tcPr>
            <w:tcW w:w="818" w:type="dxa"/>
            <w:vAlign w:val="bottom"/>
            <w:hideMark/>
          </w:tcPr>
          <w:p w14:paraId="140E4F7A" w14:textId="77777777" w:rsidR="00BC6BCE"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height_above_</w:t>
            </w:r>
          </w:p>
          <w:p w14:paraId="05FAD471" w14:textId="56CD10E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ellipsoid</w:t>
            </w:r>
          </w:p>
        </w:tc>
        <w:tc>
          <w:tcPr>
            <w:tcW w:w="773" w:type="dxa"/>
            <w:vAlign w:val="bottom"/>
            <w:hideMark/>
          </w:tcPr>
          <w:p w14:paraId="02B4B6DD"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location_lat</w:t>
            </w:r>
          </w:p>
        </w:tc>
        <w:tc>
          <w:tcPr>
            <w:tcW w:w="778" w:type="dxa"/>
            <w:vAlign w:val="bottom"/>
            <w:hideMark/>
          </w:tcPr>
          <w:p w14:paraId="69D7FE85"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location_long</w:t>
            </w:r>
          </w:p>
        </w:tc>
        <w:tc>
          <w:tcPr>
            <w:tcW w:w="696" w:type="dxa"/>
            <w:vAlign w:val="bottom"/>
            <w:hideMark/>
          </w:tcPr>
          <w:p w14:paraId="1E4C240A"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timestamp</w:t>
            </w:r>
          </w:p>
        </w:tc>
        <w:tc>
          <w:tcPr>
            <w:tcW w:w="803" w:type="dxa"/>
            <w:vAlign w:val="bottom"/>
            <w:hideMark/>
          </w:tcPr>
          <w:p w14:paraId="6A0F5771"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event_id</w:t>
            </w:r>
          </w:p>
        </w:tc>
        <w:tc>
          <w:tcPr>
            <w:tcW w:w="725" w:type="dxa"/>
            <w:vAlign w:val="bottom"/>
            <w:hideMark/>
          </w:tcPr>
          <w:p w14:paraId="699A72A6" w14:textId="77777777" w:rsidR="00C366C9" w:rsidRPr="00AC2ADF" w:rsidRDefault="00C366C9" w:rsidP="00C366C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visible</w:t>
            </w:r>
          </w:p>
        </w:tc>
      </w:tr>
      <w:tr w:rsidR="00FE28BF" w:rsidRPr="00AC2ADF" w14:paraId="472D7DBF" w14:textId="77777777" w:rsidTr="003C21F4">
        <w:trPr>
          <w:trHeight w:val="320"/>
        </w:trPr>
        <w:tc>
          <w:tcPr>
            <w:tcW w:w="742" w:type="dxa"/>
            <w:vAlign w:val="bottom"/>
            <w:hideMark/>
          </w:tcPr>
          <w:p w14:paraId="1317CB5A"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2723521599</w:t>
            </w:r>
          </w:p>
        </w:tc>
        <w:tc>
          <w:tcPr>
            <w:tcW w:w="841" w:type="dxa"/>
            <w:vAlign w:val="bottom"/>
            <w:hideMark/>
          </w:tcPr>
          <w:p w14:paraId="12E10700"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2723526206</w:t>
            </w:r>
          </w:p>
        </w:tc>
        <w:tc>
          <w:tcPr>
            <w:tcW w:w="742" w:type="dxa"/>
            <w:vAlign w:val="bottom"/>
            <w:hideMark/>
          </w:tcPr>
          <w:p w14:paraId="5DD65387"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2723521600</w:t>
            </w:r>
          </w:p>
        </w:tc>
        <w:tc>
          <w:tcPr>
            <w:tcW w:w="742" w:type="dxa"/>
            <w:vAlign w:val="bottom"/>
            <w:hideMark/>
          </w:tcPr>
          <w:p w14:paraId="024F5BA8"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2672302567</w:t>
            </w:r>
          </w:p>
        </w:tc>
        <w:tc>
          <w:tcPr>
            <w:tcW w:w="519" w:type="dxa"/>
            <w:vAlign w:val="bottom"/>
            <w:hideMark/>
          </w:tcPr>
          <w:p w14:paraId="397BE7F1"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653</w:t>
            </w:r>
          </w:p>
        </w:tc>
        <w:tc>
          <w:tcPr>
            <w:tcW w:w="648" w:type="dxa"/>
            <w:vAlign w:val="bottom"/>
            <w:hideMark/>
          </w:tcPr>
          <w:p w14:paraId="617DCCF6"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Abel</w:t>
            </w:r>
          </w:p>
        </w:tc>
        <w:tc>
          <w:tcPr>
            <w:tcW w:w="562" w:type="dxa"/>
            <w:vAlign w:val="bottom"/>
            <w:hideMark/>
          </w:tcPr>
          <w:p w14:paraId="322CE3FE"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17149</w:t>
            </w:r>
          </w:p>
        </w:tc>
        <w:tc>
          <w:tcPr>
            <w:tcW w:w="959" w:type="dxa"/>
            <w:vAlign w:val="bottom"/>
            <w:hideMark/>
          </w:tcPr>
          <w:p w14:paraId="7F334CF4"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Lyrurus tetrix</w:t>
            </w:r>
          </w:p>
        </w:tc>
        <w:tc>
          <w:tcPr>
            <w:tcW w:w="818" w:type="dxa"/>
            <w:vAlign w:val="bottom"/>
            <w:hideMark/>
          </w:tcPr>
          <w:p w14:paraId="6E1C29FE"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2161.679932</w:t>
            </w:r>
          </w:p>
        </w:tc>
        <w:tc>
          <w:tcPr>
            <w:tcW w:w="773" w:type="dxa"/>
            <w:vAlign w:val="bottom"/>
            <w:hideMark/>
          </w:tcPr>
          <w:p w14:paraId="4983F121"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45.370403</w:t>
            </w:r>
          </w:p>
        </w:tc>
        <w:tc>
          <w:tcPr>
            <w:tcW w:w="778" w:type="dxa"/>
            <w:vAlign w:val="bottom"/>
            <w:hideMark/>
          </w:tcPr>
          <w:p w14:paraId="65C66291"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6.559477</w:t>
            </w:r>
          </w:p>
        </w:tc>
        <w:tc>
          <w:tcPr>
            <w:tcW w:w="696" w:type="dxa"/>
            <w:vAlign w:val="bottom"/>
            <w:hideMark/>
          </w:tcPr>
          <w:p w14:paraId="06C03DE1"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18/05/2017 03:47</w:t>
            </w:r>
          </w:p>
        </w:tc>
        <w:tc>
          <w:tcPr>
            <w:tcW w:w="803" w:type="dxa"/>
            <w:vAlign w:val="bottom"/>
            <w:hideMark/>
          </w:tcPr>
          <w:p w14:paraId="1812951E"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26496107864</w:t>
            </w:r>
          </w:p>
        </w:tc>
        <w:tc>
          <w:tcPr>
            <w:tcW w:w="725" w:type="dxa"/>
            <w:vAlign w:val="bottom"/>
            <w:hideMark/>
          </w:tcPr>
          <w:p w14:paraId="1BEF521A" w14:textId="77777777" w:rsidR="00C366C9" w:rsidRPr="00AC2ADF" w:rsidRDefault="00C366C9" w:rsidP="00C366C9">
            <w:pPr>
              <w:spacing w:after="0"/>
              <w:jc w:val="center"/>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VRAI</w:t>
            </w:r>
          </w:p>
        </w:tc>
      </w:tr>
      <w:tr w:rsidR="00FE28BF" w:rsidRPr="00AC2ADF" w14:paraId="7B0E7430" w14:textId="77777777" w:rsidTr="003C21F4">
        <w:trPr>
          <w:trHeight w:val="320"/>
        </w:trPr>
        <w:tc>
          <w:tcPr>
            <w:tcW w:w="742" w:type="dxa"/>
            <w:vAlign w:val="bottom"/>
            <w:hideMark/>
          </w:tcPr>
          <w:p w14:paraId="373DDB1C"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2723521599</w:t>
            </w:r>
          </w:p>
        </w:tc>
        <w:tc>
          <w:tcPr>
            <w:tcW w:w="841" w:type="dxa"/>
            <w:vAlign w:val="bottom"/>
            <w:hideMark/>
          </w:tcPr>
          <w:p w14:paraId="5B0B8907"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2723526206</w:t>
            </w:r>
          </w:p>
        </w:tc>
        <w:tc>
          <w:tcPr>
            <w:tcW w:w="742" w:type="dxa"/>
            <w:vAlign w:val="bottom"/>
            <w:hideMark/>
          </w:tcPr>
          <w:p w14:paraId="6494B2CC"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2723521600</w:t>
            </w:r>
          </w:p>
        </w:tc>
        <w:tc>
          <w:tcPr>
            <w:tcW w:w="742" w:type="dxa"/>
            <w:vAlign w:val="bottom"/>
            <w:hideMark/>
          </w:tcPr>
          <w:p w14:paraId="379C3379"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2672302567</w:t>
            </w:r>
          </w:p>
        </w:tc>
        <w:tc>
          <w:tcPr>
            <w:tcW w:w="519" w:type="dxa"/>
            <w:vAlign w:val="bottom"/>
            <w:hideMark/>
          </w:tcPr>
          <w:p w14:paraId="7E6F69FE"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653</w:t>
            </w:r>
          </w:p>
        </w:tc>
        <w:tc>
          <w:tcPr>
            <w:tcW w:w="648" w:type="dxa"/>
            <w:vAlign w:val="bottom"/>
            <w:hideMark/>
          </w:tcPr>
          <w:p w14:paraId="13422897"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Abel</w:t>
            </w:r>
          </w:p>
        </w:tc>
        <w:tc>
          <w:tcPr>
            <w:tcW w:w="562" w:type="dxa"/>
            <w:vAlign w:val="bottom"/>
            <w:hideMark/>
          </w:tcPr>
          <w:p w14:paraId="6C1BF14F"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17149</w:t>
            </w:r>
          </w:p>
        </w:tc>
        <w:tc>
          <w:tcPr>
            <w:tcW w:w="959" w:type="dxa"/>
            <w:vAlign w:val="bottom"/>
            <w:hideMark/>
          </w:tcPr>
          <w:p w14:paraId="07055658"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Lyrurus tetrix</w:t>
            </w:r>
          </w:p>
        </w:tc>
        <w:tc>
          <w:tcPr>
            <w:tcW w:w="818" w:type="dxa"/>
            <w:vAlign w:val="bottom"/>
            <w:hideMark/>
          </w:tcPr>
          <w:p w14:paraId="72CE1E25"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2017.540039</w:t>
            </w:r>
          </w:p>
        </w:tc>
        <w:tc>
          <w:tcPr>
            <w:tcW w:w="773" w:type="dxa"/>
            <w:vAlign w:val="bottom"/>
            <w:hideMark/>
          </w:tcPr>
          <w:p w14:paraId="686769C6"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45.374863</w:t>
            </w:r>
          </w:p>
        </w:tc>
        <w:tc>
          <w:tcPr>
            <w:tcW w:w="778" w:type="dxa"/>
            <w:vAlign w:val="bottom"/>
            <w:hideMark/>
          </w:tcPr>
          <w:p w14:paraId="6251C657"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6.559058</w:t>
            </w:r>
          </w:p>
        </w:tc>
        <w:tc>
          <w:tcPr>
            <w:tcW w:w="696" w:type="dxa"/>
            <w:vAlign w:val="bottom"/>
            <w:hideMark/>
          </w:tcPr>
          <w:p w14:paraId="7632E9A5"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18/05/2017 08:45</w:t>
            </w:r>
          </w:p>
        </w:tc>
        <w:tc>
          <w:tcPr>
            <w:tcW w:w="803" w:type="dxa"/>
            <w:vAlign w:val="bottom"/>
            <w:hideMark/>
          </w:tcPr>
          <w:p w14:paraId="1A3A4A51"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26496107865</w:t>
            </w:r>
          </w:p>
        </w:tc>
        <w:tc>
          <w:tcPr>
            <w:tcW w:w="725" w:type="dxa"/>
            <w:vAlign w:val="bottom"/>
            <w:hideMark/>
          </w:tcPr>
          <w:p w14:paraId="4941C424" w14:textId="77777777" w:rsidR="00C366C9" w:rsidRPr="00AC2ADF" w:rsidRDefault="00C366C9" w:rsidP="00C366C9">
            <w:pPr>
              <w:spacing w:after="0"/>
              <w:jc w:val="center"/>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VRAI</w:t>
            </w:r>
          </w:p>
        </w:tc>
      </w:tr>
      <w:tr w:rsidR="00FE28BF" w:rsidRPr="00AC2ADF" w14:paraId="353EE599" w14:textId="77777777" w:rsidTr="003C21F4">
        <w:trPr>
          <w:trHeight w:val="320"/>
        </w:trPr>
        <w:tc>
          <w:tcPr>
            <w:tcW w:w="742" w:type="dxa"/>
            <w:vAlign w:val="bottom"/>
            <w:hideMark/>
          </w:tcPr>
          <w:p w14:paraId="748C50D7"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2723521599</w:t>
            </w:r>
          </w:p>
        </w:tc>
        <w:tc>
          <w:tcPr>
            <w:tcW w:w="841" w:type="dxa"/>
            <w:vAlign w:val="bottom"/>
            <w:hideMark/>
          </w:tcPr>
          <w:p w14:paraId="46064E9A"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2723526206</w:t>
            </w:r>
          </w:p>
        </w:tc>
        <w:tc>
          <w:tcPr>
            <w:tcW w:w="742" w:type="dxa"/>
            <w:vAlign w:val="bottom"/>
            <w:hideMark/>
          </w:tcPr>
          <w:p w14:paraId="7B024594"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2723521600</w:t>
            </w:r>
          </w:p>
        </w:tc>
        <w:tc>
          <w:tcPr>
            <w:tcW w:w="742" w:type="dxa"/>
            <w:vAlign w:val="bottom"/>
            <w:hideMark/>
          </w:tcPr>
          <w:p w14:paraId="21344497"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2672302567</w:t>
            </w:r>
          </w:p>
        </w:tc>
        <w:tc>
          <w:tcPr>
            <w:tcW w:w="519" w:type="dxa"/>
            <w:vAlign w:val="bottom"/>
            <w:hideMark/>
          </w:tcPr>
          <w:p w14:paraId="6D381837"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653</w:t>
            </w:r>
          </w:p>
        </w:tc>
        <w:tc>
          <w:tcPr>
            <w:tcW w:w="648" w:type="dxa"/>
            <w:vAlign w:val="bottom"/>
            <w:hideMark/>
          </w:tcPr>
          <w:p w14:paraId="1C05DB23"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Abel</w:t>
            </w:r>
          </w:p>
        </w:tc>
        <w:tc>
          <w:tcPr>
            <w:tcW w:w="562" w:type="dxa"/>
            <w:vAlign w:val="bottom"/>
            <w:hideMark/>
          </w:tcPr>
          <w:p w14:paraId="27B48996"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17149</w:t>
            </w:r>
          </w:p>
        </w:tc>
        <w:tc>
          <w:tcPr>
            <w:tcW w:w="959" w:type="dxa"/>
            <w:vAlign w:val="bottom"/>
            <w:hideMark/>
          </w:tcPr>
          <w:p w14:paraId="540EF7FD"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Lyrurus tetrix</w:t>
            </w:r>
          </w:p>
        </w:tc>
        <w:tc>
          <w:tcPr>
            <w:tcW w:w="818" w:type="dxa"/>
            <w:vAlign w:val="bottom"/>
            <w:hideMark/>
          </w:tcPr>
          <w:p w14:paraId="5D4C7D19"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2017.75</w:t>
            </w:r>
          </w:p>
        </w:tc>
        <w:tc>
          <w:tcPr>
            <w:tcW w:w="773" w:type="dxa"/>
            <w:vAlign w:val="bottom"/>
            <w:hideMark/>
          </w:tcPr>
          <w:p w14:paraId="5A682044"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45.37483981</w:t>
            </w:r>
          </w:p>
        </w:tc>
        <w:tc>
          <w:tcPr>
            <w:tcW w:w="778" w:type="dxa"/>
            <w:vAlign w:val="bottom"/>
            <w:hideMark/>
          </w:tcPr>
          <w:p w14:paraId="67AAB807" w14:textId="77777777" w:rsidR="00C366C9" w:rsidRPr="00AC2ADF" w:rsidRDefault="00C366C9" w:rsidP="00C366C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6.559210764</w:t>
            </w:r>
          </w:p>
        </w:tc>
        <w:tc>
          <w:tcPr>
            <w:tcW w:w="696" w:type="dxa"/>
            <w:vAlign w:val="bottom"/>
            <w:hideMark/>
          </w:tcPr>
          <w:p w14:paraId="1B62D0E4"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18/05/2017 09:45</w:t>
            </w:r>
          </w:p>
        </w:tc>
        <w:tc>
          <w:tcPr>
            <w:tcW w:w="803" w:type="dxa"/>
            <w:vAlign w:val="bottom"/>
            <w:hideMark/>
          </w:tcPr>
          <w:p w14:paraId="38F48755" w14:textId="77777777" w:rsidR="00C366C9" w:rsidRPr="00AC2ADF" w:rsidRDefault="00C366C9" w:rsidP="00C366C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26496107866</w:t>
            </w:r>
          </w:p>
        </w:tc>
        <w:tc>
          <w:tcPr>
            <w:tcW w:w="725" w:type="dxa"/>
            <w:vAlign w:val="bottom"/>
            <w:hideMark/>
          </w:tcPr>
          <w:p w14:paraId="17F88CD1" w14:textId="77777777" w:rsidR="00C366C9" w:rsidRPr="00AC2ADF" w:rsidRDefault="00C366C9" w:rsidP="00C366C9">
            <w:pPr>
              <w:spacing w:after="0"/>
              <w:jc w:val="center"/>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VRAI</w:t>
            </w:r>
          </w:p>
        </w:tc>
      </w:tr>
    </w:tbl>
    <w:p w14:paraId="2A5391C1" w14:textId="77777777" w:rsidR="007B4A00" w:rsidRPr="00AC2ADF" w:rsidRDefault="007B4A00" w:rsidP="007460F5"/>
    <w:p w14:paraId="6C4CD21D" w14:textId="1EEF79F2" w:rsidR="00825696" w:rsidRPr="00AC2ADF" w:rsidRDefault="00DB7409" w:rsidP="006445CA">
      <w:r w:rsidRPr="00AC2ADF">
        <w:t>On peut donc constater que toutes les données de départ ne sont pas présente</w:t>
      </w:r>
      <w:r w:rsidR="002E31AC" w:rsidRPr="00AC2ADF">
        <w:t>s</w:t>
      </w:r>
      <w:r w:rsidRPr="00AC2ADF">
        <w:t xml:space="preserve"> sur cet export.</w:t>
      </w:r>
    </w:p>
    <w:p w14:paraId="4DC87FFB" w14:textId="5AC0591C" w:rsidR="00011E72" w:rsidRPr="00AC2ADF" w:rsidRDefault="00011E72" w:rsidP="00212056">
      <w:pPr>
        <w:pStyle w:val="Titre3"/>
      </w:pPr>
      <w:bookmarkStart w:id="57" w:name="_Toc219813646"/>
      <w:r w:rsidRPr="00AC2ADF">
        <w:t>Collier</w:t>
      </w:r>
      <w:r w:rsidR="00EF5A62" w:rsidRPr="00AC2ADF">
        <w:t xml:space="preserve"> GPS</w:t>
      </w:r>
      <w:r w:rsidRPr="00AC2ADF">
        <w:t xml:space="preserve"> Lotek Iridium 420+</w:t>
      </w:r>
      <w:r w:rsidR="008029F7" w:rsidRPr="00AC2ADF">
        <w:t xml:space="preserve"> - Cerf</w:t>
      </w:r>
      <w:bookmarkEnd w:id="57"/>
    </w:p>
    <w:p w14:paraId="5F189993" w14:textId="69E1C373" w:rsidR="00011E72" w:rsidRPr="00AC2ADF" w:rsidRDefault="00D70E4F" w:rsidP="006445CA">
      <w:r w:rsidRPr="00AC2ADF">
        <w:t xml:space="preserve">Il existe 2 </w:t>
      </w:r>
      <w:r w:rsidR="00BC0ECF" w:rsidRPr="00AC2ADF">
        <w:t xml:space="preserve">modes </w:t>
      </w:r>
      <w:r w:rsidRPr="00AC2ADF">
        <w:t>d’accès aux données</w:t>
      </w:r>
      <w:r w:rsidR="00BC0ECF" w:rsidRPr="00AC2ADF">
        <w:t>.</w:t>
      </w:r>
    </w:p>
    <w:p w14:paraId="6D776A55" w14:textId="1A73BBAC" w:rsidR="00284150" w:rsidRPr="00AC2ADF" w:rsidRDefault="00F849FA" w:rsidP="00ED33C5">
      <w:pPr>
        <w:pStyle w:val="Miseenavant"/>
      </w:pPr>
      <w:r w:rsidRPr="00AC2ADF">
        <w:t>1</w:t>
      </w:r>
      <w:r w:rsidRPr="00AC2ADF">
        <w:rPr>
          <w:vertAlign w:val="superscript"/>
        </w:rPr>
        <w:t>ère</w:t>
      </w:r>
      <w:r w:rsidRPr="00AC2ADF">
        <w:t xml:space="preserve"> méthode : </w:t>
      </w:r>
      <w:r w:rsidR="00284150" w:rsidRPr="00AC2ADF">
        <w:t xml:space="preserve">Depuis l’interface utilisateur du fournisseur </w:t>
      </w:r>
      <w:r w:rsidR="00ED33C5" w:rsidRPr="00AC2ADF">
        <w:t>Lotek</w:t>
      </w:r>
    </w:p>
    <w:p w14:paraId="53252BED" w14:textId="74BDA061" w:rsidR="00ED33C5" w:rsidRPr="00AC2ADF" w:rsidRDefault="003303BA" w:rsidP="002E31AC">
      <w:r w:rsidRPr="00AC2ADF">
        <w:t xml:space="preserve">Les données sont </w:t>
      </w:r>
      <w:r w:rsidR="00BC0ECF" w:rsidRPr="00AC2ADF">
        <w:t xml:space="preserve">consultables et </w:t>
      </w:r>
      <w:r w:rsidR="00C511EF" w:rsidRPr="00AC2ADF">
        <w:t>exportables</w:t>
      </w:r>
      <w:r w:rsidR="002E31AC" w:rsidRPr="00AC2ADF">
        <w:t xml:space="preserve"> </w:t>
      </w:r>
      <w:r w:rsidR="00B67EA1" w:rsidRPr="00AC2ADF">
        <w:t xml:space="preserve">depuis </w:t>
      </w:r>
      <w:hyperlink r:id="rId22" w:history="1">
        <w:r w:rsidR="00FE3195" w:rsidRPr="00AC2ADF">
          <w:rPr>
            <w:rStyle w:val="Lienhypertexte"/>
          </w:rPr>
          <w:t>Lotek Webservice</w:t>
        </w:r>
      </w:hyperlink>
      <w:r w:rsidR="00B67EA1" w:rsidRPr="00AC2ADF">
        <w:t xml:space="preserve"> </w:t>
      </w:r>
      <w:r w:rsidR="002E31AC" w:rsidRPr="00AC2ADF">
        <w:t>au</w:t>
      </w:r>
      <w:r w:rsidR="00F87F2E" w:rsidRPr="00AC2ADF">
        <w:t>x</w:t>
      </w:r>
      <w:r w:rsidR="002E31AC" w:rsidRPr="00AC2ADF">
        <w:t xml:space="preserve"> format</w:t>
      </w:r>
      <w:r w:rsidR="00216B90" w:rsidRPr="00AC2ADF">
        <w:t>s</w:t>
      </w:r>
      <w:r w:rsidR="002E31AC" w:rsidRPr="00AC2ADF">
        <w:t xml:space="preserve"> .csv</w:t>
      </w:r>
      <w:r w:rsidR="00F87F2E" w:rsidRPr="00AC2ADF">
        <w:t>,</w:t>
      </w:r>
      <w:r w:rsidR="00216B90" w:rsidRPr="00AC2ADF">
        <w:t xml:space="preserve"> </w:t>
      </w:r>
      <w:r w:rsidR="00F87F2E" w:rsidRPr="00AC2ADF">
        <w:t>.txt,</w:t>
      </w:r>
      <w:r w:rsidR="00216B90" w:rsidRPr="00AC2ADF">
        <w:t xml:space="preserve"> </w:t>
      </w:r>
      <w:r w:rsidR="00F87F2E" w:rsidRPr="00AC2ADF">
        <w:t>.kml</w:t>
      </w:r>
      <w:r w:rsidR="00C511EF" w:rsidRPr="00AC2ADF">
        <w:t xml:space="preserve"> après authentification.</w:t>
      </w:r>
    </w:p>
    <w:p w14:paraId="278DADFE" w14:textId="5AB7ACBE" w:rsidR="00F71322" w:rsidRPr="00AC2ADF" w:rsidRDefault="00746769" w:rsidP="002E31AC">
      <w:r w:rsidRPr="00AC2ADF">
        <w:t>Exemple d’</w:t>
      </w:r>
      <w:r w:rsidR="00C511EF" w:rsidRPr="00AC2ADF">
        <w:t>export</w:t>
      </w:r>
      <w:r w:rsidRPr="00AC2ADF">
        <w:t>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6"/>
        <w:gridCol w:w="724"/>
        <w:gridCol w:w="1217"/>
        <w:gridCol w:w="1266"/>
        <w:gridCol w:w="912"/>
        <w:gridCol w:w="831"/>
        <w:gridCol w:w="669"/>
        <w:gridCol w:w="1524"/>
        <w:gridCol w:w="454"/>
        <w:gridCol w:w="700"/>
        <w:gridCol w:w="651"/>
        <w:gridCol w:w="651"/>
      </w:tblGrid>
      <w:tr w:rsidR="00746769" w:rsidRPr="00AC2ADF" w14:paraId="155E82A2" w14:textId="77777777" w:rsidTr="00AA2EFF">
        <w:trPr>
          <w:trHeight w:val="298"/>
        </w:trPr>
        <w:tc>
          <w:tcPr>
            <w:tcW w:w="946" w:type="dxa"/>
            <w:noWrap/>
            <w:vAlign w:val="bottom"/>
            <w:hideMark/>
          </w:tcPr>
          <w:p w14:paraId="497112DA"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lastRenderedPageBreak/>
              <w:t>Device Name</w:t>
            </w:r>
          </w:p>
        </w:tc>
        <w:tc>
          <w:tcPr>
            <w:tcW w:w="724" w:type="dxa"/>
            <w:noWrap/>
            <w:vAlign w:val="bottom"/>
            <w:hideMark/>
          </w:tcPr>
          <w:p w14:paraId="11ED0F7D"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Device ID</w:t>
            </w:r>
          </w:p>
        </w:tc>
        <w:tc>
          <w:tcPr>
            <w:tcW w:w="1217" w:type="dxa"/>
            <w:noWrap/>
            <w:vAlign w:val="bottom"/>
            <w:hideMark/>
          </w:tcPr>
          <w:p w14:paraId="4E77DD2A"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Date &amp; Time [GMT]</w:t>
            </w:r>
          </w:p>
        </w:tc>
        <w:tc>
          <w:tcPr>
            <w:tcW w:w="1266" w:type="dxa"/>
            <w:noWrap/>
            <w:vAlign w:val="bottom"/>
            <w:hideMark/>
          </w:tcPr>
          <w:p w14:paraId="676C7B48"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Date &amp; Time [Local]</w:t>
            </w:r>
          </w:p>
        </w:tc>
        <w:tc>
          <w:tcPr>
            <w:tcW w:w="880" w:type="dxa"/>
            <w:noWrap/>
            <w:vAlign w:val="bottom"/>
            <w:hideMark/>
          </w:tcPr>
          <w:p w14:paraId="47C26FFE"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Latitude</w:t>
            </w:r>
          </w:p>
        </w:tc>
        <w:tc>
          <w:tcPr>
            <w:tcW w:w="802" w:type="dxa"/>
            <w:noWrap/>
            <w:vAlign w:val="bottom"/>
            <w:hideMark/>
          </w:tcPr>
          <w:p w14:paraId="094F4043"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Longitude</w:t>
            </w:r>
          </w:p>
        </w:tc>
        <w:tc>
          <w:tcPr>
            <w:tcW w:w="651" w:type="dxa"/>
            <w:noWrap/>
            <w:vAlign w:val="bottom"/>
            <w:hideMark/>
          </w:tcPr>
          <w:p w14:paraId="40610DC7"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Altitude</w:t>
            </w:r>
          </w:p>
        </w:tc>
        <w:tc>
          <w:tcPr>
            <w:tcW w:w="1524" w:type="dxa"/>
            <w:noWrap/>
            <w:vAlign w:val="bottom"/>
            <w:hideMark/>
          </w:tcPr>
          <w:p w14:paraId="665A510D"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Fix Status</w:t>
            </w:r>
          </w:p>
        </w:tc>
        <w:tc>
          <w:tcPr>
            <w:tcW w:w="454" w:type="dxa"/>
            <w:noWrap/>
            <w:vAlign w:val="bottom"/>
            <w:hideMark/>
          </w:tcPr>
          <w:p w14:paraId="31E43DAF"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DOP</w:t>
            </w:r>
          </w:p>
        </w:tc>
        <w:tc>
          <w:tcPr>
            <w:tcW w:w="700" w:type="dxa"/>
            <w:noWrap/>
            <w:vAlign w:val="bottom"/>
            <w:hideMark/>
          </w:tcPr>
          <w:p w14:paraId="1C1F33E0"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Temp [C]</w:t>
            </w:r>
          </w:p>
        </w:tc>
        <w:tc>
          <w:tcPr>
            <w:tcW w:w="651" w:type="dxa"/>
            <w:noWrap/>
            <w:vAlign w:val="bottom"/>
            <w:hideMark/>
          </w:tcPr>
          <w:p w14:paraId="7415CEEC"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Main [V]</w:t>
            </w:r>
          </w:p>
        </w:tc>
        <w:tc>
          <w:tcPr>
            <w:tcW w:w="651" w:type="dxa"/>
            <w:noWrap/>
            <w:vAlign w:val="bottom"/>
            <w:hideMark/>
          </w:tcPr>
          <w:p w14:paraId="03B01692" w14:textId="77777777" w:rsidR="00746769" w:rsidRPr="00AC2ADF" w:rsidRDefault="00746769" w:rsidP="00746769">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Back [V]</w:t>
            </w:r>
          </w:p>
        </w:tc>
      </w:tr>
      <w:tr w:rsidR="00746769" w:rsidRPr="00AC2ADF" w14:paraId="1636AECA" w14:textId="77777777" w:rsidTr="00AA2EFF">
        <w:trPr>
          <w:trHeight w:val="298"/>
        </w:trPr>
        <w:tc>
          <w:tcPr>
            <w:tcW w:w="946" w:type="dxa"/>
            <w:noWrap/>
            <w:vAlign w:val="bottom"/>
            <w:hideMark/>
          </w:tcPr>
          <w:p w14:paraId="65C63F0A"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 xml:space="preserve">Léon </w:t>
            </w:r>
          </w:p>
        </w:tc>
        <w:tc>
          <w:tcPr>
            <w:tcW w:w="724" w:type="dxa"/>
            <w:noWrap/>
            <w:vAlign w:val="bottom"/>
            <w:hideMark/>
          </w:tcPr>
          <w:p w14:paraId="016D59B3"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156941</w:t>
            </w:r>
          </w:p>
        </w:tc>
        <w:tc>
          <w:tcPr>
            <w:tcW w:w="1217" w:type="dxa"/>
            <w:noWrap/>
            <w:vAlign w:val="bottom"/>
            <w:hideMark/>
          </w:tcPr>
          <w:p w14:paraId="5B16CD31"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18/02/2025 00:29</w:t>
            </w:r>
          </w:p>
        </w:tc>
        <w:tc>
          <w:tcPr>
            <w:tcW w:w="1266" w:type="dxa"/>
            <w:noWrap/>
            <w:vAlign w:val="bottom"/>
            <w:hideMark/>
          </w:tcPr>
          <w:p w14:paraId="14CAAE3E"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18/02/2025 00:29</w:t>
            </w:r>
          </w:p>
        </w:tc>
        <w:tc>
          <w:tcPr>
            <w:tcW w:w="880" w:type="dxa"/>
            <w:noWrap/>
            <w:vAlign w:val="bottom"/>
            <w:hideMark/>
          </w:tcPr>
          <w:p w14:paraId="3E8B2C82"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45.4192369</w:t>
            </w:r>
          </w:p>
        </w:tc>
        <w:tc>
          <w:tcPr>
            <w:tcW w:w="802" w:type="dxa"/>
            <w:noWrap/>
            <w:vAlign w:val="bottom"/>
            <w:hideMark/>
          </w:tcPr>
          <w:p w14:paraId="7C37429A"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6.4916589</w:t>
            </w:r>
          </w:p>
        </w:tc>
        <w:tc>
          <w:tcPr>
            <w:tcW w:w="651" w:type="dxa"/>
            <w:noWrap/>
            <w:vAlign w:val="bottom"/>
            <w:hideMark/>
          </w:tcPr>
          <w:p w14:paraId="6F0303CE"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1840.21</w:t>
            </w:r>
          </w:p>
        </w:tc>
        <w:tc>
          <w:tcPr>
            <w:tcW w:w="1524" w:type="dxa"/>
            <w:noWrap/>
            <w:vAlign w:val="bottom"/>
            <w:hideMark/>
          </w:tcPr>
          <w:p w14:paraId="61B5EB66"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2-D least-squares   (3 SVs)</w:t>
            </w:r>
          </w:p>
        </w:tc>
        <w:tc>
          <w:tcPr>
            <w:tcW w:w="454" w:type="dxa"/>
            <w:noWrap/>
            <w:vAlign w:val="bottom"/>
            <w:hideMark/>
          </w:tcPr>
          <w:p w14:paraId="1B1481BF"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11.2</w:t>
            </w:r>
          </w:p>
        </w:tc>
        <w:tc>
          <w:tcPr>
            <w:tcW w:w="700" w:type="dxa"/>
            <w:noWrap/>
            <w:vAlign w:val="bottom"/>
            <w:hideMark/>
          </w:tcPr>
          <w:p w14:paraId="7CC2401E"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2.0</w:t>
            </w:r>
          </w:p>
        </w:tc>
        <w:tc>
          <w:tcPr>
            <w:tcW w:w="651" w:type="dxa"/>
            <w:noWrap/>
            <w:vAlign w:val="bottom"/>
            <w:hideMark/>
          </w:tcPr>
          <w:p w14:paraId="4322C6E5"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3.85</w:t>
            </w:r>
          </w:p>
        </w:tc>
        <w:tc>
          <w:tcPr>
            <w:tcW w:w="651" w:type="dxa"/>
            <w:noWrap/>
            <w:vAlign w:val="bottom"/>
            <w:hideMark/>
          </w:tcPr>
          <w:p w14:paraId="28350CBE"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w:t>
            </w:r>
          </w:p>
        </w:tc>
      </w:tr>
      <w:tr w:rsidR="00746769" w:rsidRPr="00AC2ADF" w14:paraId="038432F6" w14:textId="77777777" w:rsidTr="00AA2EFF">
        <w:trPr>
          <w:trHeight w:val="298"/>
        </w:trPr>
        <w:tc>
          <w:tcPr>
            <w:tcW w:w="946" w:type="dxa"/>
            <w:noWrap/>
            <w:vAlign w:val="bottom"/>
            <w:hideMark/>
          </w:tcPr>
          <w:p w14:paraId="4ADC4616"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 xml:space="preserve">Léon </w:t>
            </w:r>
          </w:p>
        </w:tc>
        <w:tc>
          <w:tcPr>
            <w:tcW w:w="724" w:type="dxa"/>
            <w:noWrap/>
            <w:vAlign w:val="bottom"/>
            <w:hideMark/>
          </w:tcPr>
          <w:p w14:paraId="7F799780"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156941</w:t>
            </w:r>
          </w:p>
        </w:tc>
        <w:tc>
          <w:tcPr>
            <w:tcW w:w="1217" w:type="dxa"/>
            <w:noWrap/>
            <w:vAlign w:val="bottom"/>
            <w:hideMark/>
          </w:tcPr>
          <w:p w14:paraId="76B5FDB6"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18/02/2025 01:00</w:t>
            </w:r>
          </w:p>
        </w:tc>
        <w:tc>
          <w:tcPr>
            <w:tcW w:w="1266" w:type="dxa"/>
            <w:noWrap/>
            <w:vAlign w:val="bottom"/>
            <w:hideMark/>
          </w:tcPr>
          <w:p w14:paraId="3ED324D4"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18/02/2025 01:00</w:t>
            </w:r>
          </w:p>
        </w:tc>
        <w:tc>
          <w:tcPr>
            <w:tcW w:w="880" w:type="dxa"/>
            <w:noWrap/>
            <w:vAlign w:val="bottom"/>
            <w:hideMark/>
          </w:tcPr>
          <w:p w14:paraId="4538C0A4"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45.4133658</w:t>
            </w:r>
          </w:p>
        </w:tc>
        <w:tc>
          <w:tcPr>
            <w:tcW w:w="802" w:type="dxa"/>
            <w:noWrap/>
            <w:vAlign w:val="bottom"/>
            <w:hideMark/>
          </w:tcPr>
          <w:p w14:paraId="2D433570"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6.4945056</w:t>
            </w:r>
          </w:p>
        </w:tc>
        <w:tc>
          <w:tcPr>
            <w:tcW w:w="651" w:type="dxa"/>
            <w:noWrap/>
            <w:vAlign w:val="bottom"/>
            <w:hideMark/>
          </w:tcPr>
          <w:p w14:paraId="0665C5B5"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1285.81</w:t>
            </w:r>
          </w:p>
        </w:tc>
        <w:tc>
          <w:tcPr>
            <w:tcW w:w="1524" w:type="dxa"/>
            <w:noWrap/>
            <w:vAlign w:val="bottom"/>
            <w:hideMark/>
          </w:tcPr>
          <w:p w14:paraId="095E7731"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3-D least-squares   (5 SVs)</w:t>
            </w:r>
          </w:p>
        </w:tc>
        <w:tc>
          <w:tcPr>
            <w:tcW w:w="454" w:type="dxa"/>
            <w:noWrap/>
            <w:vAlign w:val="bottom"/>
            <w:hideMark/>
          </w:tcPr>
          <w:p w14:paraId="080F3C64"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5.2</w:t>
            </w:r>
          </w:p>
        </w:tc>
        <w:tc>
          <w:tcPr>
            <w:tcW w:w="700" w:type="dxa"/>
            <w:noWrap/>
            <w:vAlign w:val="bottom"/>
            <w:hideMark/>
          </w:tcPr>
          <w:p w14:paraId="4B8C7489"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w:t>
            </w:r>
          </w:p>
        </w:tc>
        <w:tc>
          <w:tcPr>
            <w:tcW w:w="651" w:type="dxa"/>
            <w:noWrap/>
            <w:vAlign w:val="bottom"/>
            <w:hideMark/>
          </w:tcPr>
          <w:p w14:paraId="665F8C0D"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3.85</w:t>
            </w:r>
          </w:p>
        </w:tc>
        <w:tc>
          <w:tcPr>
            <w:tcW w:w="651" w:type="dxa"/>
            <w:noWrap/>
            <w:vAlign w:val="bottom"/>
            <w:hideMark/>
          </w:tcPr>
          <w:p w14:paraId="7A8CB838"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w:t>
            </w:r>
          </w:p>
        </w:tc>
      </w:tr>
      <w:tr w:rsidR="00746769" w:rsidRPr="00AC2ADF" w14:paraId="1C7921E9" w14:textId="77777777" w:rsidTr="00AA2EFF">
        <w:trPr>
          <w:trHeight w:val="298"/>
        </w:trPr>
        <w:tc>
          <w:tcPr>
            <w:tcW w:w="946" w:type="dxa"/>
            <w:noWrap/>
            <w:vAlign w:val="bottom"/>
            <w:hideMark/>
          </w:tcPr>
          <w:p w14:paraId="01A3A92A"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 xml:space="preserve">Léon </w:t>
            </w:r>
          </w:p>
        </w:tc>
        <w:tc>
          <w:tcPr>
            <w:tcW w:w="724" w:type="dxa"/>
            <w:noWrap/>
            <w:vAlign w:val="bottom"/>
            <w:hideMark/>
          </w:tcPr>
          <w:p w14:paraId="7E9D60A8"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156941</w:t>
            </w:r>
          </w:p>
        </w:tc>
        <w:tc>
          <w:tcPr>
            <w:tcW w:w="1217" w:type="dxa"/>
            <w:noWrap/>
            <w:vAlign w:val="bottom"/>
            <w:hideMark/>
          </w:tcPr>
          <w:p w14:paraId="76921A45"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18/02/2025 01:30</w:t>
            </w:r>
          </w:p>
        </w:tc>
        <w:tc>
          <w:tcPr>
            <w:tcW w:w="1266" w:type="dxa"/>
            <w:noWrap/>
            <w:vAlign w:val="bottom"/>
            <w:hideMark/>
          </w:tcPr>
          <w:p w14:paraId="5E06BD94" w14:textId="77777777" w:rsidR="00746769" w:rsidRPr="00AC2ADF" w:rsidRDefault="00746769" w:rsidP="00746769">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18/02/2025 01:30</w:t>
            </w:r>
          </w:p>
        </w:tc>
        <w:tc>
          <w:tcPr>
            <w:tcW w:w="880" w:type="dxa"/>
            <w:noWrap/>
            <w:vAlign w:val="bottom"/>
            <w:hideMark/>
          </w:tcPr>
          <w:p w14:paraId="43A3C1FD"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45.4131022</w:t>
            </w:r>
          </w:p>
        </w:tc>
        <w:tc>
          <w:tcPr>
            <w:tcW w:w="802" w:type="dxa"/>
            <w:noWrap/>
            <w:vAlign w:val="bottom"/>
            <w:hideMark/>
          </w:tcPr>
          <w:p w14:paraId="7C55DDF9"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6.4952739</w:t>
            </w:r>
          </w:p>
        </w:tc>
        <w:tc>
          <w:tcPr>
            <w:tcW w:w="651" w:type="dxa"/>
            <w:noWrap/>
            <w:vAlign w:val="bottom"/>
            <w:hideMark/>
          </w:tcPr>
          <w:p w14:paraId="05319C36"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1321.73</w:t>
            </w:r>
          </w:p>
        </w:tc>
        <w:tc>
          <w:tcPr>
            <w:tcW w:w="1524" w:type="dxa"/>
            <w:noWrap/>
            <w:vAlign w:val="bottom"/>
            <w:hideMark/>
          </w:tcPr>
          <w:p w14:paraId="5B4275BE"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3-D least-squares   (5 SVs)</w:t>
            </w:r>
          </w:p>
        </w:tc>
        <w:tc>
          <w:tcPr>
            <w:tcW w:w="454" w:type="dxa"/>
            <w:noWrap/>
            <w:vAlign w:val="bottom"/>
            <w:hideMark/>
          </w:tcPr>
          <w:p w14:paraId="1FABE7B9"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4.0</w:t>
            </w:r>
          </w:p>
        </w:tc>
        <w:tc>
          <w:tcPr>
            <w:tcW w:w="700" w:type="dxa"/>
            <w:noWrap/>
            <w:vAlign w:val="bottom"/>
            <w:hideMark/>
          </w:tcPr>
          <w:p w14:paraId="20E554B0"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w:t>
            </w:r>
          </w:p>
        </w:tc>
        <w:tc>
          <w:tcPr>
            <w:tcW w:w="651" w:type="dxa"/>
            <w:noWrap/>
            <w:vAlign w:val="bottom"/>
            <w:hideMark/>
          </w:tcPr>
          <w:p w14:paraId="18EEAB6C"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3.85</w:t>
            </w:r>
          </w:p>
        </w:tc>
        <w:tc>
          <w:tcPr>
            <w:tcW w:w="651" w:type="dxa"/>
            <w:noWrap/>
            <w:vAlign w:val="bottom"/>
            <w:hideMark/>
          </w:tcPr>
          <w:p w14:paraId="17330CA7" w14:textId="77777777" w:rsidR="00746769" w:rsidRPr="00AC2ADF" w:rsidRDefault="00746769" w:rsidP="00746769">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0.00</w:t>
            </w:r>
          </w:p>
        </w:tc>
      </w:tr>
    </w:tbl>
    <w:p w14:paraId="707F3B8F" w14:textId="77777777" w:rsidR="00B36A42" w:rsidRPr="00AC2ADF" w:rsidRDefault="00B36A42" w:rsidP="002E31AC"/>
    <w:p w14:paraId="51996F06" w14:textId="633E84F3" w:rsidR="00D33D39" w:rsidRPr="00AC2ADF" w:rsidRDefault="00D33D39" w:rsidP="002E31AC">
      <w:r w:rsidRPr="00AC2ADF">
        <w:t>Liste des attributs </w:t>
      </w:r>
      <w:r w:rsidR="0073215D" w:rsidRPr="00AC2ADF">
        <w:t>disponibles</w:t>
      </w:r>
      <w:r w:rsidR="00CA4745" w:rsidRPr="00AC2ADF">
        <w:t xml:space="preserve"> </w:t>
      </w:r>
      <w:r w:rsidRPr="00AC2ADF">
        <w:t>:</w:t>
      </w:r>
    </w:p>
    <w:p w14:paraId="00B86B49" w14:textId="77777777" w:rsidR="00AA2EFF" w:rsidRPr="00AC2ADF" w:rsidRDefault="00AA2EFF" w:rsidP="002E31AC">
      <w:pPr>
        <w:sectPr w:rsidR="00AA2EFF" w:rsidRPr="00AC2ADF" w:rsidSect="00EC5882">
          <w:type w:val="continuous"/>
          <w:pgSz w:w="11906" w:h="16838"/>
          <w:pgMar w:top="720" w:right="720" w:bottom="720" w:left="720" w:header="708" w:footer="708" w:gutter="0"/>
          <w:cols w:space="708"/>
          <w:docGrid w:linePitch="360"/>
        </w:sectPr>
      </w:pPr>
    </w:p>
    <w:p w14:paraId="5F0FF226" w14:textId="77777777" w:rsidR="00D33D39" w:rsidRPr="00AC2ADF" w:rsidRDefault="00D33D39" w:rsidP="004B42C9">
      <w:pPr>
        <w:pStyle w:val="Miseenavant"/>
      </w:pPr>
      <w:r w:rsidRPr="00AC2ADF">
        <w:t>Device Name</w:t>
      </w:r>
    </w:p>
    <w:p w14:paraId="5DE7E76B" w14:textId="77777777" w:rsidR="00D33D39" w:rsidRPr="00AC2ADF" w:rsidRDefault="00D33D39" w:rsidP="004B42C9">
      <w:pPr>
        <w:pStyle w:val="Miseenavant"/>
      </w:pPr>
      <w:r w:rsidRPr="00AC2ADF">
        <w:t>Device ID</w:t>
      </w:r>
    </w:p>
    <w:p w14:paraId="6B849515" w14:textId="77777777" w:rsidR="00D33D39" w:rsidRPr="00AC2ADF" w:rsidRDefault="00D33D39" w:rsidP="004B42C9">
      <w:pPr>
        <w:pStyle w:val="Miseenavant"/>
      </w:pPr>
      <w:r w:rsidRPr="00AC2ADF">
        <w:t>Date &amp; Time [GMT]</w:t>
      </w:r>
    </w:p>
    <w:p w14:paraId="3EA4CD68" w14:textId="77777777" w:rsidR="00D33D39" w:rsidRPr="00AC2ADF" w:rsidRDefault="00D33D39" w:rsidP="004B42C9">
      <w:pPr>
        <w:pStyle w:val="Miseenavant"/>
      </w:pPr>
      <w:r w:rsidRPr="00AC2ADF">
        <w:t>Date &amp; Time [Local]</w:t>
      </w:r>
    </w:p>
    <w:p w14:paraId="008363DF" w14:textId="77777777" w:rsidR="00D33D39" w:rsidRPr="00AC2ADF" w:rsidRDefault="00D33D39" w:rsidP="004B42C9">
      <w:pPr>
        <w:pStyle w:val="Miseenavant"/>
      </w:pPr>
      <w:r w:rsidRPr="00AC2ADF">
        <w:t>Latitude</w:t>
      </w:r>
    </w:p>
    <w:p w14:paraId="30E9E11A" w14:textId="77777777" w:rsidR="00D33D39" w:rsidRPr="00AC2ADF" w:rsidRDefault="00D33D39" w:rsidP="004B42C9">
      <w:pPr>
        <w:pStyle w:val="Miseenavant"/>
      </w:pPr>
      <w:r w:rsidRPr="00AC2ADF">
        <w:t>Longitude</w:t>
      </w:r>
    </w:p>
    <w:p w14:paraId="29FEC01B" w14:textId="77777777" w:rsidR="00AA2EFF" w:rsidRPr="00AC2ADF" w:rsidRDefault="00D33D39" w:rsidP="004B42C9">
      <w:pPr>
        <w:pStyle w:val="Miseenavant"/>
      </w:pPr>
      <w:r w:rsidRPr="00AC2ADF">
        <w:t>Altitude</w:t>
      </w:r>
    </w:p>
    <w:p w14:paraId="774B6746" w14:textId="342A3658" w:rsidR="00FA6A72" w:rsidRPr="00AC2ADF" w:rsidRDefault="00FA6A72" w:rsidP="004B42C9">
      <w:pPr>
        <w:pStyle w:val="Sansinterligne"/>
      </w:pPr>
      <w:r w:rsidRPr="00AC2ADF">
        <w:rPr>
          <w:rStyle w:val="MiseenavantCar"/>
        </w:rPr>
        <w:t>Fix Status</w:t>
      </w:r>
      <w:r w:rsidR="004B42C9" w:rsidRPr="00AC2ADF">
        <w:t> :</w:t>
      </w:r>
      <w:r w:rsidR="00BD2D53" w:rsidRPr="00AC2ADF">
        <w:t> ?</w:t>
      </w:r>
    </w:p>
    <w:p w14:paraId="22C5CE8F" w14:textId="223A3352" w:rsidR="00FA6A72" w:rsidRPr="00AC2ADF" w:rsidRDefault="00FA6A72" w:rsidP="004B42C9">
      <w:pPr>
        <w:pStyle w:val="Sansinterligne"/>
        <w:rPr>
          <w:lang w:eastAsia="fr-FR"/>
        </w:rPr>
      </w:pPr>
      <w:r w:rsidRPr="00AC2ADF">
        <w:rPr>
          <w:rStyle w:val="MiseenavantCar"/>
        </w:rPr>
        <w:t>DOP</w:t>
      </w:r>
      <w:r w:rsidRPr="00AC2ADF">
        <w:rPr>
          <w:lang w:eastAsia="fr-FR"/>
        </w:rPr>
        <w:t xml:space="preserve"> : </w:t>
      </w:r>
      <w:r w:rsidR="00AF7B30" w:rsidRPr="00AC2ADF">
        <w:rPr>
          <w:lang w:eastAsia="fr-FR"/>
        </w:rPr>
        <w:t xml:space="preserve">Dilution of precision. </w:t>
      </w:r>
      <w:r w:rsidR="00FB19A4" w:rsidRPr="00AC2ADF">
        <w:rPr>
          <w:lang w:eastAsia="fr-FR"/>
        </w:rPr>
        <w:t xml:space="preserve">Ce coefficient </w:t>
      </w:r>
      <w:r w:rsidR="0017389A" w:rsidRPr="00AC2ADF">
        <w:rPr>
          <w:lang w:eastAsia="fr-FR"/>
        </w:rPr>
        <w:t xml:space="preserve">évalue </w:t>
      </w:r>
      <w:r w:rsidR="005F4D01" w:rsidRPr="00AC2ADF">
        <w:rPr>
          <w:lang w:eastAsia="fr-FR"/>
        </w:rPr>
        <w:t xml:space="preserve">la distance entre chaque </w:t>
      </w:r>
      <w:r w:rsidR="0017389A" w:rsidRPr="00AC2ADF">
        <w:rPr>
          <w:lang w:eastAsia="fr-FR"/>
        </w:rPr>
        <w:t>satellite pour définir un niveau de</w:t>
      </w:r>
      <w:r w:rsidR="0091080C" w:rsidRPr="00AC2ADF">
        <w:rPr>
          <w:lang w:eastAsia="fr-FR"/>
        </w:rPr>
        <w:t xml:space="preserve"> posi</w:t>
      </w:r>
      <w:r w:rsidR="0029739D" w:rsidRPr="00AC2ADF">
        <w:rPr>
          <w:lang w:eastAsia="fr-FR"/>
        </w:rPr>
        <w:t>tionnement au sol</w:t>
      </w:r>
      <w:r w:rsidR="00B246E6" w:rsidRPr="00AC2ADF">
        <w:rPr>
          <w:lang w:eastAsia="fr-FR"/>
        </w:rPr>
        <w:t xml:space="preserve"> </w:t>
      </w:r>
      <w:r w:rsidR="001F11B8" w:rsidRPr="00AC2ADF">
        <w:rPr>
          <w:lang w:eastAsia="fr-FR"/>
        </w:rPr>
        <w:t>(</w:t>
      </w:r>
      <w:r w:rsidR="00B246E6" w:rsidRPr="00AC2ADF">
        <w:rPr>
          <w:lang w:eastAsia="fr-FR"/>
        </w:rPr>
        <w:t xml:space="preserve">env 2 = </w:t>
      </w:r>
      <w:r w:rsidR="001F11B8" w:rsidRPr="00AC2ADF">
        <w:rPr>
          <w:lang w:eastAsia="fr-FR"/>
        </w:rPr>
        <w:t xml:space="preserve">les distances sont suffisantes, </w:t>
      </w:r>
      <w:r w:rsidR="004B42C9" w:rsidRPr="00AC2ADF">
        <w:rPr>
          <w:lang w:eastAsia="fr-FR"/>
        </w:rPr>
        <w:t>donc localisation fiable</w:t>
      </w:r>
      <w:r w:rsidR="001F11B8" w:rsidRPr="00AC2ADF">
        <w:rPr>
          <w:lang w:eastAsia="fr-FR"/>
        </w:rPr>
        <w:t>)</w:t>
      </w:r>
      <w:r w:rsidR="0029739D" w:rsidRPr="00AC2ADF">
        <w:rPr>
          <w:lang w:eastAsia="fr-FR"/>
        </w:rPr>
        <w:t>.</w:t>
      </w:r>
    </w:p>
    <w:p w14:paraId="19920D9B" w14:textId="6692C410" w:rsidR="00FA6A72" w:rsidRPr="00AC2ADF" w:rsidRDefault="00FA6A72" w:rsidP="001024B1">
      <w:pPr>
        <w:pStyle w:val="Sansinterligne"/>
        <w:rPr>
          <w:lang w:eastAsia="fr-FR"/>
        </w:rPr>
      </w:pPr>
      <w:r w:rsidRPr="00AC2ADF">
        <w:rPr>
          <w:rStyle w:val="MiseenavantCar"/>
        </w:rPr>
        <w:t>Temp [C]</w:t>
      </w:r>
      <w:r w:rsidRPr="00AC2ADF">
        <w:rPr>
          <w:lang w:eastAsia="fr-FR"/>
        </w:rPr>
        <w:t> : Température, la sonde est proche du corps mais ne</w:t>
      </w:r>
      <w:r w:rsidR="004B42C9" w:rsidRPr="00AC2ADF">
        <w:rPr>
          <w:lang w:eastAsia="fr-FR"/>
        </w:rPr>
        <w:t xml:space="preserve"> le</w:t>
      </w:r>
      <w:r w:rsidRPr="00AC2ADF">
        <w:rPr>
          <w:lang w:eastAsia="fr-FR"/>
        </w:rPr>
        <w:t xml:space="preserve"> touche pas </w:t>
      </w:r>
      <w:r w:rsidR="007C3C5A" w:rsidRPr="00AC2ADF">
        <w:rPr>
          <w:lang w:eastAsia="fr-FR"/>
        </w:rPr>
        <w:t>systématiquement. Valeur non précise.</w:t>
      </w:r>
    </w:p>
    <w:p w14:paraId="1320BBFE" w14:textId="56E30488" w:rsidR="00FA6A72" w:rsidRPr="00AC2ADF" w:rsidRDefault="00FA6A72" w:rsidP="001024B1">
      <w:pPr>
        <w:pStyle w:val="Sansinterligne"/>
        <w:rPr>
          <w:lang w:eastAsia="fr-FR"/>
        </w:rPr>
      </w:pPr>
      <w:r w:rsidRPr="00AC2ADF">
        <w:rPr>
          <w:rStyle w:val="MiseenavantCar"/>
        </w:rPr>
        <w:t>Main [V]</w:t>
      </w:r>
      <w:r w:rsidRPr="00AC2ADF">
        <w:rPr>
          <w:lang w:eastAsia="fr-FR"/>
        </w:rPr>
        <w:t xml:space="preserve"> : </w:t>
      </w:r>
      <w:r w:rsidR="00BD2D53" w:rsidRPr="00AC2ADF">
        <w:rPr>
          <w:lang w:eastAsia="fr-FR"/>
        </w:rPr>
        <w:t>Voltage de la batterie</w:t>
      </w:r>
    </w:p>
    <w:p w14:paraId="69D8BA17" w14:textId="2A4A547A" w:rsidR="00FA6A72" w:rsidRPr="00AC2ADF" w:rsidRDefault="00FA6A72" w:rsidP="001024B1">
      <w:pPr>
        <w:pStyle w:val="Sansinterligne"/>
        <w:rPr>
          <w:lang w:eastAsia="fr-FR"/>
        </w:rPr>
      </w:pPr>
      <w:r w:rsidRPr="00AC2ADF">
        <w:rPr>
          <w:rStyle w:val="MiseenavantCar"/>
        </w:rPr>
        <w:t>Back [V]</w:t>
      </w:r>
      <w:r w:rsidRPr="00AC2ADF">
        <w:rPr>
          <w:lang w:eastAsia="fr-FR"/>
        </w:rPr>
        <w:t xml:space="preserve"> :</w:t>
      </w:r>
      <w:r w:rsidR="00BD2D53" w:rsidRPr="00AC2ADF">
        <w:rPr>
          <w:lang w:eastAsia="fr-FR"/>
        </w:rPr>
        <w:t> ?</w:t>
      </w:r>
    </w:p>
    <w:p w14:paraId="3DF87954" w14:textId="77777777" w:rsidR="00AA2EFF" w:rsidRPr="00AC2ADF" w:rsidRDefault="00AA2EFF" w:rsidP="00A305B1">
      <w:pPr>
        <w:pStyle w:val="Titre1"/>
        <w:rPr>
          <w:highlight w:val="yellow"/>
        </w:rPr>
        <w:sectPr w:rsidR="00AA2EFF" w:rsidRPr="00AC2ADF" w:rsidSect="00AA2EFF">
          <w:type w:val="continuous"/>
          <w:pgSz w:w="11906" w:h="16838"/>
          <w:pgMar w:top="720" w:right="720" w:bottom="720" w:left="720" w:header="708" w:footer="708" w:gutter="0"/>
          <w:cols w:num="2" w:sep="1" w:space="709"/>
          <w:docGrid w:linePitch="360"/>
        </w:sectPr>
      </w:pPr>
    </w:p>
    <w:p w14:paraId="492114CA" w14:textId="77777777" w:rsidR="00DC509F" w:rsidRPr="00AC2ADF" w:rsidRDefault="00F849FA" w:rsidP="00234088">
      <w:pPr>
        <w:pStyle w:val="Miseenavant"/>
      </w:pPr>
      <w:r w:rsidRPr="00AC2ADF">
        <w:t>2</w:t>
      </w:r>
      <w:r w:rsidRPr="00AC2ADF">
        <w:rPr>
          <w:vertAlign w:val="superscript"/>
        </w:rPr>
        <w:t>ème</w:t>
      </w:r>
      <w:r w:rsidRPr="00AC2ADF">
        <w:t xml:space="preserve"> méthode : </w:t>
      </w:r>
      <w:r w:rsidR="003909FA" w:rsidRPr="00AC2ADF">
        <w:t>En interrogeant l’API</w:t>
      </w:r>
      <w:r w:rsidR="00234088" w:rsidRPr="00AC2ADF">
        <w:t> </w:t>
      </w:r>
      <w:r w:rsidR="00DC509F" w:rsidRPr="00AC2ADF">
        <w:t xml:space="preserve">REST do Lotek </w:t>
      </w:r>
    </w:p>
    <w:p w14:paraId="19FC0225" w14:textId="64765B6C" w:rsidR="009422C3" w:rsidRPr="00AC2ADF" w:rsidRDefault="00D739AA" w:rsidP="00DC509F">
      <w:hyperlink r:id="rId23" w:history="1">
        <w:r w:rsidRPr="00AC2ADF">
          <w:rPr>
            <w:rStyle w:val="Lienhypertexte"/>
          </w:rPr>
          <w:t>https://webservice.lotek.com/API/</w:t>
        </w:r>
      </w:hyperlink>
    </w:p>
    <w:p w14:paraId="292EE454" w14:textId="3715C8C3" w:rsidR="00D739AA" w:rsidRPr="00AC2ADF" w:rsidRDefault="00D739AA" w:rsidP="00DC509F">
      <w:r w:rsidRPr="00AC2ADF">
        <w:t>Nécessité de lancer une 1</w:t>
      </w:r>
      <w:r w:rsidRPr="00AC2ADF">
        <w:rPr>
          <w:vertAlign w:val="superscript"/>
        </w:rPr>
        <w:t>ère</w:t>
      </w:r>
      <w:r w:rsidRPr="00AC2ADF">
        <w:t xml:space="preserve"> requête pour obtenir un token d’authentification avant la</w:t>
      </w:r>
      <w:r w:rsidR="00AF295E" w:rsidRPr="00AC2ADF">
        <w:t xml:space="preserve"> requête d’interrogation des données.</w:t>
      </w:r>
      <w:r w:rsidRPr="00AC2ADF">
        <w:t xml:space="preserve"> </w:t>
      </w:r>
    </w:p>
    <w:p w14:paraId="2BD91E66" w14:textId="55B19DB5" w:rsidR="00C04551" w:rsidRPr="00AC2ADF" w:rsidRDefault="00C04551" w:rsidP="00D64E7E">
      <w:pPr>
        <w:pStyle w:val="Titre3"/>
      </w:pPr>
      <w:bookmarkStart w:id="58" w:name="_Toc219813647"/>
      <w:r w:rsidRPr="00AC2ADF">
        <w:t>Balise Lotek PinPoint VHF 20g – Tétras-</w:t>
      </w:r>
      <w:r w:rsidR="008D4D54" w:rsidRPr="00AC2ADF">
        <w:t>l</w:t>
      </w:r>
      <w:r w:rsidRPr="00AC2ADF">
        <w:t>yre</w:t>
      </w:r>
      <w:bookmarkEnd w:id="58"/>
    </w:p>
    <w:p w14:paraId="2308EDF8" w14:textId="18AF9822" w:rsidR="00E915F3" w:rsidRPr="00AC2ADF" w:rsidRDefault="00DB784F" w:rsidP="00E915F3">
      <w:r w:rsidRPr="00AC2ADF">
        <w:rPr>
          <w:highlight w:val="yellow"/>
        </w:rPr>
        <w:t>Pas terminé</w:t>
      </w:r>
    </w:p>
    <w:tbl>
      <w:tblPr>
        <w:tblW w:w="10485" w:type="dxa"/>
        <w:tblCellMar>
          <w:left w:w="70" w:type="dxa"/>
          <w:right w:w="70" w:type="dxa"/>
        </w:tblCellMar>
        <w:tblLook w:val="04A0" w:firstRow="1" w:lastRow="0" w:firstColumn="1" w:lastColumn="0" w:noHBand="0" w:noVBand="1"/>
      </w:tblPr>
      <w:tblGrid>
        <w:gridCol w:w="566"/>
        <w:gridCol w:w="460"/>
        <w:gridCol w:w="812"/>
        <w:gridCol w:w="889"/>
        <w:gridCol w:w="812"/>
        <w:gridCol w:w="889"/>
        <w:gridCol w:w="1096"/>
        <w:gridCol w:w="708"/>
        <w:gridCol w:w="851"/>
        <w:gridCol w:w="892"/>
        <w:gridCol w:w="669"/>
        <w:gridCol w:w="467"/>
        <w:gridCol w:w="665"/>
        <w:gridCol w:w="709"/>
      </w:tblGrid>
      <w:tr w:rsidR="00B1536D" w:rsidRPr="00AC2ADF" w14:paraId="3678C8BE" w14:textId="77777777" w:rsidTr="00E915F3">
        <w:trPr>
          <w:trHeight w:val="288"/>
        </w:trPr>
        <w:tc>
          <w:tcPr>
            <w:tcW w:w="566" w:type="dxa"/>
            <w:tcBorders>
              <w:top w:val="single" w:sz="4" w:space="0" w:color="auto"/>
              <w:left w:val="single" w:sz="4" w:space="0" w:color="auto"/>
              <w:bottom w:val="single" w:sz="4" w:space="0" w:color="auto"/>
              <w:right w:val="single" w:sz="4" w:space="0" w:color="auto"/>
            </w:tcBorders>
            <w:noWrap/>
            <w:vAlign w:val="bottom"/>
            <w:hideMark/>
          </w:tcPr>
          <w:p w14:paraId="77C5C56A"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Status</w:t>
            </w:r>
          </w:p>
        </w:tc>
        <w:tc>
          <w:tcPr>
            <w:tcW w:w="460" w:type="dxa"/>
            <w:tcBorders>
              <w:top w:val="single" w:sz="4" w:space="0" w:color="auto"/>
              <w:left w:val="nil"/>
              <w:bottom w:val="single" w:sz="4" w:space="0" w:color="auto"/>
              <w:right w:val="single" w:sz="4" w:space="0" w:color="auto"/>
            </w:tcBorders>
            <w:noWrap/>
            <w:vAlign w:val="bottom"/>
            <w:hideMark/>
          </w:tcPr>
          <w:p w14:paraId="79336EE9"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Sats</w:t>
            </w:r>
          </w:p>
        </w:tc>
        <w:tc>
          <w:tcPr>
            <w:tcW w:w="812" w:type="dxa"/>
            <w:tcBorders>
              <w:top w:val="single" w:sz="4" w:space="0" w:color="auto"/>
              <w:left w:val="nil"/>
              <w:bottom w:val="single" w:sz="4" w:space="0" w:color="auto"/>
              <w:right w:val="single" w:sz="4" w:space="0" w:color="auto"/>
            </w:tcBorders>
            <w:noWrap/>
            <w:vAlign w:val="bottom"/>
            <w:hideMark/>
          </w:tcPr>
          <w:p w14:paraId="4532E724"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RTC-date</w:t>
            </w:r>
          </w:p>
        </w:tc>
        <w:tc>
          <w:tcPr>
            <w:tcW w:w="889" w:type="dxa"/>
            <w:tcBorders>
              <w:top w:val="single" w:sz="4" w:space="0" w:color="auto"/>
              <w:left w:val="nil"/>
              <w:bottom w:val="single" w:sz="4" w:space="0" w:color="auto"/>
              <w:right w:val="single" w:sz="4" w:space="0" w:color="auto"/>
            </w:tcBorders>
            <w:noWrap/>
            <w:vAlign w:val="bottom"/>
            <w:hideMark/>
          </w:tcPr>
          <w:p w14:paraId="4CDA2BB7"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RTC-time</w:t>
            </w:r>
          </w:p>
        </w:tc>
        <w:tc>
          <w:tcPr>
            <w:tcW w:w="812" w:type="dxa"/>
            <w:tcBorders>
              <w:top w:val="single" w:sz="4" w:space="0" w:color="auto"/>
              <w:left w:val="nil"/>
              <w:bottom w:val="single" w:sz="4" w:space="0" w:color="auto"/>
              <w:right w:val="single" w:sz="4" w:space="0" w:color="auto"/>
            </w:tcBorders>
            <w:noWrap/>
            <w:vAlign w:val="bottom"/>
            <w:hideMark/>
          </w:tcPr>
          <w:p w14:paraId="68CBEAF0"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FIX-date</w:t>
            </w:r>
          </w:p>
        </w:tc>
        <w:tc>
          <w:tcPr>
            <w:tcW w:w="889" w:type="dxa"/>
            <w:tcBorders>
              <w:top w:val="single" w:sz="4" w:space="0" w:color="auto"/>
              <w:left w:val="nil"/>
              <w:bottom w:val="single" w:sz="4" w:space="0" w:color="auto"/>
              <w:right w:val="single" w:sz="4" w:space="0" w:color="auto"/>
            </w:tcBorders>
            <w:noWrap/>
            <w:vAlign w:val="bottom"/>
            <w:hideMark/>
          </w:tcPr>
          <w:p w14:paraId="7200E2C2"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FIX-time</w:t>
            </w:r>
          </w:p>
        </w:tc>
        <w:tc>
          <w:tcPr>
            <w:tcW w:w="1096" w:type="dxa"/>
            <w:tcBorders>
              <w:top w:val="single" w:sz="4" w:space="0" w:color="auto"/>
              <w:left w:val="nil"/>
              <w:bottom w:val="single" w:sz="4" w:space="0" w:color="auto"/>
              <w:right w:val="single" w:sz="4" w:space="0" w:color="auto"/>
            </w:tcBorders>
            <w:noWrap/>
            <w:vAlign w:val="bottom"/>
            <w:hideMark/>
          </w:tcPr>
          <w:p w14:paraId="27082A0F"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Delta(s)</w:t>
            </w:r>
          </w:p>
        </w:tc>
        <w:tc>
          <w:tcPr>
            <w:tcW w:w="708" w:type="dxa"/>
            <w:tcBorders>
              <w:top w:val="single" w:sz="4" w:space="0" w:color="auto"/>
              <w:left w:val="nil"/>
              <w:bottom w:val="single" w:sz="4" w:space="0" w:color="auto"/>
              <w:right w:val="single" w:sz="4" w:space="0" w:color="auto"/>
            </w:tcBorders>
            <w:noWrap/>
            <w:vAlign w:val="bottom"/>
            <w:hideMark/>
          </w:tcPr>
          <w:p w14:paraId="7F424568"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Latitude</w:t>
            </w:r>
          </w:p>
        </w:tc>
        <w:tc>
          <w:tcPr>
            <w:tcW w:w="851" w:type="dxa"/>
            <w:tcBorders>
              <w:top w:val="single" w:sz="4" w:space="0" w:color="auto"/>
              <w:left w:val="nil"/>
              <w:bottom w:val="single" w:sz="4" w:space="0" w:color="auto"/>
              <w:right w:val="single" w:sz="4" w:space="0" w:color="auto"/>
            </w:tcBorders>
            <w:noWrap/>
            <w:vAlign w:val="bottom"/>
            <w:hideMark/>
          </w:tcPr>
          <w:p w14:paraId="2C6D9D52"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Longitude</w:t>
            </w:r>
          </w:p>
        </w:tc>
        <w:tc>
          <w:tcPr>
            <w:tcW w:w="892" w:type="dxa"/>
            <w:tcBorders>
              <w:top w:val="single" w:sz="4" w:space="0" w:color="auto"/>
              <w:left w:val="nil"/>
              <w:bottom w:val="single" w:sz="4" w:space="0" w:color="auto"/>
              <w:right w:val="single" w:sz="4" w:space="0" w:color="auto"/>
            </w:tcBorders>
            <w:noWrap/>
            <w:vAlign w:val="bottom"/>
            <w:hideMark/>
          </w:tcPr>
          <w:p w14:paraId="0439140E"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Altitude(m)</w:t>
            </w:r>
          </w:p>
        </w:tc>
        <w:tc>
          <w:tcPr>
            <w:tcW w:w="669" w:type="dxa"/>
            <w:tcBorders>
              <w:top w:val="single" w:sz="4" w:space="0" w:color="auto"/>
              <w:left w:val="nil"/>
              <w:bottom w:val="single" w:sz="4" w:space="0" w:color="auto"/>
              <w:right w:val="single" w:sz="4" w:space="0" w:color="auto"/>
            </w:tcBorders>
            <w:noWrap/>
            <w:vAlign w:val="bottom"/>
            <w:hideMark/>
          </w:tcPr>
          <w:p w14:paraId="1CC31895"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HDOP</w:t>
            </w:r>
          </w:p>
        </w:tc>
        <w:tc>
          <w:tcPr>
            <w:tcW w:w="467" w:type="dxa"/>
            <w:tcBorders>
              <w:top w:val="single" w:sz="4" w:space="0" w:color="auto"/>
              <w:left w:val="nil"/>
              <w:bottom w:val="single" w:sz="4" w:space="0" w:color="auto"/>
              <w:right w:val="single" w:sz="4" w:space="0" w:color="auto"/>
            </w:tcBorders>
            <w:noWrap/>
            <w:vAlign w:val="bottom"/>
            <w:hideMark/>
          </w:tcPr>
          <w:p w14:paraId="0392C827" w14:textId="77777777"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eRes</w:t>
            </w:r>
          </w:p>
        </w:tc>
        <w:tc>
          <w:tcPr>
            <w:tcW w:w="665" w:type="dxa"/>
            <w:tcBorders>
              <w:top w:val="single" w:sz="4" w:space="0" w:color="auto"/>
              <w:left w:val="nil"/>
              <w:bottom w:val="single" w:sz="4" w:space="0" w:color="auto"/>
              <w:right w:val="single" w:sz="4" w:space="0" w:color="auto"/>
            </w:tcBorders>
            <w:noWrap/>
            <w:vAlign w:val="bottom"/>
            <w:hideMark/>
          </w:tcPr>
          <w:p w14:paraId="3087DF1E" w14:textId="77777777" w:rsidR="00E915F3"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Temp</w:t>
            </w:r>
          </w:p>
          <w:p w14:paraId="3115203D" w14:textId="51792B88"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(C)</w:t>
            </w:r>
          </w:p>
        </w:tc>
        <w:tc>
          <w:tcPr>
            <w:tcW w:w="709" w:type="dxa"/>
            <w:tcBorders>
              <w:top w:val="single" w:sz="4" w:space="0" w:color="auto"/>
              <w:left w:val="nil"/>
              <w:bottom w:val="single" w:sz="4" w:space="0" w:color="auto"/>
              <w:right w:val="single" w:sz="4" w:space="0" w:color="auto"/>
            </w:tcBorders>
            <w:noWrap/>
            <w:vAlign w:val="bottom"/>
            <w:hideMark/>
          </w:tcPr>
          <w:p w14:paraId="2E42BDD4" w14:textId="77777777" w:rsidR="00E915F3"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Volt</w:t>
            </w:r>
            <w:r w:rsidR="00E915F3" w:rsidRPr="00AC2ADF">
              <w:rPr>
                <w:rFonts w:ascii="Aptos Narrow" w:eastAsia="Times New Roman" w:hAnsi="Aptos Narrow" w:cs="Times New Roman"/>
                <w:b/>
                <w:bCs/>
                <w:color w:val="000000"/>
                <w:kern w:val="0"/>
                <w:sz w:val="16"/>
                <w:szCs w:val="16"/>
                <w:lang w:eastAsia="fr-FR"/>
                <w14:ligatures w14:val="none"/>
              </w:rPr>
              <w:t>age</w:t>
            </w:r>
          </w:p>
          <w:p w14:paraId="1282941D" w14:textId="5DAF6F03" w:rsidR="00B1536D" w:rsidRPr="00AC2ADF" w:rsidRDefault="00B1536D" w:rsidP="00B1536D">
            <w:pPr>
              <w:spacing w:after="0"/>
              <w:rPr>
                <w:rFonts w:ascii="Aptos Narrow" w:eastAsia="Times New Roman" w:hAnsi="Aptos Narrow" w:cs="Times New Roman"/>
                <w:b/>
                <w:bCs/>
                <w:color w:val="000000"/>
                <w:kern w:val="0"/>
                <w:sz w:val="16"/>
                <w:szCs w:val="16"/>
                <w:lang w:eastAsia="fr-FR"/>
                <w14:ligatures w14:val="none"/>
              </w:rPr>
            </w:pPr>
            <w:r w:rsidRPr="00AC2ADF">
              <w:rPr>
                <w:rFonts w:ascii="Aptos Narrow" w:eastAsia="Times New Roman" w:hAnsi="Aptos Narrow" w:cs="Times New Roman"/>
                <w:b/>
                <w:bCs/>
                <w:color w:val="000000"/>
                <w:kern w:val="0"/>
                <w:sz w:val="16"/>
                <w:szCs w:val="16"/>
                <w:lang w:eastAsia="fr-FR"/>
                <w14:ligatures w14:val="none"/>
              </w:rPr>
              <w:t>(V)</w:t>
            </w:r>
          </w:p>
        </w:tc>
      </w:tr>
      <w:tr w:rsidR="00B1536D" w:rsidRPr="00AC2ADF" w14:paraId="25036BEA" w14:textId="77777777" w:rsidTr="00E915F3">
        <w:trPr>
          <w:trHeight w:val="288"/>
        </w:trPr>
        <w:tc>
          <w:tcPr>
            <w:tcW w:w="566" w:type="dxa"/>
            <w:tcBorders>
              <w:top w:val="nil"/>
              <w:left w:val="single" w:sz="4" w:space="0" w:color="auto"/>
              <w:bottom w:val="single" w:sz="4" w:space="0" w:color="auto"/>
              <w:right w:val="single" w:sz="4" w:space="0" w:color="auto"/>
            </w:tcBorders>
            <w:noWrap/>
            <w:vAlign w:val="bottom"/>
            <w:hideMark/>
          </w:tcPr>
          <w:p w14:paraId="52BA014E"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w:t>
            </w:r>
          </w:p>
        </w:tc>
        <w:tc>
          <w:tcPr>
            <w:tcW w:w="460" w:type="dxa"/>
            <w:tcBorders>
              <w:top w:val="nil"/>
              <w:left w:val="nil"/>
              <w:bottom w:val="single" w:sz="4" w:space="0" w:color="auto"/>
              <w:right w:val="single" w:sz="4" w:space="0" w:color="auto"/>
            </w:tcBorders>
            <w:noWrap/>
            <w:vAlign w:val="bottom"/>
            <w:hideMark/>
          </w:tcPr>
          <w:p w14:paraId="44D0F6D6"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Valid</w:t>
            </w:r>
          </w:p>
        </w:tc>
        <w:tc>
          <w:tcPr>
            <w:tcW w:w="812" w:type="dxa"/>
            <w:tcBorders>
              <w:top w:val="nil"/>
              <w:left w:val="nil"/>
              <w:bottom w:val="single" w:sz="4" w:space="0" w:color="auto"/>
              <w:right w:val="single" w:sz="4" w:space="0" w:color="auto"/>
            </w:tcBorders>
            <w:noWrap/>
            <w:vAlign w:val="bottom"/>
            <w:hideMark/>
          </w:tcPr>
          <w:p w14:paraId="1F9A3FFE"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06-juin</w:t>
            </w:r>
          </w:p>
        </w:tc>
        <w:tc>
          <w:tcPr>
            <w:tcW w:w="889" w:type="dxa"/>
            <w:tcBorders>
              <w:top w:val="nil"/>
              <w:left w:val="nil"/>
              <w:bottom w:val="single" w:sz="4" w:space="0" w:color="auto"/>
              <w:right w:val="single" w:sz="4" w:space="0" w:color="auto"/>
            </w:tcBorders>
            <w:noWrap/>
            <w:vAlign w:val="bottom"/>
            <w:hideMark/>
          </w:tcPr>
          <w:p w14:paraId="7B95BB5A"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23/10/2026</w:t>
            </w:r>
          </w:p>
        </w:tc>
        <w:tc>
          <w:tcPr>
            <w:tcW w:w="812" w:type="dxa"/>
            <w:tcBorders>
              <w:top w:val="nil"/>
              <w:left w:val="nil"/>
              <w:bottom w:val="single" w:sz="4" w:space="0" w:color="auto"/>
              <w:right w:val="single" w:sz="4" w:space="0" w:color="auto"/>
            </w:tcBorders>
            <w:noWrap/>
            <w:vAlign w:val="bottom"/>
            <w:hideMark/>
          </w:tcPr>
          <w:p w14:paraId="3A4161DC"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10:00:08</w:t>
            </w:r>
          </w:p>
        </w:tc>
        <w:tc>
          <w:tcPr>
            <w:tcW w:w="889" w:type="dxa"/>
            <w:tcBorders>
              <w:top w:val="nil"/>
              <w:left w:val="nil"/>
              <w:bottom w:val="single" w:sz="4" w:space="0" w:color="auto"/>
              <w:right w:val="single" w:sz="4" w:space="0" w:color="auto"/>
            </w:tcBorders>
            <w:noWrap/>
            <w:vAlign w:val="bottom"/>
            <w:hideMark/>
          </w:tcPr>
          <w:p w14:paraId="7953F9A1"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23/10/2026</w:t>
            </w:r>
          </w:p>
        </w:tc>
        <w:tc>
          <w:tcPr>
            <w:tcW w:w="1096" w:type="dxa"/>
            <w:tcBorders>
              <w:top w:val="nil"/>
              <w:left w:val="nil"/>
              <w:bottom w:val="single" w:sz="4" w:space="0" w:color="auto"/>
              <w:right w:val="single" w:sz="4" w:space="0" w:color="auto"/>
            </w:tcBorders>
            <w:noWrap/>
            <w:vAlign w:val="bottom"/>
            <w:hideMark/>
          </w:tcPr>
          <w:p w14:paraId="259C84FC"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10:03:05.933</w:t>
            </w:r>
          </w:p>
        </w:tc>
        <w:tc>
          <w:tcPr>
            <w:tcW w:w="708" w:type="dxa"/>
            <w:tcBorders>
              <w:top w:val="nil"/>
              <w:left w:val="nil"/>
              <w:bottom w:val="single" w:sz="4" w:space="0" w:color="auto"/>
              <w:right w:val="single" w:sz="4" w:space="0" w:color="auto"/>
            </w:tcBorders>
            <w:noWrap/>
            <w:vAlign w:val="bottom"/>
            <w:hideMark/>
          </w:tcPr>
          <w:p w14:paraId="00A675D1"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177.933</w:t>
            </w:r>
          </w:p>
        </w:tc>
        <w:tc>
          <w:tcPr>
            <w:tcW w:w="851" w:type="dxa"/>
            <w:tcBorders>
              <w:top w:val="nil"/>
              <w:left w:val="nil"/>
              <w:bottom w:val="single" w:sz="4" w:space="0" w:color="auto"/>
              <w:right w:val="single" w:sz="4" w:space="0" w:color="auto"/>
            </w:tcBorders>
            <w:noWrap/>
            <w:vAlign w:val="bottom"/>
            <w:hideMark/>
          </w:tcPr>
          <w:p w14:paraId="0D02843B"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45.37972</w:t>
            </w:r>
          </w:p>
        </w:tc>
        <w:tc>
          <w:tcPr>
            <w:tcW w:w="892" w:type="dxa"/>
            <w:tcBorders>
              <w:top w:val="nil"/>
              <w:left w:val="nil"/>
              <w:bottom w:val="single" w:sz="4" w:space="0" w:color="auto"/>
              <w:right w:val="single" w:sz="4" w:space="0" w:color="auto"/>
            </w:tcBorders>
            <w:noWrap/>
            <w:vAlign w:val="bottom"/>
            <w:hideMark/>
          </w:tcPr>
          <w:p w14:paraId="349792D8"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6.50444</w:t>
            </w:r>
          </w:p>
        </w:tc>
        <w:tc>
          <w:tcPr>
            <w:tcW w:w="669" w:type="dxa"/>
            <w:tcBorders>
              <w:top w:val="nil"/>
              <w:left w:val="nil"/>
              <w:bottom w:val="single" w:sz="4" w:space="0" w:color="auto"/>
              <w:right w:val="single" w:sz="4" w:space="0" w:color="auto"/>
            </w:tcBorders>
            <w:noWrap/>
            <w:vAlign w:val="bottom"/>
            <w:hideMark/>
          </w:tcPr>
          <w:p w14:paraId="35E92B6B"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1417.74</w:t>
            </w:r>
          </w:p>
        </w:tc>
        <w:tc>
          <w:tcPr>
            <w:tcW w:w="467" w:type="dxa"/>
            <w:tcBorders>
              <w:top w:val="nil"/>
              <w:left w:val="nil"/>
              <w:bottom w:val="single" w:sz="4" w:space="0" w:color="auto"/>
              <w:right w:val="single" w:sz="4" w:space="0" w:color="auto"/>
            </w:tcBorders>
            <w:noWrap/>
            <w:vAlign w:val="bottom"/>
            <w:hideMark/>
          </w:tcPr>
          <w:p w14:paraId="4D3379E1"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1.5</w:t>
            </w:r>
          </w:p>
        </w:tc>
        <w:tc>
          <w:tcPr>
            <w:tcW w:w="665" w:type="dxa"/>
            <w:tcBorders>
              <w:top w:val="nil"/>
              <w:left w:val="nil"/>
              <w:bottom w:val="single" w:sz="4" w:space="0" w:color="auto"/>
              <w:right w:val="single" w:sz="4" w:space="0" w:color="auto"/>
            </w:tcBorders>
            <w:noWrap/>
            <w:vAlign w:val="bottom"/>
            <w:hideMark/>
          </w:tcPr>
          <w:p w14:paraId="4AD79257"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5.0</w:t>
            </w:r>
          </w:p>
        </w:tc>
        <w:tc>
          <w:tcPr>
            <w:tcW w:w="709" w:type="dxa"/>
            <w:tcBorders>
              <w:top w:val="nil"/>
              <w:left w:val="nil"/>
              <w:bottom w:val="single" w:sz="4" w:space="0" w:color="auto"/>
              <w:right w:val="single" w:sz="4" w:space="0" w:color="auto"/>
            </w:tcBorders>
            <w:noWrap/>
            <w:vAlign w:val="bottom"/>
            <w:hideMark/>
          </w:tcPr>
          <w:p w14:paraId="4B15F922"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9.5</w:t>
            </w:r>
          </w:p>
        </w:tc>
      </w:tr>
      <w:tr w:rsidR="00B1536D" w:rsidRPr="00AC2ADF" w14:paraId="142E96A2" w14:textId="77777777" w:rsidTr="00E915F3">
        <w:trPr>
          <w:trHeight w:val="288"/>
        </w:trPr>
        <w:tc>
          <w:tcPr>
            <w:tcW w:w="566" w:type="dxa"/>
            <w:tcBorders>
              <w:top w:val="nil"/>
              <w:left w:val="single" w:sz="4" w:space="0" w:color="auto"/>
              <w:bottom w:val="single" w:sz="4" w:space="0" w:color="auto"/>
              <w:right w:val="single" w:sz="4" w:space="0" w:color="auto"/>
            </w:tcBorders>
            <w:noWrap/>
            <w:vAlign w:val="bottom"/>
            <w:hideMark/>
          </w:tcPr>
          <w:p w14:paraId="0F4FAC54"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w:t>
            </w:r>
          </w:p>
        </w:tc>
        <w:tc>
          <w:tcPr>
            <w:tcW w:w="460" w:type="dxa"/>
            <w:tcBorders>
              <w:top w:val="nil"/>
              <w:left w:val="nil"/>
              <w:bottom w:val="single" w:sz="4" w:space="0" w:color="auto"/>
              <w:right w:val="single" w:sz="4" w:space="0" w:color="auto"/>
            </w:tcBorders>
            <w:noWrap/>
            <w:vAlign w:val="bottom"/>
            <w:hideMark/>
          </w:tcPr>
          <w:p w14:paraId="7E92CE74"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Valid</w:t>
            </w:r>
          </w:p>
        </w:tc>
        <w:tc>
          <w:tcPr>
            <w:tcW w:w="812" w:type="dxa"/>
            <w:tcBorders>
              <w:top w:val="nil"/>
              <w:left w:val="nil"/>
              <w:bottom w:val="single" w:sz="4" w:space="0" w:color="auto"/>
              <w:right w:val="single" w:sz="4" w:space="0" w:color="auto"/>
            </w:tcBorders>
            <w:noWrap/>
            <w:vAlign w:val="bottom"/>
            <w:hideMark/>
          </w:tcPr>
          <w:p w14:paraId="61074454"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04-avr</w:t>
            </w:r>
          </w:p>
        </w:tc>
        <w:tc>
          <w:tcPr>
            <w:tcW w:w="889" w:type="dxa"/>
            <w:tcBorders>
              <w:top w:val="nil"/>
              <w:left w:val="nil"/>
              <w:bottom w:val="single" w:sz="4" w:space="0" w:color="auto"/>
              <w:right w:val="single" w:sz="4" w:space="0" w:color="auto"/>
            </w:tcBorders>
            <w:noWrap/>
            <w:vAlign w:val="bottom"/>
            <w:hideMark/>
          </w:tcPr>
          <w:p w14:paraId="6ED54505"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23/10/2027</w:t>
            </w:r>
          </w:p>
        </w:tc>
        <w:tc>
          <w:tcPr>
            <w:tcW w:w="812" w:type="dxa"/>
            <w:tcBorders>
              <w:top w:val="nil"/>
              <w:left w:val="nil"/>
              <w:bottom w:val="single" w:sz="4" w:space="0" w:color="auto"/>
              <w:right w:val="single" w:sz="4" w:space="0" w:color="auto"/>
            </w:tcBorders>
            <w:noWrap/>
            <w:vAlign w:val="bottom"/>
            <w:hideMark/>
          </w:tcPr>
          <w:p w14:paraId="06C5D059"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10:00:15</w:t>
            </w:r>
          </w:p>
        </w:tc>
        <w:tc>
          <w:tcPr>
            <w:tcW w:w="889" w:type="dxa"/>
            <w:tcBorders>
              <w:top w:val="nil"/>
              <w:left w:val="nil"/>
              <w:bottom w:val="single" w:sz="4" w:space="0" w:color="auto"/>
              <w:right w:val="single" w:sz="4" w:space="0" w:color="auto"/>
            </w:tcBorders>
            <w:noWrap/>
            <w:vAlign w:val="bottom"/>
            <w:hideMark/>
          </w:tcPr>
          <w:p w14:paraId="6DD69FCD"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23/10/2027</w:t>
            </w:r>
          </w:p>
        </w:tc>
        <w:tc>
          <w:tcPr>
            <w:tcW w:w="1096" w:type="dxa"/>
            <w:tcBorders>
              <w:top w:val="nil"/>
              <w:left w:val="nil"/>
              <w:bottom w:val="single" w:sz="4" w:space="0" w:color="auto"/>
              <w:right w:val="single" w:sz="4" w:space="0" w:color="auto"/>
            </w:tcBorders>
            <w:noWrap/>
            <w:vAlign w:val="bottom"/>
            <w:hideMark/>
          </w:tcPr>
          <w:p w14:paraId="5DBD6186"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10:03:13.757</w:t>
            </w:r>
          </w:p>
        </w:tc>
        <w:tc>
          <w:tcPr>
            <w:tcW w:w="708" w:type="dxa"/>
            <w:tcBorders>
              <w:top w:val="nil"/>
              <w:left w:val="nil"/>
              <w:bottom w:val="single" w:sz="4" w:space="0" w:color="auto"/>
              <w:right w:val="single" w:sz="4" w:space="0" w:color="auto"/>
            </w:tcBorders>
            <w:noWrap/>
            <w:vAlign w:val="bottom"/>
            <w:hideMark/>
          </w:tcPr>
          <w:p w14:paraId="45533ACE"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178.757</w:t>
            </w:r>
          </w:p>
        </w:tc>
        <w:tc>
          <w:tcPr>
            <w:tcW w:w="851" w:type="dxa"/>
            <w:tcBorders>
              <w:top w:val="nil"/>
              <w:left w:val="nil"/>
              <w:bottom w:val="single" w:sz="4" w:space="0" w:color="auto"/>
              <w:right w:val="single" w:sz="4" w:space="0" w:color="auto"/>
            </w:tcBorders>
            <w:noWrap/>
            <w:vAlign w:val="bottom"/>
            <w:hideMark/>
          </w:tcPr>
          <w:p w14:paraId="2503C49C"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45.30014</w:t>
            </w:r>
          </w:p>
        </w:tc>
        <w:tc>
          <w:tcPr>
            <w:tcW w:w="892" w:type="dxa"/>
            <w:tcBorders>
              <w:top w:val="nil"/>
              <w:left w:val="nil"/>
              <w:bottom w:val="single" w:sz="4" w:space="0" w:color="auto"/>
              <w:right w:val="single" w:sz="4" w:space="0" w:color="auto"/>
            </w:tcBorders>
            <w:noWrap/>
            <w:vAlign w:val="bottom"/>
            <w:hideMark/>
          </w:tcPr>
          <w:p w14:paraId="1C9A4AFF"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6.54202</w:t>
            </w:r>
          </w:p>
        </w:tc>
        <w:tc>
          <w:tcPr>
            <w:tcW w:w="669" w:type="dxa"/>
            <w:tcBorders>
              <w:top w:val="nil"/>
              <w:left w:val="nil"/>
              <w:bottom w:val="single" w:sz="4" w:space="0" w:color="auto"/>
              <w:right w:val="single" w:sz="4" w:space="0" w:color="auto"/>
            </w:tcBorders>
            <w:noWrap/>
            <w:vAlign w:val="bottom"/>
            <w:hideMark/>
          </w:tcPr>
          <w:p w14:paraId="663BE68F"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1424.56</w:t>
            </w:r>
          </w:p>
        </w:tc>
        <w:tc>
          <w:tcPr>
            <w:tcW w:w="467" w:type="dxa"/>
            <w:tcBorders>
              <w:top w:val="nil"/>
              <w:left w:val="nil"/>
              <w:bottom w:val="single" w:sz="4" w:space="0" w:color="auto"/>
              <w:right w:val="single" w:sz="4" w:space="0" w:color="auto"/>
            </w:tcBorders>
            <w:noWrap/>
            <w:vAlign w:val="bottom"/>
            <w:hideMark/>
          </w:tcPr>
          <w:p w14:paraId="2308F88F"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7.8</w:t>
            </w:r>
          </w:p>
        </w:tc>
        <w:tc>
          <w:tcPr>
            <w:tcW w:w="665" w:type="dxa"/>
            <w:tcBorders>
              <w:top w:val="nil"/>
              <w:left w:val="nil"/>
              <w:bottom w:val="single" w:sz="4" w:space="0" w:color="auto"/>
              <w:right w:val="single" w:sz="4" w:space="0" w:color="auto"/>
            </w:tcBorders>
            <w:noWrap/>
            <w:vAlign w:val="bottom"/>
            <w:hideMark/>
          </w:tcPr>
          <w:p w14:paraId="2A343C0D"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0.2</w:t>
            </w:r>
          </w:p>
        </w:tc>
        <w:tc>
          <w:tcPr>
            <w:tcW w:w="709" w:type="dxa"/>
            <w:tcBorders>
              <w:top w:val="nil"/>
              <w:left w:val="nil"/>
              <w:bottom w:val="single" w:sz="4" w:space="0" w:color="auto"/>
              <w:right w:val="single" w:sz="4" w:space="0" w:color="auto"/>
            </w:tcBorders>
            <w:noWrap/>
            <w:vAlign w:val="bottom"/>
            <w:hideMark/>
          </w:tcPr>
          <w:p w14:paraId="30F077BF"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23.0</w:t>
            </w:r>
          </w:p>
        </w:tc>
      </w:tr>
      <w:tr w:rsidR="00B1536D" w:rsidRPr="00AC2ADF" w14:paraId="0A8DAEE6" w14:textId="77777777" w:rsidTr="00E915F3">
        <w:trPr>
          <w:trHeight w:val="288"/>
        </w:trPr>
        <w:tc>
          <w:tcPr>
            <w:tcW w:w="566" w:type="dxa"/>
            <w:tcBorders>
              <w:top w:val="nil"/>
              <w:left w:val="single" w:sz="4" w:space="0" w:color="auto"/>
              <w:bottom w:val="single" w:sz="4" w:space="0" w:color="auto"/>
              <w:right w:val="single" w:sz="4" w:space="0" w:color="auto"/>
            </w:tcBorders>
            <w:noWrap/>
            <w:vAlign w:val="bottom"/>
            <w:hideMark/>
          </w:tcPr>
          <w:p w14:paraId="5A5579D3"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w:t>
            </w:r>
          </w:p>
        </w:tc>
        <w:tc>
          <w:tcPr>
            <w:tcW w:w="460" w:type="dxa"/>
            <w:tcBorders>
              <w:top w:val="nil"/>
              <w:left w:val="nil"/>
              <w:bottom w:val="single" w:sz="4" w:space="0" w:color="auto"/>
              <w:right w:val="single" w:sz="4" w:space="0" w:color="auto"/>
            </w:tcBorders>
            <w:noWrap/>
            <w:vAlign w:val="bottom"/>
            <w:hideMark/>
          </w:tcPr>
          <w:p w14:paraId="1C2F7D9A"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Valid</w:t>
            </w:r>
          </w:p>
        </w:tc>
        <w:tc>
          <w:tcPr>
            <w:tcW w:w="812" w:type="dxa"/>
            <w:tcBorders>
              <w:top w:val="nil"/>
              <w:left w:val="nil"/>
              <w:bottom w:val="single" w:sz="4" w:space="0" w:color="auto"/>
              <w:right w:val="single" w:sz="4" w:space="0" w:color="auto"/>
            </w:tcBorders>
            <w:noWrap/>
            <w:vAlign w:val="bottom"/>
            <w:hideMark/>
          </w:tcPr>
          <w:p w14:paraId="64F250A3"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06-juin</w:t>
            </w:r>
          </w:p>
        </w:tc>
        <w:tc>
          <w:tcPr>
            <w:tcW w:w="889" w:type="dxa"/>
            <w:tcBorders>
              <w:top w:val="nil"/>
              <w:left w:val="nil"/>
              <w:bottom w:val="single" w:sz="4" w:space="0" w:color="auto"/>
              <w:right w:val="single" w:sz="4" w:space="0" w:color="auto"/>
            </w:tcBorders>
            <w:noWrap/>
            <w:vAlign w:val="bottom"/>
            <w:hideMark/>
          </w:tcPr>
          <w:p w14:paraId="3F0C794C"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23/10/2028</w:t>
            </w:r>
          </w:p>
        </w:tc>
        <w:tc>
          <w:tcPr>
            <w:tcW w:w="812" w:type="dxa"/>
            <w:tcBorders>
              <w:top w:val="nil"/>
              <w:left w:val="nil"/>
              <w:bottom w:val="single" w:sz="4" w:space="0" w:color="auto"/>
              <w:right w:val="single" w:sz="4" w:space="0" w:color="auto"/>
            </w:tcBorders>
            <w:noWrap/>
            <w:vAlign w:val="bottom"/>
            <w:hideMark/>
          </w:tcPr>
          <w:p w14:paraId="5C962AA8"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10:00:06</w:t>
            </w:r>
          </w:p>
        </w:tc>
        <w:tc>
          <w:tcPr>
            <w:tcW w:w="889" w:type="dxa"/>
            <w:tcBorders>
              <w:top w:val="nil"/>
              <w:left w:val="nil"/>
              <w:bottom w:val="single" w:sz="4" w:space="0" w:color="auto"/>
              <w:right w:val="single" w:sz="4" w:space="0" w:color="auto"/>
            </w:tcBorders>
            <w:noWrap/>
            <w:vAlign w:val="bottom"/>
            <w:hideMark/>
          </w:tcPr>
          <w:p w14:paraId="07EF44E7"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23/10/2028</w:t>
            </w:r>
          </w:p>
        </w:tc>
        <w:tc>
          <w:tcPr>
            <w:tcW w:w="1096" w:type="dxa"/>
            <w:tcBorders>
              <w:top w:val="nil"/>
              <w:left w:val="nil"/>
              <w:bottom w:val="single" w:sz="4" w:space="0" w:color="auto"/>
              <w:right w:val="single" w:sz="4" w:space="0" w:color="auto"/>
            </w:tcBorders>
            <w:noWrap/>
            <w:vAlign w:val="bottom"/>
            <w:hideMark/>
          </w:tcPr>
          <w:p w14:paraId="01330B8B"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10:00:07.927</w:t>
            </w:r>
          </w:p>
        </w:tc>
        <w:tc>
          <w:tcPr>
            <w:tcW w:w="708" w:type="dxa"/>
            <w:tcBorders>
              <w:top w:val="nil"/>
              <w:left w:val="nil"/>
              <w:bottom w:val="single" w:sz="4" w:space="0" w:color="auto"/>
              <w:right w:val="single" w:sz="4" w:space="0" w:color="auto"/>
            </w:tcBorders>
            <w:noWrap/>
            <w:vAlign w:val="bottom"/>
            <w:hideMark/>
          </w:tcPr>
          <w:p w14:paraId="1E4E7AC3"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1.927</w:t>
            </w:r>
          </w:p>
        </w:tc>
        <w:tc>
          <w:tcPr>
            <w:tcW w:w="851" w:type="dxa"/>
            <w:tcBorders>
              <w:top w:val="nil"/>
              <w:left w:val="nil"/>
              <w:bottom w:val="single" w:sz="4" w:space="0" w:color="auto"/>
              <w:right w:val="single" w:sz="4" w:space="0" w:color="auto"/>
            </w:tcBorders>
            <w:noWrap/>
            <w:vAlign w:val="bottom"/>
            <w:hideMark/>
          </w:tcPr>
          <w:p w14:paraId="43C84536"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45.30613</w:t>
            </w:r>
          </w:p>
        </w:tc>
        <w:tc>
          <w:tcPr>
            <w:tcW w:w="892" w:type="dxa"/>
            <w:tcBorders>
              <w:top w:val="nil"/>
              <w:left w:val="nil"/>
              <w:bottom w:val="single" w:sz="4" w:space="0" w:color="auto"/>
              <w:right w:val="single" w:sz="4" w:space="0" w:color="auto"/>
            </w:tcBorders>
            <w:noWrap/>
            <w:vAlign w:val="bottom"/>
            <w:hideMark/>
          </w:tcPr>
          <w:p w14:paraId="7513FAB3"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6.53312</w:t>
            </w:r>
          </w:p>
        </w:tc>
        <w:tc>
          <w:tcPr>
            <w:tcW w:w="669" w:type="dxa"/>
            <w:tcBorders>
              <w:top w:val="nil"/>
              <w:left w:val="nil"/>
              <w:bottom w:val="single" w:sz="4" w:space="0" w:color="auto"/>
              <w:right w:val="single" w:sz="4" w:space="0" w:color="auto"/>
            </w:tcBorders>
            <w:noWrap/>
            <w:vAlign w:val="bottom"/>
            <w:hideMark/>
          </w:tcPr>
          <w:p w14:paraId="1A859187"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2050.80</w:t>
            </w:r>
          </w:p>
        </w:tc>
        <w:tc>
          <w:tcPr>
            <w:tcW w:w="467" w:type="dxa"/>
            <w:tcBorders>
              <w:top w:val="nil"/>
              <w:left w:val="nil"/>
              <w:bottom w:val="single" w:sz="4" w:space="0" w:color="auto"/>
              <w:right w:val="single" w:sz="4" w:space="0" w:color="auto"/>
            </w:tcBorders>
            <w:noWrap/>
            <w:vAlign w:val="bottom"/>
            <w:hideMark/>
          </w:tcPr>
          <w:p w14:paraId="112C9C1F"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2.8</w:t>
            </w:r>
          </w:p>
        </w:tc>
        <w:tc>
          <w:tcPr>
            <w:tcW w:w="665" w:type="dxa"/>
            <w:tcBorders>
              <w:top w:val="nil"/>
              <w:left w:val="nil"/>
              <w:bottom w:val="single" w:sz="4" w:space="0" w:color="auto"/>
              <w:right w:val="single" w:sz="4" w:space="0" w:color="auto"/>
            </w:tcBorders>
            <w:noWrap/>
            <w:vAlign w:val="bottom"/>
            <w:hideMark/>
          </w:tcPr>
          <w:p w14:paraId="776E0DF3"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0.8</w:t>
            </w:r>
          </w:p>
        </w:tc>
        <w:tc>
          <w:tcPr>
            <w:tcW w:w="709" w:type="dxa"/>
            <w:tcBorders>
              <w:top w:val="nil"/>
              <w:left w:val="nil"/>
              <w:bottom w:val="single" w:sz="4" w:space="0" w:color="auto"/>
              <w:right w:val="single" w:sz="4" w:space="0" w:color="auto"/>
            </w:tcBorders>
            <w:noWrap/>
            <w:vAlign w:val="bottom"/>
            <w:hideMark/>
          </w:tcPr>
          <w:p w14:paraId="541A286D"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16.0</w:t>
            </w:r>
          </w:p>
        </w:tc>
      </w:tr>
      <w:tr w:rsidR="00B1536D" w:rsidRPr="00AC2ADF" w14:paraId="1CB3940B" w14:textId="77777777" w:rsidTr="00E915F3">
        <w:trPr>
          <w:trHeight w:val="288"/>
        </w:trPr>
        <w:tc>
          <w:tcPr>
            <w:tcW w:w="566" w:type="dxa"/>
            <w:tcBorders>
              <w:top w:val="nil"/>
              <w:left w:val="single" w:sz="4" w:space="0" w:color="auto"/>
              <w:bottom w:val="single" w:sz="4" w:space="0" w:color="auto"/>
              <w:right w:val="single" w:sz="4" w:space="0" w:color="auto"/>
            </w:tcBorders>
            <w:noWrap/>
            <w:vAlign w:val="bottom"/>
            <w:hideMark/>
          </w:tcPr>
          <w:p w14:paraId="787B6419"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w:t>
            </w:r>
          </w:p>
        </w:tc>
        <w:tc>
          <w:tcPr>
            <w:tcW w:w="460" w:type="dxa"/>
            <w:tcBorders>
              <w:top w:val="nil"/>
              <w:left w:val="nil"/>
              <w:bottom w:val="single" w:sz="4" w:space="0" w:color="auto"/>
              <w:right w:val="single" w:sz="4" w:space="0" w:color="auto"/>
            </w:tcBorders>
            <w:noWrap/>
            <w:vAlign w:val="bottom"/>
            <w:hideMark/>
          </w:tcPr>
          <w:p w14:paraId="30BC1C47"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Valid</w:t>
            </w:r>
          </w:p>
        </w:tc>
        <w:tc>
          <w:tcPr>
            <w:tcW w:w="812" w:type="dxa"/>
            <w:tcBorders>
              <w:top w:val="nil"/>
              <w:left w:val="nil"/>
              <w:bottom w:val="single" w:sz="4" w:space="0" w:color="auto"/>
              <w:right w:val="single" w:sz="4" w:space="0" w:color="auto"/>
            </w:tcBorders>
            <w:noWrap/>
            <w:vAlign w:val="bottom"/>
            <w:hideMark/>
          </w:tcPr>
          <w:p w14:paraId="3B9599BF"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06-juin</w:t>
            </w:r>
          </w:p>
        </w:tc>
        <w:tc>
          <w:tcPr>
            <w:tcW w:w="889" w:type="dxa"/>
            <w:tcBorders>
              <w:top w:val="nil"/>
              <w:left w:val="nil"/>
              <w:bottom w:val="single" w:sz="4" w:space="0" w:color="auto"/>
              <w:right w:val="single" w:sz="4" w:space="0" w:color="auto"/>
            </w:tcBorders>
            <w:noWrap/>
            <w:vAlign w:val="bottom"/>
            <w:hideMark/>
          </w:tcPr>
          <w:p w14:paraId="753818F0"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23/10/2029</w:t>
            </w:r>
          </w:p>
        </w:tc>
        <w:tc>
          <w:tcPr>
            <w:tcW w:w="812" w:type="dxa"/>
            <w:tcBorders>
              <w:top w:val="nil"/>
              <w:left w:val="nil"/>
              <w:bottom w:val="single" w:sz="4" w:space="0" w:color="auto"/>
              <w:right w:val="single" w:sz="4" w:space="0" w:color="auto"/>
            </w:tcBorders>
            <w:noWrap/>
            <w:vAlign w:val="bottom"/>
            <w:hideMark/>
          </w:tcPr>
          <w:p w14:paraId="0421A641"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10:00:05</w:t>
            </w:r>
          </w:p>
        </w:tc>
        <w:tc>
          <w:tcPr>
            <w:tcW w:w="889" w:type="dxa"/>
            <w:tcBorders>
              <w:top w:val="nil"/>
              <w:left w:val="nil"/>
              <w:bottom w:val="single" w:sz="4" w:space="0" w:color="auto"/>
              <w:right w:val="single" w:sz="4" w:space="0" w:color="auto"/>
            </w:tcBorders>
            <w:noWrap/>
            <w:vAlign w:val="bottom"/>
            <w:hideMark/>
          </w:tcPr>
          <w:p w14:paraId="19F3B0DB" w14:textId="77777777" w:rsidR="00B1536D" w:rsidRPr="00AC2ADF" w:rsidRDefault="00B1536D" w:rsidP="00B1536D">
            <w:pPr>
              <w:spacing w:after="0"/>
              <w:jc w:val="right"/>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23/10/2029</w:t>
            </w:r>
          </w:p>
        </w:tc>
        <w:tc>
          <w:tcPr>
            <w:tcW w:w="1096" w:type="dxa"/>
            <w:tcBorders>
              <w:top w:val="nil"/>
              <w:left w:val="nil"/>
              <w:bottom w:val="single" w:sz="4" w:space="0" w:color="auto"/>
              <w:right w:val="single" w:sz="4" w:space="0" w:color="auto"/>
            </w:tcBorders>
            <w:noWrap/>
            <w:vAlign w:val="bottom"/>
            <w:hideMark/>
          </w:tcPr>
          <w:p w14:paraId="34D47F9A"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10:00:08.296</w:t>
            </w:r>
          </w:p>
        </w:tc>
        <w:tc>
          <w:tcPr>
            <w:tcW w:w="708" w:type="dxa"/>
            <w:tcBorders>
              <w:top w:val="nil"/>
              <w:left w:val="nil"/>
              <w:bottom w:val="single" w:sz="4" w:space="0" w:color="auto"/>
              <w:right w:val="single" w:sz="4" w:space="0" w:color="auto"/>
            </w:tcBorders>
            <w:noWrap/>
            <w:vAlign w:val="bottom"/>
            <w:hideMark/>
          </w:tcPr>
          <w:p w14:paraId="572FF9B5"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3.296</w:t>
            </w:r>
          </w:p>
        </w:tc>
        <w:tc>
          <w:tcPr>
            <w:tcW w:w="851" w:type="dxa"/>
            <w:tcBorders>
              <w:top w:val="nil"/>
              <w:left w:val="nil"/>
              <w:bottom w:val="single" w:sz="4" w:space="0" w:color="auto"/>
              <w:right w:val="single" w:sz="4" w:space="0" w:color="auto"/>
            </w:tcBorders>
            <w:noWrap/>
            <w:vAlign w:val="bottom"/>
            <w:hideMark/>
          </w:tcPr>
          <w:p w14:paraId="668B6886"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45.30473</w:t>
            </w:r>
          </w:p>
        </w:tc>
        <w:tc>
          <w:tcPr>
            <w:tcW w:w="892" w:type="dxa"/>
            <w:tcBorders>
              <w:top w:val="nil"/>
              <w:left w:val="nil"/>
              <w:bottom w:val="single" w:sz="4" w:space="0" w:color="auto"/>
              <w:right w:val="single" w:sz="4" w:space="0" w:color="auto"/>
            </w:tcBorders>
            <w:noWrap/>
            <w:vAlign w:val="bottom"/>
            <w:hideMark/>
          </w:tcPr>
          <w:p w14:paraId="0D35B95F"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6.53268</w:t>
            </w:r>
          </w:p>
        </w:tc>
        <w:tc>
          <w:tcPr>
            <w:tcW w:w="669" w:type="dxa"/>
            <w:tcBorders>
              <w:top w:val="nil"/>
              <w:left w:val="nil"/>
              <w:bottom w:val="single" w:sz="4" w:space="0" w:color="auto"/>
              <w:right w:val="single" w:sz="4" w:space="0" w:color="auto"/>
            </w:tcBorders>
            <w:noWrap/>
            <w:vAlign w:val="bottom"/>
            <w:hideMark/>
          </w:tcPr>
          <w:p w14:paraId="61151912"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2103.52</w:t>
            </w:r>
          </w:p>
        </w:tc>
        <w:tc>
          <w:tcPr>
            <w:tcW w:w="467" w:type="dxa"/>
            <w:tcBorders>
              <w:top w:val="nil"/>
              <w:left w:val="nil"/>
              <w:bottom w:val="single" w:sz="4" w:space="0" w:color="auto"/>
              <w:right w:val="single" w:sz="4" w:space="0" w:color="auto"/>
            </w:tcBorders>
            <w:noWrap/>
            <w:vAlign w:val="bottom"/>
            <w:hideMark/>
          </w:tcPr>
          <w:p w14:paraId="016FC426"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1.4</w:t>
            </w:r>
          </w:p>
        </w:tc>
        <w:tc>
          <w:tcPr>
            <w:tcW w:w="665" w:type="dxa"/>
            <w:tcBorders>
              <w:top w:val="nil"/>
              <w:left w:val="nil"/>
              <w:bottom w:val="single" w:sz="4" w:space="0" w:color="auto"/>
              <w:right w:val="single" w:sz="4" w:space="0" w:color="auto"/>
            </w:tcBorders>
            <w:noWrap/>
            <w:vAlign w:val="bottom"/>
            <w:hideMark/>
          </w:tcPr>
          <w:p w14:paraId="37C49BE7"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1.1</w:t>
            </w:r>
          </w:p>
        </w:tc>
        <w:tc>
          <w:tcPr>
            <w:tcW w:w="709" w:type="dxa"/>
            <w:tcBorders>
              <w:top w:val="nil"/>
              <w:left w:val="nil"/>
              <w:bottom w:val="single" w:sz="4" w:space="0" w:color="auto"/>
              <w:right w:val="single" w:sz="4" w:space="0" w:color="auto"/>
            </w:tcBorders>
            <w:noWrap/>
            <w:vAlign w:val="bottom"/>
            <w:hideMark/>
          </w:tcPr>
          <w:p w14:paraId="0C9DCC4E" w14:textId="77777777" w:rsidR="00B1536D" w:rsidRPr="00AC2ADF" w:rsidRDefault="00B1536D" w:rsidP="00B1536D">
            <w:pPr>
              <w:spacing w:after="0"/>
              <w:rPr>
                <w:rFonts w:ascii="Aptos Narrow" w:eastAsia="Times New Roman" w:hAnsi="Aptos Narrow" w:cs="Times New Roman"/>
                <w:color w:val="000000"/>
                <w:kern w:val="0"/>
                <w:sz w:val="16"/>
                <w:szCs w:val="16"/>
                <w:lang w:eastAsia="fr-FR"/>
                <w14:ligatures w14:val="none"/>
              </w:rPr>
            </w:pPr>
            <w:r w:rsidRPr="00AC2ADF">
              <w:rPr>
                <w:rFonts w:ascii="Aptos Narrow" w:eastAsia="Times New Roman" w:hAnsi="Aptos Narrow" w:cs="Times New Roman"/>
                <w:color w:val="000000"/>
                <w:kern w:val="0"/>
                <w:sz w:val="16"/>
                <w:szCs w:val="16"/>
                <w:lang w:eastAsia="fr-FR"/>
                <w14:ligatures w14:val="none"/>
              </w:rPr>
              <w:t>21.0</w:t>
            </w:r>
          </w:p>
        </w:tc>
      </w:tr>
    </w:tbl>
    <w:p w14:paraId="6E80BD53" w14:textId="3F6D974C" w:rsidR="00E5429B" w:rsidRPr="00AC2ADF" w:rsidRDefault="00334D2A" w:rsidP="00D64E7E">
      <w:pPr>
        <w:pStyle w:val="Titre2"/>
      </w:pPr>
      <w:bookmarkStart w:id="59" w:name="_Toc219813648"/>
      <w:r w:rsidRPr="00AC2ADF">
        <w:t>Portail GPS 3 Vallées</w:t>
      </w:r>
      <w:bookmarkEnd w:id="59"/>
    </w:p>
    <w:p w14:paraId="1D578953" w14:textId="7317102B" w:rsidR="00915E26" w:rsidRPr="00AC2ADF" w:rsidRDefault="00172E2C" w:rsidP="00915E26">
      <w:r w:rsidRPr="00AC2ADF">
        <w:rPr>
          <w:highlight w:val="yellow"/>
        </w:rPr>
        <w:t>Modèle de données fonctionne</w:t>
      </w:r>
      <w:r w:rsidR="00462A15" w:rsidRPr="00AC2ADF">
        <w:rPr>
          <w:highlight w:val="yellow"/>
        </w:rPr>
        <w:t>ment général</w:t>
      </w:r>
    </w:p>
    <w:p w14:paraId="44EC5E82" w14:textId="55A85331" w:rsidR="009C0668" w:rsidRPr="00AC2ADF" w:rsidRDefault="009C0668" w:rsidP="00D64E7E">
      <w:pPr>
        <w:pStyle w:val="Titre1"/>
      </w:pPr>
      <w:bookmarkStart w:id="60" w:name="_Toc219813649"/>
      <w:r w:rsidRPr="00AC2ADF">
        <w:t>Parco Nazionale Gran Paradiso</w:t>
      </w:r>
      <w:bookmarkEnd w:id="60"/>
    </w:p>
    <w:p w14:paraId="73E110F4" w14:textId="3CBB848D" w:rsidR="0044636B" w:rsidRPr="00AC2ADF" w:rsidRDefault="0044636B" w:rsidP="0044636B">
      <w:r w:rsidRPr="00AC2ADF">
        <w:rPr>
          <w:highlight w:val="yellow"/>
        </w:rPr>
        <w:t xml:space="preserve">A faire suite au </w:t>
      </w:r>
      <w:r w:rsidR="002041DD" w:rsidRPr="00AC2ADF">
        <w:rPr>
          <w:highlight w:val="yellow"/>
        </w:rPr>
        <w:t>2</w:t>
      </w:r>
      <w:r w:rsidR="002041DD" w:rsidRPr="00AC2ADF">
        <w:rPr>
          <w:highlight w:val="yellow"/>
          <w:vertAlign w:val="superscript"/>
        </w:rPr>
        <w:t>ème</w:t>
      </w:r>
      <w:r w:rsidR="002041DD" w:rsidRPr="00AC2ADF">
        <w:rPr>
          <w:highlight w:val="yellow"/>
        </w:rPr>
        <w:t xml:space="preserve"> RDV</w:t>
      </w:r>
    </w:p>
    <w:p w14:paraId="6FB0F518" w14:textId="239A6137" w:rsidR="007E06B3" w:rsidRPr="00AC2ADF" w:rsidRDefault="00462A15" w:rsidP="00A216E6">
      <w:pPr>
        <w:pStyle w:val="Titre1"/>
      </w:pPr>
      <w:bookmarkStart w:id="61" w:name="_Toc219813650"/>
      <w:r w:rsidRPr="00AC2ADF">
        <w:t xml:space="preserve">Solutions existantes de gestion </w:t>
      </w:r>
      <w:r w:rsidR="00A216E6" w:rsidRPr="00AC2ADF">
        <w:t xml:space="preserve">de données de suivi </w:t>
      </w:r>
      <w:r w:rsidRPr="00AC2ADF">
        <w:t>d’indi</w:t>
      </w:r>
      <w:r w:rsidR="004F2912" w:rsidRPr="00AC2ADF">
        <w:t>vidus</w:t>
      </w:r>
      <w:bookmarkEnd w:id="61"/>
    </w:p>
    <w:p w14:paraId="453CF89B" w14:textId="5EAF4CCA" w:rsidR="007E06B3" w:rsidRPr="00AC2ADF" w:rsidRDefault="00250063" w:rsidP="00A216E6">
      <w:pPr>
        <w:pStyle w:val="Titre2"/>
      </w:pPr>
      <w:bookmarkStart w:id="62" w:name="_Toc219813651"/>
      <w:r w:rsidRPr="00AC2ADF">
        <w:t>Gestion des individus dans Geonature</w:t>
      </w:r>
      <w:bookmarkEnd w:id="62"/>
    </w:p>
    <w:p w14:paraId="5EEE7C17" w14:textId="3005BBA7" w:rsidR="00A45588" w:rsidRPr="00AC2ADF" w:rsidRDefault="0042126D" w:rsidP="00A45588">
      <w:r w:rsidRPr="00AC2ADF">
        <w:t>Ce</w:t>
      </w:r>
      <w:r w:rsidR="00BE3EB0" w:rsidRPr="00AC2ADF">
        <w:t>tte fonctionnalité</w:t>
      </w:r>
      <w:r w:rsidR="00C11F3C" w:rsidRPr="00AC2ADF">
        <w:t xml:space="preserve"> « </w:t>
      </w:r>
      <w:hyperlink r:id="rId24" w:history="1">
        <w:r w:rsidR="00C11F3C" w:rsidRPr="00AC2ADF">
          <w:rPr>
            <w:rStyle w:val="Lienhypertexte"/>
          </w:rPr>
          <w:t>gestion des individus </w:t>
        </w:r>
      </w:hyperlink>
      <w:r w:rsidR="00C11F3C" w:rsidRPr="00AC2ADF">
        <w:t>»</w:t>
      </w:r>
      <w:r w:rsidR="00796AB8" w:rsidRPr="00AC2ADF">
        <w:t xml:space="preserve"> </w:t>
      </w:r>
      <w:r w:rsidR="00596446" w:rsidRPr="00AC2ADF">
        <w:t xml:space="preserve">est </w:t>
      </w:r>
      <w:r w:rsidR="00BE3EB0" w:rsidRPr="00AC2ADF">
        <w:t>implémentée</w:t>
      </w:r>
      <w:r w:rsidR="00596446" w:rsidRPr="00AC2ADF">
        <w:t xml:space="preserve"> dans le module </w:t>
      </w:r>
      <w:hyperlink r:id="rId25" w:history="1">
        <w:r w:rsidR="00613843" w:rsidRPr="00AC2ADF">
          <w:rPr>
            <w:rStyle w:val="Lienhypertexte"/>
          </w:rPr>
          <w:t>gn_</w:t>
        </w:r>
        <w:r w:rsidR="00596446" w:rsidRPr="00AC2ADF">
          <w:rPr>
            <w:rStyle w:val="Lienhypertexte"/>
          </w:rPr>
          <w:t>monitoring</w:t>
        </w:r>
      </w:hyperlink>
      <w:r w:rsidR="00596446" w:rsidRPr="00AC2ADF">
        <w:t xml:space="preserve"> de Geonature depuis la version </w:t>
      </w:r>
      <w:hyperlink r:id="rId26" w:history="1">
        <w:r w:rsidR="00596446" w:rsidRPr="00AC2ADF">
          <w:rPr>
            <w:rStyle w:val="Lienhypertexte"/>
          </w:rPr>
          <w:t>1.1.0</w:t>
        </w:r>
      </w:hyperlink>
      <w:r w:rsidR="00A92BCF" w:rsidRPr="00AC2ADF">
        <w:t xml:space="preserve"> </w:t>
      </w:r>
      <w:r w:rsidR="00A37307" w:rsidRPr="00AC2ADF">
        <w:t>packagée depuis juillet 2025</w:t>
      </w:r>
      <w:r w:rsidR="00BD1DF5" w:rsidRPr="00AC2ADF">
        <w:t xml:space="preserve">, nécessitant à minima </w:t>
      </w:r>
      <w:r w:rsidR="00CE6C46" w:rsidRPr="00AC2ADF">
        <w:t>Geonature 2.16.0</w:t>
      </w:r>
      <w:r w:rsidR="004B549C" w:rsidRPr="00AC2ADF">
        <w:t xml:space="preserve"> (</w:t>
      </w:r>
      <w:r w:rsidR="002D7B22" w:rsidRPr="00AC2ADF">
        <w:t>le module CMR qui avait été initié a</w:t>
      </w:r>
      <w:r w:rsidR="001F0C44" w:rsidRPr="00AC2ADF">
        <w:t xml:space="preserve"> donc ét</w:t>
      </w:r>
      <w:r w:rsidR="0023613E" w:rsidRPr="00AC2ADF">
        <w:t>é abandonné)</w:t>
      </w:r>
      <w:r w:rsidR="00714E10" w:rsidRPr="00AC2ADF">
        <w:t>.</w:t>
      </w:r>
    </w:p>
    <w:p w14:paraId="2D7822D1" w14:textId="41A5F57C" w:rsidR="001D54FC" w:rsidRPr="00AC2ADF" w:rsidRDefault="001D54FC" w:rsidP="00A45588">
      <w:r w:rsidRPr="00AC2ADF">
        <w:t>Ce développement est à l’initiative de la SHF (Société Herpétologique de France) et a été réalisé par Natural Solutions.</w:t>
      </w:r>
    </w:p>
    <w:p w14:paraId="19659173" w14:textId="77777777" w:rsidR="008F1F3D" w:rsidRPr="00AC2ADF" w:rsidRDefault="008F1F3D" w:rsidP="008F1F3D">
      <w:pPr>
        <w:pStyle w:val="Miseenavant"/>
      </w:pPr>
      <w:r w:rsidRPr="00AC2ADF">
        <w:lastRenderedPageBreak/>
        <w:t>Fonctionnalités :</w:t>
      </w:r>
    </w:p>
    <w:p w14:paraId="3C8AE6DB" w14:textId="03E630A5" w:rsidR="00345C2D" w:rsidRPr="00AC2ADF" w:rsidRDefault="007B6416" w:rsidP="006D58AE">
      <w:pPr>
        <w:pStyle w:val="Paragraphedeliste"/>
        <w:numPr>
          <w:ilvl w:val="0"/>
          <w:numId w:val="6"/>
        </w:numPr>
      </w:pPr>
      <w:r w:rsidRPr="00AC2ADF">
        <w:t>Gérer des individus</w:t>
      </w:r>
    </w:p>
    <w:p w14:paraId="54EFDBFC" w14:textId="1A520A62" w:rsidR="002C43B6" w:rsidRPr="00AC2ADF" w:rsidRDefault="00482404" w:rsidP="006D58AE">
      <w:pPr>
        <w:pStyle w:val="Paragraphedeliste"/>
        <w:numPr>
          <w:ilvl w:val="0"/>
          <w:numId w:val="6"/>
        </w:numPr>
      </w:pPr>
      <w:r w:rsidRPr="00AC2ADF">
        <w:t xml:space="preserve">Configurer </w:t>
      </w:r>
      <w:r w:rsidR="008B535C" w:rsidRPr="00AC2ADF">
        <w:t>des types de marquage,</w:t>
      </w:r>
      <w:r w:rsidR="00D9682F" w:rsidRPr="00AC2ADF">
        <w:t xml:space="preserve"> créer des marquages et les associer à des individus (</w:t>
      </w:r>
      <w:r w:rsidR="00884A32" w:rsidRPr="00AC2ADF">
        <w:t>plusieurs marquages possibles par individu)</w:t>
      </w:r>
    </w:p>
    <w:p w14:paraId="376F3734" w14:textId="6B694E8B" w:rsidR="00884A32" w:rsidRPr="00AC2ADF" w:rsidRDefault="008A7C11" w:rsidP="006D58AE">
      <w:pPr>
        <w:pStyle w:val="Paragraphedeliste"/>
        <w:numPr>
          <w:ilvl w:val="0"/>
          <w:numId w:val="6"/>
        </w:numPr>
      </w:pPr>
      <w:r w:rsidRPr="00AC2ADF">
        <w:t>Le modèle de donnée</w:t>
      </w:r>
      <w:r w:rsidR="00DC7175" w:rsidRPr="00AC2ADF">
        <w:t>s</w:t>
      </w:r>
      <w:r w:rsidRPr="00AC2ADF">
        <w:t xml:space="preserve"> permet de partager</w:t>
      </w:r>
      <w:r w:rsidR="00DD20DE" w:rsidRPr="00AC2ADF">
        <w:t xml:space="preserve"> des individus entre des modules mais cela n’a pas encore été implémenté</w:t>
      </w:r>
      <w:r w:rsidR="00E22926" w:rsidRPr="00AC2ADF">
        <w:t xml:space="preserve"> dans le front-end</w:t>
      </w:r>
    </w:p>
    <w:p w14:paraId="3180B32E" w14:textId="77777777" w:rsidR="006D48F8" w:rsidRPr="00AC2ADF" w:rsidRDefault="006D48F8" w:rsidP="006D58AE">
      <w:pPr>
        <w:pStyle w:val="Paragraphedeliste"/>
        <w:numPr>
          <w:ilvl w:val="0"/>
          <w:numId w:val="6"/>
        </w:numPr>
      </w:pPr>
      <w:r w:rsidRPr="00AC2ADF">
        <w:t>Dans le cas d’un protocole mono spécifique, il est possible d’outrepasser la sélection d’un taxon, en renseignant le cd_nom (code du taxon) par défaut pour l’ensemble du widget.</w:t>
      </w:r>
    </w:p>
    <w:p w14:paraId="3166C0AE" w14:textId="77777777" w:rsidR="006D48F8" w:rsidRPr="00AC2ADF" w:rsidRDefault="006D48F8" w:rsidP="006D58AE">
      <w:pPr>
        <w:pStyle w:val="Paragraphedeliste"/>
        <w:numPr>
          <w:ilvl w:val="0"/>
          <w:numId w:val="6"/>
        </w:numPr>
      </w:pPr>
      <w:r w:rsidRPr="00AC2ADF">
        <w:t>Il est possible de rattacher plusieurs individus à une même observation</w:t>
      </w:r>
    </w:p>
    <w:p w14:paraId="452B8456" w14:textId="17558727" w:rsidR="006D48F8" w:rsidRPr="00AC2ADF" w:rsidRDefault="006D48F8" w:rsidP="006D58AE">
      <w:pPr>
        <w:pStyle w:val="Paragraphedeliste"/>
        <w:numPr>
          <w:ilvl w:val="0"/>
          <w:numId w:val="6"/>
        </w:numPr>
      </w:pPr>
      <w:r w:rsidRPr="00AC2ADF">
        <w:t>Des permissions CRUD sont gérées et à configurer</w:t>
      </w:r>
    </w:p>
    <w:p w14:paraId="053D2831" w14:textId="77777777" w:rsidR="00224EF2" w:rsidRPr="00AC2ADF" w:rsidRDefault="00224EF2" w:rsidP="006D58AE">
      <w:pPr>
        <w:pStyle w:val="Paragraphedeliste"/>
        <w:numPr>
          <w:ilvl w:val="0"/>
          <w:numId w:val="6"/>
        </w:numPr>
      </w:pPr>
      <w:r w:rsidRPr="00AC2ADF">
        <w:t xml:space="preserve">Un widget, disponible dans les composants de Geonature, lui est associé et permet de sélectionner/créer un nouvel individu : </w:t>
      </w:r>
    </w:p>
    <w:p w14:paraId="230B5809" w14:textId="470E2849" w:rsidR="00224EF2" w:rsidRPr="00AC2ADF" w:rsidRDefault="00F73752" w:rsidP="00D0415F">
      <w:pPr>
        <w:jc w:val="center"/>
      </w:pPr>
      <w:r w:rsidRPr="00AC2ADF">
        <w:rPr>
          <w:noProof/>
        </w:rPr>
        <mc:AlternateContent>
          <mc:Choice Requires="wpg">
            <w:drawing>
              <wp:inline distT="0" distB="0" distL="0" distR="0" wp14:anchorId="052C6399" wp14:editId="38CD94AF">
                <wp:extent cx="6248400" cy="3264569"/>
                <wp:effectExtent l="0" t="0" r="19050" b="12065"/>
                <wp:docPr id="12" name="Groupe 11">
                  <a:extLst xmlns:a="http://schemas.openxmlformats.org/drawingml/2006/main">
                    <a:ext uri="{FF2B5EF4-FFF2-40B4-BE49-F238E27FC236}">
                      <a16:creationId xmlns:a16="http://schemas.microsoft.com/office/drawing/2014/main" id="{3EF6FECD-BBFC-6B0D-4225-9D33BE1A7EDC}"/>
                    </a:ext>
                  </a:extLst>
                </wp:docPr>
                <wp:cNvGraphicFramePr/>
                <a:graphic xmlns:a="http://schemas.openxmlformats.org/drawingml/2006/main">
                  <a:graphicData uri="http://schemas.microsoft.com/office/word/2010/wordprocessingGroup">
                    <wpg:wgp>
                      <wpg:cNvGrpSpPr/>
                      <wpg:grpSpPr>
                        <a:xfrm>
                          <a:off x="0" y="0"/>
                          <a:ext cx="6248400" cy="3264569"/>
                          <a:chOff x="0" y="0"/>
                          <a:chExt cx="9510154" cy="5520307"/>
                        </a:xfrm>
                      </wpg:grpSpPr>
                      <pic:pic xmlns:pic="http://schemas.openxmlformats.org/drawingml/2006/picture">
                        <pic:nvPicPr>
                          <pic:cNvPr id="939268958" name="Image 939268958" descr="Une image contenant texte, capture d’écran, ligne, Police&#10;&#10;Le contenu généré par l’IA peut être incorrect.">
                            <a:extLst>
                              <a:ext uri="{FF2B5EF4-FFF2-40B4-BE49-F238E27FC236}">
                                <a16:creationId xmlns:a16="http://schemas.microsoft.com/office/drawing/2014/main" id="{EAB23FF4-5EA4-49FA-A605-4C7BCD3ED410}"/>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041512" y="1443038"/>
                            <a:ext cx="7468642" cy="4077269"/>
                          </a:xfrm>
                          <a:prstGeom prst="rect">
                            <a:avLst/>
                          </a:prstGeom>
                          <a:ln>
                            <a:solidFill>
                              <a:schemeClr val="bg2"/>
                            </a:solidFill>
                          </a:ln>
                        </pic:spPr>
                      </pic:pic>
                      <pic:pic xmlns:pic="http://schemas.openxmlformats.org/drawingml/2006/picture">
                        <pic:nvPicPr>
                          <pic:cNvPr id="1524055076" name="Image 1524055076" descr="Widget">
                            <a:extLst>
                              <a:ext uri="{FF2B5EF4-FFF2-40B4-BE49-F238E27FC236}">
                                <a16:creationId xmlns:a16="http://schemas.microsoft.com/office/drawing/2014/main" id="{498ED82C-494B-501C-98D7-B660307B2DA9}"/>
                              </a:ext>
                            </a:extLst>
                          </pic:cNvPr>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5730" cy="1331595"/>
                          </a:xfrm>
                          <a:prstGeom prst="rect">
                            <a:avLst/>
                          </a:prstGeom>
                          <a:noFill/>
                          <a:ln>
                            <a:noFill/>
                          </a:ln>
                        </pic:spPr>
                      </pic:pic>
                      <wps:wsp>
                        <wps:cNvPr id="1292549970" name="Connecteur : en arc 1292549970">
                          <a:extLst>
                            <a:ext uri="{FF2B5EF4-FFF2-40B4-BE49-F238E27FC236}">
                              <a16:creationId xmlns:a16="http://schemas.microsoft.com/office/drawing/2014/main" id="{0F80B20A-3C59-6BC1-716B-30058984564B}"/>
                            </a:ext>
                          </a:extLst>
                        </wps:cNvPr>
                        <wps:cNvCnPr>
                          <a:cxnSpLocks/>
                          <a:endCxn id="939268958" idx="0"/>
                        </wps:cNvCnPr>
                        <wps:spPr>
                          <a:xfrm rot="16200000" flipH="1">
                            <a:off x="4935871" y="603075"/>
                            <a:ext cx="878301" cy="801624"/>
                          </a:xfrm>
                          <a:prstGeom prst="curvedConnector3">
                            <a:avLst>
                              <a:gd name="adj1" fmla="val 50000"/>
                            </a:avLst>
                          </a:prstGeom>
                          <a:ln>
                            <a:solidFill>
                              <a:schemeClr val="bg2">
                                <a:lumMod val="75000"/>
                              </a:schemeClr>
                            </a:solidFill>
                            <a:tailEnd type="triangle"/>
                          </a:ln>
                        </wps:spPr>
                        <wps:style>
                          <a:lnRef idx="2">
                            <a:schemeClr val="dk1"/>
                          </a:lnRef>
                          <a:fillRef idx="0">
                            <a:schemeClr val="dk1"/>
                          </a:fillRef>
                          <a:effectRef idx="1">
                            <a:schemeClr val="dk1"/>
                          </a:effectRef>
                          <a:fontRef idx="minor">
                            <a:schemeClr val="tx1"/>
                          </a:fontRef>
                        </wps:style>
                        <wps:bodyPr/>
                      </wps:wsp>
                    </wpg:wgp>
                  </a:graphicData>
                </a:graphic>
              </wp:inline>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F638488">
              <v:group id="Groupe 11" style="width:492pt;height:257.05pt;mso-position-horizontal-relative:char;mso-position-vertical-relative:line" coordsize="95101,55203" o:spid="_x0000_s1026" w14:anchorId="2C9DAE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&#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939268958" style="position:absolute;left:20415;top:14430;width:74686;height:40773;visibility:visible;mso-wrap-style:square" alt="Une image contenant texte, capture d’écran, ligne, Police&#10;&#10;Le contenu généré par l’IA peut être incorrect." o:spid="_x0000_s1027" stroked="t" strokecolor="#e8e8e8 [321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">
                  <v:imagedata o:title="Une image contenant texte, capture d’écran, ligne, Police&#10;&#10;Le contenu généré par l’IA peut être incorrect" r:id="rId29"/>
                  <v:path arrowok="t"/>
                </v:shape>
                <v:shape id="Image 1524055076" style="position:absolute;width:52057;height:13315;visibility:visible;mso-wrap-style:square" alt="Widge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">
                  <v:imagedata o:title="Widget" r:id="rId30"/>
                </v:shape>
                <v:shapetype id="_x0000_t38" coordsize="21600,21600" o:oned="t" filled="f" o:spt="38" path="m,c@0,0@1,5400@1,10800@1,16200@2,21600,21600,21600e">
                  <v:formulas>
                    <v:f eqn="mid #0 0"/>
                    <v:f eqn="val #0"/>
                    <v:f eqn="mid #0 21600"/>
                  </v:formulas>
                  <v:path fillok="f" arrowok="t" o:connecttype="none"/>
                  <v:handles>
                    <v:h position="#0,center"/>
                  </v:handles>
                  <o:lock v:ext="edit" shapetype="t"/>
                </v:shapetype>
                <v:shape id="Connecteur : en arc 1292549970" style="position:absolute;left:49358;top:6031;width:8783;height:8016;rotation:90;flip:x;visibility:visible;mso-wrap-style:square" o:spid="_x0000_s1029" strokecolor="#adadad [2414]" strokeweight="1.5pt" o:connectortype="curved" type="#_x0000_t38" adj="1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">
                  <v:stroke joinstyle="miter" endarrow="block"/>
                  <o:lock v:ext="edit" shapetype="f"/>
                </v:shape>
                <w10:anchorlock/>
              </v:group>
            </w:pict>
          </mc:Fallback>
        </mc:AlternateContent>
      </w:r>
    </w:p>
    <w:p w14:paraId="4C4D89FB" w14:textId="03D6FB78" w:rsidR="00A216E6" w:rsidRPr="00AC2ADF" w:rsidRDefault="00A216E6" w:rsidP="00A216E6">
      <w:r w:rsidRPr="00AC2ADF">
        <w:t xml:space="preserve">Pour une démonstration, </w:t>
      </w:r>
      <w:hyperlink r:id="rId31" w:history="1">
        <w:r w:rsidR="00B84696" w:rsidRPr="00AC2ADF">
          <w:rPr>
            <w:rStyle w:val="Lienhypertexte"/>
          </w:rPr>
          <w:t>la 2</w:t>
        </w:r>
        <w:r w:rsidR="00B84696" w:rsidRPr="00AC2ADF">
          <w:rPr>
            <w:rStyle w:val="Lienhypertexte"/>
            <w:vertAlign w:val="superscript"/>
          </w:rPr>
          <w:t>ème</w:t>
        </w:r>
        <w:r w:rsidR="00B84696" w:rsidRPr="00AC2ADF">
          <w:rPr>
            <w:rStyle w:val="Lienhypertexte"/>
          </w:rPr>
          <w:t xml:space="preserve"> </w:t>
        </w:r>
        <w:r w:rsidRPr="00AC2ADF">
          <w:rPr>
            <w:rStyle w:val="Lienhypertexte"/>
          </w:rPr>
          <w:t>partie du Webinaire de la SHF</w:t>
        </w:r>
      </w:hyperlink>
      <w:r w:rsidR="00B14C82" w:rsidRPr="00AC2ADF">
        <w:t xml:space="preserve"> </w:t>
      </w:r>
      <w:r w:rsidR="00B84696" w:rsidRPr="00AC2ADF">
        <w:t>présente un exemple de mise en place d’un protocole de type CMR sur la cistude.</w:t>
      </w:r>
    </w:p>
    <w:p w14:paraId="0CF15389" w14:textId="7A087A01" w:rsidR="00D81067" w:rsidRPr="00AC2ADF" w:rsidRDefault="00D81067" w:rsidP="00074534">
      <w:pPr>
        <w:pStyle w:val="Miseenavant"/>
      </w:pPr>
      <w:r w:rsidRPr="00AC2ADF">
        <w:t>Modèle de données :</w:t>
      </w:r>
    </w:p>
    <w:p w14:paraId="6B8100C9" w14:textId="03F612A7" w:rsidR="00876ABA" w:rsidRPr="00AC2ADF" w:rsidRDefault="00150D68" w:rsidP="00BD304F">
      <w:r w:rsidRPr="00AC2ADF">
        <w:t>Les tables t_base</w:t>
      </w:r>
      <w:r w:rsidR="006641B5" w:rsidRPr="00AC2ADF">
        <w:t>_sites et t_observation</w:t>
      </w:r>
      <w:r w:rsidR="00CD7824" w:rsidRPr="00AC2ADF">
        <w:t>s sont incluses</w:t>
      </w:r>
      <w:r w:rsidR="00F51217" w:rsidRPr="00AC2ADF">
        <w:t xml:space="preserve"> dans le schéma </w:t>
      </w:r>
      <w:r w:rsidR="008D51FB" w:rsidRPr="00AC2ADF">
        <w:t>pour</w:t>
      </w:r>
      <w:r w:rsidR="00641B70" w:rsidRPr="00AC2ADF">
        <w:t xml:space="preserve"> la compréhension du modèle</w:t>
      </w:r>
      <w:r w:rsidR="000C76F6" w:rsidRPr="00AC2ADF">
        <w:t>. Elles font partie</w:t>
      </w:r>
      <w:r w:rsidR="0097037E" w:rsidRPr="00AC2ADF">
        <w:t xml:space="preserve"> du </w:t>
      </w:r>
      <w:r w:rsidR="00E4215B" w:rsidRPr="00AC2ADF">
        <w:t>schéma</w:t>
      </w:r>
      <w:r w:rsidR="0097037E" w:rsidRPr="00AC2ADF">
        <w:t xml:space="preserve"> de données</w:t>
      </w:r>
      <w:r w:rsidR="000C76F6" w:rsidRPr="00AC2ADF">
        <w:t xml:space="preserve"> </w:t>
      </w:r>
      <w:r w:rsidR="00E4215B" w:rsidRPr="00AC2ADF">
        <w:t xml:space="preserve">initial </w:t>
      </w:r>
      <w:r w:rsidR="000C76F6" w:rsidRPr="00AC2ADF">
        <w:t>du module</w:t>
      </w:r>
      <w:r w:rsidR="009335BC" w:rsidRPr="00AC2ADF">
        <w:t xml:space="preserve"> </w:t>
      </w:r>
      <w:r w:rsidR="00C74C25" w:rsidRPr="00AC2ADF">
        <w:t>gn_</w:t>
      </w:r>
      <w:r w:rsidR="009335BC" w:rsidRPr="00AC2ADF">
        <w:t>monitoring</w:t>
      </w:r>
      <w:r w:rsidR="00BD304F" w:rsidRPr="00AC2ADF">
        <w:t xml:space="preserve"> qui, étant transversal, est géré</w:t>
      </w:r>
      <w:r w:rsidR="00876ABA" w:rsidRPr="00AC2ADF">
        <w:t xml:space="preserve"> dans le cœur de GeoNature</w:t>
      </w:r>
      <w:r w:rsidR="00841F71" w:rsidRPr="00AC2ADF">
        <w:t>.</w:t>
      </w:r>
    </w:p>
    <w:p w14:paraId="7583EE62" w14:textId="5953377A" w:rsidR="00126B04" w:rsidRPr="00AC2ADF" w:rsidRDefault="00174380" w:rsidP="00174380">
      <w:r w:rsidRPr="00AC2ADF">
        <w:t>Il y a eu de nombreuses réflexions et hésitation sur le MCD individus</w:t>
      </w:r>
      <w:r w:rsidR="000E77EB" w:rsidRPr="00AC2ADF">
        <w:t xml:space="preserve"> </w:t>
      </w:r>
      <w:r w:rsidR="00C173C8" w:rsidRPr="00AC2ADF">
        <w:t>qui est voué à évoluer</w:t>
      </w:r>
      <w:r w:rsidR="00AB1C74" w:rsidRPr="00AC2ADF">
        <w:t xml:space="preserve"> (cf</w:t>
      </w:r>
      <w:r w:rsidR="00EF12C3" w:rsidRPr="00AC2ADF">
        <w:t xml:space="preserve"> </w:t>
      </w:r>
      <w:hyperlink r:id="rId32" w:history="1">
        <w:r w:rsidR="00EF12C3" w:rsidRPr="00AC2ADF">
          <w:rPr>
            <w:rStyle w:val="Lienhypertexte"/>
          </w:rPr>
          <w:t>#213</w:t>
        </w:r>
      </w:hyperlink>
      <w:r w:rsidR="00EF12C3" w:rsidRPr="00AC2ADF">
        <w:t>)</w:t>
      </w:r>
      <w:r w:rsidR="00C173C8" w:rsidRPr="00AC2ADF">
        <w:t>.</w:t>
      </w:r>
      <w:r w:rsidR="000E77EB" w:rsidRPr="00AC2ADF">
        <w:t xml:space="preserve"> Amandine Sahl</w:t>
      </w:r>
      <w:r w:rsidR="00E76E5D" w:rsidRPr="00AC2ADF">
        <w:t xml:space="preserve"> du PNC</w:t>
      </w:r>
      <w:r w:rsidR="00B53148" w:rsidRPr="00AC2ADF">
        <w:t xml:space="preserve">, Camille </w:t>
      </w:r>
      <w:r w:rsidR="00E06B0A" w:rsidRPr="00AC2ADF">
        <w:t xml:space="preserve">Monchicourt </w:t>
      </w:r>
      <w:r w:rsidR="00E76E5D" w:rsidRPr="00AC2ADF">
        <w:t xml:space="preserve">du PNE </w:t>
      </w:r>
      <w:r w:rsidR="00E06B0A" w:rsidRPr="00AC2ADF">
        <w:t xml:space="preserve">et </w:t>
      </w:r>
      <w:r w:rsidR="0090166E" w:rsidRPr="00AC2ADF">
        <w:t>Donovan</w:t>
      </w:r>
      <w:r w:rsidR="00560319" w:rsidRPr="00AC2ADF">
        <w:t xml:space="preserve"> Maillard de Flavia et du SINP invertébrés AuRa</w:t>
      </w:r>
      <w:r w:rsidR="00E76E5D" w:rsidRPr="00AC2ADF">
        <w:t> sont les référents.</w:t>
      </w:r>
    </w:p>
    <w:p w14:paraId="7994CD86" w14:textId="323BC750" w:rsidR="00A45588" w:rsidRPr="00AC2ADF" w:rsidRDefault="00A45588" w:rsidP="00826AD1">
      <w:pPr>
        <w:jc w:val="center"/>
      </w:pPr>
      <w:r w:rsidRPr="00AC2ADF">
        <w:rPr>
          <w:noProof/>
        </w:rPr>
        <w:lastRenderedPageBreak/>
        <w:drawing>
          <wp:anchor distT="0" distB="0" distL="114300" distR="114300" simplePos="0" relativeHeight="251658241" behindDoc="1" locked="0" layoutInCell="1" allowOverlap="1" wp14:anchorId="76E90A52" wp14:editId="2FE23789">
            <wp:simplePos x="0" y="0"/>
            <wp:positionH relativeFrom="column">
              <wp:posOffset>3367906</wp:posOffset>
            </wp:positionH>
            <wp:positionV relativeFrom="paragraph">
              <wp:posOffset>282441</wp:posOffset>
            </wp:positionV>
            <wp:extent cx="3195376" cy="5359057"/>
            <wp:effectExtent l="0" t="0" r="5080" b="0"/>
            <wp:wrapTight wrapText="bothSides">
              <wp:wrapPolygon edited="0">
                <wp:start x="0" y="0"/>
                <wp:lineTo x="0" y="21500"/>
                <wp:lineTo x="21506" y="21500"/>
                <wp:lineTo x="21506" y="0"/>
                <wp:lineTo x="0" y="0"/>
              </wp:wrapPolygon>
            </wp:wrapTight>
            <wp:docPr id="1372825479" name="Image 1" descr="M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95376" cy="53590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B63543" w14:textId="7FA5DD86" w:rsidR="00844B45" w:rsidRPr="00AC2ADF" w:rsidRDefault="00790241" w:rsidP="006D58AE">
      <w:pPr>
        <w:pStyle w:val="Paragraphedeliste"/>
        <w:numPr>
          <w:ilvl w:val="0"/>
          <w:numId w:val="7"/>
        </w:numPr>
      </w:pPr>
      <w:r w:rsidRPr="00AC2ADF">
        <w:t>t</w:t>
      </w:r>
      <w:r w:rsidR="00E30223" w:rsidRPr="00AC2ADF">
        <w:t>_marking</w:t>
      </w:r>
      <w:r w:rsidRPr="00AC2ADF">
        <w:t xml:space="preserve">_events : </w:t>
      </w:r>
      <w:r w:rsidR="00F21619" w:rsidRPr="00AC2ADF">
        <w:t>Enregistrement d</w:t>
      </w:r>
      <w:r w:rsidR="007B3D3C" w:rsidRPr="00AC2ADF">
        <w:t>’un</w:t>
      </w:r>
      <w:r w:rsidR="00F21619" w:rsidRPr="00AC2ADF">
        <w:t xml:space="preserve"> mar</w:t>
      </w:r>
      <w:r w:rsidR="00867C28" w:rsidRPr="00AC2ADF">
        <w:t>quage</w:t>
      </w:r>
      <w:r w:rsidR="007B3D3C" w:rsidRPr="00AC2ADF">
        <w:t xml:space="preserve"> </w:t>
      </w:r>
      <w:r w:rsidR="007B0B38" w:rsidRPr="00AC2ADF">
        <w:t>associé à un</w:t>
      </w:r>
      <w:r w:rsidR="005B413B" w:rsidRPr="00AC2ADF">
        <w:t xml:space="preserve"> individu</w:t>
      </w:r>
      <w:r w:rsidR="009D7E7D" w:rsidRPr="00AC2ADF">
        <w:t>. Plusieurs marquages par individus sont possibles</w:t>
      </w:r>
      <w:r w:rsidR="008414DF" w:rsidRPr="00AC2ADF">
        <w:t xml:space="preserve">. </w:t>
      </w:r>
    </w:p>
    <w:p w14:paraId="5F2E3A6F" w14:textId="2718991A" w:rsidR="00E30223" w:rsidRPr="00AC2ADF" w:rsidRDefault="008414DF" w:rsidP="006D58AE">
      <w:pPr>
        <w:pStyle w:val="Paragraphedeliste"/>
        <w:numPr>
          <w:ilvl w:val="1"/>
          <w:numId w:val="7"/>
        </w:numPr>
      </w:pPr>
      <w:r w:rsidRPr="00AC2ADF">
        <w:t xml:space="preserve">Le champ </w:t>
      </w:r>
      <w:r w:rsidR="00FB379C" w:rsidRPr="00AC2ADF">
        <w:t>data permet l’enregistrement de champs additionnels liés au marquage sous forme de JSON</w:t>
      </w:r>
    </w:p>
    <w:p w14:paraId="57CE6074" w14:textId="055273A5" w:rsidR="00844B45" w:rsidRPr="00AC2ADF" w:rsidRDefault="00844B45" w:rsidP="006D58AE">
      <w:pPr>
        <w:pStyle w:val="Paragraphedeliste"/>
        <w:numPr>
          <w:ilvl w:val="1"/>
          <w:numId w:val="7"/>
        </w:numPr>
      </w:pPr>
      <w:r w:rsidRPr="00AC2ADF">
        <w:t xml:space="preserve">Le </w:t>
      </w:r>
      <w:r w:rsidR="00720E8C" w:rsidRPr="00AC2ADF">
        <w:t>champ id_nomenclature_</w:t>
      </w:r>
      <w:r w:rsidRPr="00AC2ADF">
        <w:t>marking</w:t>
      </w:r>
      <w:r w:rsidR="00E76B17" w:rsidRPr="00AC2ADF">
        <w:t xml:space="preserve">_type </w:t>
      </w:r>
      <w:r w:rsidR="001E5023" w:rsidRPr="00AC2ADF">
        <w:t xml:space="preserve">est lié à la table nomenclature et </w:t>
      </w:r>
      <w:r w:rsidR="00E76B17" w:rsidRPr="00AC2ADF">
        <w:t>fait référence au type de marquage</w:t>
      </w:r>
    </w:p>
    <w:p w14:paraId="589C1DAA" w14:textId="0F5465D5" w:rsidR="004B1908" w:rsidRPr="00AC2ADF" w:rsidRDefault="0044008C" w:rsidP="006D58AE">
      <w:pPr>
        <w:pStyle w:val="Paragraphedeliste"/>
        <w:numPr>
          <w:ilvl w:val="0"/>
          <w:numId w:val="7"/>
        </w:numPr>
      </w:pPr>
      <w:r w:rsidRPr="00AC2ADF">
        <w:t>t_</w:t>
      </w:r>
      <w:r w:rsidR="00F92F36" w:rsidRPr="00AC2ADF">
        <w:t xml:space="preserve">individual : </w:t>
      </w:r>
      <w:r w:rsidR="007B3D3C" w:rsidRPr="00AC2ADF">
        <w:t>Enregistrement d’un individu</w:t>
      </w:r>
      <w:r w:rsidR="00C07D41" w:rsidRPr="00AC2ADF">
        <w:t xml:space="preserve"> avec</w:t>
      </w:r>
      <w:r w:rsidR="00102681" w:rsidRPr="00AC2ADF">
        <w:t xml:space="preserve"> son nom, le taxon, le sexe. Pour l’instant il n’est prévu d’associé qu’un seul indivi</w:t>
      </w:r>
      <w:r w:rsidR="0040434F" w:rsidRPr="00AC2ADF">
        <w:t>du par observation.</w:t>
      </w:r>
    </w:p>
    <w:p w14:paraId="3F5940F4" w14:textId="2B230E62" w:rsidR="00E30223" w:rsidRPr="00AC2ADF" w:rsidRDefault="00502320" w:rsidP="006D58AE">
      <w:pPr>
        <w:pStyle w:val="Paragraphedeliste"/>
        <w:numPr>
          <w:ilvl w:val="0"/>
          <w:numId w:val="7"/>
        </w:numPr>
      </w:pPr>
      <w:r w:rsidRPr="00AC2ADF">
        <w:t>t</w:t>
      </w:r>
      <w:r w:rsidR="0040434F" w:rsidRPr="00AC2ADF">
        <w:t>_cor_individual_module</w:t>
      </w:r>
      <w:r w:rsidRPr="00AC2ADF">
        <w:t> : Cette table n’est pas encore utilisée mais permettra d</w:t>
      </w:r>
      <w:r w:rsidR="00020A00" w:rsidRPr="00AC2ADF">
        <w:t xml:space="preserve">e </w:t>
      </w:r>
      <w:r w:rsidR="00DA4FC8" w:rsidRPr="00AC2ADF">
        <w:t>rattacher des individus à un module.</w:t>
      </w:r>
    </w:p>
    <w:p w14:paraId="587712BA" w14:textId="0A456C6C" w:rsidR="00126B04" w:rsidRPr="00AC2ADF" w:rsidRDefault="00126B04" w:rsidP="00126B04">
      <w:hyperlink r:id="rId34" w:history="1">
        <w:r w:rsidRPr="00AC2ADF">
          <w:rPr>
            <w:rStyle w:val="Lienhypertexte"/>
          </w:rPr>
          <w:t>Lien vers les scripts de création de la base</w:t>
        </w:r>
        <w:r w:rsidR="00D0415F" w:rsidRPr="00AC2ADF">
          <w:rPr>
            <w:rStyle w:val="Lienhypertexte"/>
          </w:rPr>
          <w:t>.</w:t>
        </w:r>
      </w:hyperlink>
      <w:r w:rsidR="00D0415F" w:rsidRPr="00AC2ADF">
        <w:t xml:space="preserve"> </w:t>
      </w:r>
    </w:p>
    <w:p w14:paraId="5672A42B" w14:textId="2B5B562F" w:rsidR="00801D6B" w:rsidRPr="00AC2ADF" w:rsidRDefault="00A1336E" w:rsidP="006B606B">
      <w:pPr>
        <w:pStyle w:val="Titre2"/>
      </w:pPr>
      <w:bookmarkStart w:id="63" w:name="_Toc219813652"/>
      <w:r w:rsidRPr="00AC2ADF">
        <w:t>Modèle de données dans Moveban</w:t>
      </w:r>
      <w:r w:rsidR="006B606B" w:rsidRPr="00AC2ADF">
        <w:t>k</w:t>
      </w:r>
      <w:bookmarkEnd w:id="63"/>
    </w:p>
    <w:p w14:paraId="7ACA84C9" w14:textId="31541EE6" w:rsidR="0074603A" w:rsidRPr="00AC2ADF" w:rsidRDefault="0074603A" w:rsidP="0074603A">
      <w:r w:rsidRPr="00AC2ADF">
        <w:t>Movebank propose un référentiel très complet pour la publication de données issues de balises déployées sur des animaux.</w:t>
      </w:r>
    </w:p>
    <w:p w14:paraId="46551339" w14:textId="77777777" w:rsidR="0074603A" w:rsidRPr="00AC2ADF" w:rsidRDefault="0074603A" w:rsidP="0074603A">
      <w:r w:rsidRPr="00AC2ADF">
        <w:t>Les concepts :</w:t>
      </w:r>
    </w:p>
    <w:p w14:paraId="48CF4374" w14:textId="77777777" w:rsidR="0074603A" w:rsidRPr="00AC2ADF" w:rsidRDefault="0074603A" w:rsidP="00F11D1D">
      <w:pPr>
        <w:pStyle w:val="Paragraphedeliste"/>
        <w:numPr>
          <w:ilvl w:val="0"/>
          <w:numId w:val="14"/>
        </w:numPr>
      </w:pPr>
      <w:r w:rsidRPr="00AC2ADF">
        <w:rPr>
          <w:b/>
          <w:bCs/>
        </w:rPr>
        <w:t>Une étude/Un programme</w:t>
      </w:r>
      <w:r w:rsidRPr="00AC2ADF">
        <w:t xml:space="preserve"> : Les balises sont déployées dans le cadre d’un programme, il s’agit donc de l’identifier et de le qualifier. </w:t>
      </w:r>
      <w:hyperlink r:id="rId35" w:anchor="study_attributes" w:history="1">
        <w:r w:rsidRPr="00AC2ADF">
          <w:rPr>
            <w:rStyle w:val="Lienhypertexte"/>
          </w:rPr>
          <w:t>Cf dictionnaire d’attributs d’une étude</w:t>
        </w:r>
      </w:hyperlink>
    </w:p>
    <w:p w14:paraId="525B997F" w14:textId="77777777" w:rsidR="0074603A" w:rsidRPr="00AC2ADF" w:rsidRDefault="0074603A" w:rsidP="00F11D1D">
      <w:pPr>
        <w:pStyle w:val="Paragraphedeliste"/>
        <w:numPr>
          <w:ilvl w:val="0"/>
          <w:numId w:val="14"/>
        </w:numPr>
      </w:pPr>
      <w:r w:rsidRPr="00AC2ADF">
        <w:rPr>
          <w:b/>
          <w:bCs/>
        </w:rPr>
        <w:t>Un animal/un individu</w:t>
      </w:r>
      <w:r w:rsidRPr="00AC2ADF">
        <w:t xml:space="preserve"> : Les informations relatives à l’animal. </w:t>
      </w:r>
      <w:hyperlink r:id="rId36" w:anchor="animal_attributes" w:history="1">
        <w:r w:rsidRPr="00AC2ADF">
          <w:rPr>
            <w:rStyle w:val="Lienhypertexte"/>
          </w:rPr>
          <w:t>Cf dictionnaire d’attributs d’un animal</w:t>
        </w:r>
      </w:hyperlink>
    </w:p>
    <w:p w14:paraId="1F1C8D9B" w14:textId="77777777" w:rsidR="0074603A" w:rsidRPr="00AC2ADF" w:rsidRDefault="0074603A" w:rsidP="00F11D1D">
      <w:pPr>
        <w:pStyle w:val="Paragraphedeliste"/>
        <w:numPr>
          <w:ilvl w:val="0"/>
          <w:numId w:val="14"/>
        </w:numPr>
      </w:pPr>
      <w:r w:rsidRPr="00AC2ADF">
        <w:rPr>
          <w:b/>
          <w:bCs/>
        </w:rPr>
        <w:t>Un déploiement</w:t>
      </w:r>
      <w:r w:rsidRPr="00AC2ADF">
        <w:t xml:space="preserve"> : Les informations associées à l’installation d’une balise. </w:t>
      </w:r>
      <w:hyperlink r:id="rId37" w:anchor="deployment_attributes" w:history="1">
        <w:r w:rsidRPr="00AC2ADF">
          <w:rPr>
            <w:rStyle w:val="Lienhypertexte"/>
          </w:rPr>
          <w:t>Cf Dictionnaire d’attributs d’un déploiement</w:t>
        </w:r>
      </w:hyperlink>
      <w:r w:rsidRPr="00AC2ADF">
        <w:t>.</w:t>
      </w:r>
    </w:p>
    <w:p w14:paraId="25713F70" w14:textId="77777777" w:rsidR="0074603A" w:rsidRPr="00AC2ADF" w:rsidRDefault="0074603A" w:rsidP="00F11D1D">
      <w:pPr>
        <w:pStyle w:val="Paragraphedeliste"/>
        <w:numPr>
          <w:ilvl w:val="0"/>
          <w:numId w:val="14"/>
        </w:numPr>
      </w:pPr>
      <w:r w:rsidRPr="00AC2ADF">
        <w:rPr>
          <w:b/>
          <w:bCs/>
        </w:rPr>
        <w:t>Une balise</w:t>
      </w:r>
      <w:r w:rsidRPr="00AC2ADF">
        <w:t xml:space="preserve"> : Les informations liées à une balise, au matériel. </w:t>
      </w:r>
      <w:hyperlink r:id="rId38" w:anchor="tag_attributes" w:history="1">
        <w:r w:rsidRPr="00AC2ADF">
          <w:rPr>
            <w:rStyle w:val="Lienhypertexte"/>
          </w:rPr>
          <w:t>Cf dictionnaire d’attributs d’une balise</w:t>
        </w:r>
      </w:hyperlink>
      <w:r w:rsidRPr="00AC2ADF">
        <w:t>.</w:t>
      </w:r>
    </w:p>
    <w:p w14:paraId="049B7426" w14:textId="77777777" w:rsidR="0074603A" w:rsidRPr="00AC2ADF" w:rsidRDefault="0074603A" w:rsidP="00F11D1D">
      <w:pPr>
        <w:pStyle w:val="Paragraphedeliste"/>
        <w:numPr>
          <w:ilvl w:val="0"/>
          <w:numId w:val="14"/>
        </w:numPr>
      </w:pPr>
      <w:r w:rsidRPr="00AC2ADF">
        <w:rPr>
          <w:b/>
          <w:bCs/>
        </w:rPr>
        <w:t>Un évènement</w:t>
      </w:r>
      <w:r w:rsidRPr="00AC2ADF">
        <w:t xml:space="preserve"> : Les informations de géolocalisation et autres remontées d’informations de la balise. Le dictionnaire de données des attributs est énorme. Se pose donc la question de l’utilisation de champs json formatés en fonction du modèle/du type de la balise. </w:t>
      </w:r>
      <w:hyperlink r:id="rId39" w:anchor="event_attributes" w:history="1">
        <w:r w:rsidRPr="00AC2ADF">
          <w:rPr>
            <w:rStyle w:val="Lienhypertexte"/>
          </w:rPr>
          <w:t>Cf dictionnaire d’attributs d’un évènement.</w:t>
        </w:r>
      </w:hyperlink>
    </w:p>
    <w:p w14:paraId="087F5965" w14:textId="3E08136C" w:rsidR="001E080E" w:rsidRPr="00AC2ADF" w:rsidRDefault="003F5BA8" w:rsidP="003F5BA8">
      <w:pPr>
        <w:pStyle w:val="Titre3"/>
      </w:pPr>
      <w:bookmarkStart w:id="64" w:name="_Toc219813653"/>
      <w:r w:rsidRPr="00AC2ADF">
        <w:t>Les données relatives à l’étude</w:t>
      </w:r>
      <w:bookmarkEnd w:id="64"/>
    </w:p>
    <w:p w14:paraId="467F289B" w14:textId="42606E96" w:rsidR="001C4B58" w:rsidRPr="00AC2ADF" w:rsidRDefault="001C4B58" w:rsidP="001C4B58">
      <w:r w:rsidRPr="00AC2ADF">
        <w:t xml:space="preserve">Les informations liées à </w:t>
      </w:r>
      <w:r w:rsidRPr="00AC2ADF">
        <w:rPr>
          <w:b/>
          <w:bCs/>
        </w:rPr>
        <w:t>l’étude</w:t>
      </w:r>
      <w:r w:rsidR="005F3778" w:rsidRPr="00AC2ADF">
        <w:rPr>
          <w:b/>
          <w:bCs/>
        </w:rPr>
        <w:t xml:space="preserve"> au</w:t>
      </w:r>
      <w:r w:rsidRPr="00AC2ADF">
        <w:rPr>
          <w:b/>
          <w:bCs/>
        </w:rPr>
        <w:t xml:space="preserve"> programme</w:t>
      </w:r>
      <w:r w:rsidRPr="00AC2ADF">
        <w:t> :</w:t>
      </w:r>
      <w:r w:rsidR="002C16F7" w:rsidRPr="00AC2ADF">
        <w:t xml:space="preserve"> </w:t>
      </w:r>
      <w:r w:rsidR="002C16F7" w:rsidRPr="00AC2ADF">
        <w:rPr>
          <w:b/>
          <w:bCs/>
        </w:rPr>
        <w:t>study attributes</w:t>
      </w:r>
    </w:p>
    <w:p w14:paraId="159E815F" w14:textId="0333C473" w:rsidR="009C3153" w:rsidRPr="00AC2ADF" w:rsidRDefault="006637C3" w:rsidP="00F11D1D">
      <w:pPr>
        <w:pStyle w:val="Paragraphedeliste"/>
        <w:numPr>
          <w:ilvl w:val="0"/>
          <w:numId w:val="12"/>
        </w:numPr>
      </w:pPr>
      <w:r w:rsidRPr="006068D5">
        <w:t>A</w:t>
      </w:r>
      <w:r w:rsidR="00172857" w:rsidRPr="006068D5">
        <w:t>cknowledgements</w:t>
      </w:r>
      <w:r w:rsidRPr="00AC2ADF">
        <w:t xml:space="preserve"> </w:t>
      </w:r>
      <w:r w:rsidR="009C3153" w:rsidRPr="00AC2ADF">
        <w:t xml:space="preserve">: </w:t>
      </w:r>
      <w:r w:rsidRPr="00AC2ADF">
        <w:t>remerci</w:t>
      </w:r>
      <w:r w:rsidR="00D447A8" w:rsidRPr="00AC2ADF">
        <w:t>e</w:t>
      </w:r>
      <w:r w:rsidRPr="00AC2ADF">
        <w:t>ments</w:t>
      </w:r>
    </w:p>
    <w:p w14:paraId="7EF1A93E" w14:textId="5CE070C3" w:rsidR="006D6A03" w:rsidRPr="00AC2ADF" w:rsidRDefault="00524A51" w:rsidP="00F11D1D">
      <w:pPr>
        <w:pStyle w:val="Paragraphedeliste"/>
        <w:numPr>
          <w:ilvl w:val="0"/>
          <w:numId w:val="12"/>
        </w:numPr>
      </w:pPr>
      <w:r w:rsidRPr="006068D5">
        <w:t>C</w:t>
      </w:r>
      <w:r w:rsidR="00172857" w:rsidRPr="006068D5">
        <w:t>itation</w:t>
      </w:r>
      <w:r w:rsidR="009C3153" w:rsidRPr="006068D5">
        <w:t> </w:t>
      </w:r>
      <w:r w:rsidR="009C3153" w:rsidRPr="00AC2ADF">
        <w:t xml:space="preserve">: </w:t>
      </w:r>
      <w:r w:rsidRPr="00AC2ADF">
        <w:t>information sur la publication</w:t>
      </w:r>
      <w:r w:rsidR="009C3153" w:rsidRPr="00AC2ADF">
        <w:t xml:space="preserve"> des données</w:t>
      </w:r>
    </w:p>
    <w:p w14:paraId="4041F1D0" w14:textId="3DE1FEC6" w:rsidR="00DB7BA7" w:rsidRPr="00AC2ADF" w:rsidRDefault="00172857" w:rsidP="00F11D1D">
      <w:pPr>
        <w:pStyle w:val="Paragraphedeliste"/>
        <w:numPr>
          <w:ilvl w:val="0"/>
          <w:numId w:val="12"/>
        </w:numPr>
      </w:pPr>
      <w:r w:rsidRPr="006F7D25">
        <w:lastRenderedPageBreak/>
        <w:t>contact person</w:t>
      </w:r>
    </w:p>
    <w:p w14:paraId="6E2A24F0" w14:textId="3128DE9C" w:rsidR="0090499A" w:rsidRPr="00AC2ADF" w:rsidRDefault="00172857" w:rsidP="00F11D1D">
      <w:pPr>
        <w:pStyle w:val="Paragraphedeliste"/>
        <w:numPr>
          <w:ilvl w:val="0"/>
          <w:numId w:val="12"/>
        </w:numPr>
      </w:pPr>
      <w:r w:rsidRPr="006F7D25">
        <w:t>grants used</w:t>
      </w:r>
      <w:r w:rsidR="006516DC" w:rsidRPr="00AC2ADF">
        <w:t xml:space="preserve"> : </w:t>
      </w:r>
      <w:r w:rsidR="0090499A" w:rsidRPr="00AC2ADF">
        <w:t>financements</w:t>
      </w:r>
    </w:p>
    <w:p w14:paraId="7DBC311C" w14:textId="20F66A58" w:rsidR="00172857" w:rsidRPr="00AC2ADF" w:rsidRDefault="00172857" w:rsidP="00F11D1D">
      <w:pPr>
        <w:pStyle w:val="Paragraphedeliste"/>
        <w:numPr>
          <w:ilvl w:val="0"/>
          <w:numId w:val="12"/>
        </w:numPr>
      </w:pPr>
      <w:r w:rsidRPr="006F7D25">
        <w:t>license terms</w:t>
      </w:r>
      <w:r w:rsidR="005F6C1B" w:rsidRPr="00AC2ADF">
        <w:t xml:space="preserve"> : </w:t>
      </w:r>
      <w:r w:rsidR="006516DC" w:rsidRPr="00AC2ADF">
        <w:t>condition</w:t>
      </w:r>
      <w:r w:rsidR="0090499A" w:rsidRPr="00AC2ADF">
        <w:t>s</w:t>
      </w:r>
      <w:r w:rsidR="006516DC" w:rsidRPr="00AC2ADF">
        <w:t xml:space="preserve"> d’utilisation. C</w:t>
      </w:r>
      <w:r w:rsidR="0090499A" w:rsidRPr="00AC2ADF">
        <w:t>f</w:t>
      </w:r>
      <w:r w:rsidR="006516DC" w:rsidRPr="00AC2ADF">
        <w:t xml:space="preserve"> type de licence pour les Creative Commons Licence </w:t>
      </w:r>
      <w:r w:rsidR="005F6C1B" w:rsidRPr="00AC2ADF">
        <w:t>licence</w:t>
      </w:r>
      <w:r w:rsidRPr="00AC2ADF">
        <w:t xml:space="preserve"> </w:t>
      </w:r>
    </w:p>
    <w:p w14:paraId="67703D76" w14:textId="4323E3D2" w:rsidR="00521822" w:rsidRPr="00AC2ADF" w:rsidRDefault="00172857" w:rsidP="00F11D1D">
      <w:pPr>
        <w:pStyle w:val="Paragraphedeliste"/>
        <w:numPr>
          <w:ilvl w:val="0"/>
          <w:numId w:val="12"/>
        </w:numPr>
      </w:pPr>
      <w:r w:rsidRPr="006F7D25">
        <w:t>license type</w:t>
      </w:r>
      <w:r w:rsidRPr="00AC2ADF">
        <w:t xml:space="preserve">: </w:t>
      </w:r>
      <w:r w:rsidR="00CC30EA" w:rsidRPr="00AC2ADF">
        <w:t>Type de licence</w:t>
      </w:r>
      <w:r w:rsidR="00521822" w:rsidRPr="00AC2ADF">
        <w:t>. Les valeurs possibles sont :</w:t>
      </w:r>
    </w:p>
    <w:p w14:paraId="2A165179" w14:textId="77777777" w:rsidR="00521822" w:rsidRPr="00391EA4" w:rsidRDefault="00172857" w:rsidP="00F11D1D">
      <w:pPr>
        <w:pStyle w:val="Paragraphedeliste"/>
        <w:numPr>
          <w:ilvl w:val="1"/>
          <w:numId w:val="12"/>
        </w:numPr>
        <w:rPr>
          <w:lang w:val="en-US"/>
        </w:rPr>
      </w:pPr>
      <w:r w:rsidRPr="00391EA4">
        <w:rPr>
          <w:lang w:val="en-US"/>
        </w:rPr>
        <w:t>CC_BY = Creative Commons Attribution (BY) License</w:t>
      </w:r>
    </w:p>
    <w:p w14:paraId="2C10EA1B" w14:textId="0F210F0E" w:rsidR="00521822" w:rsidRPr="00391EA4" w:rsidRDefault="00172857" w:rsidP="00F11D1D">
      <w:pPr>
        <w:pStyle w:val="Paragraphedeliste"/>
        <w:numPr>
          <w:ilvl w:val="1"/>
          <w:numId w:val="12"/>
        </w:numPr>
        <w:rPr>
          <w:lang w:val="en-US"/>
        </w:rPr>
      </w:pPr>
      <w:r w:rsidRPr="00391EA4">
        <w:rPr>
          <w:lang w:val="en-US"/>
        </w:rPr>
        <w:t>CC_BY_NC = Creative Commons Attribution-NonCommercial (BY-NC) License</w:t>
      </w:r>
    </w:p>
    <w:p w14:paraId="6103409B" w14:textId="470E6AB9" w:rsidR="00521822" w:rsidRPr="00391EA4" w:rsidRDefault="00172857" w:rsidP="00F11D1D">
      <w:pPr>
        <w:pStyle w:val="Paragraphedeliste"/>
        <w:numPr>
          <w:ilvl w:val="1"/>
          <w:numId w:val="12"/>
        </w:numPr>
        <w:rPr>
          <w:lang w:val="en-US"/>
        </w:rPr>
      </w:pPr>
      <w:r w:rsidRPr="00391EA4">
        <w:rPr>
          <w:lang w:val="en-US"/>
        </w:rPr>
        <w:t>CC_0 = Creative Commons Universal (CC0) License</w:t>
      </w:r>
    </w:p>
    <w:p w14:paraId="47BE29BC" w14:textId="77777777" w:rsidR="00C45D2C" w:rsidRPr="00391EA4" w:rsidRDefault="00172857" w:rsidP="00F11D1D">
      <w:pPr>
        <w:pStyle w:val="Paragraphedeliste"/>
        <w:numPr>
          <w:ilvl w:val="1"/>
          <w:numId w:val="12"/>
        </w:numPr>
        <w:rPr>
          <w:lang w:val="en-US"/>
        </w:rPr>
      </w:pPr>
      <w:r w:rsidRPr="00391EA4">
        <w:rPr>
          <w:lang w:val="en-US"/>
        </w:rPr>
        <w:t>CUSTOM = Custom terms of use defined by the study owne</w:t>
      </w:r>
      <w:r w:rsidR="00521822" w:rsidRPr="00391EA4">
        <w:rPr>
          <w:lang w:val="en-US"/>
        </w:rPr>
        <w:t>r</w:t>
      </w:r>
    </w:p>
    <w:p w14:paraId="07F5E03F" w14:textId="4873A7F7" w:rsidR="00286D19" w:rsidRPr="00AC2ADF" w:rsidRDefault="00172857" w:rsidP="00F11D1D">
      <w:pPr>
        <w:pStyle w:val="Paragraphedeliste"/>
        <w:numPr>
          <w:ilvl w:val="0"/>
          <w:numId w:val="12"/>
        </w:numPr>
      </w:pPr>
      <w:r w:rsidRPr="006F7D25">
        <w:t>main location lat</w:t>
      </w:r>
      <w:r w:rsidR="00C45D2C" w:rsidRPr="00AC2ADF">
        <w:t xml:space="preserve"> </w:t>
      </w:r>
      <w:r w:rsidRPr="00AC2ADF">
        <w:t xml:space="preserve">: </w:t>
      </w:r>
      <w:r w:rsidR="009D0749" w:rsidRPr="00AC2ADF">
        <w:t xml:space="preserve">Latitude de la </w:t>
      </w:r>
      <w:r w:rsidR="00C45D2C" w:rsidRPr="00AC2ADF">
        <w:t>localisation</w:t>
      </w:r>
      <w:r w:rsidR="009D0749" w:rsidRPr="00AC2ADF">
        <w:t xml:space="preserve"> de </w:t>
      </w:r>
      <w:r w:rsidR="00C45D2C" w:rsidRPr="00AC2ADF">
        <w:t>référence</w:t>
      </w:r>
      <w:r w:rsidR="009D0749" w:rsidRPr="00AC2ADF">
        <w:t xml:space="preserve"> choisie</w:t>
      </w:r>
      <w:r w:rsidR="00286D19" w:rsidRPr="00AC2ADF">
        <w:t xml:space="preserve"> par le propriétaire des données</w:t>
      </w:r>
      <w:r w:rsidR="008B36C5" w:rsidRPr="00AC2ADF">
        <w:t xml:space="preserve"> (en degré décimal dans le </w:t>
      </w:r>
      <w:r w:rsidR="00C45D2C" w:rsidRPr="00AC2ADF">
        <w:t xml:space="preserve">système de </w:t>
      </w:r>
      <w:r w:rsidR="008B36C5" w:rsidRPr="00AC2ADF">
        <w:t>référen</w:t>
      </w:r>
      <w:r w:rsidR="00C45D2C" w:rsidRPr="00AC2ADF">
        <w:t>ce WGS84)</w:t>
      </w:r>
    </w:p>
    <w:p w14:paraId="41DE8C1A" w14:textId="61A15BEA" w:rsidR="00C45D2C" w:rsidRPr="00AC2ADF" w:rsidRDefault="00C45D2C" w:rsidP="00F11D1D">
      <w:pPr>
        <w:pStyle w:val="Paragraphedeliste"/>
        <w:numPr>
          <w:ilvl w:val="0"/>
          <w:numId w:val="12"/>
        </w:numPr>
      </w:pPr>
      <w:r w:rsidRPr="006F7D25">
        <w:t>main location long</w:t>
      </w:r>
      <w:r w:rsidRPr="00AC2ADF">
        <w:t xml:space="preserve"> : Longitude de la localisation de référence choisie par le propriétaire des données (en degré décimal dans le système de référence WGS84) </w:t>
      </w:r>
    </w:p>
    <w:p w14:paraId="6FAA7A43" w14:textId="013C6E98" w:rsidR="00C45D2C" w:rsidRPr="00AC2ADF" w:rsidRDefault="00172857" w:rsidP="00F11D1D">
      <w:pPr>
        <w:pStyle w:val="Paragraphedeliste"/>
        <w:numPr>
          <w:ilvl w:val="0"/>
          <w:numId w:val="12"/>
        </w:numPr>
      </w:pPr>
      <w:r w:rsidRPr="006F7D25">
        <w:t>principal investigator</w:t>
      </w:r>
      <w:r w:rsidR="00C45D2C" w:rsidRPr="00AC2ADF">
        <w:t xml:space="preserve"> </w:t>
      </w:r>
      <w:r w:rsidRPr="00AC2ADF">
        <w:t xml:space="preserve">: </w:t>
      </w:r>
      <w:r w:rsidR="00C45D2C" w:rsidRPr="00AC2ADF">
        <w:t>Investigateur principal ou directeur de recherche</w:t>
      </w:r>
    </w:p>
    <w:p w14:paraId="11423B8B" w14:textId="39360497" w:rsidR="00C45D2C" w:rsidRPr="00AC2ADF" w:rsidRDefault="00172857" w:rsidP="00F11D1D">
      <w:pPr>
        <w:pStyle w:val="Paragraphedeliste"/>
        <w:numPr>
          <w:ilvl w:val="0"/>
          <w:numId w:val="12"/>
        </w:numPr>
      </w:pPr>
      <w:r w:rsidRPr="006F7D25">
        <w:t>principal investigator address</w:t>
      </w:r>
    </w:p>
    <w:p w14:paraId="096C6FEC" w14:textId="2A59C354" w:rsidR="00C45D2C" w:rsidRPr="00AC2ADF" w:rsidRDefault="00172857" w:rsidP="00F11D1D">
      <w:pPr>
        <w:pStyle w:val="Paragraphedeliste"/>
        <w:numPr>
          <w:ilvl w:val="0"/>
          <w:numId w:val="12"/>
        </w:numPr>
      </w:pPr>
      <w:r w:rsidRPr="006F7D25">
        <w:t>principal investigator email</w:t>
      </w:r>
    </w:p>
    <w:p w14:paraId="2605D987" w14:textId="6F39E5D9" w:rsidR="0054061F" w:rsidRPr="00AC2ADF" w:rsidRDefault="00172857" w:rsidP="00F11D1D">
      <w:pPr>
        <w:pStyle w:val="Paragraphedeliste"/>
        <w:numPr>
          <w:ilvl w:val="0"/>
          <w:numId w:val="12"/>
        </w:numPr>
      </w:pPr>
      <w:r w:rsidRPr="006F7D25">
        <w:t>study ID</w:t>
      </w:r>
    </w:p>
    <w:p w14:paraId="3895149E" w14:textId="43B47D13" w:rsidR="0054061F" w:rsidRPr="00AC2ADF" w:rsidRDefault="00172857" w:rsidP="00F11D1D">
      <w:pPr>
        <w:pStyle w:val="Paragraphedeliste"/>
        <w:numPr>
          <w:ilvl w:val="0"/>
          <w:numId w:val="12"/>
        </w:numPr>
      </w:pPr>
      <w:r w:rsidRPr="006F7D25">
        <w:t>study name</w:t>
      </w:r>
    </w:p>
    <w:p w14:paraId="09F6C733" w14:textId="21CAB3D2" w:rsidR="0054061F" w:rsidRPr="00AC2ADF" w:rsidRDefault="00172857" w:rsidP="00F11D1D">
      <w:pPr>
        <w:pStyle w:val="Paragraphedeliste"/>
        <w:numPr>
          <w:ilvl w:val="0"/>
          <w:numId w:val="12"/>
        </w:numPr>
      </w:pPr>
      <w:r w:rsidRPr="006F7D25">
        <w:t>study summary</w:t>
      </w:r>
      <w:r w:rsidR="0054061F" w:rsidRPr="006F7D25">
        <w:t> </w:t>
      </w:r>
      <w:r w:rsidR="0054061F" w:rsidRPr="00AC2ADF">
        <w:t xml:space="preserve">: </w:t>
      </w:r>
      <w:r w:rsidR="00F20142" w:rsidRPr="00AC2ADF">
        <w:t>Description du programme/de l’étude</w:t>
      </w:r>
    </w:p>
    <w:p w14:paraId="0D8B2C2B" w14:textId="7E0EF3C7" w:rsidR="004C0AAC" w:rsidRPr="00AC2ADF" w:rsidRDefault="00172857" w:rsidP="00F11D1D">
      <w:pPr>
        <w:pStyle w:val="Paragraphedeliste"/>
        <w:numPr>
          <w:ilvl w:val="0"/>
          <w:numId w:val="12"/>
        </w:numPr>
      </w:pPr>
      <w:r w:rsidRPr="006F7D25">
        <w:t>study type</w:t>
      </w:r>
      <w:r w:rsidRPr="00AC2ADF">
        <w:t xml:space="preserve"> </w:t>
      </w:r>
      <w:r w:rsidR="0054061F" w:rsidRPr="00AC2ADF">
        <w:t>=</w:t>
      </w:r>
      <w:r w:rsidRPr="00AC2ADF">
        <w:t xml:space="preserve"> 'research'</w:t>
      </w:r>
    </w:p>
    <w:p w14:paraId="7FF69A39" w14:textId="71C652D0" w:rsidR="004C0AAC" w:rsidRPr="00AC2ADF" w:rsidRDefault="004C0AAC" w:rsidP="004C0AAC">
      <w:pPr>
        <w:pStyle w:val="Titre3"/>
      </w:pPr>
      <w:bookmarkStart w:id="65" w:name="_Toc219813654"/>
      <w:r w:rsidRPr="00AC2ADF">
        <w:t>Les données relatives à l’individu</w:t>
      </w:r>
      <w:bookmarkEnd w:id="65"/>
    </w:p>
    <w:p w14:paraId="07624296" w14:textId="725D751F" w:rsidR="00B70053" w:rsidRPr="00391EA4" w:rsidRDefault="004C0AAC" w:rsidP="00F11D1D">
      <w:pPr>
        <w:pStyle w:val="Paragraphedeliste"/>
        <w:numPr>
          <w:ilvl w:val="0"/>
          <w:numId w:val="15"/>
        </w:numPr>
        <w:rPr>
          <w:lang w:val="en-US"/>
        </w:rPr>
      </w:pPr>
      <w:r w:rsidRPr="00391EA4">
        <w:rPr>
          <w:lang w:val="en-US"/>
        </w:rPr>
        <w:t>animal birth hatch latitude (hatch</w:t>
      </w:r>
      <w:r w:rsidR="00B70053" w:rsidRPr="00391EA4">
        <w:rPr>
          <w:lang w:val="en-US"/>
        </w:rPr>
        <w:t>=éclosion =&gt; naissance)</w:t>
      </w:r>
      <w:r w:rsidR="00953DEB" w:rsidRPr="00391EA4">
        <w:rPr>
          <w:lang w:val="en-US"/>
        </w:rPr>
        <w:t xml:space="preserve">, </w:t>
      </w:r>
      <w:r w:rsidRPr="00391EA4">
        <w:rPr>
          <w:lang w:val="en-US"/>
        </w:rPr>
        <w:t>animal birth hatch longitude</w:t>
      </w:r>
    </w:p>
    <w:p w14:paraId="68ACB7D2" w14:textId="77777777" w:rsidR="00B70053" w:rsidRPr="00AC2ADF" w:rsidRDefault="004C0AAC" w:rsidP="00F11D1D">
      <w:pPr>
        <w:pStyle w:val="Paragraphedeliste"/>
        <w:numPr>
          <w:ilvl w:val="0"/>
          <w:numId w:val="15"/>
        </w:numPr>
      </w:pPr>
      <w:r w:rsidRPr="00AC2ADF">
        <w:t>animal comments</w:t>
      </w:r>
    </w:p>
    <w:p w14:paraId="130BC483" w14:textId="77777777" w:rsidR="00B70053" w:rsidRPr="00AC2ADF" w:rsidRDefault="004C0AAC" w:rsidP="00F11D1D">
      <w:pPr>
        <w:pStyle w:val="Paragraphedeliste"/>
        <w:numPr>
          <w:ilvl w:val="0"/>
          <w:numId w:val="15"/>
        </w:numPr>
      </w:pPr>
      <w:r w:rsidRPr="00AC2ADF">
        <w:t>animal death comments</w:t>
      </w:r>
    </w:p>
    <w:p w14:paraId="7734DBEB" w14:textId="77777777" w:rsidR="00B70053" w:rsidRPr="00AC2ADF" w:rsidRDefault="004C0AAC" w:rsidP="00F11D1D">
      <w:pPr>
        <w:pStyle w:val="Paragraphedeliste"/>
        <w:numPr>
          <w:ilvl w:val="0"/>
          <w:numId w:val="15"/>
        </w:numPr>
      </w:pPr>
      <w:r w:rsidRPr="00AC2ADF">
        <w:t>animal earliest date born</w:t>
      </w:r>
    </w:p>
    <w:p w14:paraId="04BF8AC6" w14:textId="77777777" w:rsidR="00B70053" w:rsidRPr="00AC2ADF" w:rsidRDefault="004C0AAC" w:rsidP="00F11D1D">
      <w:pPr>
        <w:pStyle w:val="Paragraphedeliste"/>
        <w:numPr>
          <w:ilvl w:val="0"/>
          <w:numId w:val="15"/>
        </w:numPr>
      </w:pPr>
      <w:r w:rsidRPr="00AC2ADF">
        <w:t>animal exact date of birth</w:t>
      </w:r>
    </w:p>
    <w:p w14:paraId="3B2A9A3B" w14:textId="143E29D7" w:rsidR="00B70053" w:rsidRPr="00AC2ADF" w:rsidRDefault="004C0AAC" w:rsidP="00F11D1D">
      <w:pPr>
        <w:pStyle w:val="Paragraphedeliste"/>
        <w:numPr>
          <w:ilvl w:val="0"/>
          <w:numId w:val="15"/>
        </w:numPr>
      </w:pPr>
      <w:r w:rsidRPr="00AC2ADF">
        <w:t>animal group ID</w:t>
      </w:r>
      <w:r w:rsidR="00B70053" w:rsidRPr="00AC2ADF">
        <w:t xml:space="preserve"> (donné par le propriétaire des données)</w:t>
      </w:r>
    </w:p>
    <w:p w14:paraId="58D9B80C" w14:textId="2C99FC3A" w:rsidR="004C0AAC" w:rsidRPr="00AC2ADF" w:rsidRDefault="004C0AAC" w:rsidP="00F11D1D">
      <w:pPr>
        <w:pStyle w:val="Paragraphedeliste"/>
        <w:numPr>
          <w:ilvl w:val="0"/>
          <w:numId w:val="15"/>
        </w:numPr>
      </w:pPr>
      <w:r w:rsidRPr="00AC2ADF">
        <w:t>animal ID</w:t>
      </w:r>
      <w:r w:rsidR="00B70053" w:rsidRPr="00AC2ADF">
        <w:t xml:space="preserve"> (donné par le propriétaire des données)</w:t>
      </w:r>
    </w:p>
    <w:p w14:paraId="0D9A7F25" w14:textId="77777777" w:rsidR="00B70053" w:rsidRPr="00AC2ADF" w:rsidRDefault="004C0AAC" w:rsidP="00F11D1D">
      <w:pPr>
        <w:pStyle w:val="Paragraphedeliste"/>
        <w:numPr>
          <w:ilvl w:val="0"/>
          <w:numId w:val="15"/>
        </w:numPr>
      </w:pPr>
      <w:r w:rsidRPr="00AC2ADF">
        <w:t>animal latest date born</w:t>
      </w:r>
    </w:p>
    <w:p w14:paraId="27DDD00D" w14:textId="77777777" w:rsidR="00035E2C" w:rsidRPr="00AC2ADF" w:rsidRDefault="004C0AAC" w:rsidP="00F11D1D">
      <w:pPr>
        <w:pStyle w:val="Paragraphedeliste"/>
        <w:numPr>
          <w:ilvl w:val="0"/>
          <w:numId w:val="15"/>
        </w:numPr>
      </w:pPr>
      <w:r w:rsidRPr="00AC2ADF">
        <w:t>animal marker ID</w:t>
      </w:r>
      <w:r w:rsidR="00035E2C" w:rsidRPr="00AC2ADF">
        <w:t xml:space="preserve"> : description du marquage</w:t>
      </w:r>
    </w:p>
    <w:p w14:paraId="40F9E321" w14:textId="77777777" w:rsidR="00035E2C" w:rsidRPr="00AC2ADF" w:rsidRDefault="004C0AAC" w:rsidP="00F11D1D">
      <w:pPr>
        <w:pStyle w:val="Paragraphedeliste"/>
        <w:numPr>
          <w:ilvl w:val="0"/>
          <w:numId w:val="15"/>
        </w:numPr>
      </w:pPr>
      <w:r w:rsidRPr="00AC2ADF">
        <w:t xml:space="preserve">animal mates: </w:t>
      </w:r>
      <w:r w:rsidR="00035E2C" w:rsidRPr="00AC2ADF">
        <w:t>Description ou si possible, ajouter les identifiants des animaux concernés</w:t>
      </w:r>
    </w:p>
    <w:p w14:paraId="1B10CC1D" w14:textId="0E105757" w:rsidR="004C0AAC" w:rsidRPr="00391EA4" w:rsidRDefault="004C0AAC" w:rsidP="00F11D1D">
      <w:pPr>
        <w:pStyle w:val="Paragraphedeliste"/>
        <w:numPr>
          <w:ilvl w:val="0"/>
          <w:numId w:val="15"/>
        </w:numPr>
        <w:rPr>
          <w:lang w:val="en-US"/>
        </w:rPr>
      </w:pPr>
      <w:r w:rsidRPr="00391EA4">
        <w:rPr>
          <w:lang w:val="en-US"/>
        </w:rPr>
        <w:t>animal mortality date</w:t>
      </w:r>
      <w:r w:rsidR="0092271C" w:rsidRPr="00391EA4">
        <w:rPr>
          <w:lang w:val="en-US"/>
        </w:rPr>
        <w:t xml:space="preserve">, </w:t>
      </w:r>
      <w:r w:rsidRPr="00391EA4">
        <w:rPr>
          <w:lang w:val="en-US"/>
        </w:rPr>
        <w:t>animal mortality latitude</w:t>
      </w:r>
      <w:r w:rsidR="00335FBB" w:rsidRPr="00391EA4">
        <w:rPr>
          <w:lang w:val="en-US"/>
        </w:rPr>
        <w:t xml:space="preserve">, </w:t>
      </w:r>
      <w:r w:rsidRPr="00391EA4">
        <w:rPr>
          <w:lang w:val="en-US"/>
        </w:rPr>
        <w:t>animal mortality longitude</w:t>
      </w:r>
      <w:r w:rsidR="00335FBB" w:rsidRPr="00391EA4">
        <w:rPr>
          <w:lang w:val="en-US"/>
        </w:rPr>
        <w:t xml:space="preserve"> </w:t>
      </w:r>
    </w:p>
    <w:p w14:paraId="64C8FAA2" w14:textId="77777777" w:rsidR="00335FBB" w:rsidRPr="00AC2ADF" w:rsidRDefault="004C0AAC" w:rsidP="00F11D1D">
      <w:pPr>
        <w:pStyle w:val="Paragraphedeliste"/>
        <w:numPr>
          <w:ilvl w:val="0"/>
          <w:numId w:val="15"/>
        </w:numPr>
      </w:pPr>
      <w:r w:rsidRPr="004C0AAC">
        <w:t>animal mortality type</w:t>
      </w:r>
      <w:r w:rsidR="00335FBB" w:rsidRPr="00AC2ADF">
        <w:t xml:space="preserve"> </w:t>
      </w:r>
      <w:r w:rsidRPr="004C0AAC">
        <w:t xml:space="preserve">: </w:t>
      </w:r>
      <w:r w:rsidR="00335FBB" w:rsidRPr="00AC2ADF">
        <w:t>Cf la liste prédéfinie</w:t>
      </w:r>
    </w:p>
    <w:p w14:paraId="55F1E8CF" w14:textId="2BE7AA76" w:rsidR="004C0AAC" w:rsidRPr="004C0AAC" w:rsidRDefault="004C0AAC" w:rsidP="00F11D1D">
      <w:pPr>
        <w:pStyle w:val="Paragraphedeliste"/>
        <w:numPr>
          <w:ilvl w:val="0"/>
          <w:numId w:val="15"/>
        </w:numPr>
      </w:pPr>
      <w:r w:rsidRPr="004C0AAC">
        <w:t>animal nickname</w:t>
      </w:r>
      <w:r w:rsidR="00335FBB" w:rsidRPr="00AC2ADF">
        <w:t xml:space="preserve"> </w:t>
      </w:r>
    </w:p>
    <w:p w14:paraId="29077408" w14:textId="724EF5DD" w:rsidR="004C0AAC" w:rsidRPr="004C0AAC" w:rsidRDefault="004C0AAC" w:rsidP="00F11D1D">
      <w:pPr>
        <w:pStyle w:val="Paragraphedeliste"/>
        <w:numPr>
          <w:ilvl w:val="0"/>
          <w:numId w:val="15"/>
        </w:numPr>
      </w:pPr>
      <w:r w:rsidRPr="004C0AAC">
        <w:t>animal offspring</w:t>
      </w:r>
      <w:r w:rsidR="00335FBB" w:rsidRPr="00AC2ADF">
        <w:t xml:space="preserve"> : description de la progeniture, si possible ajouter le/les id(s).</w:t>
      </w:r>
      <w:r w:rsidRPr="004C0AAC">
        <w:br/>
        <w:t>Units: none</w:t>
      </w:r>
      <w:r w:rsidRPr="004C0AAC">
        <w:br/>
        <w:t xml:space="preserve">animal parents: </w:t>
      </w:r>
      <w:r w:rsidR="00335FBB" w:rsidRPr="00AC2ADF">
        <w:t>idem</w:t>
      </w:r>
    </w:p>
    <w:p w14:paraId="1DFB0EBB" w14:textId="3674D00D" w:rsidR="004C0AAC" w:rsidRPr="004C0AAC" w:rsidRDefault="004C0AAC" w:rsidP="00F11D1D">
      <w:pPr>
        <w:pStyle w:val="Paragraphedeliste"/>
        <w:numPr>
          <w:ilvl w:val="0"/>
          <w:numId w:val="15"/>
        </w:numPr>
      </w:pPr>
      <w:r w:rsidRPr="004C0AAC">
        <w:t>animal ring ID</w:t>
      </w:r>
      <w:r w:rsidR="00DF05CD" w:rsidRPr="00AC2ADF">
        <w:t xml:space="preserve"> </w:t>
      </w:r>
    </w:p>
    <w:p w14:paraId="4370DBC6" w14:textId="4E5D1127" w:rsidR="004C0AAC" w:rsidRPr="004C0AAC" w:rsidRDefault="004C0AAC" w:rsidP="00F11D1D">
      <w:pPr>
        <w:pStyle w:val="Paragraphedeliste"/>
        <w:numPr>
          <w:ilvl w:val="0"/>
          <w:numId w:val="15"/>
        </w:numPr>
      </w:pPr>
      <w:r w:rsidRPr="004C0AAC">
        <w:t>animal sex</w:t>
      </w:r>
      <w:r w:rsidR="00DF05CD" w:rsidRPr="00AC2ADF">
        <w:t xml:space="preserve"> </w:t>
      </w:r>
    </w:p>
    <w:p w14:paraId="17C78B45" w14:textId="77777777" w:rsidR="00953DEB" w:rsidRPr="00AC2ADF" w:rsidRDefault="004C0AAC" w:rsidP="00F11D1D">
      <w:pPr>
        <w:pStyle w:val="Paragraphedeliste"/>
        <w:numPr>
          <w:ilvl w:val="0"/>
          <w:numId w:val="15"/>
        </w:numPr>
      </w:pPr>
      <w:r w:rsidRPr="004C0AAC">
        <w:t xml:space="preserve">animal siblings: </w:t>
      </w:r>
      <w:r w:rsidR="00936E1A" w:rsidRPr="00AC2ADF">
        <w:t>(frères/soeurs) idem</w:t>
      </w:r>
    </w:p>
    <w:p w14:paraId="20323DA3" w14:textId="77777777" w:rsidR="00953DEB" w:rsidRPr="00AC2ADF" w:rsidRDefault="004C0AAC" w:rsidP="00F11D1D">
      <w:pPr>
        <w:pStyle w:val="Paragraphedeliste"/>
        <w:numPr>
          <w:ilvl w:val="0"/>
          <w:numId w:val="15"/>
        </w:numPr>
      </w:pPr>
      <w:r w:rsidRPr="004C0AAC">
        <w:t>animal taxon</w:t>
      </w:r>
    </w:p>
    <w:p w14:paraId="74BB9EAD" w14:textId="23F7C62C" w:rsidR="004C0AAC" w:rsidRPr="00AC2ADF" w:rsidRDefault="004C0AAC" w:rsidP="00F11D1D">
      <w:pPr>
        <w:pStyle w:val="Paragraphedeliste"/>
        <w:numPr>
          <w:ilvl w:val="0"/>
          <w:numId w:val="15"/>
        </w:numPr>
      </w:pPr>
      <w:r w:rsidRPr="004C0AAC">
        <w:t>animal taxon detail</w:t>
      </w:r>
      <w:r w:rsidR="00953DEB" w:rsidRPr="00AC2ADF">
        <w:t xml:space="preserve"> </w:t>
      </w:r>
    </w:p>
    <w:p w14:paraId="382859EC" w14:textId="512FA2BA" w:rsidR="00CE7B99" w:rsidRPr="00AC2ADF" w:rsidRDefault="00CE7B99" w:rsidP="00CE7B99">
      <w:pPr>
        <w:pStyle w:val="Titre3"/>
      </w:pPr>
      <w:bookmarkStart w:id="66" w:name="_Toc219813655"/>
      <w:r w:rsidRPr="00AC2ADF">
        <w:t>Données relatives au déploiement</w:t>
      </w:r>
      <w:bookmarkEnd w:id="66"/>
    </w:p>
    <w:p w14:paraId="3B913242" w14:textId="77777777" w:rsidR="00050D65" w:rsidRPr="00050D65" w:rsidRDefault="00DF3A27" w:rsidP="00F11D1D">
      <w:pPr>
        <w:pStyle w:val="Paragraphedeliste"/>
        <w:numPr>
          <w:ilvl w:val="0"/>
          <w:numId w:val="16"/>
        </w:numPr>
      </w:pPr>
      <w:r w:rsidRPr="005D0CDC">
        <w:rPr>
          <w:rStyle w:val="lev"/>
          <w:b w:val="0"/>
          <w:bCs w:val="0"/>
        </w:rPr>
        <w:t>alt project ID:</w:t>
      </w:r>
      <w:r w:rsidRPr="00050D65">
        <w:t xml:space="preserve"> </w:t>
      </w:r>
      <w:r w:rsidR="00050D65" w:rsidRPr="00050D65">
        <w:t>Nom du projet/programme associé</w:t>
      </w:r>
    </w:p>
    <w:p w14:paraId="57783CB0" w14:textId="66C7D294" w:rsidR="00DF3A27" w:rsidRPr="005D0CDC" w:rsidRDefault="00DF3A27" w:rsidP="00F11D1D">
      <w:pPr>
        <w:pStyle w:val="Paragraphedeliste"/>
        <w:numPr>
          <w:ilvl w:val="0"/>
          <w:numId w:val="16"/>
        </w:numPr>
        <w:rPr>
          <w:lang w:val="en-US"/>
        </w:rPr>
      </w:pPr>
      <w:r w:rsidRPr="005D0CDC">
        <w:rPr>
          <w:rStyle w:val="lev"/>
          <w:b w:val="0"/>
          <w:bCs w:val="0"/>
          <w:lang w:val="en-US"/>
        </w:rPr>
        <w:t>animal life stage</w:t>
      </w:r>
      <w:r w:rsidR="005D0CDC" w:rsidRPr="005D0CDC">
        <w:rPr>
          <w:rStyle w:val="lev"/>
          <w:b w:val="0"/>
          <w:bCs w:val="0"/>
          <w:lang w:val="en-US"/>
        </w:rPr>
        <w:t xml:space="preserve">, </w:t>
      </w:r>
      <w:r w:rsidRPr="005D0CDC">
        <w:rPr>
          <w:rStyle w:val="lev"/>
          <w:b w:val="0"/>
          <w:bCs w:val="0"/>
          <w:lang w:val="en-US"/>
        </w:rPr>
        <w:t>animal mass</w:t>
      </w:r>
      <w:r w:rsidR="005D0CDC" w:rsidRPr="005D0CDC">
        <w:rPr>
          <w:rStyle w:val="lev"/>
          <w:b w:val="0"/>
          <w:bCs w:val="0"/>
          <w:lang w:val="en-US"/>
        </w:rPr>
        <w:t xml:space="preserve">, </w:t>
      </w:r>
      <w:r w:rsidRPr="005D0CDC">
        <w:rPr>
          <w:rStyle w:val="lev"/>
          <w:b w:val="0"/>
          <w:bCs w:val="0"/>
          <w:lang w:val="en-US"/>
        </w:rPr>
        <w:t>animal reproductive condition</w:t>
      </w:r>
      <w:r w:rsidR="00050D65" w:rsidRPr="005D0CDC">
        <w:rPr>
          <w:lang w:val="en-US"/>
        </w:rPr>
        <w:t xml:space="preserve"> </w:t>
      </w:r>
    </w:p>
    <w:p w14:paraId="395255FE" w14:textId="0AF38E70" w:rsidR="00DF3A27" w:rsidRPr="00AC2ADF" w:rsidRDefault="00DF3A27" w:rsidP="00F11D1D">
      <w:pPr>
        <w:pStyle w:val="Paragraphedeliste"/>
        <w:numPr>
          <w:ilvl w:val="0"/>
          <w:numId w:val="16"/>
        </w:numPr>
      </w:pPr>
      <w:r w:rsidRPr="005D0CDC">
        <w:rPr>
          <w:rStyle w:val="lev"/>
          <w:b w:val="0"/>
          <w:bCs w:val="0"/>
          <w:lang w:val="en-US"/>
        </w:rPr>
        <w:lastRenderedPageBreak/>
        <w:t>attachment body part</w:t>
      </w:r>
      <w:r w:rsidR="005D0CDC" w:rsidRPr="005D0CDC">
        <w:rPr>
          <w:lang w:val="en-US"/>
        </w:rPr>
        <w:t xml:space="preserve">, </w:t>
      </w:r>
      <w:r w:rsidRPr="005D0CDC">
        <w:rPr>
          <w:rStyle w:val="lev"/>
          <w:b w:val="0"/>
          <w:bCs w:val="0"/>
          <w:lang w:val="en-US"/>
        </w:rPr>
        <w:t>attachment comments</w:t>
      </w:r>
      <w:r w:rsidR="005D0CDC" w:rsidRPr="005D0CDC">
        <w:rPr>
          <w:rStyle w:val="lev"/>
          <w:b w:val="0"/>
          <w:bCs w:val="0"/>
          <w:lang w:val="en-US"/>
        </w:rPr>
        <w:t xml:space="preserve">, </w:t>
      </w:r>
      <w:r w:rsidRPr="005D0CDC">
        <w:rPr>
          <w:rStyle w:val="lev"/>
          <w:b w:val="0"/>
          <w:bCs w:val="0"/>
        </w:rPr>
        <w:t>attachment type</w:t>
      </w:r>
      <w:r w:rsidR="00050D65" w:rsidRPr="005D0CDC">
        <w:rPr>
          <w:rStyle w:val="lev"/>
          <w:rFonts w:eastAsiaTheme="majorEastAsia"/>
          <w:b w:val="0"/>
          <w:bCs w:val="0"/>
        </w:rPr>
        <w:t xml:space="preserve"> (cf liste prédéfinie)</w:t>
      </w:r>
      <w:r w:rsidR="00050D65" w:rsidRPr="00AC2ADF">
        <w:t xml:space="preserve"> </w:t>
      </w:r>
    </w:p>
    <w:p w14:paraId="26B9BDED" w14:textId="5A0057B9" w:rsidR="00DF3A27" w:rsidRPr="005D0CDC" w:rsidRDefault="00DF3A27" w:rsidP="00F11D1D">
      <w:pPr>
        <w:pStyle w:val="Paragraphedeliste"/>
        <w:numPr>
          <w:ilvl w:val="0"/>
          <w:numId w:val="16"/>
        </w:numPr>
        <w:rPr>
          <w:lang w:val="en-US"/>
        </w:rPr>
      </w:pPr>
      <w:r w:rsidRPr="005D0CDC">
        <w:rPr>
          <w:rStyle w:val="lev"/>
          <w:b w:val="0"/>
          <w:bCs w:val="0"/>
          <w:lang w:val="en-US"/>
        </w:rPr>
        <w:t>behavior according to:</w:t>
      </w:r>
      <w:r w:rsidRPr="005D0CDC">
        <w:rPr>
          <w:lang w:val="en-US"/>
        </w:rPr>
        <w:t xml:space="preserve"> </w:t>
      </w:r>
      <w:r w:rsidR="006F3B1C" w:rsidRPr="005D0CDC">
        <w:rPr>
          <w:lang w:val="en-US"/>
        </w:rPr>
        <w:t>description du comportement</w:t>
      </w:r>
    </w:p>
    <w:p w14:paraId="4CEE4B51" w14:textId="6E3F4AE6" w:rsidR="00DF3A27" w:rsidRPr="005D0CDC" w:rsidRDefault="00DF3A27" w:rsidP="00F11D1D">
      <w:pPr>
        <w:pStyle w:val="Paragraphedeliste"/>
        <w:numPr>
          <w:ilvl w:val="0"/>
          <w:numId w:val="16"/>
        </w:numPr>
        <w:rPr>
          <w:lang w:val="en-US"/>
        </w:rPr>
      </w:pPr>
      <w:r w:rsidRPr="005D0CDC">
        <w:rPr>
          <w:rStyle w:val="lev"/>
          <w:b w:val="0"/>
          <w:bCs w:val="0"/>
          <w:lang w:val="en-US"/>
        </w:rPr>
        <w:t>capture handling time</w:t>
      </w:r>
      <w:r w:rsidR="005D0CDC" w:rsidRPr="005D0CDC">
        <w:rPr>
          <w:rStyle w:val="lev"/>
          <w:b w:val="0"/>
          <w:bCs w:val="0"/>
          <w:lang w:val="en-US"/>
        </w:rPr>
        <w:t xml:space="preserve">, </w:t>
      </w:r>
      <w:r w:rsidRPr="003120C0">
        <w:rPr>
          <w:rStyle w:val="lev"/>
          <w:b w:val="0"/>
          <w:bCs w:val="0"/>
          <w:lang w:val="en-US"/>
        </w:rPr>
        <w:t>capture latitude</w:t>
      </w:r>
      <w:r w:rsidR="00363B9F" w:rsidRPr="003120C0">
        <w:rPr>
          <w:lang w:val="en-US"/>
        </w:rPr>
        <w:t xml:space="preserve">, </w:t>
      </w:r>
      <w:r w:rsidRPr="003120C0">
        <w:rPr>
          <w:rStyle w:val="lev"/>
          <w:b w:val="0"/>
          <w:bCs w:val="0"/>
          <w:lang w:val="en-US"/>
        </w:rPr>
        <w:t>capture longitude</w:t>
      </w:r>
      <w:r w:rsidR="00363B9F" w:rsidRPr="003120C0">
        <w:rPr>
          <w:lang w:val="en-US"/>
        </w:rPr>
        <w:t xml:space="preserve">, </w:t>
      </w:r>
      <w:r w:rsidRPr="003120C0">
        <w:rPr>
          <w:rStyle w:val="lev"/>
          <w:b w:val="0"/>
          <w:bCs w:val="0"/>
          <w:lang w:val="en-US"/>
        </w:rPr>
        <w:t>capture method</w:t>
      </w:r>
      <w:r w:rsidR="00363B9F" w:rsidRPr="003120C0">
        <w:rPr>
          <w:lang w:val="en-US"/>
        </w:rPr>
        <w:t xml:space="preserve">, </w:t>
      </w:r>
      <w:r w:rsidRPr="005D0CDC">
        <w:rPr>
          <w:rStyle w:val="lev"/>
          <w:b w:val="0"/>
          <w:bCs w:val="0"/>
          <w:lang w:val="en-US"/>
        </w:rPr>
        <w:t>capture timestamp</w:t>
      </w:r>
      <w:r w:rsidR="006F3B1C" w:rsidRPr="005D0CDC">
        <w:rPr>
          <w:lang w:val="en-US"/>
        </w:rPr>
        <w:t xml:space="preserve"> </w:t>
      </w:r>
    </w:p>
    <w:p w14:paraId="6CCC52E4" w14:textId="1A0ADA10" w:rsidR="00DF3A27" w:rsidRPr="005D0CDC" w:rsidRDefault="00DF3A27" w:rsidP="00F11D1D">
      <w:pPr>
        <w:pStyle w:val="Paragraphedeliste"/>
        <w:numPr>
          <w:ilvl w:val="0"/>
          <w:numId w:val="16"/>
        </w:numPr>
        <w:rPr>
          <w:lang w:val="en-US"/>
        </w:rPr>
      </w:pPr>
      <w:r w:rsidRPr="005D0CDC">
        <w:rPr>
          <w:rStyle w:val="lev"/>
          <w:b w:val="0"/>
          <w:bCs w:val="0"/>
          <w:lang w:val="en-US"/>
        </w:rPr>
        <w:t>data processing software</w:t>
      </w:r>
      <w:r w:rsidR="003F6ECD" w:rsidRPr="005D0CDC">
        <w:rPr>
          <w:lang w:val="en-US"/>
        </w:rPr>
        <w:t xml:space="preserve"> </w:t>
      </w:r>
    </w:p>
    <w:p w14:paraId="7594E751" w14:textId="3CB8E294" w:rsidR="00DF3A27" w:rsidRPr="005D0CDC" w:rsidRDefault="00DF3A27" w:rsidP="00F11D1D">
      <w:pPr>
        <w:pStyle w:val="Paragraphedeliste"/>
        <w:numPr>
          <w:ilvl w:val="0"/>
          <w:numId w:val="16"/>
        </w:numPr>
        <w:rPr>
          <w:lang w:val="en-US"/>
        </w:rPr>
      </w:pPr>
      <w:r w:rsidRPr="005D0CDC">
        <w:rPr>
          <w:rStyle w:val="lev"/>
          <w:b w:val="0"/>
          <w:bCs w:val="0"/>
          <w:lang w:val="en-US"/>
        </w:rPr>
        <w:t>DBA comments</w:t>
      </w:r>
      <w:r w:rsidR="003F6ECD" w:rsidRPr="005D0CDC">
        <w:rPr>
          <w:rStyle w:val="lev"/>
          <w:rFonts w:eastAsiaTheme="majorEastAsia"/>
          <w:b w:val="0"/>
          <w:bCs w:val="0"/>
          <w:lang w:val="en-US"/>
        </w:rPr>
        <w:t xml:space="preserve"> (DBA=Dynamic Body Acceleration)</w:t>
      </w:r>
    </w:p>
    <w:p w14:paraId="23D5E777" w14:textId="63661B3C" w:rsidR="00DF3A27" w:rsidRPr="003120C0" w:rsidRDefault="00DF3A27" w:rsidP="00F11D1D">
      <w:pPr>
        <w:pStyle w:val="Paragraphedeliste"/>
        <w:numPr>
          <w:ilvl w:val="0"/>
          <w:numId w:val="16"/>
        </w:numPr>
        <w:rPr>
          <w:lang w:val="en-US"/>
        </w:rPr>
      </w:pPr>
      <w:r w:rsidRPr="003120C0">
        <w:rPr>
          <w:rStyle w:val="lev"/>
          <w:b w:val="0"/>
          <w:bCs w:val="0"/>
          <w:lang w:val="en-US"/>
        </w:rPr>
        <w:t>deploy off latitude</w:t>
      </w:r>
      <w:r w:rsidR="003F6ECD" w:rsidRPr="003120C0">
        <w:rPr>
          <w:rStyle w:val="lev"/>
          <w:rFonts w:eastAsiaTheme="majorEastAsia"/>
          <w:b w:val="0"/>
          <w:bCs w:val="0"/>
          <w:lang w:val="en-US"/>
        </w:rPr>
        <w:t xml:space="preserve">, </w:t>
      </w:r>
      <w:r w:rsidRPr="003120C0">
        <w:rPr>
          <w:rStyle w:val="lev"/>
          <w:b w:val="0"/>
          <w:bCs w:val="0"/>
          <w:lang w:val="en-US"/>
        </w:rPr>
        <w:t>deploy off longitude</w:t>
      </w:r>
      <w:r w:rsidR="003120C0" w:rsidRPr="003120C0">
        <w:rPr>
          <w:rStyle w:val="lev"/>
          <w:b w:val="0"/>
          <w:bCs w:val="0"/>
          <w:lang w:val="en-US"/>
        </w:rPr>
        <w:t xml:space="preserve">, </w:t>
      </w:r>
      <w:r w:rsidRPr="003120C0">
        <w:rPr>
          <w:rStyle w:val="lev"/>
          <w:b w:val="0"/>
          <w:bCs w:val="0"/>
          <w:lang w:val="en-US"/>
        </w:rPr>
        <w:t>deploy off measurements</w:t>
      </w:r>
      <w:r w:rsidR="003120C0" w:rsidRPr="003120C0">
        <w:rPr>
          <w:rStyle w:val="lev"/>
          <w:rFonts w:eastAsiaTheme="majorEastAsia"/>
          <w:b w:val="0"/>
          <w:bCs w:val="0"/>
          <w:lang w:val="en-US"/>
        </w:rPr>
        <w:t xml:space="preserve">, </w:t>
      </w:r>
      <w:r w:rsidRPr="003120C0">
        <w:rPr>
          <w:rStyle w:val="lev"/>
          <w:b w:val="0"/>
          <w:bCs w:val="0"/>
          <w:lang w:val="en-US"/>
        </w:rPr>
        <w:t>deploy off person</w:t>
      </w:r>
    </w:p>
    <w:p w14:paraId="0414E649" w14:textId="77777777" w:rsidR="00784F71" w:rsidRDefault="00DF3A27" w:rsidP="00F11D1D">
      <w:pPr>
        <w:pStyle w:val="Paragraphedeliste"/>
        <w:numPr>
          <w:ilvl w:val="0"/>
          <w:numId w:val="16"/>
        </w:numPr>
      </w:pPr>
      <w:r w:rsidRPr="00784F71">
        <w:rPr>
          <w:rStyle w:val="lev"/>
          <w:b w:val="0"/>
          <w:bCs w:val="0"/>
        </w:rPr>
        <w:t>deploy off sampling</w:t>
      </w:r>
      <w:r w:rsidR="003F6ECD" w:rsidRPr="00784F71">
        <w:rPr>
          <w:rStyle w:val="lev"/>
          <w:rFonts w:eastAsiaTheme="majorEastAsia"/>
          <w:b w:val="0"/>
          <w:bCs w:val="0"/>
        </w:rPr>
        <w:t xml:space="preserve"> </w:t>
      </w:r>
      <w:r w:rsidR="00784F71" w:rsidRPr="00784F71">
        <w:rPr>
          <w:rStyle w:val="lev"/>
          <w:rFonts w:eastAsiaTheme="majorEastAsia"/>
          <w:b w:val="0"/>
          <w:bCs w:val="0"/>
        </w:rPr>
        <w:t>(</w:t>
      </w:r>
      <w:r w:rsidR="003F6ECD" w:rsidRPr="00784F71">
        <w:rPr>
          <w:rStyle w:val="lev"/>
          <w:rFonts w:eastAsiaTheme="majorEastAsia"/>
          <w:b w:val="0"/>
          <w:bCs w:val="0"/>
        </w:rPr>
        <w:t>description des échantillons prélevés</w:t>
      </w:r>
      <w:r w:rsidR="00C20EEF" w:rsidRPr="00784F71">
        <w:rPr>
          <w:rStyle w:val="lev"/>
          <w:rFonts w:eastAsiaTheme="majorEastAsia"/>
          <w:b w:val="0"/>
          <w:bCs w:val="0"/>
        </w:rPr>
        <w:t>, les résultats des labos peuvent être renseignés</w:t>
      </w:r>
      <w:r w:rsidR="00784F71" w:rsidRPr="00784F71">
        <w:rPr>
          <w:rStyle w:val="lev"/>
          <w:rFonts w:eastAsiaTheme="majorEastAsia"/>
          <w:b w:val="0"/>
          <w:bCs w:val="0"/>
        </w:rPr>
        <w:t>)</w:t>
      </w:r>
      <w:r w:rsidR="00784F71">
        <w:rPr>
          <w:rStyle w:val="lev"/>
          <w:rFonts w:eastAsiaTheme="majorEastAsia"/>
          <w:b w:val="0"/>
          <w:bCs w:val="0"/>
        </w:rPr>
        <w:t xml:space="preserve">, </w:t>
      </w:r>
      <w:r w:rsidRPr="00784F71">
        <w:rPr>
          <w:rStyle w:val="lev"/>
          <w:b w:val="0"/>
          <w:bCs w:val="0"/>
        </w:rPr>
        <w:t>deploy off timestamp</w:t>
      </w:r>
    </w:p>
    <w:p w14:paraId="28C4A158" w14:textId="16BAD895" w:rsidR="00DF3A27" w:rsidRPr="00784F71" w:rsidRDefault="00DF3A27" w:rsidP="00F11D1D">
      <w:pPr>
        <w:pStyle w:val="Paragraphedeliste"/>
        <w:numPr>
          <w:ilvl w:val="0"/>
          <w:numId w:val="16"/>
        </w:numPr>
        <w:rPr>
          <w:lang w:val="en-US"/>
        </w:rPr>
      </w:pPr>
      <w:r w:rsidRPr="00784F71">
        <w:rPr>
          <w:rStyle w:val="lev"/>
          <w:b w:val="0"/>
          <w:bCs w:val="0"/>
          <w:lang w:val="en-US"/>
        </w:rPr>
        <w:t>deploy on latitude</w:t>
      </w:r>
      <w:r w:rsidR="004E2F6D" w:rsidRPr="00784F71">
        <w:rPr>
          <w:rStyle w:val="lev"/>
          <w:b w:val="0"/>
          <w:bCs w:val="0"/>
          <w:lang w:val="en-US"/>
        </w:rPr>
        <w:t xml:space="preserve">, </w:t>
      </w:r>
      <w:r w:rsidRPr="00784F71">
        <w:rPr>
          <w:rStyle w:val="lev"/>
          <w:b w:val="0"/>
          <w:bCs w:val="0"/>
          <w:lang w:val="en-US"/>
        </w:rPr>
        <w:t>deploy on longitude</w:t>
      </w:r>
      <w:r w:rsidR="004E2F6D" w:rsidRPr="00784F71">
        <w:rPr>
          <w:rStyle w:val="lev"/>
          <w:b w:val="0"/>
          <w:bCs w:val="0"/>
          <w:lang w:val="en-US"/>
        </w:rPr>
        <w:t xml:space="preserve">, </w:t>
      </w:r>
      <w:r w:rsidRPr="00784F71">
        <w:rPr>
          <w:rStyle w:val="lev"/>
          <w:b w:val="0"/>
          <w:bCs w:val="0"/>
          <w:lang w:val="en-US"/>
        </w:rPr>
        <w:t>deploy on measurements</w:t>
      </w:r>
      <w:r w:rsidR="004E2F6D" w:rsidRPr="00784F71">
        <w:rPr>
          <w:rStyle w:val="lev"/>
          <w:b w:val="0"/>
          <w:bCs w:val="0"/>
          <w:lang w:val="en-US"/>
        </w:rPr>
        <w:t xml:space="preserve">, </w:t>
      </w:r>
      <w:r w:rsidRPr="00784F71">
        <w:rPr>
          <w:rStyle w:val="lev"/>
          <w:b w:val="0"/>
          <w:bCs w:val="0"/>
          <w:lang w:val="en-US"/>
        </w:rPr>
        <w:t>deploy on sampling</w:t>
      </w:r>
      <w:r w:rsidR="00784F71" w:rsidRPr="00784F71">
        <w:rPr>
          <w:rStyle w:val="lev"/>
          <w:b w:val="0"/>
          <w:bCs w:val="0"/>
          <w:lang w:val="en-US"/>
        </w:rPr>
        <w:t>,</w:t>
      </w:r>
      <w:r w:rsidR="00784F71">
        <w:rPr>
          <w:rStyle w:val="lev"/>
          <w:b w:val="0"/>
          <w:bCs w:val="0"/>
          <w:lang w:val="en-US"/>
        </w:rPr>
        <w:t xml:space="preserve"> </w:t>
      </w:r>
      <w:r w:rsidRPr="00784F71">
        <w:rPr>
          <w:rStyle w:val="lev"/>
          <w:b w:val="0"/>
          <w:bCs w:val="0"/>
          <w:lang w:val="en-US"/>
        </w:rPr>
        <w:t>deploy on timestamp</w:t>
      </w:r>
      <w:r w:rsidR="00F93F88" w:rsidRPr="00784F71">
        <w:rPr>
          <w:lang w:val="en-US"/>
        </w:rPr>
        <w:t xml:space="preserve"> </w:t>
      </w:r>
    </w:p>
    <w:p w14:paraId="4739F339" w14:textId="2C3443D0" w:rsidR="008B2185" w:rsidRPr="008B2185" w:rsidRDefault="00DF3A27" w:rsidP="00F11D1D">
      <w:pPr>
        <w:pStyle w:val="Paragraphedeliste"/>
        <w:numPr>
          <w:ilvl w:val="0"/>
          <w:numId w:val="16"/>
        </w:numPr>
      </w:pPr>
      <w:r w:rsidRPr="005D0CDC">
        <w:rPr>
          <w:rStyle w:val="lev"/>
          <w:b w:val="0"/>
          <w:bCs w:val="0"/>
        </w:rPr>
        <w:t>deployment comments</w:t>
      </w:r>
      <w:r w:rsidR="00F93F88" w:rsidRPr="005D0CDC">
        <w:rPr>
          <w:rStyle w:val="lev"/>
          <w:rFonts w:eastAsiaTheme="majorEastAsia"/>
          <w:b w:val="0"/>
          <w:bCs w:val="0"/>
        </w:rPr>
        <w:t> </w:t>
      </w:r>
      <w:r w:rsidR="008B2185">
        <w:rPr>
          <w:rStyle w:val="lev"/>
          <w:rFonts w:eastAsiaTheme="majorEastAsia"/>
          <w:b w:val="0"/>
          <w:bCs w:val="0"/>
        </w:rPr>
        <w:t>(</w:t>
      </w:r>
      <w:r w:rsidR="00F93F88" w:rsidRPr="005D0CDC">
        <w:rPr>
          <w:rStyle w:val="lev"/>
          <w:rFonts w:eastAsiaTheme="majorEastAsia"/>
          <w:b w:val="0"/>
          <w:bCs w:val="0"/>
        </w:rPr>
        <w:t xml:space="preserve">commentaires additionnels au </w:t>
      </w:r>
      <w:r w:rsidR="008B2185">
        <w:rPr>
          <w:rStyle w:val="lev"/>
          <w:rFonts w:eastAsiaTheme="majorEastAsia"/>
          <w:b w:val="0"/>
          <w:bCs w:val="0"/>
        </w:rPr>
        <w:t>déploiement</w:t>
      </w:r>
      <w:r w:rsidR="008B2185">
        <w:t xml:space="preserve">), </w:t>
      </w:r>
      <w:r w:rsidR="008B2185" w:rsidRPr="008B2185">
        <w:rPr>
          <w:rStyle w:val="lev"/>
          <w:b w:val="0"/>
          <w:bCs w:val="0"/>
        </w:rPr>
        <w:t>deployment ID</w:t>
      </w:r>
      <w:r w:rsidR="008B2185">
        <w:t xml:space="preserve">, </w:t>
      </w:r>
      <w:r w:rsidR="008B2185" w:rsidRPr="008B2185">
        <w:rPr>
          <w:rStyle w:val="lev"/>
          <w:b w:val="0"/>
          <w:bCs w:val="0"/>
        </w:rPr>
        <w:t>deployment image</w:t>
      </w:r>
      <w:r w:rsidR="008B2185" w:rsidRPr="008B2185">
        <w:t xml:space="preserve"> </w:t>
      </w:r>
      <w:r w:rsidR="008B2185" w:rsidRPr="008B2185">
        <w:rPr>
          <w:rStyle w:val="lev"/>
          <w:rFonts w:eastAsiaTheme="majorEastAsia"/>
          <w:b w:val="0"/>
          <w:bCs w:val="0"/>
        </w:rPr>
        <w:t>: un nom de fichier ou une url montrant l’animal et l’émetteur attaché</w:t>
      </w:r>
      <w:r w:rsidR="008B2185" w:rsidRPr="00AC2ADF">
        <w:t xml:space="preserve"> </w:t>
      </w:r>
    </w:p>
    <w:p w14:paraId="5DDD5DB4" w14:textId="0D6DD24C" w:rsidR="00DF3A27" w:rsidRPr="00AC2ADF" w:rsidRDefault="00DF3A27" w:rsidP="00F11D1D">
      <w:pPr>
        <w:pStyle w:val="Paragraphedeliste"/>
        <w:numPr>
          <w:ilvl w:val="0"/>
          <w:numId w:val="16"/>
        </w:numPr>
      </w:pPr>
      <w:r w:rsidRPr="008B2185">
        <w:rPr>
          <w:rStyle w:val="lev"/>
          <w:b w:val="0"/>
          <w:bCs w:val="0"/>
        </w:rPr>
        <w:t>deployment end comments</w:t>
      </w:r>
      <w:r w:rsidR="00F93F88" w:rsidRPr="008B2185">
        <w:rPr>
          <w:rStyle w:val="lev"/>
          <w:rFonts w:eastAsiaTheme="majorEastAsia"/>
          <w:b w:val="0"/>
          <w:bCs w:val="0"/>
        </w:rPr>
        <w:t xml:space="preserve"> </w:t>
      </w:r>
      <w:r w:rsidR="008B2185" w:rsidRPr="008B2185">
        <w:rPr>
          <w:rStyle w:val="lev"/>
          <w:rFonts w:eastAsiaTheme="majorEastAsia"/>
          <w:b w:val="0"/>
          <w:bCs w:val="0"/>
        </w:rPr>
        <w:t>(</w:t>
      </w:r>
      <w:r w:rsidR="00F93F88" w:rsidRPr="008B2185">
        <w:rPr>
          <w:rStyle w:val="lev"/>
          <w:rFonts w:eastAsiaTheme="majorEastAsia"/>
          <w:b w:val="0"/>
          <w:bCs w:val="0"/>
        </w:rPr>
        <w:t xml:space="preserve">commentaires additionnels à la fin du </w:t>
      </w:r>
      <w:r w:rsidR="008B2185" w:rsidRPr="008B2185">
        <w:rPr>
          <w:rStyle w:val="lev"/>
          <w:rFonts w:eastAsiaTheme="majorEastAsia"/>
          <w:b w:val="0"/>
          <w:bCs w:val="0"/>
        </w:rPr>
        <w:t>déploiement)</w:t>
      </w:r>
      <w:r w:rsidR="008B2185">
        <w:rPr>
          <w:rStyle w:val="lev"/>
          <w:rFonts w:eastAsiaTheme="majorEastAsia"/>
          <w:b w:val="0"/>
          <w:bCs w:val="0"/>
        </w:rPr>
        <w:t xml:space="preserve">, </w:t>
      </w:r>
      <w:r w:rsidRPr="008B2185">
        <w:rPr>
          <w:rStyle w:val="lev"/>
          <w:b w:val="0"/>
          <w:bCs w:val="0"/>
        </w:rPr>
        <w:t>deployment end type</w:t>
      </w:r>
      <w:r w:rsidR="00F93F88" w:rsidRPr="008B2185">
        <w:rPr>
          <w:rStyle w:val="lev"/>
          <w:rFonts w:eastAsiaTheme="majorEastAsia"/>
          <w:b w:val="0"/>
          <w:bCs w:val="0"/>
        </w:rPr>
        <w:t> : cf liste prédéfinie</w:t>
      </w:r>
      <w:r w:rsidR="00F93F88" w:rsidRPr="00AC2ADF">
        <w:t xml:space="preserve"> </w:t>
      </w:r>
    </w:p>
    <w:p w14:paraId="6552BBB7" w14:textId="7E2FC181" w:rsidR="00DF3A27" w:rsidRPr="00AC2ADF" w:rsidRDefault="00DF3A27" w:rsidP="00F11D1D">
      <w:pPr>
        <w:pStyle w:val="Paragraphedeliste"/>
        <w:numPr>
          <w:ilvl w:val="0"/>
          <w:numId w:val="16"/>
        </w:numPr>
      </w:pPr>
      <w:r w:rsidRPr="005D0CDC">
        <w:rPr>
          <w:rStyle w:val="lev"/>
          <w:b w:val="0"/>
          <w:bCs w:val="0"/>
        </w:rPr>
        <w:t>duty cycle</w:t>
      </w:r>
      <w:r w:rsidR="00126743" w:rsidRPr="005D0CDC">
        <w:rPr>
          <w:rStyle w:val="lev"/>
          <w:rFonts w:eastAsiaTheme="majorEastAsia"/>
          <w:b w:val="0"/>
          <w:bCs w:val="0"/>
        </w:rPr>
        <w:t xml:space="preserve"> </w:t>
      </w:r>
      <w:r w:rsidRPr="005D0CDC">
        <w:rPr>
          <w:rStyle w:val="lev"/>
          <w:b w:val="0"/>
          <w:bCs w:val="0"/>
        </w:rPr>
        <w:t>:</w:t>
      </w:r>
      <w:r w:rsidRPr="00AC2ADF">
        <w:t xml:space="preserve"> </w:t>
      </w:r>
      <w:r w:rsidR="00126743">
        <w:t xml:space="preserve">Description de la fréquence et/ou des périodes de transmission </w:t>
      </w:r>
      <w:r w:rsidR="00C0035A">
        <w:t xml:space="preserve">des </w:t>
      </w:r>
    </w:p>
    <w:p w14:paraId="1815E518" w14:textId="1F1FC8E7" w:rsidR="00DF3A27" w:rsidRPr="005D0CDC" w:rsidRDefault="00DF3A27" w:rsidP="00F11D1D">
      <w:pPr>
        <w:pStyle w:val="Paragraphedeliste"/>
        <w:numPr>
          <w:ilvl w:val="0"/>
          <w:numId w:val="16"/>
        </w:numPr>
        <w:rPr>
          <w:lang w:val="en-US"/>
        </w:rPr>
      </w:pPr>
      <w:r w:rsidRPr="005D0CDC">
        <w:rPr>
          <w:rStyle w:val="lev"/>
          <w:b w:val="0"/>
          <w:bCs w:val="0"/>
          <w:lang w:val="en-US"/>
        </w:rPr>
        <w:t>geolocator calibration</w:t>
      </w:r>
      <w:r w:rsidR="00C0035A" w:rsidRPr="005D0CDC">
        <w:rPr>
          <w:rStyle w:val="lev"/>
          <w:rFonts w:eastAsiaTheme="majorEastAsia"/>
          <w:b w:val="0"/>
          <w:bCs w:val="0"/>
          <w:lang w:val="en-US"/>
        </w:rPr>
        <w:t xml:space="preserve">, </w:t>
      </w:r>
      <w:r w:rsidRPr="005D0CDC">
        <w:rPr>
          <w:rStyle w:val="lev"/>
          <w:b w:val="0"/>
          <w:bCs w:val="0"/>
          <w:lang w:val="en-US"/>
        </w:rPr>
        <w:t>geolocator light threshold</w:t>
      </w:r>
      <w:r w:rsidR="00C0035A" w:rsidRPr="005D0CDC">
        <w:rPr>
          <w:rStyle w:val="lev"/>
          <w:rFonts w:eastAsiaTheme="majorEastAsia"/>
          <w:b w:val="0"/>
          <w:bCs w:val="0"/>
          <w:lang w:val="en-US"/>
        </w:rPr>
        <w:t xml:space="preserve">, </w:t>
      </w:r>
      <w:r w:rsidRPr="005D0CDC">
        <w:rPr>
          <w:rStyle w:val="lev"/>
          <w:b w:val="0"/>
          <w:bCs w:val="0"/>
          <w:lang w:val="en-US"/>
        </w:rPr>
        <w:t>geolocator sensor comments</w:t>
      </w:r>
      <w:r w:rsidR="00C0035A" w:rsidRPr="005D0CDC">
        <w:rPr>
          <w:rStyle w:val="lev"/>
          <w:rFonts w:eastAsiaTheme="majorEastAsia"/>
          <w:b w:val="0"/>
          <w:bCs w:val="0"/>
          <w:lang w:val="en-US"/>
        </w:rPr>
        <w:t>, …</w:t>
      </w:r>
    </w:p>
    <w:p w14:paraId="1B029B3E" w14:textId="1E66CCC1" w:rsidR="00DF3A27" w:rsidRPr="005D0CDC" w:rsidRDefault="00DF3A27" w:rsidP="00F11D1D">
      <w:pPr>
        <w:pStyle w:val="Paragraphedeliste"/>
        <w:numPr>
          <w:ilvl w:val="0"/>
          <w:numId w:val="16"/>
        </w:numPr>
        <w:rPr>
          <w:lang w:val="en-US"/>
        </w:rPr>
      </w:pPr>
      <w:r w:rsidRPr="005D0CDC">
        <w:rPr>
          <w:rStyle w:val="lev"/>
          <w:b w:val="0"/>
          <w:bCs w:val="0"/>
          <w:lang w:val="en-US"/>
        </w:rPr>
        <w:t>habitat according to</w:t>
      </w:r>
      <w:r w:rsidR="009B53EC" w:rsidRPr="005D0CDC">
        <w:rPr>
          <w:lang w:val="en-US"/>
        </w:rPr>
        <w:t xml:space="preserve"> </w:t>
      </w:r>
    </w:p>
    <w:p w14:paraId="4E0A64FA" w14:textId="2272B063" w:rsidR="00DF3A27" w:rsidRPr="005D0CDC" w:rsidRDefault="00DF3A27" w:rsidP="00F11D1D">
      <w:pPr>
        <w:pStyle w:val="Paragraphedeliste"/>
        <w:numPr>
          <w:ilvl w:val="0"/>
          <w:numId w:val="16"/>
        </w:numPr>
        <w:rPr>
          <w:lang w:val="en-US"/>
        </w:rPr>
      </w:pPr>
      <w:r w:rsidRPr="005D0CDC">
        <w:rPr>
          <w:rStyle w:val="lev"/>
          <w:b w:val="0"/>
          <w:bCs w:val="0"/>
          <w:lang w:val="en-US"/>
        </w:rPr>
        <w:t>locality according to</w:t>
      </w:r>
      <w:r w:rsidR="009B53EC" w:rsidRPr="005D0CDC">
        <w:rPr>
          <w:lang w:val="en-US"/>
        </w:rPr>
        <w:t xml:space="preserve"> </w:t>
      </w:r>
    </w:p>
    <w:p w14:paraId="7FD0A149" w14:textId="4969CA1C" w:rsidR="00DF3A27" w:rsidRPr="00AC2ADF" w:rsidRDefault="00DF3A27" w:rsidP="00F11D1D">
      <w:pPr>
        <w:pStyle w:val="Paragraphedeliste"/>
        <w:numPr>
          <w:ilvl w:val="0"/>
          <w:numId w:val="16"/>
        </w:numPr>
      </w:pPr>
      <w:r w:rsidRPr="005D0CDC">
        <w:rPr>
          <w:rStyle w:val="lev"/>
          <w:b w:val="0"/>
          <w:bCs w:val="0"/>
        </w:rPr>
        <w:t>location accuracy comments</w:t>
      </w:r>
      <w:r w:rsidR="00E431BD" w:rsidRPr="00AC2ADF">
        <w:t xml:space="preserve"> </w:t>
      </w:r>
    </w:p>
    <w:p w14:paraId="7EECFD8F" w14:textId="509167D7" w:rsidR="00DF3A27" w:rsidRPr="00AC2ADF" w:rsidRDefault="00DF3A27" w:rsidP="00F11D1D">
      <w:pPr>
        <w:pStyle w:val="Paragraphedeliste"/>
        <w:numPr>
          <w:ilvl w:val="0"/>
          <w:numId w:val="16"/>
        </w:numPr>
      </w:pPr>
      <w:r w:rsidRPr="009A6704">
        <w:rPr>
          <w:rStyle w:val="lev"/>
          <w:b w:val="0"/>
          <w:bCs w:val="0"/>
        </w:rPr>
        <w:t>manipulation comments</w:t>
      </w:r>
      <w:r w:rsidR="009A6704">
        <w:t xml:space="preserve">, </w:t>
      </w:r>
      <w:r w:rsidRPr="009A6704">
        <w:rPr>
          <w:rStyle w:val="lev"/>
          <w:b w:val="0"/>
          <w:bCs w:val="0"/>
        </w:rPr>
        <w:t>manipulation type</w:t>
      </w:r>
      <w:r w:rsidR="00E431BD" w:rsidRPr="00AC2ADF">
        <w:t xml:space="preserve"> </w:t>
      </w:r>
    </w:p>
    <w:p w14:paraId="64C841A6" w14:textId="66886196" w:rsidR="00DF3A27" w:rsidRPr="005D0CDC" w:rsidRDefault="00DF3A27" w:rsidP="00F11D1D">
      <w:pPr>
        <w:pStyle w:val="Paragraphedeliste"/>
        <w:numPr>
          <w:ilvl w:val="0"/>
          <w:numId w:val="16"/>
        </w:numPr>
        <w:rPr>
          <w:lang w:val="en-US"/>
        </w:rPr>
      </w:pPr>
      <w:r w:rsidRPr="005D0CDC">
        <w:rPr>
          <w:rStyle w:val="lev"/>
          <w:b w:val="0"/>
          <w:bCs w:val="0"/>
          <w:lang w:val="en-US"/>
        </w:rPr>
        <w:t>outlier comments</w:t>
      </w:r>
      <w:r w:rsidR="00DE0803" w:rsidRPr="005D0CDC">
        <w:rPr>
          <w:lang w:val="en-US"/>
        </w:rPr>
        <w:t xml:space="preserve"> </w:t>
      </w:r>
    </w:p>
    <w:p w14:paraId="718B6108" w14:textId="4828F83F" w:rsidR="00DF3A27" w:rsidRPr="005D0CDC" w:rsidRDefault="00DF3A27" w:rsidP="00F11D1D">
      <w:pPr>
        <w:pStyle w:val="Paragraphedeliste"/>
        <w:numPr>
          <w:ilvl w:val="0"/>
          <w:numId w:val="16"/>
        </w:numPr>
        <w:rPr>
          <w:lang w:val="en-US"/>
        </w:rPr>
      </w:pPr>
      <w:r w:rsidRPr="005D0CDC">
        <w:rPr>
          <w:rStyle w:val="lev"/>
          <w:b w:val="0"/>
          <w:bCs w:val="0"/>
          <w:lang w:val="en-US"/>
        </w:rPr>
        <w:t>scheduled detachment date</w:t>
      </w:r>
      <w:r w:rsidR="00DE0803" w:rsidRPr="005D0CDC">
        <w:rPr>
          <w:lang w:val="en-US"/>
        </w:rPr>
        <w:t xml:space="preserve"> </w:t>
      </w:r>
    </w:p>
    <w:p w14:paraId="0B16670C" w14:textId="2E8F019E" w:rsidR="00DF3A27" w:rsidRPr="005D0CDC" w:rsidRDefault="00DF3A27" w:rsidP="00F11D1D">
      <w:pPr>
        <w:pStyle w:val="Paragraphedeliste"/>
        <w:numPr>
          <w:ilvl w:val="0"/>
          <w:numId w:val="16"/>
        </w:numPr>
        <w:rPr>
          <w:lang w:val="en-US"/>
        </w:rPr>
      </w:pPr>
      <w:r w:rsidRPr="005D0CDC">
        <w:rPr>
          <w:rStyle w:val="lev"/>
          <w:b w:val="0"/>
          <w:bCs w:val="0"/>
          <w:lang w:val="en-US"/>
        </w:rPr>
        <w:t>study site</w:t>
      </w:r>
      <w:r w:rsidR="00DE0803" w:rsidRPr="005D0CDC">
        <w:rPr>
          <w:lang w:val="en-US"/>
        </w:rPr>
        <w:t xml:space="preserve"> </w:t>
      </w:r>
    </w:p>
    <w:p w14:paraId="753D0E82" w14:textId="358424AF" w:rsidR="00DF3A27" w:rsidRPr="009A6704" w:rsidRDefault="00DF3A27" w:rsidP="00F11D1D">
      <w:pPr>
        <w:pStyle w:val="Paragraphedeliste"/>
        <w:numPr>
          <w:ilvl w:val="0"/>
          <w:numId w:val="16"/>
        </w:numPr>
        <w:rPr>
          <w:lang w:val="en-US"/>
        </w:rPr>
      </w:pPr>
      <w:r w:rsidRPr="009A6704">
        <w:rPr>
          <w:rStyle w:val="lev"/>
          <w:b w:val="0"/>
          <w:bCs w:val="0"/>
          <w:lang w:val="en-US"/>
        </w:rPr>
        <w:t>tag calibration</w:t>
      </w:r>
      <w:r w:rsidR="009A6704" w:rsidRPr="009A6704">
        <w:rPr>
          <w:rStyle w:val="lev"/>
          <w:b w:val="0"/>
          <w:bCs w:val="0"/>
          <w:lang w:val="en-US"/>
        </w:rPr>
        <w:t xml:space="preserve">, </w:t>
      </w:r>
      <w:r w:rsidRPr="009A6704">
        <w:rPr>
          <w:rStyle w:val="lev"/>
          <w:b w:val="0"/>
          <w:bCs w:val="0"/>
          <w:lang w:val="en-US"/>
        </w:rPr>
        <w:t>tag firmware</w:t>
      </w:r>
      <w:r w:rsidR="009A6704" w:rsidRPr="009A6704">
        <w:rPr>
          <w:rStyle w:val="lev"/>
          <w:b w:val="0"/>
          <w:bCs w:val="0"/>
          <w:lang w:val="en-US"/>
        </w:rPr>
        <w:t xml:space="preserve">, </w:t>
      </w:r>
      <w:r w:rsidRPr="009A6704">
        <w:rPr>
          <w:rStyle w:val="lev"/>
          <w:b w:val="0"/>
          <w:bCs w:val="0"/>
          <w:lang w:val="en-US"/>
        </w:rPr>
        <w:t>tag mass total</w:t>
      </w:r>
      <w:r w:rsidR="009A6704" w:rsidRPr="009A6704">
        <w:rPr>
          <w:rStyle w:val="lev"/>
          <w:b w:val="0"/>
          <w:bCs w:val="0"/>
          <w:lang w:val="en-US"/>
        </w:rPr>
        <w:t xml:space="preserve">, </w:t>
      </w:r>
      <w:r w:rsidRPr="009A6704">
        <w:rPr>
          <w:rStyle w:val="lev"/>
          <w:b w:val="0"/>
          <w:bCs w:val="0"/>
          <w:lang w:val="en-US"/>
        </w:rPr>
        <w:t>tag readout method</w:t>
      </w:r>
      <w:r w:rsidR="009A6704" w:rsidRPr="009A6704">
        <w:rPr>
          <w:rStyle w:val="lev"/>
          <w:b w:val="0"/>
          <w:bCs w:val="0"/>
          <w:lang w:val="en-US"/>
        </w:rPr>
        <w:t xml:space="preserve"> (</w:t>
      </w:r>
      <w:r w:rsidR="00DE0803" w:rsidRPr="009A6704">
        <w:rPr>
          <w:lang w:val="en-US"/>
        </w:rPr>
        <w:t>liste prédéfinie</w:t>
      </w:r>
      <w:r w:rsidR="009A6704" w:rsidRPr="009A6704">
        <w:rPr>
          <w:lang w:val="en-US"/>
        </w:rPr>
        <w:t xml:space="preserve">), </w:t>
      </w:r>
      <w:r w:rsidRPr="009A6704">
        <w:rPr>
          <w:rStyle w:val="lev"/>
          <w:b w:val="0"/>
          <w:bCs w:val="0"/>
          <w:lang w:val="en-US"/>
        </w:rPr>
        <w:t>tag retrieval date</w:t>
      </w:r>
      <w:r w:rsidR="009A6704" w:rsidRPr="009A6704">
        <w:rPr>
          <w:lang w:val="en-US"/>
        </w:rPr>
        <w:t xml:space="preserve">, </w:t>
      </w:r>
      <w:r w:rsidRPr="009A6704">
        <w:rPr>
          <w:rStyle w:val="lev"/>
          <w:b w:val="0"/>
          <w:bCs w:val="0"/>
          <w:lang w:val="en-US"/>
        </w:rPr>
        <w:t>tag settings</w:t>
      </w:r>
      <w:r w:rsidR="00363B9F" w:rsidRPr="009A6704">
        <w:rPr>
          <w:lang w:val="en-US"/>
        </w:rPr>
        <w:t xml:space="preserve"> </w:t>
      </w:r>
    </w:p>
    <w:p w14:paraId="34ACB183" w14:textId="7784EEEF" w:rsidR="00DF3A27" w:rsidRDefault="000D13BC" w:rsidP="000D13BC">
      <w:pPr>
        <w:pStyle w:val="Titre3"/>
      </w:pPr>
      <w:bookmarkStart w:id="67" w:name="_Toc219813656"/>
      <w:r w:rsidRPr="000D13BC">
        <w:t>Les données relatives à la</w:t>
      </w:r>
      <w:r>
        <w:t xml:space="preserve"> balise</w:t>
      </w:r>
      <w:bookmarkEnd w:id="67"/>
    </w:p>
    <w:p w14:paraId="28648D4C" w14:textId="16A7D54C" w:rsidR="000D13BC" w:rsidRPr="00DE0652" w:rsidRDefault="000D13BC" w:rsidP="00F11D1D">
      <w:pPr>
        <w:pStyle w:val="Paragraphedeliste"/>
        <w:numPr>
          <w:ilvl w:val="0"/>
          <w:numId w:val="17"/>
        </w:numPr>
      </w:pPr>
      <w:r w:rsidRPr="00DE0652">
        <w:t>tag beacon frequency</w:t>
      </w:r>
      <w:r w:rsidR="00DE0652" w:rsidRPr="00DE0652">
        <w:t xml:space="preserve"> </w:t>
      </w:r>
    </w:p>
    <w:p w14:paraId="348D57F4" w14:textId="23B4B07E" w:rsidR="000D13BC" w:rsidRPr="00DE0652" w:rsidRDefault="000D13BC" w:rsidP="00F11D1D">
      <w:pPr>
        <w:pStyle w:val="Paragraphedeliste"/>
        <w:numPr>
          <w:ilvl w:val="0"/>
          <w:numId w:val="17"/>
        </w:numPr>
      </w:pPr>
      <w:r w:rsidRPr="00DE0652">
        <w:t>tag comments</w:t>
      </w:r>
      <w:r w:rsidR="00DE0652" w:rsidRPr="00DE0652">
        <w:t xml:space="preserve"> </w:t>
      </w:r>
    </w:p>
    <w:p w14:paraId="2D740016" w14:textId="68754C23" w:rsidR="000D13BC" w:rsidRPr="00DE0652" w:rsidRDefault="000D13BC" w:rsidP="00F11D1D">
      <w:pPr>
        <w:pStyle w:val="Paragraphedeliste"/>
        <w:numPr>
          <w:ilvl w:val="0"/>
          <w:numId w:val="17"/>
        </w:numPr>
      </w:pPr>
      <w:r w:rsidRPr="00DE0652">
        <w:t>tag failure comments</w:t>
      </w:r>
      <w:r w:rsidR="00DE0652" w:rsidRPr="00DE0652">
        <w:t xml:space="preserve"> </w:t>
      </w:r>
    </w:p>
    <w:p w14:paraId="56341AAA" w14:textId="76FFBDA0" w:rsidR="000D13BC" w:rsidRPr="00DE0652" w:rsidRDefault="000D13BC" w:rsidP="00F11D1D">
      <w:pPr>
        <w:pStyle w:val="Paragraphedeliste"/>
        <w:numPr>
          <w:ilvl w:val="0"/>
          <w:numId w:val="17"/>
        </w:numPr>
      </w:pPr>
      <w:r w:rsidRPr="00DE0652">
        <w:t>tag ID</w:t>
      </w:r>
      <w:r w:rsidR="00DE0652" w:rsidRPr="00DE0652">
        <w:t xml:space="preserve"> </w:t>
      </w:r>
    </w:p>
    <w:p w14:paraId="27EFE152" w14:textId="35C795F4" w:rsidR="000D13BC" w:rsidRPr="00DE0652" w:rsidRDefault="000D13BC" w:rsidP="00F11D1D">
      <w:pPr>
        <w:pStyle w:val="Paragraphedeliste"/>
        <w:numPr>
          <w:ilvl w:val="0"/>
          <w:numId w:val="17"/>
        </w:numPr>
      </w:pPr>
      <w:r w:rsidRPr="00DE0652">
        <w:t>tag manufacturer name</w:t>
      </w:r>
      <w:r w:rsidR="00DE0652" w:rsidRPr="00DE0652">
        <w:t xml:space="preserve"> </w:t>
      </w:r>
    </w:p>
    <w:p w14:paraId="38A3E067" w14:textId="0C4504BC" w:rsidR="000D13BC" w:rsidRPr="00DE0652" w:rsidRDefault="000D13BC" w:rsidP="00F11D1D">
      <w:pPr>
        <w:pStyle w:val="Paragraphedeliste"/>
        <w:numPr>
          <w:ilvl w:val="0"/>
          <w:numId w:val="17"/>
        </w:numPr>
      </w:pPr>
      <w:r w:rsidRPr="00DE0652">
        <w:t>tag mass</w:t>
      </w:r>
      <w:r w:rsidR="00DE0652" w:rsidRPr="00DE0652">
        <w:t xml:space="preserve"> </w:t>
      </w:r>
    </w:p>
    <w:p w14:paraId="01E4B28D" w14:textId="1C728268" w:rsidR="000D13BC" w:rsidRPr="00DE0652" w:rsidRDefault="000D13BC" w:rsidP="00F11D1D">
      <w:pPr>
        <w:pStyle w:val="Paragraphedeliste"/>
        <w:numPr>
          <w:ilvl w:val="0"/>
          <w:numId w:val="17"/>
        </w:numPr>
      </w:pPr>
      <w:r w:rsidRPr="00DE0652">
        <w:t>tag model</w:t>
      </w:r>
      <w:r w:rsidR="00DE0652" w:rsidRPr="00DE0652">
        <w:t xml:space="preserve"> </w:t>
      </w:r>
    </w:p>
    <w:p w14:paraId="3DA28A9D" w14:textId="0603E1EB" w:rsidR="000D13BC" w:rsidRPr="00DE0652" w:rsidRDefault="000D13BC" w:rsidP="00F11D1D">
      <w:pPr>
        <w:pStyle w:val="Paragraphedeliste"/>
        <w:numPr>
          <w:ilvl w:val="0"/>
          <w:numId w:val="17"/>
        </w:numPr>
      </w:pPr>
      <w:r w:rsidRPr="00DE0652">
        <w:t>tag production date</w:t>
      </w:r>
      <w:r w:rsidR="00DE0652" w:rsidRPr="00DE0652">
        <w:t xml:space="preserve"> </w:t>
      </w:r>
    </w:p>
    <w:p w14:paraId="446C7154" w14:textId="053F0A55" w:rsidR="000D13BC" w:rsidRPr="00D36095" w:rsidRDefault="000D13BC" w:rsidP="00F11D1D">
      <w:pPr>
        <w:pStyle w:val="Paragraphedeliste"/>
        <w:numPr>
          <w:ilvl w:val="0"/>
          <w:numId w:val="17"/>
        </w:numPr>
      </w:pPr>
      <w:r w:rsidRPr="00DE0652">
        <w:t>tag serial no</w:t>
      </w:r>
      <w:r w:rsidR="00DE0652" w:rsidRPr="00DE0652">
        <w:t xml:space="preserve"> </w:t>
      </w:r>
    </w:p>
    <w:p w14:paraId="299F067B" w14:textId="7F3C6628" w:rsidR="003F5BA8" w:rsidRPr="00AC2ADF" w:rsidRDefault="003F5BA8" w:rsidP="003F5BA8">
      <w:pPr>
        <w:pStyle w:val="Titre3"/>
      </w:pPr>
      <w:bookmarkStart w:id="68" w:name="_Toc219813657"/>
      <w:r w:rsidRPr="00AC2ADF">
        <w:t>Les données relatives à l’évènement</w:t>
      </w:r>
      <w:bookmarkEnd w:id="68"/>
    </w:p>
    <w:p w14:paraId="0E1ABD28" w14:textId="589CA641" w:rsidR="00AA047A" w:rsidRPr="00AC2ADF" w:rsidRDefault="00CE1FF4" w:rsidP="00AA047A">
      <w:r w:rsidRPr="00AC2ADF">
        <w:t xml:space="preserve">Les informations </w:t>
      </w:r>
      <w:r w:rsidR="002C16F7" w:rsidRPr="00AC2ADF">
        <w:t>associées à</w:t>
      </w:r>
      <w:r w:rsidR="00BE01E1" w:rsidRPr="00AC2ADF">
        <w:t xml:space="preserve"> la </w:t>
      </w:r>
      <w:r w:rsidR="00BE01E1" w:rsidRPr="00AC2ADF">
        <w:rPr>
          <w:b/>
          <w:bCs/>
        </w:rPr>
        <w:t>localisation d’un individu ou</w:t>
      </w:r>
      <w:r w:rsidR="002C16F7" w:rsidRPr="00AC2ADF">
        <w:rPr>
          <w:b/>
          <w:bCs/>
        </w:rPr>
        <w:t xml:space="preserve"> aux mesures prises par un capteur</w:t>
      </w:r>
    </w:p>
    <w:p w14:paraId="184A2ECA" w14:textId="058D8EB8" w:rsidR="00AA047A" w:rsidRPr="00AC2ADF" w:rsidRDefault="00AA047A" w:rsidP="00AA047A">
      <w:r w:rsidRPr="00AC2ADF">
        <w:t xml:space="preserve">Les champs </w:t>
      </w:r>
      <w:r w:rsidR="00023C2C" w:rsidRPr="00AC2ADF">
        <w:t>pour décrire un évènement</w:t>
      </w:r>
      <w:r w:rsidR="00707EED" w:rsidRPr="00AC2ADF">
        <w:t xml:space="preserve"> (une émission via une balise)</w:t>
      </w:r>
      <w:r w:rsidR="00023C2C" w:rsidRPr="00AC2ADF">
        <w:t xml:space="preserve"> sont </w:t>
      </w:r>
      <w:r w:rsidRPr="00AC2ADF">
        <w:t>très nombreux</w:t>
      </w:r>
      <w:r w:rsidR="00A34524" w:rsidRPr="00AC2ADF">
        <w:t xml:space="preserve"> </w:t>
      </w:r>
      <w:r w:rsidR="00023C2C" w:rsidRPr="00AC2ADF">
        <w:t>et</w:t>
      </w:r>
      <w:r w:rsidR="00A34524" w:rsidRPr="00AC2ADF">
        <w:t xml:space="preserve"> représentent tou</w:t>
      </w:r>
      <w:r w:rsidR="00023C2C" w:rsidRPr="00AC2ADF">
        <w:t xml:space="preserve">tes les données </w:t>
      </w:r>
      <w:r w:rsidR="00161FE7" w:rsidRPr="00AC2ADF">
        <w:t>de tous les types</w:t>
      </w:r>
      <w:r w:rsidR="00A34524" w:rsidRPr="00AC2ADF">
        <w:t xml:space="preserve"> de capteurs</w:t>
      </w:r>
      <w:r w:rsidR="00161FE7" w:rsidRPr="00AC2ADF">
        <w:t>.</w:t>
      </w:r>
    </w:p>
    <w:p w14:paraId="7E43552A" w14:textId="0E6535E6" w:rsidR="004C10E5" w:rsidRPr="00AC2ADF" w:rsidRDefault="004C10E5" w:rsidP="00AA047A">
      <w:r w:rsidRPr="00AC2ADF">
        <w:t xml:space="preserve">Tri : </w:t>
      </w:r>
      <w:r w:rsidR="00314274" w:rsidRPr="00AC2ADF">
        <w:t xml:space="preserve">Toutes les données sont transmises sur Movebank et sont flaguées </w:t>
      </w:r>
      <w:r w:rsidR="00855840" w:rsidRPr="00AC2ADF">
        <w:t>comme étant aberrantes. La sélection de l’algorithme de tri se fait</w:t>
      </w:r>
      <w:r w:rsidR="00835F7D" w:rsidRPr="00AC2ADF">
        <w:t xml:space="preserve"> sur la plateforme</w:t>
      </w:r>
      <w:r w:rsidRPr="00AC2ADF">
        <w:t xml:space="preserve"> une fois authentifié</w:t>
      </w:r>
      <w:r w:rsidR="00692C10" w:rsidRPr="00AC2ADF">
        <w:t>.</w:t>
      </w:r>
    </w:p>
    <w:p w14:paraId="75CE4432" w14:textId="0CFCC616" w:rsidR="00D73977" w:rsidRPr="00AC2ADF" w:rsidRDefault="00327CAC" w:rsidP="00F11D1D">
      <w:pPr>
        <w:pStyle w:val="Paragraphedeliste"/>
        <w:numPr>
          <w:ilvl w:val="0"/>
          <w:numId w:val="13"/>
        </w:numPr>
      </w:pPr>
      <w:r w:rsidRPr="00AC2ADF">
        <w:t>A</w:t>
      </w:r>
      <w:r w:rsidR="00AA047A" w:rsidRPr="00AC2ADF">
        <w:t>cc</w:t>
      </w:r>
      <w:r w:rsidRPr="00AC2ADF">
        <w:t>é</w:t>
      </w:r>
      <w:r w:rsidR="00AA047A" w:rsidRPr="00AC2ADF">
        <w:t>l</w:t>
      </w:r>
      <w:r w:rsidRPr="00AC2ADF">
        <w:t>é</w:t>
      </w:r>
      <w:r w:rsidR="00AA047A" w:rsidRPr="00AC2ADF">
        <w:t xml:space="preserve">ration : </w:t>
      </w:r>
      <w:r w:rsidR="002C16F7" w:rsidRPr="00AC2ADF">
        <w:t>acceleration axes</w:t>
      </w:r>
      <w:r w:rsidR="00C14660" w:rsidRPr="00AC2ADF">
        <w:t>,</w:t>
      </w:r>
      <w:r w:rsidR="002C16F7" w:rsidRPr="00AC2ADF">
        <w:t>acceleration raw x</w:t>
      </w:r>
      <w:r w:rsidR="00C14660" w:rsidRPr="00AC2ADF">
        <w:t>,</w:t>
      </w:r>
      <w:r w:rsidR="002C16F7" w:rsidRPr="00AC2ADF">
        <w:t>acceleration raw z</w:t>
      </w:r>
      <w:r w:rsidR="00C14660" w:rsidRPr="00AC2ADF">
        <w:t xml:space="preserve">, </w:t>
      </w:r>
      <w:r w:rsidR="002C16F7" w:rsidRPr="00AC2ADF">
        <w:t>acceleration sampling frequency per axis</w:t>
      </w:r>
      <w:r w:rsidR="00C14660" w:rsidRPr="00AC2ADF">
        <w:t>,</w:t>
      </w:r>
      <w:r w:rsidR="002C16F7" w:rsidRPr="00AC2ADF">
        <w:t>acceleration x</w:t>
      </w:r>
      <w:r w:rsidR="00C14660" w:rsidRPr="00AC2ADF">
        <w:t xml:space="preserve">, </w:t>
      </w:r>
      <w:r w:rsidR="002C16F7" w:rsidRPr="00AC2ADF">
        <w:t>acceleration y</w:t>
      </w:r>
      <w:r w:rsidR="00C14660" w:rsidRPr="00AC2ADF">
        <w:t xml:space="preserve">, </w:t>
      </w:r>
      <w:r w:rsidR="002C16F7" w:rsidRPr="00AC2ADF">
        <w:t>acceleration ccelerationsaccelerations raw</w:t>
      </w:r>
    </w:p>
    <w:p w14:paraId="3AB2948A" w14:textId="33F3B9FB" w:rsidR="00FC6714" w:rsidRPr="00AC2ADF" w:rsidRDefault="00FD16E9" w:rsidP="00F11D1D">
      <w:pPr>
        <w:pStyle w:val="Paragraphedeliste"/>
        <w:numPr>
          <w:ilvl w:val="0"/>
          <w:numId w:val="13"/>
        </w:numPr>
      </w:pPr>
      <w:r w:rsidRPr="00AC2ADF">
        <w:t xml:space="preserve">Activité de l’animal : </w:t>
      </w:r>
      <w:r w:rsidR="002C16F7" w:rsidRPr="00AC2ADF">
        <w:t>activity count</w:t>
      </w:r>
      <w:r w:rsidRPr="00AC2ADF">
        <w:t xml:space="preserve">, </w:t>
      </w:r>
      <w:r w:rsidR="008E3415" w:rsidRPr="00AC2ADF">
        <w:t>activity</w:t>
      </w:r>
      <w:r w:rsidR="002C16F7" w:rsidRPr="00AC2ADF">
        <w:t xml:space="preserve"> x</w:t>
      </w:r>
      <w:r w:rsidR="008E3415" w:rsidRPr="00AC2ADF">
        <w:t xml:space="preserve">, </w:t>
      </w:r>
      <w:r w:rsidR="002C16F7" w:rsidRPr="00AC2ADF">
        <w:t>activity y</w:t>
      </w:r>
      <w:r w:rsidR="008E3415" w:rsidRPr="00AC2ADF">
        <w:t xml:space="preserve">, </w:t>
      </w:r>
      <w:r w:rsidR="002C16F7" w:rsidRPr="00AC2ADF">
        <w:t>activity z</w:t>
      </w:r>
      <w:r w:rsidR="00C12FDE" w:rsidRPr="00AC2ADF">
        <w:t xml:space="preserve"> </w:t>
      </w:r>
    </w:p>
    <w:p w14:paraId="5F7A4F28" w14:textId="64379EB8" w:rsidR="00023D73" w:rsidRPr="00AC2ADF" w:rsidRDefault="002C16F7" w:rsidP="00F11D1D">
      <w:pPr>
        <w:pStyle w:val="Paragraphedeliste"/>
        <w:numPr>
          <w:ilvl w:val="0"/>
          <w:numId w:val="13"/>
        </w:numPr>
      </w:pPr>
      <w:r w:rsidRPr="00AC2ADF">
        <w:lastRenderedPageBreak/>
        <w:t>algorithm marked outlier</w:t>
      </w:r>
      <w:r w:rsidR="00FC6714" w:rsidRPr="00AC2ADF">
        <w:t xml:space="preserve"> </w:t>
      </w:r>
      <w:r w:rsidRPr="00AC2ADF">
        <w:t>:</w:t>
      </w:r>
      <w:r w:rsidR="00FC6714" w:rsidRPr="00AC2ADF">
        <w:t xml:space="preserve"> </w:t>
      </w:r>
      <w:r w:rsidR="00DA7F3B" w:rsidRPr="00AC2ADF">
        <w:t>Evenements marqués comme aberrant via un algorithme choisi sur Movebank par l’utilisateur.</w:t>
      </w:r>
    </w:p>
    <w:p w14:paraId="5849CF91" w14:textId="77777777" w:rsidR="00273334" w:rsidRPr="00AC2ADF" w:rsidRDefault="002C16F7" w:rsidP="00F11D1D">
      <w:pPr>
        <w:pStyle w:val="Paragraphedeliste"/>
        <w:numPr>
          <w:ilvl w:val="0"/>
          <w:numId w:val="13"/>
        </w:numPr>
      </w:pPr>
      <w:r w:rsidRPr="00AC2ADF">
        <w:t xml:space="preserve">event group ID: </w:t>
      </w:r>
      <w:r w:rsidR="0050521A" w:rsidRPr="00AC2ADF">
        <w:t>Identifiant ou nom du group associé à l’individu</w:t>
      </w:r>
    </w:p>
    <w:p w14:paraId="65E6A26C" w14:textId="77777777" w:rsidR="00273334" w:rsidRPr="00AC2ADF" w:rsidRDefault="002C16F7" w:rsidP="00F11D1D">
      <w:pPr>
        <w:pStyle w:val="Paragraphedeliste"/>
        <w:numPr>
          <w:ilvl w:val="0"/>
          <w:numId w:val="13"/>
        </w:numPr>
      </w:pPr>
      <w:r w:rsidRPr="00AC2ADF">
        <w:t>event ID</w:t>
      </w:r>
      <w:r w:rsidR="00273334" w:rsidRPr="00AC2ADF">
        <w:t xml:space="preserve"> </w:t>
      </w:r>
    </w:p>
    <w:p w14:paraId="747D1031" w14:textId="77777777" w:rsidR="00273334" w:rsidRPr="00AC2ADF" w:rsidRDefault="002C16F7" w:rsidP="00F11D1D">
      <w:pPr>
        <w:pStyle w:val="Paragraphedeliste"/>
        <w:numPr>
          <w:ilvl w:val="0"/>
          <w:numId w:val="13"/>
        </w:numPr>
      </w:pPr>
      <w:r w:rsidRPr="00AC2ADF">
        <w:t>external temperature</w:t>
      </w:r>
      <w:r w:rsidR="00273334" w:rsidRPr="00AC2ADF">
        <w:t xml:space="preserve"> </w:t>
      </w:r>
    </w:p>
    <w:p w14:paraId="1E731A76" w14:textId="0162CCF1" w:rsidR="002C16F7" w:rsidRPr="00AC2ADF" w:rsidRDefault="002C16F7" w:rsidP="00F11D1D">
      <w:pPr>
        <w:pStyle w:val="Paragraphedeliste"/>
        <w:numPr>
          <w:ilvl w:val="0"/>
          <w:numId w:val="13"/>
        </w:numPr>
      </w:pPr>
      <w:r w:rsidRPr="00AC2ADF">
        <w:t xml:space="preserve">format type: </w:t>
      </w:r>
      <w:r w:rsidR="00CB24A3" w:rsidRPr="00AC2ADF">
        <w:t>format des données de la balise</w:t>
      </w:r>
    </w:p>
    <w:p w14:paraId="74874266" w14:textId="4CA72CFC" w:rsidR="002C16F7" w:rsidRPr="00AC2ADF" w:rsidRDefault="002C16F7" w:rsidP="00F11D1D">
      <w:pPr>
        <w:pStyle w:val="Paragraphedeliste"/>
        <w:numPr>
          <w:ilvl w:val="0"/>
          <w:numId w:val="13"/>
        </w:numPr>
      </w:pPr>
      <w:r w:rsidRPr="00AC2ADF">
        <w:t>habitat</w:t>
      </w:r>
      <w:r w:rsidR="00792D7A" w:rsidRPr="00AC2ADF">
        <w:t xml:space="preserve"> </w:t>
      </w:r>
    </w:p>
    <w:p w14:paraId="516C8E40" w14:textId="77777777" w:rsidR="00807BDF" w:rsidRPr="00AC2ADF" w:rsidRDefault="002C16F7" w:rsidP="00F11D1D">
      <w:pPr>
        <w:pStyle w:val="Paragraphedeliste"/>
        <w:numPr>
          <w:ilvl w:val="0"/>
          <w:numId w:val="13"/>
        </w:numPr>
      </w:pPr>
      <w:r w:rsidRPr="00AC2ADF">
        <w:t xml:space="preserve">import marked outlier: </w:t>
      </w:r>
      <w:r w:rsidR="00807BDF" w:rsidRPr="00AC2ADF">
        <w:t>Marqués comme aberrant avant import</w:t>
      </w:r>
    </w:p>
    <w:p w14:paraId="5F3F4DA4" w14:textId="48C62DAB" w:rsidR="0016562C" w:rsidRPr="00AC2ADF" w:rsidRDefault="002C16F7" w:rsidP="00F11D1D">
      <w:pPr>
        <w:pStyle w:val="Paragraphedeliste"/>
        <w:numPr>
          <w:ilvl w:val="0"/>
          <w:numId w:val="13"/>
        </w:numPr>
      </w:pPr>
      <w:r w:rsidRPr="00AC2ADF">
        <w:t xml:space="preserve">individual count: </w:t>
      </w:r>
      <w:r w:rsidR="00807BDF" w:rsidRPr="00AC2ADF">
        <w:t>Nombre d’individus</w:t>
      </w:r>
      <w:r w:rsidR="0016562C" w:rsidRPr="00AC2ADF">
        <w:t xml:space="preserve"> de la même espèce que l’animal équip</w:t>
      </w:r>
      <w:r w:rsidR="00B25B3F">
        <w:t>é</w:t>
      </w:r>
      <w:r w:rsidR="0016562C" w:rsidRPr="00AC2ADF">
        <w:t xml:space="preserve"> (dont lui inclus)</w:t>
      </w:r>
    </w:p>
    <w:p w14:paraId="3D1EDAFB" w14:textId="5DBA747C" w:rsidR="002C16F7" w:rsidRPr="00AC2ADF" w:rsidRDefault="002C16F7" w:rsidP="00F11D1D">
      <w:pPr>
        <w:pStyle w:val="Paragraphedeliste"/>
        <w:numPr>
          <w:ilvl w:val="0"/>
          <w:numId w:val="13"/>
        </w:numPr>
      </w:pPr>
      <w:r w:rsidRPr="00AC2ADF">
        <w:t>internal temperature</w:t>
      </w:r>
      <w:r w:rsidR="0016562C" w:rsidRPr="00AC2ADF">
        <w:t xml:space="preserve"> </w:t>
      </w:r>
    </w:p>
    <w:p w14:paraId="058D1D2F" w14:textId="6F62E67A" w:rsidR="002C16F7" w:rsidRPr="00391EA4" w:rsidRDefault="002C16F7" w:rsidP="00F11D1D">
      <w:pPr>
        <w:pStyle w:val="Paragraphedeliste"/>
        <w:numPr>
          <w:ilvl w:val="0"/>
          <w:numId w:val="13"/>
        </w:numPr>
        <w:rPr>
          <w:lang w:val="en-US"/>
        </w:rPr>
      </w:pPr>
      <w:r w:rsidRPr="00391EA4">
        <w:rPr>
          <w:lang w:val="en-US"/>
        </w:rPr>
        <w:t>lat lower</w:t>
      </w:r>
      <w:r w:rsidR="00276543" w:rsidRPr="00391EA4">
        <w:rPr>
          <w:lang w:val="en-US"/>
        </w:rPr>
        <w:t xml:space="preserve">, </w:t>
      </w:r>
      <w:r w:rsidRPr="00391EA4">
        <w:rPr>
          <w:lang w:val="en-US"/>
        </w:rPr>
        <w:t>lat median</w:t>
      </w:r>
      <w:r w:rsidR="00276543" w:rsidRPr="00391EA4">
        <w:rPr>
          <w:lang w:val="en-US"/>
        </w:rPr>
        <w:t xml:space="preserve">, </w:t>
      </w:r>
      <w:r w:rsidRPr="00391EA4">
        <w:rPr>
          <w:lang w:val="en-US"/>
        </w:rPr>
        <w:t>lat sd</w:t>
      </w:r>
      <w:r w:rsidR="00276543" w:rsidRPr="00391EA4">
        <w:rPr>
          <w:lang w:val="en-US"/>
        </w:rPr>
        <w:t xml:space="preserve">, </w:t>
      </w:r>
      <w:r w:rsidRPr="00391EA4">
        <w:rPr>
          <w:lang w:val="en-US"/>
        </w:rPr>
        <w:t>lat upper</w:t>
      </w:r>
      <w:r w:rsidR="0016562C" w:rsidRPr="00391EA4">
        <w:rPr>
          <w:lang w:val="en-US"/>
        </w:rPr>
        <w:t xml:space="preserve"> </w:t>
      </w:r>
    </w:p>
    <w:p w14:paraId="11A538B8" w14:textId="0AED676C" w:rsidR="002C16F7" w:rsidRPr="00AC2ADF" w:rsidRDefault="002C16F7" w:rsidP="00F11D1D">
      <w:pPr>
        <w:pStyle w:val="Paragraphedeliste"/>
        <w:numPr>
          <w:ilvl w:val="0"/>
          <w:numId w:val="13"/>
        </w:numPr>
      </w:pPr>
      <w:r w:rsidRPr="00AC2ADF">
        <w:t>light level</w:t>
      </w:r>
      <w:r w:rsidR="00C6409A" w:rsidRPr="00AC2ADF">
        <w:t xml:space="preserve"> </w:t>
      </w:r>
    </w:p>
    <w:p w14:paraId="0A7D9781" w14:textId="7077F2BA" w:rsidR="002C16F7" w:rsidRPr="00AC2ADF" w:rsidRDefault="002C16F7" w:rsidP="00F11D1D">
      <w:pPr>
        <w:pStyle w:val="Paragraphedeliste"/>
        <w:numPr>
          <w:ilvl w:val="0"/>
          <w:numId w:val="13"/>
        </w:numPr>
      </w:pPr>
      <w:r w:rsidRPr="00AC2ADF">
        <w:t>locality</w:t>
      </w:r>
      <w:r w:rsidR="00C6409A" w:rsidRPr="00AC2ADF">
        <w:t xml:space="preserve"> </w:t>
      </w:r>
    </w:p>
    <w:p w14:paraId="03A8FF12" w14:textId="5C6201C5" w:rsidR="002C16F7" w:rsidRPr="00391EA4" w:rsidRDefault="002C16F7" w:rsidP="00F11D1D">
      <w:pPr>
        <w:pStyle w:val="Paragraphedeliste"/>
        <w:numPr>
          <w:ilvl w:val="0"/>
          <w:numId w:val="13"/>
        </w:numPr>
        <w:rPr>
          <w:lang w:val="en-US"/>
        </w:rPr>
      </w:pPr>
      <w:r w:rsidRPr="00391EA4">
        <w:rPr>
          <w:lang w:val="en-US"/>
        </w:rPr>
        <w:t>location error 3D</w:t>
      </w:r>
      <w:r w:rsidR="006C15E2" w:rsidRPr="00391EA4">
        <w:rPr>
          <w:lang w:val="en-US"/>
        </w:rPr>
        <w:t xml:space="preserve">, </w:t>
      </w:r>
      <w:r w:rsidRPr="00391EA4">
        <w:rPr>
          <w:lang w:val="en-US"/>
        </w:rPr>
        <w:t>location error numerical</w:t>
      </w:r>
      <w:r w:rsidR="006C15E2" w:rsidRPr="00391EA4">
        <w:rPr>
          <w:lang w:val="en-US"/>
        </w:rPr>
        <w:t xml:space="preserve">, </w:t>
      </w:r>
      <w:r w:rsidRPr="00391EA4">
        <w:rPr>
          <w:lang w:val="en-US"/>
        </w:rPr>
        <w:t>location error percentile</w:t>
      </w:r>
      <w:r w:rsidR="006C15E2" w:rsidRPr="00391EA4">
        <w:rPr>
          <w:lang w:val="en-US"/>
        </w:rPr>
        <w:t xml:space="preserve">, </w:t>
      </w:r>
      <w:r w:rsidRPr="00391EA4">
        <w:rPr>
          <w:lang w:val="en-US"/>
        </w:rPr>
        <w:t>location error text</w:t>
      </w:r>
      <w:r w:rsidR="00C6409A" w:rsidRPr="00391EA4">
        <w:rPr>
          <w:lang w:val="en-US"/>
        </w:rPr>
        <w:t xml:space="preserve"> </w:t>
      </w:r>
    </w:p>
    <w:p w14:paraId="64F7FB9B" w14:textId="231CEABD" w:rsidR="002C16F7" w:rsidRPr="00AC2ADF" w:rsidRDefault="002C16F7" w:rsidP="00F11D1D">
      <w:pPr>
        <w:pStyle w:val="Paragraphedeliste"/>
        <w:numPr>
          <w:ilvl w:val="0"/>
          <w:numId w:val="13"/>
        </w:numPr>
      </w:pPr>
      <w:r w:rsidRPr="00AC2ADF">
        <w:t>location lat</w:t>
      </w:r>
      <w:r w:rsidR="006C15E2" w:rsidRPr="00AC2ADF">
        <w:t xml:space="preserve">, </w:t>
      </w:r>
      <w:r w:rsidRPr="00AC2ADF">
        <w:t>location long</w:t>
      </w:r>
      <w:r w:rsidR="00C6409A" w:rsidRPr="00AC2ADF">
        <w:t xml:space="preserve"> </w:t>
      </w:r>
    </w:p>
    <w:p w14:paraId="64AA3435" w14:textId="445C8C86" w:rsidR="002C16F7" w:rsidRPr="00391EA4" w:rsidRDefault="002C16F7" w:rsidP="00F11D1D">
      <w:pPr>
        <w:pStyle w:val="Paragraphedeliste"/>
        <w:numPr>
          <w:ilvl w:val="0"/>
          <w:numId w:val="13"/>
        </w:numPr>
        <w:rPr>
          <w:lang w:val="en-US"/>
        </w:rPr>
      </w:pPr>
      <w:r w:rsidRPr="00391EA4">
        <w:rPr>
          <w:lang w:val="en-US"/>
        </w:rPr>
        <w:t>Lotek CRC status</w:t>
      </w:r>
      <w:r w:rsidR="00A652A3" w:rsidRPr="00391EA4">
        <w:rPr>
          <w:lang w:val="en-US"/>
        </w:rPr>
        <w:t xml:space="preserve"> (</w:t>
      </w:r>
      <w:r w:rsidRPr="00391EA4">
        <w:rPr>
          <w:lang w:val="en-US"/>
        </w:rPr>
        <w:t>Cyclic Redundancy Check</w:t>
      </w:r>
      <w:r w:rsidR="00A652A3" w:rsidRPr="00391EA4">
        <w:rPr>
          <w:lang w:val="en-US"/>
        </w:rPr>
        <w:t xml:space="preserve">), </w:t>
      </w:r>
      <w:r w:rsidRPr="00391EA4">
        <w:rPr>
          <w:lang w:val="en-US"/>
        </w:rPr>
        <w:t>Lotek CRC status text</w:t>
      </w:r>
      <w:r w:rsidR="00A652A3" w:rsidRPr="00391EA4">
        <w:rPr>
          <w:lang w:val="en-US"/>
        </w:rPr>
        <w:t xml:space="preserve">, </w:t>
      </w:r>
      <w:r w:rsidRPr="00391EA4">
        <w:rPr>
          <w:lang w:val="en-US"/>
        </w:rPr>
        <w:t>Lotek eRes</w:t>
      </w:r>
      <w:r w:rsidR="00A652A3" w:rsidRPr="00391EA4">
        <w:rPr>
          <w:lang w:val="en-US"/>
        </w:rPr>
        <w:t xml:space="preserve"> </w:t>
      </w:r>
    </w:p>
    <w:p w14:paraId="3343AC8A" w14:textId="77777777" w:rsidR="00BB63D8" w:rsidRPr="00AC2ADF" w:rsidRDefault="00BB63D8" w:rsidP="00F11D1D">
      <w:pPr>
        <w:pStyle w:val="Paragraphedeliste"/>
        <w:numPr>
          <w:ilvl w:val="0"/>
          <w:numId w:val="13"/>
        </w:numPr>
      </w:pPr>
      <w:r w:rsidRPr="00AC2ADF">
        <w:t>Observer : Nom de l’observateur</w:t>
      </w:r>
    </w:p>
    <w:p w14:paraId="463F0219" w14:textId="77777777" w:rsidR="00BB63D8" w:rsidRPr="00AC2ADF" w:rsidRDefault="00BB63D8" w:rsidP="00F11D1D">
      <w:pPr>
        <w:pStyle w:val="Paragraphedeliste"/>
        <w:numPr>
          <w:ilvl w:val="0"/>
          <w:numId w:val="13"/>
        </w:numPr>
      </w:pPr>
      <w:r w:rsidRPr="00AC2ADF">
        <w:t xml:space="preserve">Ornitela transmission protocol </w:t>
      </w:r>
    </w:p>
    <w:p w14:paraId="7A405C5C" w14:textId="77777777" w:rsidR="00BB63D8" w:rsidRPr="00391EA4" w:rsidRDefault="00BB63D8" w:rsidP="00F11D1D">
      <w:pPr>
        <w:pStyle w:val="Paragraphedeliste"/>
        <w:numPr>
          <w:ilvl w:val="0"/>
          <w:numId w:val="13"/>
        </w:numPr>
        <w:rPr>
          <w:lang w:val="en-US"/>
        </w:rPr>
      </w:pPr>
      <w:r w:rsidRPr="00391EA4">
        <w:rPr>
          <w:lang w:val="en-US"/>
        </w:rPr>
        <w:t xml:space="preserve">receiver deployment ID, receiver detector ID, receiver ID </w:t>
      </w:r>
    </w:p>
    <w:p w14:paraId="1224291D" w14:textId="77777777" w:rsidR="00BB63D8" w:rsidRPr="00AC2ADF" w:rsidRDefault="00BB63D8" w:rsidP="00F11D1D">
      <w:pPr>
        <w:pStyle w:val="Paragraphedeliste"/>
        <w:numPr>
          <w:ilvl w:val="0"/>
          <w:numId w:val="13"/>
        </w:numPr>
      </w:pPr>
      <w:r w:rsidRPr="00AC2ADF">
        <w:t>sensor type : Type de capteur</w:t>
      </w:r>
    </w:p>
    <w:p w14:paraId="104A0266" w14:textId="77777777" w:rsidR="00BB63D8" w:rsidRPr="00AC2ADF" w:rsidRDefault="00BB63D8" w:rsidP="00F11D1D">
      <w:pPr>
        <w:pStyle w:val="Paragraphedeliste"/>
        <w:numPr>
          <w:ilvl w:val="0"/>
          <w:numId w:val="13"/>
        </w:numPr>
      </w:pPr>
      <w:r w:rsidRPr="00AC2ADF">
        <w:t xml:space="preserve">start timestamp </w:t>
      </w:r>
    </w:p>
    <w:p w14:paraId="024AB3C3" w14:textId="77777777" w:rsidR="00BB63D8" w:rsidRPr="00391EA4" w:rsidRDefault="00BB63D8" w:rsidP="00F11D1D">
      <w:pPr>
        <w:pStyle w:val="Paragraphedeliste"/>
        <w:numPr>
          <w:ilvl w:val="0"/>
          <w:numId w:val="13"/>
        </w:numPr>
        <w:rPr>
          <w:lang w:val="en-US"/>
        </w:rPr>
      </w:pPr>
      <w:r w:rsidRPr="00391EA4">
        <w:rPr>
          <w:lang w:val="en-US"/>
        </w:rPr>
        <w:t>study local timestamp, study specific measurement, study timezone</w:t>
      </w:r>
    </w:p>
    <w:p w14:paraId="06DEF5DE" w14:textId="77777777" w:rsidR="00BB63D8" w:rsidRPr="00AC2ADF" w:rsidRDefault="00BB63D8" w:rsidP="00F11D1D">
      <w:pPr>
        <w:pStyle w:val="Paragraphedeliste"/>
        <w:numPr>
          <w:ilvl w:val="0"/>
          <w:numId w:val="13"/>
        </w:numPr>
      </w:pPr>
      <w:r w:rsidRPr="00AC2ADF">
        <w:t>timestamp</w:t>
      </w:r>
    </w:p>
    <w:p w14:paraId="328AF7B4" w14:textId="77777777" w:rsidR="00BB63D8" w:rsidRPr="00AC2ADF" w:rsidRDefault="00BB63D8" w:rsidP="00F11D1D">
      <w:pPr>
        <w:pStyle w:val="Paragraphedeliste"/>
        <w:numPr>
          <w:ilvl w:val="0"/>
          <w:numId w:val="13"/>
        </w:numPr>
      </w:pPr>
      <w:r w:rsidRPr="00AC2ADF">
        <w:t>temperature max, temperature min</w:t>
      </w:r>
    </w:p>
    <w:p w14:paraId="42723AB9" w14:textId="038BBB14" w:rsidR="00BB63D8" w:rsidRPr="00AC2ADF" w:rsidRDefault="00BB63D8" w:rsidP="00F11D1D">
      <w:pPr>
        <w:pStyle w:val="Paragraphedeliste"/>
        <w:numPr>
          <w:ilvl w:val="0"/>
          <w:numId w:val="13"/>
        </w:numPr>
      </w:pPr>
      <w:r w:rsidRPr="00AC2ADF">
        <w:t>tag voltage</w:t>
      </w:r>
    </w:p>
    <w:p w14:paraId="33C3318D" w14:textId="7DBEDC62" w:rsidR="002C16F7" w:rsidRDefault="00961BC3" w:rsidP="002C16F7">
      <w:r w:rsidRPr="00AC2ADF">
        <w:t>[…]</w:t>
      </w:r>
    </w:p>
    <w:p w14:paraId="6A7AF0EA" w14:textId="44D08F05" w:rsidR="009B6998" w:rsidRDefault="00FC36B9" w:rsidP="002A7373">
      <w:pPr>
        <w:pStyle w:val="Titre2"/>
      </w:pPr>
      <w:bookmarkStart w:id="69" w:name="_Toc219813658"/>
      <w:r>
        <w:t>Jeu de donnée</w:t>
      </w:r>
      <w:r w:rsidR="00E20519">
        <w:t>s</w:t>
      </w:r>
      <w:r w:rsidR="002A7373">
        <w:t xml:space="preserve"> d’échantillonnage</w:t>
      </w:r>
      <w:r>
        <w:t xml:space="preserve"> du GBIEF</w:t>
      </w:r>
      <w:bookmarkEnd w:id="69"/>
    </w:p>
    <w:p w14:paraId="3EA9613C" w14:textId="63430B46" w:rsidR="002A7373" w:rsidRDefault="002A7373" w:rsidP="002A7373">
      <w:r>
        <w:t xml:space="preserve">Le GBIEF propose des </w:t>
      </w:r>
      <w:hyperlink r:id="rId40" w:history="1">
        <w:r w:rsidRPr="007F4CDE">
          <w:rPr>
            <w:rStyle w:val="Lienhypertexte"/>
          </w:rPr>
          <w:t>recommandations</w:t>
        </w:r>
      </w:hyperlink>
      <w:r>
        <w:t xml:space="preserve"> quant-</w:t>
      </w:r>
      <w:r w:rsidR="00C07355">
        <w:t>au modèle de données à adopter pour</w:t>
      </w:r>
      <w:r>
        <w:t xml:space="preserve"> la </w:t>
      </w:r>
      <w:r w:rsidR="00503D87">
        <w:t>diffusion de données d’</w:t>
      </w:r>
      <w:r w:rsidR="009F4202">
        <w:t>échantillonnage</w:t>
      </w:r>
      <w:r w:rsidR="006C200E">
        <w:t>.</w:t>
      </w:r>
    </w:p>
    <w:p w14:paraId="020B1BA0" w14:textId="3B2E5F54" w:rsidR="00DA0472" w:rsidRDefault="00DA0472" w:rsidP="002A7373">
      <w:r>
        <w:t>Concept :</w:t>
      </w:r>
    </w:p>
    <w:p w14:paraId="4F587229" w14:textId="6D9F467A" w:rsidR="00DA0472" w:rsidRDefault="00DA0472" w:rsidP="00F11D1D">
      <w:pPr>
        <w:pStyle w:val="Paragraphedeliste"/>
        <w:numPr>
          <w:ilvl w:val="0"/>
          <w:numId w:val="20"/>
        </w:numPr>
      </w:pPr>
      <w:r w:rsidRPr="00650F5B">
        <w:rPr>
          <w:b/>
          <w:bCs/>
        </w:rPr>
        <w:t>Evènement</w:t>
      </w:r>
      <w:r>
        <w:t> : action d’échantillo</w:t>
      </w:r>
      <w:r w:rsidR="00E34611">
        <w:t>n</w:t>
      </w:r>
      <w:r>
        <w:t>nage</w:t>
      </w:r>
      <w:r w:rsidR="00E34611">
        <w:t>, c-a-d informations liées à la collecte d’un échantillon</w:t>
      </w:r>
    </w:p>
    <w:p w14:paraId="41084E29" w14:textId="179388E6" w:rsidR="00DA0472" w:rsidRDefault="00E34611" w:rsidP="00F11D1D">
      <w:pPr>
        <w:pStyle w:val="Paragraphedeliste"/>
        <w:numPr>
          <w:ilvl w:val="0"/>
          <w:numId w:val="20"/>
        </w:numPr>
      </w:pPr>
      <w:r w:rsidRPr="00650F5B">
        <w:rPr>
          <w:b/>
          <w:bCs/>
        </w:rPr>
        <w:t>Occurrence</w:t>
      </w:r>
      <w:r>
        <w:t> : Taxons et dénombrement</w:t>
      </w:r>
      <w:r w:rsidR="00650F5B">
        <w:t xml:space="preserve"> observés dans un échantillon donné.</w:t>
      </w:r>
    </w:p>
    <w:p w14:paraId="4A10860A" w14:textId="4C943FCF" w:rsidR="00526A45" w:rsidRDefault="00526A45" w:rsidP="00526A45">
      <w:pPr>
        <w:pStyle w:val="Titre3"/>
      </w:pPr>
      <w:bookmarkStart w:id="70" w:name="_Toc219813659"/>
      <w:r>
        <w:t>Evènement</w:t>
      </w:r>
      <w:bookmarkEnd w:id="70"/>
    </w:p>
    <w:p w14:paraId="13C3EB7E" w14:textId="10DD02B5" w:rsidR="002171D5" w:rsidRPr="002171D5" w:rsidRDefault="002171D5" w:rsidP="002171D5">
      <w:r>
        <w:t>Dans ce contexte parler d’évènement revient à parler de prélèvement d’un échantillon.</w:t>
      </w:r>
    </w:p>
    <w:p w14:paraId="154BD138" w14:textId="0772F6F9" w:rsidR="00022233" w:rsidRPr="007F5E0E" w:rsidRDefault="00022233" w:rsidP="00F11D1D">
      <w:pPr>
        <w:pStyle w:val="Paragraphedeliste"/>
        <w:numPr>
          <w:ilvl w:val="0"/>
          <w:numId w:val="18"/>
        </w:numPr>
      </w:pPr>
      <w:r w:rsidRPr="007F5E0E">
        <w:t xml:space="preserve">eventID </w:t>
      </w:r>
      <w:r w:rsidR="008F0ABD" w:rsidRPr="007F5E0E">
        <w:t xml:space="preserve">: Pour associer cet évènement à </w:t>
      </w:r>
      <w:r w:rsidR="00526A45" w:rsidRPr="007F5E0E">
        <w:t xml:space="preserve">une </w:t>
      </w:r>
      <w:r w:rsidR="00DC47A1" w:rsidRPr="007F5E0E">
        <w:t>occurrence</w:t>
      </w:r>
    </w:p>
    <w:p w14:paraId="18A6075F" w14:textId="2D35CDE9" w:rsidR="00022233" w:rsidRPr="007F5E0E" w:rsidRDefault="00022233" w:rsidP="00F11D1D">
      <w:pPr>
        <w:pStyle w:val="Paragraphedeliste"/>
        <w:numPr>
          <w:ilvl w:val="0"/>
          <w:numId w:val="18"/>
        </w:numPr>
      </w:pPr>
      <w:r w:rsidRPr="007F5E0E">
        <w:t>eventDate</w:t>
      </w:r>
    </w:p>
    <w:p w14:paraId="34757991" w14:textId="399678D8" w:rsidR="00022233" w:rsidRPr="007F5E0E" w:rsidRDefault="00022233" w:rsidP="00F11D1D">
      <w:pPr>
        <w:pStyle w:val="Paragraphedeliste"/>
        <w:numPr>
          <w:ilvl w:val="0"/>
          <w:numId w:val="18"/>
        </w:numPr>
      </w:pPr>
      <w:r w:rsidRPr="007F5E0E">
        <w:t>samplingProtocol</w:t>
      </w:r>
      <w:r w:rsidR="008F0ABD" w:rsidRPr="007F5E0E">
        <w:t xml:space="preserve"> : Description du protocole, dont le type de </w:t>
      </w:r>
      <w:r w:rsidR="004324C2" w:rsidRPr="007F5E0E">
        <w:t>« capture »</w:t>
      </w:r>
    </w:p>
    <w:p w14:paraId="46680A98" w14:textId="57F1D48D" w:rsidR="00022233" w:rsidRPr="007F5E0E" w:rsidRDefault="00022233" w:rsidP="00F11D1D">
      <w:pPr>
        <w:pStyle w:val="Paragraphedeliste"/>
        <w:numPr>
          <w:ilvl w:val="0"/>
          <w:numId w:val="18"/>
        </w:numPr>
      </w:pPr>
      <w:r w:rsidRPr="007F5E0E">
        <w:t>sampleSizeValue &amp; sampleSizeUnit</w:t>
      </w:r>
      <w:r w:rsidR="005432C9" w:rsidRPr="007F5E0E">
        <w:t xml:space="preserve"> : </w:t>
      </w:r>
      <w:r w:rsidR="000857E0" w:rsidRPr="007F5E0E">
        <w:t>La taille de l’échantillon peut se rapporter à une durée, une longueur, une zone ou un volume. L’unité lui est obligatoirement associée.</w:t>
      </w:r>
    </w:p>
    <w:p w14:paraId="206B56B1" w14:textId="47D2AF08" w:rsidR="00022233" w:rsidRPr="007F5E0E" w:rsidRDefault="00022233" w:rsidP="00F11D1D">
      <w:pPr>
        <w:pStyle w:val="Paragraphedeliste"/>
        <w:numPr>
          <w:ilvl w:val="0"/>
          <w:numId w:val="18"/>
        </w:numPr>
      </w:pPr>
      <w:r w:rsidRPr="007F5E0E">
        <w:t xml:space="preserve">parentEventID </w:t>
      </w:r>
      <w:r w:rsidR="000857E0" w:rsidRPr="007F5E0E">
        <w:t>: à renseigner si cet échantillonnage fait partie d’une série identifiée</w:t>
      </w:r>
    </w:p>
    <w:p w14:paraId="50E9863D" w14:textId="0514BACA" w:rsidR="00022233" w:rsidRPr="007F5E0E" w:rsidRDefault="00022233" w:rsidP="00F11D1D">
      <w:pPr>
        <w:pStyle w:val="Paragraphedeliste"/>
        <w:numPr>
          <w:ilvl w:val="0"/>
          <w:numId w:val="18"/>
        </w:numPr>
      </w:pPr>
      <w:r w:rsidRPr="007F5E0E">
        <w:t xml:space="preserve">samplingEffort </w:t>
      </w:r>
      <w:r w:rsidR="00F04816" w:rsidRPr="007F5E0E">
        <w:t xml:space="preserve">: cet effort d’échantillonnage précise les moyens mis en </w:t>
      </w:r>
      <w:r w:rsidR="000321FC" w:rsidRPr="007F5E0E">
        <w:t>œuvre pour aboutir (nb de tirs, nb d’observateurs, nb de km parcourus …)</w:t>
      </w:r>
    </w:p>
    <w:p w14:paraId="29CFA602" w14:textId="68C50787" w:rsidR="00022233" w:rsidRPr="007F5E0E" w:rsidRDefault="00022233" w:rsidP="00F11D1D">
      <w:pPr>
        <w:pStyle w:val="Paragraphedeliste"/>
        <w:numPr>
          <w:ilvl w:val="0"/>
          <w:numId w:val="18"/>
        </w:numPr>
      </w:pPr>
      <w:r w:rsidRPr="007F5E0E">
        <w:t xml:space="preserve">locationID </w:t>
      </w:r>
      <w:r w:rsidR="00E147C0" w:rsidRPr="007F5E0E">
        <w:t xml:space="preserve">: si le transect ou </w:t>
      </w:r>
      <w:r w:rsidR="009826C9" w:rsidRPr="007F5E0E">
        <w:t>la zone dispose d’un identifiant unique, le mentionner ici</w:t>
      </w:r>
    </w:p>
    <w:p w14:paraId="1E205805" w14:textId="0501A512" w:rsidR="00022233" w:rsidRPr="007F5E0E" w:rsidRDefault="00022233" w:rsidP="00F11D1D">
      <w:pPr>
        <w:pStyle w:val="Paragraphedeliste"/>
        <w:numPr>
          <w:ilvl w:val="0"/>
          <w:numId w:val="18"/>
        </w:numPr>
      </w:pPr>
      <w:r w:rsidRPr="007F5E0E">
        <w:lastRenderedPageBreak/>
        <w:t xml:space="preserve">decimalLatitude &amp; decimalLongitude &amp; geodeticDatum </w:t>
      </w:r>
      <w:r w:rsidR="009826C9" w:rsidRPr="007F5E0E">
        <w:t>: coordonnées et système de référence</w:t>
      </w:r>
    </w:p>
    <w:p w14:paraId="59DD819F" w14:textId="465D22E6" w:rsidR="00022233" w:rsidRPr="007F5E0E" w:rsidRDefault="00022233" w:rsidP="00F11D1D">
      <w:pPr>
        <w:pStyle w:val="Paragraphedeliste"/>
        <w:numPr>
          <w:ilvl w:val="0"/>
          <w:numId w:val="18"/>
        </w:numPr>
      </w:pPr>
      <w:r w:rsidRPr="007F5E0E">
        <w:t xml:space="preserve">footprintWKT &amp; footprintSRS </w:t>
      </w:r>
      <w:r w:rsidR="00CA631A" w:rsidRPr="007F5E0E">
        <w:t xml:space="preserve">: </w:t>
      </w:r>
      <w:r w:rsidR="000700A8" w:rsidRPr="007F5E0E">
        <w:t>à renseigner au format WKT pour préciser une géométrie autre que ponctuelle.</w:t>
      </w:r>
    </w:p>
    <w:p w14:paraId="21C28762" w14:textId="61BFB0FD" w:rsidR="00022233" w:rsidRPr="007F5E0E" w:rsidRDefault="00022233" w:rsidP="00F11D1D">
      <w:pPr>
        <w:pStyle w:val="Paragraphedeliste"/>
        <w:numPr>
          <w:ilvl w:val="0"/>
          <w:numId w:val="18"/>
        </w:numPr>
      </w:pPr>
      <w:r w:rsidRPr="007F5E0E">
        <w:t>countryCode</w:t>
      </w:r>
    </w:p>
    <w:p w14:paraId="3ED06D2E" w14:textId="33C61C5C" w:rsidR="00022233" w:rsidRPr="007F5E0E" w:rsidRDefault="00022233" w:rsidP="00F11D1D">
      <w:pPr>
        <w:pStyle w:val="Paragraphedeliste"/>
        <w:numPr>
          <w:ilvl w:val="0"/>
          <w:numId w:val="18"/>
        </w:numPr>
      </w:pPr>
      <w:r w:rsidRPr="007F5E0E">
        <w:t xml:space="preserve">occurrenceStatus </w:t>
      </w:r>
      <w:r w:rsidR="00D25EF0" w:rsidRPr="007F5E0E">
        <w:t>: pr</w:t>
      </w:r>
      <w:r w:rsidR="007F5E0E">
        <w:t>é</w:t>
      </w:r>
      <w:r w:rsidR="00D25EF0" w:rsidRPr="007F5E0E">
        <w:t>sence ou absence</w:t>
      </w:r>
      <w:r w:rsidR="00DD4B34" w:rsidRPr="007F5E0E">
        <w:t xml:space="preserve"> du taxon à cette localisation</w:t>
      </w:r>
    </w:p>
    <w:p w14:paraId="2F88BBBC" w14:textId="38A32A34" w:rsidR="00C72B6B" w:rsidRDefault="002171D5" w:rsidP="002171D5">
      <w:pPr>
        <w:pStyle w:val="Titre3"/>
      </w:pPr>
      <w:bookmarkStart w:id="71" w:name="_Toc219813660"/>
      <w:r>
        <w:t>Occur</w:t>
      </w:r>
      <w:r w:rsidR="00102C38">
        <w:t>e</w:t>
      </w:r>
      <w:r>
        <w:t>nce</w:t>
      </w:r>
      <w:bookmarkEnd w:id="71"/>
    </w:p>
    <w:p w14:paraId="31D3AA3E" w14:textId="183E696A" w:rsidR="002171D5" w:rsidRDefault="002171D5" w:rsidP="002171D5">
      <w:r>
        <w:t xml:space="preserve">A un échantillon sont ensuite associées une ou plusieurs </w:t>
      </w:r>
      <w:r w:rsidR="007F5E0E">
        <w:t>occurrences.</w:t>
      </w:r>
    </w:p>
    <w:p w14:paraId="129EA56B" w14:textId="17C204B9" w:rsidR="007F5E0E" w:rsidRPr="007F5E0E" w:rsidRDefault="007F5E0E" w:rsidP="00F11D1D">
      <w:pPr>
        <w:pStyle w:val="Paragraphedeliste"/>
        <w:numPr>
          <w:ilvl w:val="0"/>
          <w:numId w:val="19"/>
        </w:numPr>
      </w:pPr>
      <w:r w:rsidRPr="007F5E0E">
        <w:t>occurrenceID</w:t>
      </w:r>
      <w:r w:rsidR="005F05CA">
        <w:t> : identifiant de l’occur</w:t>
      </w:r>
      <w:r w:rsidR="005361D1">
        <w:t>e</w:t>
      </w:r>
      <w:r w:rsidR="005F05CA">
        <w:t>nce</w:t>
      </w:r>
    </w:p>
    <w:p w14:paraId="38F9C9EF" w14:textId="79E018E0" w:rsidR="00782F35" w:rsidRPr="00782F35" w:rsidRDefault="007F5E0E" w:rsidP="00F11D1D">
      <w:pPr>
        <w:pStyle w:val="Paragraphedeliste"/>
        <w:numPr>
          <w:ilvl w:val="0"/>
          <w:numId w:val="19"/>
        </w:numPr>
        <w:rPr>
          <w:lang w:val="en-US"/>
        </w:rPr>
      </w:pPr>
      <w:r w:rsidRPr="00B72322">
        <w:rPr>
          <w:lang w:val="en-US"/>
        </w:rPr>
        <w:t>basisOfRecord</w:t>
      </w:r>
      <w:r w:rsidR="00BD0FE0" w:rsidRPr="00B72322">
        <w:rPr>
          <w:lang w:val="en-US"/>
        </w:rPr>
        <w:t xml:space="preserve"> : </w:t>
      </w:r>
      <w:r w:rsidR="006E2233">
        <w:rPr>
          <w:lang w:val="en-US"/>
        </w:rPr>
        <w:t>(</w:t>
      </w:r>
      <w:r w:rsidR="00B72322" w:rsidRPr="00B72322">
        <w:rPr>
          <w:lang w:val="en-US"/>
        </w:rPr>
        <w:t>list</w:t>
      </w:r>
      <w:r w:rsidR="00B72322">
        <w:rPr>
          <w:lang w:val="en-US"/>
        </w:rPr>
        <w:t>e prédéfinie</w:t>
      </w:r>
      <w:r w:rsidR="006E2233">
        <w:rPr>
          <w:lang w:val="en-US"/>
        </w:rPr>
        <w:t>)</w:t>
      </w:r>
      <w:r w:rsidR="00B72322">
        <w:rPr>
          <w:lang w:val="en-US"/>
        </w:rPr>
        <w:t xml:space="preserve"> </w:t>
      </w:r>
      <w:r w:rsidR="00782F35" w:rsidRPr="00B72322">
        <w:rPr>
          <w:lang w:val="en-US"/>
        </w:rPr>
        <w:t xml:space="preserve">MaterialEntity, </w:t>
      </w:r>
      <w:r w:rsidR="00782F35" w:rsidRPr="00782F35">
        <w:rPr>
          <w:lang w:val="en-US"/>
        </w:rPr>
        <w:t>PreservedSpecimen</w:t>
      </w:r>
      <w:r w:rsidR="00782F35" w:rsidRPr="00B72322">
        <w:rPr>
          <w:lang w:val="en-US"/>
        </w:rPr>
        <w:t xml:space="preserve">, </w:t>
      </w:r>
      <w:r w:rsidR="00782F35" w:rsidRPr="00782F35">
        <w:rPr>
          <w:lang w:val="en-US"/>
        </w:rPr>
        <w:t>FossilSpecimen</w:t>
      </w:r>
      <w:r w:rsidR="00782F35" w:rsidRPr="00B72322">
        <w:rPr>
          <w:lang w:val="en-US"/>
        </w:rPr>
        <w:t xml:space="preserve">, </w:t>
      </w:r>
      <w:r w:rsidR="00782F35" w:rsidRPr="00782F35">
        <w:rPr>
          <w:lang w:val="en-US"/>
        </w:rPr>
        <w:t>LivingSpecimen</w:t>
      </w:r>
      <w:r w:rsidR="00782F35" w:rsidRPr="00B72322">
        <w:rPr>
          <w:lang w:val="en-US"/>
        </w:rPr>
        <w:t xml:space="preserve">, </w:t>
      </w:r>
      <w:r w:rsidR="00782F35" w:rsidRPr="00782F35">
        <w:rPr>
          <w:lang w:val="en-US"/>
        </w:rPr>
        <w:t>MaterialSample</w:t>
      </w:r>
      <w:r w:rsidR="00782F35" w:rsidRPr="00B72322">
        <w:rPr>
          <w:lang w:val="en-US"/>
        </w:rPr>
        <w:t xml:space="preserve">, </w:t>
      </w:r>
      <w:r w:rsidR="00782F35" w:rsidRPr="00782F35">
        <w:rPr>
          <w:lang w:val="en-US"/>
        </w:rPr>
        <w:t>Event</w:t>
      </w:r>
      <w:r w:rsidR="00782F35" w:rsidRPr="00B72322">
        <w:rPr>
          <w:lang w:val="en-US"/>
        </w:rPr>
        <w:t xml:space="preserve">, </w:t>
      </w:r>
      <w:r w:rsidR="00782F35" w:rsidRPr="00782F35">
        <w:rPr>
          <w:lang w:val="en-US"/>
        </w:rPr>
        <w:t>HumanObservation</w:t>
      </w:r>
      <w:r w:rsidR="00782F35" w:rsidRPr="00B72322">
        <w:rPr>
          <w:lang w:val="en-US"/>
        </w:rPr>
        <w:t xml:space="preserve">, </w:t>
      </w:r>
      <w:r w:rsidR="00782F35" w:rsidRPr="00782F35">
        <w:rPr>
          <w:lang w:val="en-US"/>
        </w:rPr>
        <w:t>MachineObservation</w:t>
      </w:r>
      <w:r w:rsidR="00782F35" w:rsidRPr="00B72322">
        <w:rPr>
          <w:lang w:val="en-US"/>
        </w:rPr>
        <w:t xml:space="preserve">, </w:t>
      </w:r>
      <w:r w:rsidR="00782F35" w:rsidRPr="00782F35">
        <w:rPr>
          <w:lang w:val="en-US"/>
        </w:rPr>
        <w:t>Taxon</w:t>
      </w:r>
      <w:r w:rsidR="00782F35" w:rsidRPr="00B72322">
        <w:rPr>
          <w:lang w:val="en-US"/>
        </w:rPr>
        <w:t xml:space="preserve">, </w:t>
      </w:r>
      <w:r w:rsidR="00782F35" w:rsidRPr="00782F35">
        <w:rPr>
          <w:lang w:val="en-US"/>
        </w:rPr>
        <w:t>Occurrence</w:t>
      </w:r>
      <w:r w:rsidR="00782F35" w:rsidRPr="00B72322">
        <w:rPr>
          <w:lang w:val="en-US"/>
        </w:rPr>
        <w:t xml:space="preserve">, </w:t>
      </w:r>
      <w:r w:rsidR="00782F35" w:rsidRPr="00782F35">
        <w:rPr>
          <w:lang w:val="en-US"/>
        </w:rPr>
        <w:t>MaterialCitation</w:t>
      </w:r>
      <w:r w:rsidR="00782F35" w:rsidRPr="00B72322">
        <w:rPr>
          <w:lang w:val="en-US"/>
        </w:rPr>
        <w:t>)</w:t>
      </w:r>
    </w:p>
    <w:p w14:paraId="12D5B55E" w14:textId="6235144E" w:rsidR="007F5E0E" w:rsidRPr="007F5E0E" w:rsidRDefault="007F5E0E" w:rsidP="00F11D1D">
      <w:pPr>
        <w:pStyle w:val="Paragraphedeliste"/>
        <w:numPr>
          <w:ilvl w:val="0"/>
          <w:numId w:val="19"/>
        </w:numPr>
      </w:pPr>
      <w:r w:rsidRPr="007F5E0E">
        <w:t>scientificName</w:t>
      </w:r>
    </w:p>
    <w:p w14:paraId="2B9B96EA" w14:textId="52AD5AB2" w:rsidR="007F5E0E" w:rsidRPr="007F5E0E" w:rsidRDefault="007F5E0E" w:rsidP="00F11D1D">
      <w:pPr>
        <w:pStyle w:val="Paragraphedeliste"/>
        <w:numPr>
          <w:ilvl w:val="0"/>
          <w:numId w:val="19"/>
        </w:numPr>
      </w:pPr>
      <w:r w:rsidRPr="007F5E0E">
        <w:t>eventDate</w:t>
      </w:r>
    </w:p>
    <w:p w14:paraId="1AC85A92" w14:textId="5818B3E5" w:rsidR="007F5E0E" w:rsidRPr="007F5E0E" w:rsidRDefault="007F5E0E" w:rsidP="00F11D1D">
      <w:pPr>
        <w:pStyle w:val="Paragraphedeliste"/>
        <w:numPr>
          <w:ilvl w:val="0"/>
          <w:numId w:val="19"/>
        </w:numPr>
      </w:pPr>
      <w:r w:rsidRPr="007F5E0E">
        <w:t>taxonRank</w:t>
      </w:r>
      <w:r w:rsidR="00D950E4">
        <w:t> : rang associé au nom scientifique</w:t>
      </w:r>
    </w:p>
    <w:p w14:paraId="134751FB" w14:textId="248776A3" w:rsidR="007F5E0E" w:rsidRPr="00960D4C" w:rsidRDefault="007F5E0E" w:rsidP="00F11D1D">
      <w:pPr>
        <w:pStyle w:val="Paragraphedeliste"/>
        <w:numPr>
          <w:ilvl w:val="0"/>
          <w:numId w:val="19"/>
        </w:numPr>
        <w:rPr>
          <w:lang w:val="en-US"/>
        </w:rPr>
      </w:pPr>
      <w:r w:rsidRPr="00960D4C">
        <w:rPr>
          <w:lang w:val="en-US"/>
        </w:rPr>
        <w:t>kingdom</w:t>
      </w:r>
    </w:p>
    <w:p w14:paraId="3220D3D7" w14:textId="392D6C50" w:rsidR="007F5E0E" w:rsidRPr="00960D4C" w:rsidRDefault="007F5E0E" w:rsidP="00F11D1D">
      <w:pPr>
        <w:pStyle w:val="Paragraphedeliste"/>
        <w:numPr>
          <w:ilvl w:val="0"/>
          <w:numId w:val="19"/>
        </w:numPr>
        <w:rPr>
          <w:lang w:val="en-US"/>
        </w:rPr>
      </w:pPr>
      <w:r w:rsidRPr="00960D4C">
        <w:rPr>
          <w:lang w:val="en-US"/>
        </w:rPr>
        <w:t>decimalLatitude &amp; decimalLongitude &amp; geodeticDatum</w:t>
      </w:r>
    </w:p>
    <w:p w14:paraId="306BA7CA" w14:textId="11444EFF" w:rsidR="007F5E0E" w:rsidRPr="007F5E0E" w:rsidRDefault="007F5E0E" w:rsidP="00F11D1D">
      <w:pPr>
        <w:pStyle w:val="Paragraphedeliste"/>
        <w:numPr>
          <w:ilvl w:val="0"/>
          <w:numId w:val="19"/>
        </w:numPr>
      </w:pPr>
      <w:r w:rsidRPr="007F5E0E">
        <w:t>countryCode</w:t>
      </w:r>
    </w:p>
    <w:p w14:paraId="5C18895C" w14:textId="039D64B8" w:rsidR="005361D1" w:rsidRDefault="007F5E0E" w:rsidP="00F11D1D">
      <w:pPr>
        <w:pStyle w:val="Paragraphedeliste"/>
        <w:numPr>
          <w:ilvl w:val="0"/>
          <w:numId w:val="19"/>
        </w:numPr>
      </w:pPr>
      <w:r w:rsidRPr="007F5E0E">
        <w:t>individualCount</w:t>
      </w:r>
      <w:r w:rsidR="006A01CF">
        <w:t> : nombre d’individus</w:t>
      </w:r>
      <w:r w:rsidRPr="007F5E0E">
        <w:t xml:space="preserve"> </w:t>
      </w:r>
      <w:r w:rsidR="006E2233">
        <w:t>de l’espèce</w:t>
      </w:r>
    </w:p>
    <w:p w14:paraId="2D10AB34" w14:textId="258474E9" w:rsidR="007F5E0E" w:rsidRPr="007F5E0E" w:rsidRDefault="007F5E0E" w:rsidP="00F11D1D">
      <w:pPr>
        <w:pStyle w:val="Paragraphedeliste"/>
        <w:numPr>
          <w:ilvl w:val="0"/>
          <w:numId w:val="19"/>
        </w:numPr>
      </w:pPr>
      <w:r w:rsidRPr="007F5E0E">
        <w:t>organismQuantity &amp; organismQuantityType</w:t>
      </w:r>
      <w:r w:rsidR="005361D1">
        <w:t xml:space="preserve">. Le type peut être « individus », « % biomass », </w:t>
      </w:r>
      <w:r w:rsidR="009B0058">
        <w:t>…</w:t>
      </w:r>
    </w:p>
    <w:p w14:paraId="29AA9F84" w14:textId="1621E267" w:rsidR="007F5E0E" w:rsidRDefault="00716383" w:rsidP="00010D5B">
      <w:pPr>
        <w:pStyle w:val="Titre2"/>
      </w:pPr>
      <w:bookmarkStart w:id="72" w:name="_Toc219813661"/>
      <w:r>
        <w:t>Référenciel</w:t>
      </w:r>
      <w:r w:rsidR="009D1482">
        <w:t xml:space="preserve"> CamTrap</w:t>
      </w:r>
      <w:r w:rsidR="003C08F2">
        <w:t xml:space="preserve"> DP</w:t>
      </w:r>
      <w:r w:rsidR="009D1482">
        <w:t xml:space="preserve"> pour la collecte de données</w:t>
      </w:r>
      <w:bookmarkEnd w:id="72"/>
    </w:p>
    <w:p w14:paraId="0B9A2E1E" w14:textId="0D1D8B8C" w:rsidR="00CE258F" w:rsidRDefault="00A807E7" w:rsidP="00A807E7">
      <w:r>
        <w:t xml:space="preserve">Ce </w:t>
      </w:r>
      <w:hyperlink r:id="rId41" w:history="1">
        <w:r w:rsidRPr="003F301D">
          <w:rPr>
            <w:rStyle w:val="Lienhypertexte"/>
          </w:rPr>
          <w:t>référentiel</w:t>
        </w:r>
      </w:hyperlink>
      <w:r>
        <w:t xml:space="preserve"> propose </w:t>
      </w:r>
      <w:r w:rsidR="00CE258F">
        <w:t>de répartir les données</w:t>
      </w:r>
      <w:r w:rsidR="0093341D">
        <w:t xml:space="preserve"> relatives à la pose de pièges photo</w:t>
      </w:r>
      <w:r w:rsidR="00CE258F">
        <w:t xml:space="preserve"> entre 3 objets :</w:t>
      </w:r>
    </w:p>
    <w:p w14:paraId="0251636C" w14:textId="22701CB1" w:rsidR="00A26874" w:rsidRDefault="00A26874" w:rsidP="00F11D1D">
      <w:pPr>
        <w:pStyle w:val="Paragraphedeliste"/>
        <w:numPr>
          <w:ilvl w:val="0"/>
          <w:numId w:val="21"/>
        </w:numPr>
      </w:pPr>
      <w:r w:rsidRPr="00B821FF">
        <w:rPr>
          <w:b/>
          <w:bCs/>
        </w:rPr>
        <w:t>Deployments</w:t>
      </w:r>
      <w:r>
        <w:t> : Les information</w:t>
      </w:r>
      <w:r w:rsidR="0093341D">
        <w:t>s liées à la pose du matériel</w:t>
      </w:r>
    </w:p>
    <w:p w14:paraId="00585507" w14:textId="30CEA258" w:rsidR="0093341D" w:rsidRDefault="0093341D" w:rsidP="00F11D1D">
      <w:pPr>
        <w:pStyle w:val="Paragraphedeliste"/>
        <w:numPr>
          <w:ilvl w:val="0"/>
          <w:numId w:val="21"/>
        </w:numPr>
      </w:pPr>
      <w:r w:rsidRPr="00B821FF">
        <w:rPr>
          <w:b/>
          <w:bCs/>
        </w:rPr>
        <w:t>Media</w:t>
      </w:r>
      <w:r>
        <w:t> : Les informations relatives aux images</w:t>
      </w:r>
    </w:p>
    <w:p w14:paraId="4EAE1E53" w14:textId="77777777" w:rsidR="00B821FF" w:rsidRDefault="0093341D" w:rsidP="00F11D1D">
      <w:pPr>
        <w:pStyle w:val="Paragraphedeliste"/>
        <w:numPr>
          <w:ilvl w:val="0"/>
          <w:numId w:val="21"/>
        </w:numPr>
      </w:pPr>
      <w:r w:rsidRPr="00B821FF">
        <w:rPr>
          <w:b/>
          <w:bCs/>
        </w:rPr>
        <w:t>Observations</w:t>
      </w:r>
      <w:r>
        <w:t> : Les informations re</w:t>
      </w:r>
      <w:r w:rsidR="00706E87">
        <w:t>latives à l’analyse/l’observation d</w:t>
      </w:r>
      <w:r w:rsidR="00B821FF">
        <w:t>’un média</w:t>
      </w:r>
    </w:p>
    <w:p w14:paraId="6941F2E0" w14:textId="2B94D613" w:rsidR="00B821FF" w:rsidRDefault="00054C6B" w:rsidP="001B5FDE">
      <w:pPr>
        <w:pStyle w:val="Titre3"/>
      </w:pPr>
      <w:bookmarkStart w:id="73" w:name="_Toc219813662"/>
      <w:r>
        <w:t>Données liées au déploiement</w:t>
      </w:r>
      <w:bookmarkEnd w:id="73"/>
    </w:p>
    <w:p w14:paraId="0B1E0700" w14:textId="7178B579" w:rsidR="00054C6B" w:rsidRDefault="00054C6B" w:rsidP="00B821FF">
      <w:r>
        <w:t xml:space="preserve">Cf doc en ligne : </w:t>
      </w:r>
      <w:hyperlink r:id="rId42" w:anchor="deployments" w:history="1">
        <w:r w:rsidRPr="00AC3B73">
          <w:rPr>
            <w:rStyle w:val="Lienhypertexte"/>
          </w:rPr>
          <w:t>Deployments</w:t>
        </w:r>
      </w:hyperlink>
    </w:p>
    <w:p w14:paraId="6E69C1FC" w14:textId="5B46304C" w:rsidR="00AC3B73" w:rsidRDefault="00B821FF" w:rsidP="00F11D1D">
      <w:pPr>
        <w:pStyle w:val="Paragraphedeliste"/>
        <w:numPr>
          <w:ilvl w:val="0"/>
          <w:numId w:val="22"/>
        </w:numPr>
      </w:pPr>
      <w:r w:rsidRPr="000326EE">
        <w:t>deploymentID</w:t>
      </w:r>
    </w:p>
    <w:p w14:paraId="6F0CF7DF" w14:textId="14C6F3F7" w:rsidR="000F394E" w:rsidRDefault="00AC3B73" w:rsidP="00F11D1D">
      <w:pPr>
        <w:pStyle w:val="Paragraphedeliste"/>
        <w:numPr>
          <w:ilvl w:val="0"/>
          <w:numId w:val="22"/>
        </w:numPr>
      </w:pPr>
      <w:r w:rsidRPr="00CE258F">
        <w:t>locationID</w:t>
      </w:r>
      <w:r>
        <w:t xml:space="preserve"> : </w:t>
      </w:r>
      <w:r w:rsidR="007D7EF4">
        <w:t>Identifiant du lieu</w:t>
      </w:r>
    </w:p>
    <w:p w14:paraId="0B92731F" w14:textId="0001EE38" w:rsidR="0093341D" w:rsidRDefault="000F394E" w:rsidP="00F11D1D">
      <w:pPr>
        <w:pStyle w:val="Paragraphedeliste"/>
        <w:numPr>
          <w:ilvl w:val="0"/>
          <w:numId w:val="22"/>
        </w:numPr>
      </w:pPr>
      <w:r w:rsidRPr="00CE258F">
        <w:t>locationName</w:t>
      </w:r>
      <w:r>
        <w:t xml:space="preserve"> : </w:t>
      </w:r>
      <w:r w:rsidR="00AC3B73">
        <w:t>Nom donné au</w:t>
      </w:r>
      <w:r w:rsidR="007D7EF4">
        <w:t xml:space="preserve"> lieu où est installé le matériel</w:t>
      </w:r>
    </w:p>
    <w:p w14:paraId="3E899554" w14:textId="1A67F64A" w:rsidR="000F394E" w:rsidRDefault="000F394E" w:rsidP="00F11D1D">
      <w:pPr>
        <w:pStyle w:val="Paragraphedeliste"/>
        <w:numPr>
          <w:ilvl w:val="0"/>
          <w:numId w:val="22"/>
        </w:numPr>
      </w:pPr>
      <w:r w:rsidRPr="00CE258F">
        <w:t>latitude</w:t>
      </w:r>
      <w:r>
        <w:t xml:space="preserve">, </w:t>
      </w:r>
      <w:r w:rsidRPr="00CE258F">
        <w:t>longitude</w:t>
      </w:r>
    </w:p>
    <w:p w14:paraId="0436111D" w14:textId="7FDA2072" w:rsidR="000326EE" w:rsidRDefault="000326EE" w:rsidP="00F11D1D">
      <w:pPr>
        <w:pStyle w:val="Paragraphedeliste"/>
        <w:numPr>
          <w:ilvl w:val="0"/>
          <w:numId w:val="22"/>
        </w:numPr>
      </w:pPr>
      <w:r w:rsidRPr="00CE258F">
        <w:t>coordinateUncertainty</w:t>
      </w:r>
    </w:p>
    <w:p w14:paraId="6DB85374" w14:textId="6063A3D6" w:rsidR="000326EE" w:rsidRDefault="000326EE" w:rsidP="00F11D1D">
      <w:pPr>
        <w:pStyle w:val="Paragraphedeliste"/>
        <w:numPr>
          <w:ilvl w:val="0"/>
          <w:numId w:val="22"/>
        </w:numPr>
      </w:pPr>
      <w:r w:rsidRPr="00CE258F">
        <w:t>deploymentStart</w:t>
      </w:r>
      <w:r>
        <w:t xml:space="preserve">, </w:t>
      </w:r>
      <w:r w:rsidRPr="00CE258F">
        <w:t>deploymentEnd</w:t>
      </w:r>
    </w:p>
    <w:p w14:paraId="2ED92617" w14:textId="6F7983B9" w:rsidR="00BE2A30" w:rsidRDefault="00BE2A30" w:rsidP="00F11D1D">
      <w:pPr>
        <w:pStyle w:val="Paragraphedeliste"/>
        <w:numPr>
          <w:ilvl w:val="0"/>
          <w:numId w:val="22"/>
        </w:numPr>
      </w:pPr>
      <w:r w:rsidRPr="00CE258F">
        <w:t>setupBy</w:t>
      </w:r>
      <w:r>
        <w:t> : Nom de le l’entreprise, de la personne qui a installé le matériel</w:t>
      </w:r>
    </w:p>
    <w:p w14:paraId="49F62299" w14:textId="71B82473" w:rsidR="00E55CDF" w:rsidRDefault="00E55CDF" w:rsidP="00F11D1D">
      <w:pPr>
        <w:pStyle w:val="Paragraphedeliste"/>
        <w:numPr>
          <w:ilvl w:val="0"/>
          <w:numId w:val="22"/>
        </w:numPr>
      </w:pPr>
      <w:r w:rsidRPr="00CE258F">
        <w:t>cameraID</w:t>
      </w:r>
      <w:r>
        <w:t> : Préféré le n° de série</w:t>
      </w:r>
    </w:p>
    <w:p w14:paraId="055FB5F1" w14:textId="023541E3" w:rsidR="007D7EF4" w:rsidRDefault="00E55CDF" w:rsidP="00F11D1D">
      <w:pPr>
        <w:pStyle w:val="Paragraphedeliste"/>
        <w:numPr>
          <w:ilvl w:val="0"/>
          <w:numId w:val="22"/>
        </w:numPr>
      </w:pPr>
      <w:r w:rsidRPr="00CE258F">
        <w:t>cameraModel</w:t>
      </w:r>
    </w:p>
    <w:p w14:paraId="5DD4D8D7" w14:textId="75AD7865" w:rsidR="00E55CDF" w:rsidRDefault="00E55CDF" w:rsidP="00F11D1D">
      <w:pPr>
        <w:pStyle w:val="Paragraphedeliste"/>
        <w:numPr>
          <w:ilvl w:val="0"/>
          <w:numId w:val="22"/>
        </w:numPr>
      </w:pPr>
      <w:r w:rsidRPr="00CE258F">
        <w:t>cameraDelay</w:t>
      </w:r>
      <w:r w:rsidR="00BA56E4">
        <w:t> : Délais</w:t>
      </w:r>
      <w:r w:rsidR="00E425D3">
        <w:t xml:space="preserve"> de latence configuré </w:t>
      </w:r>
      <w:r w:rsidR="00BA56E4">
        <w:t>après détection</w:t>
      </w:r>
      <w:r w:rsidR="00E425D3">
        <w:t xml:space="preserve"> d’une activité</w:t>
      </w:r>
    </w:p>
    <w:p w14:paraId="55887763" w14:textId="730C4E1B" w:rsidR="00105F5C" w:rsidRDefault="00105F5C" w:rsidP="00F11D1D">
      <w:pPr>
        <w:pStyle w:val="Paragraphedeliste"/>
        <w:numPr>
          <w:ilvl w:val="0"/>
          <w:numId w:val="22"/>
        </w:numPr>
      </w:pPr>
      <w:r w:rsidRPr="00CE258F">
        <w:t>cameraHeight</w:t>
      </w:r>
      <w:r w:rsidR="00AA0569">
        <w:t xml:space="preserve">, </w:t>
      </w:r>
      <w:r w:rsidR="00AA0569" w:rsidRPr="00CE258F">
        <w:t>cameraDepth</w:t>
      </w:r>
      <w:r>
        <w:t> : Hauteur</w:t>
      </w:r>
      <w:r w:rsidR="00AA0569">
        <w:t>, profondeur</w:t>
      </w:r>
      <w:r>
        <w:t xml:space="preserve"> </w:t>
      </w:r>
      <w:r w:rsidR="00AA0569">
        <w:t>à laquelle est installé le matériel</w:t>
      </w:r>
    </w:p>
    <w:p w14:paraId="5B39052C" w14:textId="148DBB88" w:rsidR="00C03C4A" w:rsidRDefault="00C03C4A" w:rsidP="00F11D1D">
      <w:pPr>
        <w:pStyle w:val="Paragraphedeliste"/>
        <w:numPr>
          <w:ilvl w:val="0"/>
          <w:numId w:val="22"/>
        </w:numPr>
      </w:pPr>
      <w:r w:rsidRPr="00CE258F">
        <w:t>cameraTilt</w:t>
      </w:r>
      <w:r>
        <w:t xml:space="preserve"> : Angle </w:t>
      </w:r>
      <w:r w:rsidR="00552CA1">
        <w:t xml:space="preserve">que fait la caméra </w:t>
      </w:r>
      <w:r>
        <w:t xml:space="preserve">par rapport </w:t>
      </w:r>
      <w:r w:rsidR="005D1C14">
        <w:t>au plan vertical</w:t>
      </w:r>
    </w:p>
    <w:p w14:paraId="7A1B3E58" w14:textId="2C3F52BB" w:rsidR="005D1C14" w:rsidRDefault="005D1C14" w:rsidP="00F11D1D">
      <w:pPr>
        <w:pStyle w:val="Paragraphedeliste"/>
        <w:numPr>
          <w:ilvl w:val="0"/>
          <w:numId w:val="22"/>
        </w:numPr>
      </w:pPr>
      <w:r w:rsidRPr="00CE258F">
        <w:t>cameraHeading</w:t>
      </w:r>
      <w:r>
        <w:t> : Angle que fait la caméra par rapport au plan horizontal</w:t>
      </w:r>
    </w:p>
    <w:p w14:paraId="11740915" w14:textId="31304A48" w:rsidR="00AA0569" w:rsidRDefault="00797508" w:rsidP="00F11D1D">
      <w:pPr>
        <w:pStyle w:val="Paragraphedeliste"/>
        <w:numPr>
          <w:ilvl w:val="0"/>
          <w:numId w:val="22"/>
        </w:numPr>
      </w:pPr>
      <w:r w:rsidRPr="00CE258F">
        <w:t>detectionDistance</w:t>
      </w:r>
    </w:p>
    <w:p w14:paraId="2E403758" w14:textId="6E1A753E" w:rsidR="008519C7" w:rsidRDefault="008519C7" w:rsidP="00F11D1D">
      <w:pPr>
        <w:pStyle w:val="Paragraphedeliste"/>
        <w:numPr>
          <w:ilvl w:val="0"/>
          <w:numId w:val="22"/>
        </w:numPr>
      </w:pPr>
      <w:r w:rsidRPr="00CE258F">
        <w:t>timestampIssues</w:t>
      </w:r>
      <w:r w:rsidRPr="008E5558">
        <w:t xml:space="preserve"> : true/false. </w:t>
      </w:r>
      <w:r w:rsidRPr="000D029A">
        <w:t>A renseigné si</w:t>
      </w:r>
      <w:r w:rsidR="000D029A" w:rsidRPr="000D029A">
        <w:t xml:space="preserve"> des problème</w:t>
      </w:r>
      <w:r w:rsidR="00D43359">
        <w:t>s</w:t>
      </w:r>
      <w:r w:rsidR="000D029A" w:rsidRPr="000D029A">
        <w:t xml:space="preserve"> sur le timesta</w:t>
      </w:r>
      <w:r w:rsidR="000D029A">
        <w:t>mp</w:t>
      </w:r>
      <w:r w:rsidR="000D029A" w:rsidRPr="000D029A">
        <w:t xml:space="preserve"> sont c</w:t>
      </w:r>
      <w:r w:rsidR="000D029A">
        <w:t>onnus</w:t>
      </w:r>
    </w:p>
    <w:p w14:paraId="068F7678" w14:textId="02BE65DD" w:rsidR="002A5C5F" w:rsidRDefault="002A5C5F" w:rsidP="00F11D1D">
      <w:pPr>
        <w:pStyle w:val="Paragraphedeliste"/>
        <w:numPr>
          <w:ilvl w:val="0"/>
          <w:numId w:val="22"/>
        </w:numPr>
      </w:pPr>
      <w:r w:rsidRPr="00CE258F">
        <w:t>baitUse</w:t>
      </w:r>
      <w:r>
        <w:t> : Utilisation d’un appât. True/false</w:t>
      </w:r>
    </w:p>
    <w:p w14:paraId="6A6B771A" w14:textId="3FD73F90" w:rsidR="00B43222" w:rsidRDefault="00B43222" w:rsidP="00F11D1D">
      <w:pPr>
        <w:pStyle w:val="Paragraphedeliste"/>
        <w:numPr>
          <w:ilvl w:val="0"/>
          <w:numId w:val="22"/>
        </w:numPr>
      </w:pPr>
      <w:r w:rsidRPr="00CE258F">
        <w:lastRenderedPageBreak/>
        <w:t>featureType</w:t>
      </w:r>
      <w:r>
        <w:t xml:space="preserve"> : </w:t>
      </w:r>
      <w:r w:rsidR="00F65D09">
        <w:t>Caractéristique de la localisation</w:t>
      </w:r>
      <w:r>
        <w:t xml:space="preserve"> (cours d’eau, terrier,</w:t>
      </w:r>
      <w:r w:rsidR="00D43359">
        <w:t xml:space="preserve"> arbre en fruits</w:t>
      </w:r>
      <w:r>
        <w:t xml:space="preserve"> ….)</w:t>
      </w:r>
    </w:p>
    <w:p w14:paraId="76786473" w14:textId="51A44499" w:rsidR="00B43222" w:rsidRDefault="00B43222" w:rsidP="00F11D1D">
      <w:pPr>
        <w:pStyle w:val="Paragraphedeliste"/>
        <w:numPr>
          <w:ilvl w:val="0"/>
          <w:numId w:val="22"/>
        </w:numPr>
      </w:pPr>
      <w:r w:rsidRPr="00CE258F">
        <w:t>habitat</w:t>
      </w:r>
      <w:r>
        <w:t> : Courte description de l’habitat</w:t>
      </w:r>
    </w:p>
    <w:p w14:paraId="0E71603B" w14:textId="73F84D74" w:rsidR="00F36F7D" w:rsidRPr="00107FAB" w:rsidRDefault="00F36F7D" w:rsidP="00F11D1D">
      <w:pPr>
        <w:pStyle w:val="Paragraphedeliste"/>
        <w:numPr>
          <w:ilvl w:val="0"/>
          <w:numId w:val="22"/>
        </w:numPr>
      </w:pPr>
      <w:r w:rsidRPr="00CE258F">
        <w:t>deploymentGroups</w:t>
      </w:r>
      <w:r>
        <w:t xml:space="preserve"> : </w:t>
      </w:r>
      <w:r w:rsidR="00107FAB">
        <w:t xml:space="preserve">Liste </w:t>
      </w:r>
      <w:r w:rsidR="009D62D7">
        <w:t xml:space="preserve">les différents groupes/programmes de déploiement auxquels appartient </w:t>
      </w:r>
      <w:r w:rsidR="00107FAB">
        <w:t xml:space="preserve">celui-ci. </w:t>
      </w:r>
      <w:r w:rsidR="00CF14C7" w:rsidRPr="00107FAB">
        <w:t xml:space="preserve">Exemple : </w:t>
      </w:r>
      <w:r w:rsidR="00CF14C7" w:rsidRPr="00CE258F">
        <w:t>season:winter 2020 | grid:A1</w:t>
      </w:r>
      <w:r w:rsidR="008E5558" w:rsidRPr="00107FAB">
        <w:t xml:space="preserve"> (key:value | …)</w:t>
      </w:r>
    </w:p>
    <w:p w14:paraId="13983AB9" w14:textId="2A4E3A3D" w:rsidR="00EC7CD6" w:rsidRDefault="008E5558" w:rsidP="00F11D1D">
      <w:pPr>
        <w:pStyle w:val="Paragraphedeliste"/>
        <w:numPr>
          <w:ilvl w:val="0"/>
          <w:numId w:val="22"/>
        </w:numPr>
      </w:pPr>
      <w:r w:rsidRPr="00CE258F">
        <w:t>deploymentTags</w:t>
      </w:r>
      <w:r w:rsidRPr="00CF77D9">
        <w:t xml:space="preserve"> : </w:t>
      </w:r>
      <w:r w:rsidR="00107FAB" w:rsidRPr="00CF77D9">
        <w:t xml:space="preserve">Liste </w:t>
      </w:r>
      <w:r w:rsidR="00CF77D9" w:rsidRPr="00CF77D9">
        <w:t>les différentes c</w:t>
      </w:r>
      <w:r w:rsidR="00CF77D9">
        <w:t>aractéristique</w:t>
      </w:r>
      <w:r w:rsidR="001B5FDE">
        <w:t>s</w:t>
      </w:r>
      <w:r w:rsidR="00CF77D9">
        <w:t xml:space="preserve"> d</w:t>
      </w:r>
      <w:r w:rsidR="00E53710">
        <w:t xml:space="preserve">u lieu de l’installation. Exemple : </w:t>
      </w:r>
      <w:r w:rsidR="001B5FDE" w:rsidRPr="00CE258F">
        <w:t>forest edge | bait:food</w:t>
      </w:r>
    </w:p>
    <w:p w14:paraId="1E8BF369" w14:textId="37DF67D1" w:rsidR="00A807E7" w:rsidRDefault="001B5FDE" w:rsidP="00F11D1D">
      <w:pPr>
        <w:pStyle w:val="Paragraphedeliste"/>
        <w:numPr>
          <w:ilvl w:val="0"/>
          <w:numId w:val="22"/>
        </w:numPr>
      </w:pPr>
      <w:r w:rsidRPr="00CE258F">
        <w:t>deploymentComments</w:t>
      </w:r>
    </w:p>
    <w:p w14:paraId="2B619909" w14:textId="7FA1A08E" w:rsidR="00F1623E" w:rsidRDefault="00F1623E" w:rsidP="00664E05">
      <w:pPr>
        <w:pStyle w:val="Titre3"/>
      </w:pPr>
      <w:bookmarkStart w:id="74" w:name="_Toc219813663"/>
      <w:r>
        <w:t>Données liées au média</w:t>
      </w:r>
      <w:bookmarkEnd w:id="74"/>
    </w:p>
    <w:p w14:paraId="366D696E" w14:textId="7B25FE46" w:rsidR="00DE3942" w:rsidRPr="00DE3942" w:rsidRDefault="00DE3942" w:rsidP="00DE3942">
      <w:r>
        <w:t xml:space="preserve">Cf doc en ligne : </w:t>
      </w:r>
      <w:hyperlink r:id="rId43" w:anchor="media" w:history="1">
        <w:r>
          <w:rPr>
            <w:rStyle w:val="Lienhypertexte"/>
          </w:rPr>
          <w:t>Média</w:t>
        </w:r>
      </w:hyperlink>
    </w:p>
    <w:p w14:paraId="7298324D" w14:textId="1DB95AE4" w:rsidR="00FA5295" w:rsidRDefault="00FA5295" w:rsidP="00F11D1D">
      <w:pPr>
        <w:pStyle w:val="Paragraphedeliste"/>
        <w:numPr>
          <w:ilvl w:val="0"/>
          <w:numId w:val="24"/>
        </w:numPr>
      </w:pPr>
      <w:r w:rsidRPr="00DE3942">
        <w:t>mediaID</w:t>
      </w:r>
    </w:p>
    <w:p w14:paraId="45797E07" w14:textId="4828E2AD" w:rsidR="00FA5295" w:rsidRDefault="00FA5295" w:rsidP="00F11D1D">
      <w:pPr>
        <w:pStyle w:val="Paragraphedeliste"/>
        <w:numPr>
          <w:ilvl w:val="0"/>
          <w:numId w:val="24"/>
        </w:numPr>
      </w:pPr>
      <w:r w:rsidRPr="00DE3942">
        <w:t>deploymentID</w:t>
      </w:r>
    </w:p>
    <w:p w14:paraId="053DD2C4" w14:textId="2EFA8B26" w:rsidR="00FA5295" w:rsidRDefault="00FA5295" w:rsidP="00F11D1D">
      <w:pPr>
        <w:pStyle w:val="Paragraphedeliste"/>
        <w:numPr>
          <w:ilvl w:val="0"/>
          <w:numId w:val="24"/>
        </w:numPr>
      </w:pPr>
      <w:r w:rsidRPr="005004A0">
        <w:t>captureMethod</w:t>
      </w:r>
      <w:r w:rsidR="005117A6">
        <w:t xml:space="preserve"> : </w:t>
      </w:r>
      <w:r w:rsidR="005117A6" w:rsidRPr="00664E05">
        <w:t>activityDetection, timeLapse</w:t>
      </w:r>
      <w:r w:rsidR="005117A6">
        <w:t xml:space="preserve"> (Liste prédéfinie)</w:t>
      </w:r>
    </w:p>
    <w:p w14:paraId="6F9D806C" w14:textId="3F844883" w:rsidR="005117A6" w:rsidRDefault="005117A6" w:rsidP="00F11D1D">
      <w:pPr>
        <w:pStyle w:val="Paragraphedeliste"/>
        <w:numPr>
          <w:ilvl w:val="0"/>
          <w:numId w:val="24"/>
        </w:numPr>
      </w:pPr>
      <w:r w:rsidRPr="005004A0">
        <w:t>timestamp</w:t>
      </w:r>
    </w:p>
    <w:p w14:paraId="3773EEFF" w14:textId="0A192EA7" w:rsidR="006E13B0" w:rsidRDefault="00AD7EE8" w:rsidP="00F11D1D">
      <w:pPr>
        <w:pStyle w:val="Paragraphedeliste"/>
        <w:numPr>
          <w:ilvl w:val="0"/>
          <w:numId w:val="24"/>
        </w:numPr>
      </w:pPr>
      <w:r w:rsidRPr="005004A0">
        <w:t>filePath</w:t>
      </w:r>
      <w:r w:rsidR="00781D56">
        <w:t> : chemin avec le nom du fichier</w:t>
      </w:r>
      <w:r w:rsidR="00DE3942">
        <w:t xml:space="preserve">. </w:t>
      </w:r>
      <w:r w:rsidR="00DE3942" w:rsidRPr="00664E05">
        <w:t>pattern: ^(?=^[^./~])(^((?!\.{2}).)*$).*$</w:t>
      </w:r>
    </w:p>
    <w:p w14:paraId="47AB0404" w14:textId="668B9F38" w:rsidR="00AD7EE8" w:rsidRDefault="006E13B0" w:rsidP="00F11D1D">
      <w:pPr>
        <w:pStyle w:val="Paragraphedeliste"/>
        <w:numPr>
          <w:ilvl w:val="0"/>
          <w:numId w:val="24"/>
        </w:numPr>
      </w:pPr>
      <w:r w:rsidRPr="005004A0">
        <w:t>filePublic</w:t>
      </w:r>
      <w:r>
        <w:t xml:space="preserve"> : </w:t>
      </w:r>
      <w:r w:rsidR="00AD7EE8" w:rsidRPr="00ED4F88">
        <w:t xml:space="preserve">« false » </w:t>
      </w:r>
      <w:r w:rsidR="00ED4F88" w:rsidRPr="00ED4F88">
        <w:t>si l</w:t>
      </w:r>
      <w:r w:rsidR="00ED4F88">
        <w:t>e fichier ne peut pas être accessible publiquement (RGPD)</w:t>
      </w:r>
    </w:p>
    <w:p w14:paraId="575DA64B" w14:textId="77777777" w:rsidR="005004A0" w:rsidRDefault="00781D56" w:rsidP="00F11D1D">
      <w:pPr>
        <w:pStyle w:val="Paragraphedeliste"/>
        <w:numPr>
          <w:ilvl w:val="0"/>
          <w:numId w:val="23"/>
        </w:numPr>
      </w:pPr>
      <w:r w:rsidRPr="005004A0">
        <w:t>fileName</w:t>
      </w:r>
    </w:p>
    <w:p w14:paraId="51BF6A2E" w14:textId="288026CF" w:rsidR="00DE3942" w:rsidRPr="00664E05" w:rsidRDefault="00DE3942" w:rsidP="00F11D1D">
      <w:pPr>
        <w:pStyle w:val="Paragraphedeliste"/>
        <w:numPr>
          <w:ilvl w:val="0"/>
          <w:numId w:val="23"/>
        </w:numPr>
      </w:pPr>
      <w:r w:rsidRPr="00664E05">
        <w:t>fileMediatype</w:t>
      </w:r>
      <w:r>
        <w:t xml:space="preserve"> : </w:t>
      </w:r>
      <w:r w:rsidRPr="00664E05">
        <w:t>pattern: ^(image|video|audio)/.*$</w:t>
      </w:r>
    </w:p>
    <w:p w14:paraId="25E700A0" w14:textId="18619A18" w:rsidR="00DE3942" w:rsidRPr="00ED4F88" w:rsidRDefault="003A1506" w:rsidP="00F11D1D">
      <w:pPr>
        <w:pStyle w:val="Paragraphedeliste"/>
        <w:numPr>
          <w:ilvl w:val="0"/>
          <w:numId w:val="23"/>
        </w:numPr>
      </w:pPr>
      <w:r w:rsidRPr="00664E05">
        <w:t>exifData</w:t>
      </w:r>
      <w:r w:rsidR="006743A7">
        <w:t> : Informations de réglage de l’appareil au format JSON. Ex : {</w:t>
      </w:r>
      <w:r w:rsidR="006743A7" w:rsidRPr="00664E05">
        <w:t>EXIF":{"ISO":200,"Make":"RECONYX"}}</w:t>
      </w:r>
    </w:p>
    <w:p w14:paraId="2C801F49" w14:textId="1250252D" w:rsidR="005117A6" w:rsidRDefault="00D40754" w:rsidP="00F11D1D">
      <w:pPr>
        <w:pStyle w:val="Paragraphedeliste"/>
        <w:numPr>
          <w:ilvl w:val="0"/>
          <w:numId w:val="23"/>
        </w:numPr>
      </w:pPr>
      <w:r>
        <w:t xml:space="preserve">favorite : </w:t>
      </w:r>
      <w:r w:rsidR="00BF1C66">
        <w:t>Flag pour indiqu</w:t>
      </w:r>
      <w:r w:rsidR="00D27971">
        <w:t>er</w:t>
      </w:r>
      <w:r w:rsidR="00BF1C66">
        <w:t xml:space="preserve"> si cette image est « favorite » pour l’illustration d’un individu</w:t>
      </w:r>
      <w:r w:rsidR="00D27971">
        <w:t>.</w:t>
      </w:r>
    </w:p>
    <w:p w14:paraId="6FD46CFC" w14:textId="7AD34F3C" w:rsidR="00D27971" w:rsidRPr="00ED4F88" w:rsidRDefault="00D27971" w:rsidP="00F11D1D">
      <w:pPr>
        <w:pStyle w:val="Paragraphedeliste"/>
        <w:numPr>
          <w:ilvl w:val="0"/>
          <w:numId w:val="23"/>
        </w:numPr>
      </w:pPr>
      <w:r w:rsidRPr="00664E05">
        <w:t>mediaComments</w:t>
      </w:r>
      <w:r>
        <w:t> </w:t>
      </w:r>
    </w:p>
    <w:p w14:paraId="5C4A9188" w14:textId="49753B86" w:rsidR="00664E05" w:rsidRDefault="00692130" w:rsidP="00E4224B">
      <w:pPr>
        <w:pStyle w:val="Titre3"/>
        <w:rPr>
          <w:lang w:val="en-US"/>
        </w:rPr>
      </w:pPr>
      <w:bookmarkStart w:id="75" w:name="_Toc219813664"/>
      <w:r>
        <w:rPr>
          <w:lang w:val="en-US"/>
        </w:rPr>
        <w:t>Données</w:t>
      </w:r>
      <w:r w:rsidR="00E4224B">
        <w:rPr>
          <w:lang w:val="en-US"/>
        </w:rPr>
        <w:t xml:space="preserve"> liées à l’observation</w:t>
      </w:r>
      <w:bookmarkEnd w:id="75"/>
    </w:p>
    <w:p w14:paraId="03F7A40B" w14:textId="6F196EE3" w:rsidR="00E4224B" w:rsidRDefault="00E4224B" w:rsidP="00E4224B">
      <w:r w:rsidRPr="00E4224B">
        <w:t xml:space="preserve">Cf doc en ligne : </w:t>
      </w:r>
      <w:hyperlink r:id="rId44" w:anchor="observations" w:history="1">
        <w:r w:rsidRPr="00796E44">
          <w:rPr>
            <w:rStyle w:val="Lienhypertexte"/>
          </w:rPr>
          <w:t>Observation</w:t>
        </w:r>
      </w:hyperlink>
    </w:p>
    <w:p w14:paraId="451B3CE1" w14:textId="1BFFBBB2" w:rsidR="00796E44" w:rsidRDefault="00796E44" w:rsidP="00F11D1D">
      <w:pPr>
        <w:pStyle w:val="Paragraphedeliste"/>
        <w:numPr>
          <w:ilvl w:val="0"/>
          <w:numId w:val="25"/>
        </w:numPr>
      </w:pPr>
      <w:r w:rsidRPr="00443628">
        <w:t>observationID</w:t>
      </w:r>
    </w:p>
    <w:p w14:paraId="5F71DF0F" w14:textId="223BDE6E" w:rsidR="00796E44" w:rsidRPr="00F11D1D" w:rsidRDefault="00796E44" w:rsidP="00F11D1D">
      <w:pPr>
        <w:pStyle w:val="Paragraphedeliste"/>
        <w:numPr>
          <w:ilvl w:val="0"/>
          <w:numId w:val="25"/>
        </w:numPr>
        <w:rPr>
          <w:lang w:val="en-US"/>
        </w:rPr>
      </w:pPr>
      <w:r w:rsidRPr="00443628">
        <w:t>deploymentID</w:t>
      </w:r>
    </w:p>
    <w:p w14:paraId="02F78C1F" w14:textId="7F9BDB3A" w:rsidR="000866AC" w:rsidRPr="00F11D1D" w:rsidRDefault="00796E44" w:rsidP="00F11D1D">
      <w:pPr>
        <w:pStyle w:val="Paragraphedeliste"/>
        <w:numPr>
          <w:ilvl w:val="0"/>
          <w:numId w:val="25"/>
        </w:numPr>
        <w:rPr>
          <w:lang w:val="en-US"/>
        </w:rPr>
      </w:pPr>
      <w:r w:rsidRPr="00443628">
        <w:t>mediaID</w:t>
      </w:r>
    </w:p>
    <w:p w14:paraId="06084B07" w14:textId="50A016EF" w:rsidR="00796E44" w:rsidRDefault="000866AC" w:rsidP="00F11D1D">
      <w:pPr>
        <w:pStyle w:val="Paragraphedeliste"/>
        <w:numPr>
          <w:ilvl w:val="0"/>
          <w:numId w:val="25"/>
        </w:numPr>
      </w:pPr>
      <w:r w:rsidRPr="00443628">
        <w:t>eventID</w:t>
      </w:r>
      <w:r w:rsidR="00407D2B" w:rsidRPr="00407D2B">
        <w:t xml:space="preserve"> : Identifiant de l’évènement a</w:t>
      </w:r>
      <w:r w:rsidR="00407D2B">
        <w:t>uquel est rattachée l’observation</w:t>
      </w:r>
      <w:r w:rsidR="00324328">
        <w:t>. Cela permet d’associer des médias traitant du même évènement.</w:t>
      </w:r>
    </w:p>
    <w:p w14:paraId="20E3A0FD" w14:textId="2088CAB2" w:rsidR="00324328" w:rsidRPr="00A620C9" w:rsidRDefault="00324328" w:rsidP="00F11D1D">
      <w:pPr>
        <w:pStyle w:val="Paragraphedeliste"/>
        <w:numPr>
          <w:ilvl w:val="0"/>
          <w:numId w:val="25"/>
        </w:numPr>
      </w:pPr>
      <w:r w:rsidRPr="00443628">
        <w:t>eventStart</w:t>
      </w:r>
    </w:p>
    <w:p w14:paraId="2EFE0DF1" w14:textId="100606CC" w:rsidR="00E76B19" w:rsidRPr="00A620C9" w:rsidRDefault="00E76B19" w:rsidP="00F11D1D">
      <w:pPr>
        <w:pStyle w:val="Paragraphedeliste"/>
        <w:numPr>
          <w:ilvl w:val="0"/>
          <w:numId w:val="25"/>
        </w:numPr>
      </w:pPr>
      <w:r w:rsidRPr="00443628">
        <w:t>eventEnd</w:t>
      </w:r>
    </w:p>
    <w:p w14:paraId="78AEDC57" w14:textId="65A145EA" w:rsidR="00970B0A" w:rsidRDefault="009C6B49" w:rsidP="00F11D1D">
      <w:pPr>
        <w:pStyle w:val="Paragraphedeliste"/>
        <w:numPr>
          <w:ilvl w:val="0"/>
          <w:numId w:val="25"/>
        </w:numPr>
      </w:pPr>
      <w:r w:rsidRPr="00443628">
        <w:t>observationLevel</w:t>
      </w:r>
      <w:r w:rsidRPr="009C6B49">
        <w:t xml:space="preserve"> : Classification de l’observation</w:t>
      </w:r>
      <w:r w:rsidR="00E4635F">
        <w:t>.</w:t>
      </w:r>
    </w:p>
    <w:p w14:paraId="644AE870" w14:textId="5C5DFDB5" w:rsidR="00970B0A" w:rsidRDefault="00E4635F" w:rsidP="00AE18AA">
      <w:pPr>
        <w:pStyle w:val="Paragraphedeliste"/>
        <w:numPr>
          <w:ilvl w:val="1"/>
          <w:numId w:val="25"/>
        </w:numPr>
      </w:pPr>
      <w:r w:rsidRPr="00E4635F">
        <w:t>m</w:t>
      </w:r>
      <w:r>
        <w:t>e</w:t>
      </w:r>
      <w:r w:rsidRPr="00E4635F">
        <w:t>dia</w:t>
      </w:r>
      <w:r w:rsidR="00F11D1D">
        <w:t> :</w:t>
      </w:r>
      <w:r w:rsidRPr="00E4635F">
        <w:t xml:space="preserve"> pour les observations basées sur le</w:t>
      </w:r>
      <w:r w:rsidR="0087751E">
        <w:t>s</w:t>
      </w:r>
      <w:r w:rsidRPr="00E4635F">
        <w:t xml:space="preserve"> média</w:t>
      </w:r>
      <w:r w:rsidR="0087751E">
        <w:t>s</w:t>
      </w:r>
      <w:r w:rsidRPr="00E4635F">
        <w:t xml:space="preserve"> directement associés à un mediaID. Ils sont particulièrement utiles </w:t>
      </w:r>
      <w:r w:rsidR="0085726B">
        <w:t xml:space="preserve">pour le </w:t>
      </w:r>
      <w:r w:rsidR="00F11D1D">
        <w:t>« </w:t>
      </w:r>
      <w:r w:rsidR="0085726B">
        <w:t>machine learning</w:t>
      </w:r>
      <w:r w:rsidR="00F11D1D">
        <w:t xml:space="preserve"> » </w:t>
      </w:r>
      <w:r w:rsidRPr="00E4635F">
        <w:t>et n’ont pas besoin d’être mutuellement exclusifs (</w:t>
      </w:r>
      <w:r w:rsidR="0085726B">
        <w:t>les</w:t>
      </w:r>
      <w:r w:rsidR="00970B0A">
        <w:t xml:space="preserve"> 2</w:t>
      </w:r>
      <w:r w:rsidRPr="00E4635F">
        <w:t xml:space="preserve"> classifications sont autorisées). </w:t>
      </w:r>
    </w:p>
    <w:p w14:paraId="7E95AC3F" w14:textId="2194B257" w:rsidR="00E76B19" w:rsidRDefault="00970B0A" w:rsidP="00AE18AA">
      <w:pPr>
        <w:pStyle w:val="Paragraphedeliste"/>
        <w:numPr>
          <w:ilvl w:val="1"/>
          <w:numId w:val="25"/>
        </w:numPr>
      </w:pPr>
      <w:r>
        <w:t>event</w:t>
      </w:r>
      <w:r w:rsidR="00F11D1D">
        <w:t> :</w:t>
      </w:r>
      <w:r w:rsidR="00E4635F" w:rsidRPr="00E4635F">
        <w:t xml:space="preserve"> pour les observations basées sur des événements (comprenant une collection de fichiers multimédias). Ils sont particulièrement utiles pour la recherche écologique et devraient être mutuellement exclusifs, de sorte que leur nombre puisse être additionné.</w:t>
      </w:r>
    </w:p>
    <w:p w14:paraId="19B9374F" w14:textId="72204020" w:rsidR="00961BDF" w:rsidRPr="00A620C9" w:rsidRDefault="00961BDF" w:rsidP="00F11D1D">
      <w:pPr>
        <w:pStyle w:val="Paragraphedeliste"/>
        <w:numPr>
          <w:ilvl w:val="0"/>
          <w:numId w:val="25"/>
        </w:numPr>
      </w:pPr>
      <w:r w:rsidRPr="00443628">
        <w:t>observationType</w:t>
      </w:r>
      <w:r w:rsidRPr="00A620C9">
        <w:t xml:space="preserve"> : </w:t>
      </w:r>
      <w:r w:rsidR="00AC361D" w:rsidRPr="00A620C9">
        <w:t>objet de l’observation : animal, human, vehicle, blank, unknown, unclassified</w:t>
      </w:r>
    </w:p>
    <w:p w14:paraId="797111EF" w14:textId="3F071962" w:rsidR="00AC361D" w:rsidRDefault="00AC361D" w:rsidP="00F11D1D">
      <w:pPr>
        <w:pStyle w:val="Paragraphedeliste"/>
        <w:numPr>
          <w:ilvl w:val="0"/>
          <w:numId w:val="25"/>
        </w:numPr>
      </w:pPr>
      <w:r w:rsidRPr="00443628">
        <w:t>cameraSetupType</w:t>
      </w:r>
      <w:r w:rsidRPr="002468C8">
        <w:t xml:space="preserve"> : configuration</w:t>
      </w:r>
      <w:r w:rsidR="002468C8" w:rsidRPr="002468C8">
        <w:t xml:space="preserve"> liée à l</w:t>
      </w:r>
      <w:r w:rsidR="002468C8">
        <w:t>’observation</w:t>
      </w:r>
    </w:p>
    <w:p w14:paraId="43659CFE" w14:textId="6C81BAF4" w:rsidR="002468C8" w:rsidRDefault="002468C8" w:rsidP="00F11D1D">
      <w:pPr>
        <w:pStyle w:val="Paragraphedeliste"/>
        <w:numPr>
          <w:ilvl w:val="0"/>
          <w:numId w:val="25"/>
        </w:numPr>
      </w:pPr>
      <w:r w:rsidRPr="00443628">
        <w:t>scientificName</w:t>
      </w:r>
      <w:r w:rsidRPr="002468C8">
        <w:t xml:space="preserve"> : Nom de l’espèce a</w:t>
      </w:r>
      <w:r>
        <w:t>nimale observée</w:t>
      </w:r>
    </w:p>
    <w:p w14:paraId="74065356" w14:textId="11351E43" w:rsidR="00737DA0" w:rsidRPr="00E22D9B" w:rsidRDefault="00737DA0" w:rsidP="00F11D1D">
      <w:pPr>
        <w:pStyle w:val="Paragraphedeliste"/>
        <w:numPr>
          <w:ilvl w:val="0"/>
          <w:numId w:val="25"/>
        </w:numPr>
      </w:pPr>
      <w:r w:rsidRPr="00443628">
        <w:t>count</w:t>
      </w:r>
      <w:r w:rsidR="00E22D9B" w:rsidRPr="00E22D9B">
        <w:t xml:space="preserve"> : Dénom</w:t>
      </w:r>
      <w:r w:rsidR="00E22D9B">
        <w:t>brement</w:t>
      </w:r>
    </w:p>
    <w:p w14:paraId="51BFDFF3" w14:textId="6FF2681A" w:rsidR="00E22D9B" w:rsidRDefault="00E22D9B" w:rsidP="00F11D1D">
      <w:pPr>
        <w:pStyle w:val="Paragraphedeliste"/>
        <w:numPr>
          <w:ilvl w:val="0"/>
          <w:numId w:val="25"/>
        </w:numPr>
      </w:pPr>
      <w:r w:rsidRPr="00443628">
        <w:t>lifeStage</w:t>
      </w:r>
      <w:r w:rsidRPr="00E22D9B">
        <w:t xml:space="preserve"> : stade biologique</w:t>
      </w:r>
    </w:p>
    <w:p w14:paraId="365750B4" w14:textId="426B2F1A" w:rsidR="00E8678F" w:rsidRDefault="00E8678F" w:rsidP="00F11D1D">
      <w:pPr>
        <w:pStyle w:val="Paragraphedeliste"/>
        <w:numPr>
          <w:ilvl w:val="0"/>
          <w:numId w:val="25"/>
        </w:numPr>
      </w:pPr>
      <w:r>
        <w:t>sex</w:t>
      </w:r>
    </w:p>
    <w:p w14:paraId="465C20F1" w14:textId="63659E38" w:rsidR="00E8678F" w:rsidRDefault="00E8678F" w:rsidP="00F11D1D">
      <w:pPr>
        <w:pStyle w:val="Paragraphedeliste"/>
        <w:numPr>
          <w:ilvl w:val="0"/>
          <w:numId w:val="25"/>
        </w:numPr>
      </w:pPr>
      <w:r>
        <w:t>behavior : comportement observé</w:t>
      </w:r>
    </w:p>
    <w:p w14:paraId="0ED289B1" w14:textId="25ADFC00" w:rsidR="00E8678F" w:rsidRDefault="00E8678F" w:rsidP="00F11D1D">
      <w:pPr>
        <w:pStyle w:val="Paragraphedeliste"/>
        <w:numPr>
          <w:ilvl w:val="0"/>
          <w:numId w:val="25"/>
        </w:numPr>
      </w:pPr>
      <w:r>
        <w:lastRenderedPageBreak/>
        <w:t>i</w:t>
      </w:r>
      <w:r w:rsidR="00C717C9">
        <w:t>ndividualId</w:t>
      </w:r>
    </w:p>
    <w:p w14:paraId="4B608AF6" w14:textId="643D83AD" w:rsidR="00E22D9B" w:rsidRDefault="00C717C9" w:rsidP="00F11D1D">
      <w:pPr>
        <w:pStyle w:val="Paragraphedeliste"/>
        <w:numPr>
          <w:ilvl w:val="0"/>
          <w:numId w:val="25"/>
        </w:numPr>
      </w:pPr>
      <w:r w:rsidRPr="00443628">
        <w:t>individualPositionRadius</w:t>
      </w:r>
      <w:r w:rsidRPr="00C717C9">
        <w:t xml:space="preserve"> : Distance de l</w:t>
      </w:r>
      <w:r w:rsidR="00D70459">
        <w:t xml:space="preserve">’appareil </w:t>
      </w:r>
      <w:r>
        <w:t>à l’animal en mètres</w:t>
      </w:r>
    </w:p>
    <w:p w14:paraId="351D66F2" w14:textId="178C791E" w:rsidR="00D70459" w:rsidRDefault="00D70459" w:rsidP="00F11D1D">
      <w:pPr>
        <w:pStyle w:val="Paragraphedeliste"/>
        <w:numPr>
          <w:ilvl w:val="0"/>
          <w:numId w:val="25"/>
        </w:numPr>
      </w:pPr>
      <w:r w:rsidRPr="00443628">
        <w:t>individualPositionAngle</w:t>
      </w:r>
      <w:r w:rsidRPr="00D70459">
        <w:t xml:space="preserve"> : Angle entre l’appareil et</w:t>
      </w:r>
      <w:r>
        <w:t xml:space="preserve"> l’animal par rapport à l’horizontale</w:t>
      </w:r>
    </w:p>
    <w:p w14:paraId="50C3794B" w14:textId="785AB48D" w:rsidR="00142215" w:rsidRDefault="00142215" w:rsidP="00F11D1D">
      <w:pPr>
        <w:pStyle w:val="Paragraphedeliste"/>
        <w:numPr>
          <w:ilvl w:val="0"/>
          <w:numId w:val="25"/>
        </w:numPr>
      </w:pPr>
      <w:r w:rsidRPr="00443628">
        <w:t>individualSpeed</w:t>
      </w:r>
      <w:r w:rsidRPr="00142215">
        <w:t xml:space="preserve"> : Moyenne de la r</w:t>
      </w:r>
      <w:r>
        <w:t>apidité de mouvement</w:t>
      </w:r>
    </w:p>
    <w:p w14:paraId="48B933F9" w14:textId="42DAB182" w:rsidR="005A3975" w:rsidRPr="00215516" w:rsidRDefault="005A3975" w:rsidP="00F11D1D">
      <w:pPr>
        <w:pStyle w:val="Paragraphedeliste"/>
        <w:numPr>
          <w:ilvl w:val="0"/>
          <w:numId w:val="25"/>
        </w:numPr>
      </w:pPr>
      <w:r w:rsidRPr="00215516">
        <w:t>bboxX, bboxY</w:t>
      </w:r>
      <w:r w:rsidR="00A620C9" w:rsidRPr="00215516">
        <w:t xml:space="preserve"> : </w:t>
      </w:r>
      <w:r w:rsidR="00215516" w:rsidRPr="00215516">
        <w:t>Posions horizontal</w:t>
      </w:r>
      <w:r w:rsidR="00215516">
        <w:t>e</w:t>
      </w:r>
      <w:r w:rsidR="00215516" w:rsidRPr="00215516">
        <w:t>s</w:t>
      </w:r>
      <w:r w:rsidR="00DB6B5D">
        <w:t>,</w:t>
      </w:r>
      <w:r w:rsidR="00215516" w:rsidRPr="00215516">
        <w:t xml:space="preserve"> </w:t>
      </w:r>
      <w:r w:rsidR="00215516">
        <w:t>verticales</w:t>
      </w:r>
      <w:r w:rsidR="00DB6B5D">
        <w:t>, largeure, hauteur du</w:t>
      </w:r>
      <w:r w:rsidR="00215516">
        <w:t xml:space="preserve"> carré </w:t>
      </w:r>
      <w:r w:rsidR="00DB6B5D">
        <w:t>contenant l’animal.</w:t>
      </w:r>
    </w:p>
    <w:p w14:paraId="01112852" w14:textId="48B2B8CA" w:rsidR="002468C8" w:rsidRDefault="00DB6B5D" w:rsidP="00F11D1D">
      <w:pPr>
        <w:pStyle w:val="Paragraphedeliste"/>
        <w:numPr>
          <w:ilvl w:val="0"/>
          <w:numId w:val="25"/>
        </w:numPr>
      </w:pPr>
      <w:r w:rsidRPr="00443628">
        <w:t>classificationMethod</w:t>
      </w:r>
      <w:r w:rsidR="00B2121D">
        <w:t> : Méthode de classification de l’animal : human, machine</w:t>
      </w:r>
    </w:p>
    <w:p w14:paraId="2032B56C" w14:textId="2D398641" w:rsidR="00B2121D" w:rsidRDefault="00B2121D" w:rsidP="00F11D1D">
      <w:pPr>
        <w:pStyle w:val="Paragraphedeliste"/>
        <w:numPr>
          <w:ilvl w:val="0"/>
          <w:numId w:val="25"/>
        </w:numPr>
      </w:pPr>
      <w:r w:rsidRPr="00443628">
        <w:t>classifiedBy</w:t>
      </w:r>
      <w:r>
        <w:t xml:space="preserve"> : </w:t>
      </w:r>
      <w:r w:rsidR="00240A73">
        <w:t>Identifiant de l’algorithm ou de la personne ayant réalisé la classification</w:t>
      </w:r>
    </w:p>
    <w:p w14:paraId="57412EE3" w14:textId="3D0C9065" w:rsidR="00240A73" w:rsidRDefault="00240A73" w:rsidP="00F11D1D">
      <w:pPr>
        <w:pStyle w:val="Paragraphedeliste"/>
        <w:numPr>
          <w:ilvl w:val="0"/>
          <w:numId w:val="25"/>
        </w:numPr>
      </w:pPr>
      <w:r w:rsidRPr="00443628">
        <w:t>classificationTimestamp</w:t>
      </w:r>
    </w:p>
    <w:p w14:paraId="6CA76419" w14:textId="41F7A289" w:rsidR="00240A73" w:rsidRDefault="00240A73" w:rsidP="00F11D1D">
      <w:pPr>
        <w:pStyle w:val="Paragraphedeliste"/>
        <w:numPr>
          <w:ilvl w:val="0"/>
          <w:numId w:val="25"/>
        </w:numPr>
      </w:pPr>
      <w:r w:rsidRPr="00443628">
        <w:t>classificationProbability</w:t>
      </w:r>
    </w:p>
    <w:p w14:paraId="1F3D6BC2" w14:textId="64375DEC" w:rsidR="00240A73" w:rsidRDefault="00240A73" w:rsidP="00F11D1D">
      <w:pPr>
        <w:pStyle w:val="Paragraphedeliste"/>
        <w:numPr>
          <w:ilvl w:val="0"/>
          <w:numId w:val="25"/>
        </w:numPr>
      </w:pPr>
      <w:r w:rsidRPr="00443628">
        <w:t>observationTags</w:t>
      </w:r>
      <w:r w:rsidR="00443628">
        <w:t xml:space="preserve"> : Etiquettes décrivant l’observation (key:value|) . Exemple : </w:t>
      </w:r>
      <w:r w:rsidR="00443628" w:rsidRPr="00E4224B">
        <w:t>travelDirection:left</w:t>
      </w:r>
    </w:p>
    <w:p w14:paraId="7D518937" w14:textId="1A2208D7" w:rsidR="00443628" w:rsidRPr="00215516" w:rsidRDefault="00443628" w:rsidP="00F11D1D">
      <w:pPr>
        <w:pStyle w:val="Paragraphedeliste"/>
        <w:numPr>
          <w:ilvl w:val="0"/>
          <w:numId w:val="25"/>
        </w:numPr>
      </w:pPr>
      <w:r w:rsidRPr="00443628">
        <w:t>observationComments</w:t>
      </w:r>
    </w:p>
    <w:p w14:paraId="2C0BA65C" w14:textId="77777777" w:rsidR="00E4224B" w:rsidRPr="00E4224B" w:rsidRDefault="00E4224B" w:rsidP="00E4224B">
      <w:pPr>
        <w:rPr>
          <w:lang w:val="en-US"/>
        </w:rPr>
      </w:pPr>
    </w:p>
    <w:sectPr w:rsidR="00E4224B" w:rsidRPr="00E4224B" w:rsidSect="00EC5882">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ynthia Borot" w:date="2025-10-31T14:34:00Z" w:initials="CB">
    <w:p w14:paraId="7B0B7AFE" w14:textId="67D12229" w:rsidR="00163C78" w:rsidRDefault="009F4152" w:rsidP="00163C78">
      <w:pPr>
        <w:pStyle w:val="Commentaire"/>
      </w:pPr>
      <w:r>
        <w:rPr>
          <w:rStyle w:val="Marquedecommentaire"/>
        </w:rPr>
        <w:annotationRef/>
      </w:r>
      <w:r w:rsidR="00163C78">
        <w:rPr>
          <w:color w:val="262626"/>
        </w:rPr>
        <w:fldChar w:fldCharType="begin"/>
      </w:r>
      <w:r w:rsidR="00163C78">
        <w:rPr>
          <w:color w:val="262626"/>
        </w:rPr>
        <w:instrText>HYPERLINK "mailto:franck.parchoux@vanoise-parcnational.fr"</w:instrText>
      </w:r>
      <w:r w:rsidR="00163C78">
        <w:rPr>
          <w:color w:val="262626"/>
        </w:rPr>
      </w:r>
      <w:bookmarkStart w:id="11" w:name="_@_B3E07781654A4D76919E8165E0518A6DZ"/>
      <w:r w:rsidR="00163C78">
        <w:rPr>
          <w:color w:val="262626"/>
        </w:rPr>
        <w:fldChar w:fldCharType="separate"/>
      </w:r>
      <w:bookmarkEnd w:id="11"/>
      <w:r w:rsidR="00163C78" w:rsidRPr="00163C78">
        <w:rPr>
          <w:rStyle w:val="Mention"/>
          <w:noProof/>
        </w:rPr>
        <w:t>@Franck Parchoux</w:t>
      </w:r>
      <w:r w:rsidR="00163C78">
        <w:rPr>
          <w:color w:val="262626"/>
        </w:rPr>
        <w:fldChar w:fldCharType="end"/>
      </w:r>
      <w:r w:rsidR="00163C78">
        <w:rPr>
          <w:color w:val="262626"/>
        </w:rPr>
        <w:t xml:space="preserve"> Lesquels déjà ?</w:t>
      </w:r>
    </w:p>
  </w:comment>
  <w:comment w:id="7" w:author="Franck Parchoux" w:date="2025-11-10T16:32:00Z" w:initials="FP">
    <w:p w14:paraId="146FFC2A" w14:textId="472DBBC3" w:rsidR="00DB784F" w:rsidRDefault="00DB784F">
      <w:pPr>
        <w:pStyle w:val="Commentaire"/>
      </w:pPr>
      <w:r>
        <w:rPr>
          <w:rStyle w:val="Marquedecommentaire"/>
        </w:rPr>
        <w:annotationRef/>
      </w:r>
      <w:r w:rsidRPr="3AC3A352">
        <w:t>Tableau excel de Dominique Gauthier ; lien avec des listes d'individus suivi dans d'autres études de Dominique ou la thèse d'Irène Girard.</w:t>
      </w:r>
    </w:p>
  </w:comment>
  <w:comment w:id="8" w:author="Franck Parchoux" w:date="2025-11-10T17:29:00Z" w:initials="FP">
    <w:p w14:paraId="5A4846E2" w14:textId="3E84EA88" w:rsidR="00DB784F" w:rsidRDefault="00DB784F">
      <w:pPr>
        <w:pStyle w:val="Commentaire"/>
      </w:pPr>
      <w:r>
        <w:rPr>
          <w:rStyle w:val="Marquedecommentaire"/>
        </w:rPr>
        <w:annotationRef/>
      </w:r>
      <w:r w:rsidRPr="2E0A357E">
        <w:t>Le tableau de Dominique allait jusqu'à 2012, je l'ai enrichi et complété depuis.</w:t>
      </w:r>
    </w:p>
  </w:comment>
  <w:comment w:id="9" w:author="Cynthia Borot" w:date="2025-11-14T11:53:00Z" w:initials="CB">
    <w:p w14:paraId="5BC0360C" w14:textId="77777777" w:rsidR="00DA1D29" w:rsidRDefault="00DA1D29" w:rsidP="00DA1D29">
      <w:pPr>
        <w:pStyle w:val="Commentaire"/>
      </w:pPr>
      <w:r>
        <w:rPr>
          <w:rStyle w:val="Marquedecommentaire"/>
        </w:rPr>
        <w:annotationRef/>
      </w:r>
      <w:r>
        <w:t>Est-ce que les documents que tu as donc fusionné à cette époque sont le tableau de dominique + les résultats d’analyse en prevenance des labo ? Ou bien n’as-tu rein fusionné mais juste complété ?</w:t>
      </w:r>
    </w:p>
  </w:comment>
  <w:comment w:id="10" w:author="Franck Parchoux" w:date="2025-11-14T04:20:00Z" w:initials="">
    <w:p w14:paraId="00DD8938" w14:textId="06EAAF3E" w:rsidR="003478DD" w:rsidRDefault="003478DD">
      <w:pPr>
        <w:pStyle w:val="Commentaire"/>
      </w:pPr>
      <w:r>
        <w:rPr>
          <w:rStyle w:val="Marquedecommentaire"/>
        </w:rPr>
        <w:annotationRef/>
      </w:r>
      <w:r>
        <w:t>Je n'ai rien fusionné. J'ai fait des correspondance de noms entre plusieurs liste, complété les données de 2012 à 2020 (puis après) et j'ai rajouté quelques colonnes au fur et à mesure. J'avais récupérés les données de la BDD autopsie pour les accoler au bouquetins de la base qui étaient concerné, mais finalement, il a été retenu de ne pas mélanger ces données de nécropsie au reste.</w:t>
      </w:r>
    </w:p>
  </w:comment>
  <w:comment w:id="12" w:author="Cynthia Borot" w:date="2025-10-31T14:40:00Z" w:initials="CB">
    <w:p w14:paraId="6C5D6097" w14:textId="77777777" w:rsidR="00B66FD4" w:rsidRDefault="00B66FD4" w:rsidP="00B66FD4">
      <w:pPr>
        <w:pStyle w:val="Commentaire"/>
      </w:pPr>
      <w:r>
        <w:rPr>
          <w:rStyle w:val="Marquedecommentaire"/>
        </w:rPr>
        <w:annotationRef/>
      </w:r>
      <w:r>
        <w:fldChar w:fldCharType="begin"/>
      </w:r>
      <w:r>
        <w:instrText>HYPERLINK "mailto:franck.parchoux@vanoise-parcnational.fr"</w:instrText>
      </w:r>
      <w:bookmarkStart w:id="14" w:name="_@_E7E181CBFF2743B09327A181B9D6F7E0Z"/>
      <w:r>
        <w:fldChar w:fldCharType="separate"/>
      </w:r>
      <w:bookmarkEnd w:id="14"/>
      <w:r w:rsidRPr="00163C78">
        <w:rPr>
          <w:rStyle w:val="Mention"/>
          <w:noProof/>
        </w:rPr>
        <w:t>@Franck Parchoux</w:t>
      </w:r>
      <w:r>
        <w:fldChar w:fldCharType="end"/>
      </w:r>
      <w:r>
        <w:t xml:space="preserve"> , peux tu me corriger sur ces points STP ?</w:t>
      </w:r>
    </w:p>
  </w:comment>
  <w:comment w:id="13" w:author="Franck Parchoux" w:date="2025-11-10T16:33:00Z" w:initials="FP">
    <w:p w14:paraId="554F773E" w14:textId="77777777" w:rsidR="00B66FD4" w:rsidRDefault="00B66FD4" w:rsidP="00B66FD4">
      <w:pPr>
        <w:pStyle w:val="Commentaire"/>
      </w:pPr>
      <w:r>
        <w:rPr>
          <w:rStyle w:val="Marquedecommentaire"/>
        </w:rPr>
        <w:annotationRef/>
      </w:r>
      <w:r w:rsidRPr="692B407A">
        <w:t>Le LDAV73 teste une dizaine de maladies (pas toujours les mêmes au cours du temps.</w:t>
      </w:r>
    </w:p>
  </w:comment>
  <w:comment w:id="17" w:author="Cynthia Borot" w:date="2025-11-14T12:11:00Z" w:initials="CB">
    <w:p w14:paraId="058957B3" w14:textId="48E1504B" w:rsidR="00CE78F1" w:rsidRDefault="00CE78F1" w:rsidP="00CE78F1">
      <w:pPr>
        <w:pStyle w:val="Commentaire"/>
      </w:pPr>
      <w:r>
        <w:rPr>
          <w:rStyle w:val="Marquedecommentaire"/>
        </w:rPr>
        <w:annotationRef/>
      </w:r>
      <w:r>
        <w:fldChar w:fldCharType="begin"/>
      </w:r>
      <w:r>
        <w:instrText>HYPERLINK "mailto:franck.parchoux@vanoise-parcnational.fr"</w:instrText>
      </w:r>
      <w:bookmarkStart w:id="19" w:name="_@_DA41C41CCA5840BB941AE5CF589CA399Z"/>
      <w:r>
        <w:fldChar w:fldCharType="separate"/>
      </w:r>
      <w:bookmarkEnd w:id="19"/>
      <w:r w:rsidRPr="00CE78F1">
        <w:rPr>
          <w:rStyle w:val="Mention"/>
          <w:noProof/>
        </w:rPr>
        <w:t>@Franck Parchoux</w:t>
      </w:r>
      <w:r>
        <w:fldChar w:fldCharType="end"/>
      </w:r>
      <w:r>
        <w:t xml:space="preserve"> Est-ce exact ou bien certaine fois l’âge a aussi été déduit par rapport à la saison en cours : Naissances au printemps donc si je suis en automne l’année suivante, l’animal à plus 1,5 ans que 1 ans</w:t>
      </w:r>
    </w:p>
  </w:comment>
  <w:comment w:id="18" w:author="Franck Parchoux" w:date="2025-11-14T04:21:00Z" w:initials="">
    <w:p w14:paraId="6AD83335" w14:textId="172FA892" w:rsidR="003478DD" w:rsidRDefault="003478DD">
      <w:pPr>
        <w:pStyle w:val="Commentaire"/>
      </w:pPr>
      <w:r>
        <w:rPr>
          <w:rStyle w:val="Marquedecommentaire"/>
        </w:rPr>
        <w:annotationRef/>
      </w:r>
      <w:r>
        <w:t>L'âge inscrit est une approximation globale sans compter les mois en plus ou en moins...</w:t>
      </w:r>
    </w:p>
  </w:comment>
  <w:comment w:id="20" w:author="Cynthia Borot" w:date="2025-10-06T15:06:00Z" w:initials="CB">
    <w:p w14:paraId="2A59546D" w14:textId="437E12BA" w:rsidR="00A651C2" w:rsidRDefault="00986839" w:rsidP="00A651C2">
      <w:pPr>
        <w:pStyle w:val="Commentaire"/>
      </w:pPr>
      <w:r>
        <w:rPr>
          <w:rStyle w:val="Marquedecommentaire"/>
        </w:rPr>
        <w:annotationRef/>
      </w:r>
      <w:r w:rsidR="00A651C2">
        <w:rPr>
          <w:color w:val="262626"/>
        </w:rPr>
        <w:fldChar w:fldCharType="begin"/>
      </w:r>
      <w:r w:rsidR="00A651C2">
        <w:rPr>
          <w:color w:val="262626"/>
        </w:rPr>
        <w:instrText>HYPERLINK "mailto:franck.parchoux@vanoise-parcnational.fr"</w:instrText>
      </w:r>
      <w:r w:rsidR="00A651C2">
        <w:rPr>
          <w:color w:val="262626"/>
        </w:rPr>
      </w:r>
      <w:bookmarkStart w:id="24" w:name="_@_39885941B45F414989E5FE1B06A08F45Z"/>
      <w:r w:rsidR="00A651C2">
        <w:rPr>
          <w:color w:val="262626"/>
        </w:rPr>
        <w:fldChar w:fldCharType="separate"/>
      </w:r>
      <w:bookmarkEnd w:id="24"/>
      <w:r w:rsidR="00A651C2" w:rsidRPr="00A651C2">
        <w:rPr>
          <w:rStyle w:val="Mention"/>
          <w:noProof/>
        </w:rPr>
        <w:t>@Franck Parchoux</w:t>
      </w:r>
      <w:r w:rsidR="00A651C2">
        <w:rPr>
          <w:color w:val="262626"/>
        </w:rPr>
        <w:fldChar w:fldCharType="end"/>
      </w:r>
      <w:r w:rsidR="00A651C2">
        <w:rPr>
          <w:color w:val="262626"/>
        </w:rPr>
        <w:t xml:space="preserve"> Est-il possible de ré-expliquer la nuance entre ces 2 colonnes STP ?</w:t>
      </w:r>
    </w:p>
  </w:comment>
  <w:comment w:id="21" w:author="Franck Parchoux" w:date="2025-11-10T17:18:00Z" w:initials="FP">
    <w:p w14:paraId="1C17D7C5" w14:textId="46FD5ABE" w:rsidR="00DB784F" w:rsidRDefault="00DB784F">
      <w:pPr>
        <w:pStyle w:val="Commentaire"/>
      </w:pPr>
      <w:r>
        <w:rPr>
          <w:rStyle w:val="Marquedecommentaire"/>
        </w:rPr>
        <w:annotationRef/>
      </w:r>
      <w:r w:rsidRPr="445D9F31">
        <w:t>On considère qu'historiquement, il y a 3 population de bouquetins en Vanoise :</w:t>
      </w:r>
    </w:p>
    <w:p w14:paraId="472B3529" w14:textId="1B24EC01" w:rsidR="00DB784F" w:rsidRDefault="00DB784F">
      <w:pPr>
        <w:pStyle w:val="Commentaire"/>
      </w:pPr>
      <w:r w:rsidRPr="0D8BDB10">
        <w:t>- celle historique appelée MAURIENNE (globalement : secteur Modane/Termignon, mais aussi estivant sur le secteur de Pralognan.</w:t>
      </w:r>
    </w:p>
    <w:p w14:paraId="51246FBD" w14:textId="06384BCC" w:rsidR="00DB784F" w:rsidRDefault="00DB784F">
      <w:pPr>
        <w:pStyle w:val="Commentaire"/>
      </w:pPr>
      <w:r w:rsidRPr="1A3BC069">
        <w:t>- celle appelée PEISEY/CHAMPAGNY issue de la fusion de 2 noyaux de populations issues de réintroduction (depuis le Mont Pleureur pour Peisey et depuis la Maurienne pour Champagny)</w:t>
      </w:r>
    </w:p>
    <w:p w14:paraId="25393E6E" w14:textId="74E330AD" w:rsidR="00DB784F" w:rsidRDefault="00DB784F">
      <w:pPr>
        <w:pStyle w:val="Commentaire"/>
      </w:pPr>
      <w:r w:rsidRPr="38E0A963">
        <w:t>- celle appelée FRONTIERE qui fonctionne plus ou moins avec le Grand Paradis (située sur Bonneval/Bessans et Tignes/Val d'Isère).</w:t>
      </w:r>
    </w:p>
    <w:p w14:paraId="1132EBAB" w14:textId="4370295A" w:rsidR="00DB784F" w:rsidRDefault="00DB784F">
      <w:pPr>
        <w:pStyle w:val="Commentaire"/>
      </w:pPr>
    </w:p>
    <w:p w14:paraId="22181ABD" w14:textId="78DEF1A9" w:rsidR="00DB784F" w:rsidRDefault="00DB784F">
      <w:pPr>
        <w:pStyle w:val="Commentaire"/>
      </w:pPr>
      <w:r w:rsidRPr="29914DC8">
        <w:t>A l'intérieur, il y a différents noyaux plus ou moins facile à délimiter qui correspondent à des secteur géographiques à l'intérieure des grandes populations. En fait, celà correspond aussi souvent, à des lieux de capture différents.</w:t>
      </w:r>
    </w:p>
    <w:p w14:paraId="4E5B8CB8" w14:textId="7298BF15" w:rsidR="00DB784F" w:rsidRDefault="00DB784F">
      <w:pPr>
        <w:pStyle w:val="Commentaire"/>
      </w:pPr>
    </w:p>
    <w:p w14:paraId="0EE81C89" w14:textId="68B543D0" w:rsidR="00DB784F" w:rsidRDefault="00DB784F">
      <w:pPr>
        <w:pStyle w:val="Commentaire"/>
      </w:pPr>
      <w:r w:rsidRPr="28EB8AD3">
        <w:t>La difficulté c'est qu'en augmentant en nombre et en superficie, la frontière entre ces différentes population et noyau devient par endroit difficile à discerner... Un mâle marqué à Modane à estivé plusieurs fois à Peisey par exemple.</w:t>
      </w:r>
    </w:p>
  </w:comment>
  <w:comment w:id="22" w:author="Cynthia Borot" w:date="2025-11-14T12:21:00Z" w:initials="CB">
    <w:p w14:paraId="23CAA1BF" w14:textId="7248BB47" w:rsidR="003E173D" w:rsidRDefault="003E173D" w:rsidP="003E173D">
      <w:pPr>
        <w:pStyle w:val="Commentaire"/>
      </w:pPr>
      <w:r>
        <w:rPr>
          <w:rStyle w:val="Marquedecommentaire"/>
        </w:rPr>
        <w:annotationRef/>
      </w:r>
      <w:r>
        <w:fldChar w:fldCharType="begin"/>
      </w:r>
      <w:r>
        <w:instrText>HYPERLINK "mailto:franck.parchoux@vanoise-parcnational.fr"</w:instrText>
      </w:r>
      <w:bookmarkStart w:id="25" w:name="_@_8FF562E6930D44A38A66E618C2FF1B33Z"/>
      <w:r>
        <w:fldChar w:fldCharType="separate"/>
      </w:r>
      <w:bookmarkEnd w:id="25"/>
      <w:r w:rsidRPr="003E173D">
        <w:rPr>
          <w:rStyle w:val="Mention"/>
          <w:noProof/>
        </w:rPr>
        <w:t>@Franck Parchoux</w:t>
      </w:r>
      <w:r>
        <w:fldChar w:fldCharType="end"/>
      </w:r>
      <w:r>
        <w:t xml:space="preserve"> A quelle date ces populations historiques ont-elles été définies (environ) ? </w:t>
      </w:r>
    </w:p>
  </w:comment>
  <w:comment w:id="23" w:author="Franck Parchoux" w:date="2025-11-14T04:23:00Z" w:initials="">
    <w:p w14:paraId="21FB7122" w14:textId="37025324" w:rsidR="003478DD" w:rsidRDefault="003478DD">
      <w:pPr>
        <w:pStyle w:val="Commentaire"/>
      </w:pPr>
      <w:r>
        <w:rPr>
          <w:rStyle w:val="Marquedecommentaire"/>
        </w:rPr>
        <w:annotationRef/>
      </w:r>
      <w:r>
        <w:t>Je n'ai pas de date précise en tête... disons que c'est "depuis toujours" pour la pop de Maurienne et celle en lien avec le PNGP, et depusi la fusion des réintro de PEisey et Champagny dans les années 80 pour l'autre.</w:t>
      </w:r>
    </w:p>
  </w:comment>
  <w:comment w:id="28" w:author="Cynthia Borot" w:date="2025-10-06T16:08:00Z" w:initials="CB">
    <w:p w14:paraId="23472879" w14:textId="721772D9" w:rsidR="00EE50C3" w:rsidRDefault="008A38C4" w:rsidP="00EE50C3">
      <w:pPr>
        <w:pStyle w:val="Commentaire"/>
      </w:pPr>
      <w:r>
        <w:rPr>
          <w:rStyle w:val="Marquedecommentaire"/>
        </w:rPr>
        <w:annotationRef/>
      </w:r>
      <w:r w:rsidR="00EE50C3">
        <w:rPr>
          <w:color w:val="262626"/>
        </w:rPr>
        <w:fldChar w:fldCharType="begin"/>
      </w:r>
      <w:r w:rsidR="00EE50C3">
        <w:rPr>
          <w:color w:val="262626"/>
        </w:rPr>
        <w:instrText>HYPERLINK "mailto:franck.parchoux@vanoise-parcnational.fr"</w:instrText>
      </w:r>
      <w:r w:rsidR="00EE50C3">
        <w:rPr>
          <w:color w:val="262626"/>
        </w:rPr>
      </w:r>
      <w:bookmarkStart w:id="30" w:name="_@_4658FDAA8AA24C3992B89E11418DA533Z"/>
      <w:r w:rsidR="00EE50C3">
        <w:rPr>
          <w:color w:val="262626"/>
        </w:rPr>
        <w:fldChar w:fldCharType="separate"/>
      </w:r>
      <w:bookmarkEnd w:id="30"/>
      <w:r w:rsidR="00EE50C3" w:rsidRPr="00EE50C3">
        <w:rPr>
          <w:rStyle w:val="Mention"/>
          <w:noProof/>
        </w:rPr>
        <w:t>@Franck Parchoux</w:t>
      </w:r>
      <w:r w:rsidR="00EE50C3">
        <w:rPr>
          <w:color w:val="262626"/>
        </w:rPr>
        <w:fldChar w:fldCharType="end"/>
      </w:r>
      <w:r w:rsidR="00EE50C3">
        <w:rPr>
          <w:color w:val="262626"/>
        </w:rPr>
        <w:t xml:space="preserve"> En secondes, minutes ?</w:t>
      </w:r>
    </w:p>
  </w:comment>
  <w:comment w:id="29" w:author="Franck Parchoux" w:date="2025-11-10T17:20:00Z" w:initials="FP">
    <w:p w14:paraId="5CCC5856" w14:textId="09F36F7E" w:rsidR="00DB784F" w:rsidRDefault="00DB784F">
      <w:pPr>
        <w:pStyle w:val="Commentaire"/>
      </w:pPr>
      <w:r>
        <w:rPr>
          <w:rStyle w:val="Marquedecommentaire"/>
        </w:rPr>
        <w:annotationRef/>
      </w:r>
      <w:r w:rsidRPr="56C186FB">
        <w:t>minutes</w:t>
      </w:r>
    </w:p>
  </w:comment>
  <w:comment w:id="32" w:author="Cynthia Borot" w:date="2025-10-06T16:19:00Z" w:initials="CB">
    <w:p w14:paraId="48976F68" w14:textId="663800A7" w:rsidR="00A63F51" w:rsidRDefault="00060901" w:rsidP="00A63F51">
      <w:pPr>
        <w:pStyle w:val="Commentaire"/>
      </w:pPr>
      <w:r>
        <w:rPr>
          <w:rStyle w:val="Marquedecommentaire"/>
        </w:rPr>
        <w:annotationRef/>
      </w:r>
      <w:r w:rsidR="00A63F51">
        <w:rPr>
          <w:color w:val="262626"/>
        </w:rPr>
        <w:fldChar w:fldCharType="begin"/>
      </w:r>
      <w:r w:rsidR="00A63F51">
        <w:rPr>
          <w:color w:val="262626"/>
        </w:rPr>
        <w:instrText>HYPERLINK "mailto:franck.parchoux@vanoise-parcnational.fr"</w:instrText>
      </w:r>
      <w:r w:rsidR="00A63F51">
        <w:rPr>
          <w:color w:val="262626"/>
        </w:rPr>
      </w:r>
      <w:bookmarkStart w:id="34" w:name="_@_91A5C636D8E14BDFA8DC270A84F300B3Z"/>
      <w:r w:rsidR="00A63F51">
        <w:rPr>
          <w:color w:val="262626"/>
        </w:rPr>
        <w:fldChar w:fldCharType="separate"/>
      </w:r>
      <w:bookmarkEnd w:id="34"/>
      <w:r w:rsidR="00A63F51" w:rsidRPr="00A63F51">
        <w:rPr>
          <w:rStyle w:val="Mention"/>
          <w:noProof/>
        </w:rPr>
        <w:t>@Franck Parchoux</w:t>
      </w:r>
      <w:r w:rsidR="00A63F51">
        <w:rPr>
          <w:color w:val="262626"/>
        </w:rPr>
        <w:fldChar w:fldCharType="end"/>
      </w:r>
      <w:r w:rsidR="00A63F51">
        <w:rPr>
          <w:color w:val="262626"/>
        </w:rPr>
        <w:t xml:space="preserve"> En cm aussi ?</w:t>
      </w:r>
    </w:p>
  </w:comment>
  <w:comment w:id="33" w:author="Franck Parchoux" w:date="2025-11-10T17:22:00Z" w:initials="FP">
    <w:p w14:paraId="5D9BE91C" w14:textId="5EC89759" w:rsidR="00DB784F" w:rsidRDefault="00DB784F">
      <w:pPr>
        <w:pStyle w:val="Commentaire"/>
      </w:pPr>
      <w:r>
        <w:rPr>
          <w:rStyle w:val="Marquedecommentaire"/>
        </w:rPr>
        <w:annotationRef/>
      </w:r>
      <w:r w:rsidRPr="79CBCE35">
        <w:t>oui.</w:t>
      </w:r>
    </w:p>
  </w:comment>
  <w:comment w:id="35" w:author="Cynthia Borot" w:date="2025-10-06T16:17:00Z" w:initials="CB">
    <w:p w14:paraId="61BDAD14" w14:textId="0661BE03" w:rsidR="00EE50C3" w:rsidRDefault="007C7114" w:rsidP="00EE50C3">
      <w:pPr>
        <w:pStyle w:val="Commentaire"/>
      </w:pPr>
      <w:r>
        <w:rPr>
          <w:rStyle w:val="Marquedecommentaire"/>
        </w:rPr>
        <w:annotationRef/>
      </w:r>
      <w:r w:rsidR="00EE50C3">
        <w:rPr>
          <w:color w:val="262626"/>
        </w:rPr>
        <w:fldChar w:fldCharType="begin"/>
      </w:r>
      <w:r w:rsidR="00EE50C3">
        <w:rPr>
          <w:color w:val="262626"/>
        </w:rPr>
        <w:instrText>HYPERLINK "mailto:franck.parchoux@vanoise-parcnational.fr"</w:instrText>
      </w:r>
      <w:r w:rsidR="00EE50C3">
        <w:rPr>
          <w:color w:val="262626"/>
        </w:rPr>
      </w:r>
      <w:bookmarkStart w:id="37" w:name="_@_B037C395113747B08C59071215174BE2Z"/>
      <w:r w:rsidR="00EE50C3">
        <w:rPr>
          <w:color w:val="262626"/>
        </w:rPr>
        <w:fldChar w:fldCharType="separate"/>
      </w:r>
      <w:bookmarkEnd w:id="37"/>
      <w:r w:rsidR="00EE50C3" w:rsidRPr="00EE50C3">
        <w:rPr>
          <w:rStyle w:val="Mention"/>
          <w:noProof/>
        </w:rPr>
        <w:t>@Franck Parchoux</w:t>
      </w:r>
      <w:r w:rsidR="00EE50C3">
        <w:rPr>
          <w:color w:val="262626"/>
        </w:rPr>
        <w:fldChar w:fldCharType="end"/>
      </w:r>
      <w:r w:rsidR="00EE50C3">
        <w:rPr>
          <w:color w:val="262626"/>
        </w:rPr>
        <w:t xml:space="preserve"> Mesure des distances entre anneaux ?</w:t>
      </w:r>
    </w:p>
  </w:comment>
  <w:comment w:id="36" w:author="Franck Parchoux" w:date="2025-11-10T17:21:00Z" w:initials="FP">
    <w:p w14:paraId="59210936" w14:textId="6AD93053" w:rsidR="00DB784F" w:rsidRDefault="00DB784F">
      <w:pPr>
        <w:pStyle w:val="Commentaire"/>
      </w:pPr>
      <w:r>
        <w:rPr>
          <w:rStyle w:val="Marquedecommentaire"/>
        </w:rPr>
        <w:annotationRef/>
      </w:r>
      <w:r w:rsidRPr="6E4436B7">
        <w:t>Oui pour le latéral.</w:t>
      </w:r>
    </w:p>
    <w:p w14:paraId="61A16691" w14:textId="23B378A5" w:rsidR="00DB784F" w:rsidRDefault="00DB784F">
      <w:pPr>
        <w:pStyle w:val="Commentaire"/>
      </w:pPr>
      <w:r w:rsidRPr="729AB546">
        <w:t>Non pour les autres, c'est une mesure depuis le sommet de la corne jusqu'à l'anneau.</w:t>
      </w:r>
    </w:p>
  </w:comment>
  <w:comment w:id="39" w:author="Cynthia Borot" w:date="2025-11-14T12:37:00Z" w:initials="CB">
    <w:p w14:paraId="002ED411" w14:textId="023E1755" w:rsidR="008F63FF" w:rsidRDefault="008F63FF" w:rsidP="008F63FF">
      <w:pPr>
        <w:pStyle w:val="Commentaire"/>
      </w:pPr>
      <w:r>
        <w:rPr>
          <w:rStyle w:val="Marquedecommentaire"/>
        </w:rPr>
        <w:annotationRef/>
      </w:r>
      <w:r>
        <w:fldChar w:fldCharType="begin"/>
      </w:r>
      <w:r>
        <w:instrText>HYPERLINK "mailto:franck.parchoux@vanoise-parcnational.fr"</w:instrText>
      </w:r>
      <w:bookmarkStart w:id="41" w:name="_@_29FA4C05D8E342D19EA8626116330C59Z"/>
      <w:r>
        <w:fldChar w:fldCharType="separate"/>
      </w:r>
      <w:bookmarkEnd w:id="41"/>
      <w:r w:rsidRPr="008F63FF">
        <w:rPr>
          <w:rStyle w:val="Mention"/>
          <w:noProof/>
        </w:rPr>
        <w:t>@Franck Parchoux</w:t>
      </w:r>
      <w:r>
        <w:fldChar w:fldCharType="end"/>
      </w:r>
      <w:r>
        <w:t xml:space="preserve"> Cela veut dire que ce numéro s’incrémente globalement ou par rapport à l’individus : 2345 ou 2345-1, 2345-2, 2345 étant l’identifiant de l’individus côté labo …. Je ne sais pas si je me fais comprendre ….</w:t>
      </w:r>
    </w:p>
  </w:comment>
  <w:comment w:id="40" w:author="Franck Parchoux" w:date="2025-11-14T04:26:00Z" w:initials="">
    <w:p w14:paraId="4F6E90AA" w14:textId="14FA07D8" w:rsidR="00315F5D" w:rsidRDefault="00315F5D">
      <w:pPr>
        <w:pStyle w:val="Commentaire"/>
      </w:pPr>
      <w:r>
        <w:rPr>
          <w:rStyle w:val="Marquedecommentaire"/>
        </w:rPr>
        <w:annotationRef/>
      </w:r>
      <w:r>
        <w:t>Non. Ce sont des étiquettes fournies par le labo qu'on colle sur la fiche et les échantillons biologique lors de la capture, mais pas forcément dans l'ordre croissant (on prend un kit au hasard). Normalement, toutes ces dernières années, les 2 premiers chiffres représentent l'année (mais ça n'a pas toujours été le cas, et des fois des kit de l'année n-1 ont été utilisés pour l'année n...).</w:t>
      </w:r>
    </w:p>
  </w:comment>
  <w:comment w:id="42" w:author="Cynthia Borot" w:date="2025-10-06T16:44:00Z" w:initials="CB">
    <w:p w14:paraId="70B04352" w14:textId="5E6842F7" w:rsidR="00D971D8" w:rsidRDefault="001C72FE" w:rsidP="00D971D8">
      <w:pPr>
        <w:pStyle w:val="Commentaire"/>
      </w:pPr>
      <w:r>
        <w:rPr>
          <w:rStyle w:val="Marquedecommentaire"/>
        </w:rPr>
        <w:annotationRef/>
      </w:r>
      <w:r w:rsidR="00D971D8">
        <w:rPr>
          <w:color w:val="262626"/>
        </w:rPr>
        <w:fldChar w:fldCharType="begin"/>
      </w:r>
      <w:r w:rsidR="00D971D8">
        <w:rPr>
          <w:color w:val="262626"/>
        </w:rPr>
        <w:instrText>HYPERLINK "mailto:franck.parchoux@vanoise-parcnational.fr"</w:instrText>
      </w:r>
      <w:r w:rsidR="00D971D8">
        <w:rPr>
          <w:color w:val="262626"/>
        </w:rPr>
      </w:r>
      <w:bookmarkStart w:id="44" w:name="_@_771F4F3A40094B60BD68301E8BA93551Z"/>
      <w:r w:rsidR="00D971D8">
        <w:rPr>
          <w:color w:val="262626"/>
        </w:rPr>
        <w:fldChar w:fldCharType="separate"/>
      </w:r>
      <w:bookmarkEnd w:id="44"/>
      <w:r w:rsidR="00D971D8" w:rsidRPr="00D971D8">
        <w:rPr>
          <w:rStyle w:val="Mention"/>
          <w:noProof/>
        </w:rPr>
        <w:t>@Franck Parchoux</w:t>
      </w:r>
      <w:r w:rsidR="00D971D8">
        <w:rPr>
          <w:color w:val="262626"/>
        </w:rPr>
        <w:fldChar w:fldCharType="end"/>
      </w:r>
      <w:r w:rsidR="00D971D8">
        <w:rPr>
          <w:color w:val="262626"/>
        </w:rPr>
        <w:t xml:space="preserve"> A quoi servent ces 2 informations ?</w:t>
      </w:r>
    </w:p>
  </w:comment>
  <w:comment w:id="43" w:author="Franck Parchoux" w:date="2025-11-10T17:31:00Z" w:initials="FP">
    <w:p w14:paraId="2C34C928" w14:textId="547A5FB1" w:rsidR="00DB784F" w:rsidRDefault="00DB784F">
      <w:pPr>
        <w:pStyle w:val="Commentaire"/>
      </w:pPr>
      <w:r>
        <w:rPr>
          <w:rStyle w:val="Marquedecommentaire"/>
        </w:rPr>
        <w:annotationRef/>
      </w:r>
      <w:r w:rsidRPr="15C339DE">
        <w:t>Ca devait être des indications que se mettait Dominique, mais je ne vois pas à quoi elles lui servaient...</w:t>
      </w:r>
    </w:p>
  </w:comment>
  <w:comment w:id="47" w:author="Cynthia Borot" w:date="2025-10-06T17:07:00Z" w:initials="CB">
    <w:p w14:paraId="52A679D3" w14:textId="145B7762" w:rsidR="00AB7748" w:rsidRDefault="00F223E5" w:rsidP="00AB7748">
      <w:pPr>
        <w:pStyle w:val="Commentaire"/>
      </w:pPr>
      <w:r>
        <w:rPr>
          <w:rStyle w:val="Marquedecommentaire"/>
        </w:rPr>
        <w:annotationRef/>
      </w:r>
      <w:r w:rsidR="00AB7748">
        <w:rPr>
          <w:color w:val="262626"/>
        </w:rPr>
        <w:fldChar w:fldCharType="begin"/>
      </w:r>
      <w:r w:rsidR="00AB7748">
        <w:rPr>
          <w:color w:val="262626"/>
        </w:rPr>
        <w:instrText>HYPERLINK "mailto:franck.parchoux@vanoise-parcnational.fr"</w:instrText>
      </w:r>
      <w:r w:rsidR="00AB7748">
        <w:rPr>
          <w:color w:val="262626"/>
        </w:rPr>
      </w:r>
      <w:bookmarkStart w:id="52" w:name="_@_714FC6F9501048C3B5A4474FF91D666EZ"/>
      <w:r w:rsidR="00AB7748">
        <w:rPr>
          <w:color w:val="262626"/>
        </w:rPr>
        <w:fldChar w:fldCharType="separate"/>
      </w:r>
      <w:bookmarkEnd w:id="52"/>
      <w:r w:rsidR="00AB7748" w:rsidRPr="00AB7748">
        <w:rPr>
          <w:rStyle w:val="Mention"/>
          <w:noProof/>
        </w:rPr>
        <w:t>@Franck Parchoux</w:t>
      </w:r>
      <w:r w:rsidR="00AB7748">
        <w:rPr>
          <w:color w:val="262626"/>
        </w:rPr>
        <w:fldChar w:fldCharType="end"/>
      </w:r>
      <w:r w:rsidR="00AB7748">
        <w:rPr>
          <w:color w:val="262626"/>
        </w:rPr>
        <w:t xml:space="preserve"> Ce numéro c’est l’identifiant du Labo (associé au nom du labo), ou bien le numéro d’analyse dans le labo ? Merci</w:t>
      </w:r>
    </w:p>
  </w:comment>
  <w:comment w:id="48" w:author="Cynthia Borot" w:date="2025-11-14T12:43:00Z" w:initials="CB">
    <w:p w14:paraId="0F2BBA4C" w14:textId="67F9CA3A" w:rsidR="00584853" w:rsidRDefault="005D5368" w:rsidP="00584853">
      <w:pPr>
        <w:pStyle w:val="Commentaire"/>
      </w:pPr>
      <w:r>
        <w:rPr>
          <w:rStyle w:val="Marquedecommentaire"/>
        </w:rPr>
        <w:annotationRef/>
      </w:r>
      <w:r w:rsidR="00584853">
        <w:rPr>
          <w:color w:val="262626"/>
        </w:rPr>
        <w:fldChar w:fldCharType="begin"/>
      </w:r>
      <w:r w:rsidR="00584853">
        <w:rPr>
          <w:color w:val="262626"/>
        </w:rPr>
        <w:instrText>HYPERLINK "mailto:franck.parchoux@vanoise-parcnational.fr"</w:instrText>
      </w:r>
      <w:r w:rsidR="00584853">
        <w:rPr>
          <w:color w:val="262626"/>
        </w:rPr>
      </w:r>
      <w:bookmarkStart w:id="53" w:name="_@_1C3EED5AD18B498CA29CFED4E26879D9Z"/>
      <w:r w:rsidR="00584853">
        <w:rPr>
          <w:color w:val="262626"/>
        </w:rPr>
        <w:fldChar w:fldCharType="separate"/>
      </w:r>
      <w:bookmarkEnd w:id="53"/>
      <w:r w:rsidR="00584853" w:rsidRPr="00584853">
        <w:rPr>
          <w:rStyle w:val="Mention"/>
          <w:noProof/>
        </w:rPr>
        <w:t>@Franck Parchoux</w:t>
      </w:r>
      <w:r w:rsidR="00584853">
        <w:rPr>
          <w:color w:val="262626"/>
        </w:rPr>
        <w:fldChar w:fldCharType="end"/>
      </w:r>
      <w:r w:rsidR="00584853">
        <w:rPr>
          <w:color w:val="262626"/>
        </w:rPr>
        <w:t xml:space="preserve"> Num d’analyse unique au labo ?</w:t>
      </w:r>
    </w:p>
  </w:comment>
  <w:comment w:id="49" w:author="Franck Parchoux" w:date="2025-11-14T04:27:00Z" w:initials="">
    <w:p w14:paraId="41A82B81" w14:textId="083E4F81" w:rsidR="00315F5D" w:rsidRDefault="00315F5D">
      <w:pPr>
        <w:pStyle w:val="Commentaire"/>
      </w:pPr>
      <w:r>
        <w:rPr>
          <w:rStyle w:val="Marquedecommentaire"/>
        </w:rPr>
        <w:annotationRef/>
      </w:r>
      <w:r>
        <w:t>Pour le labo, c'est le numéro d'identification de l'animal pour les analyses.</w:t>
      </w:r>
    </w:p>
  </w:comment>
  <w:comment w:id="50" w:author="Cynthia Borot" w:date="2025-11-25T09:50:00Z" w:initials="CB">
    <w:p w14:paraId="7833CC12" w14:textId="66856155" w:rsidR="00D3147E" w:rsidRDefault="00D3147E" w:rsidP="00D3147E">
      <w:pPr>
        <w:pStyle w:val="Commentaire"/>
      </w:pPr>
      <w:r>
        <w:rPr>
          <w:rStyle w:val="Marquedecommentaire"/>
        </w:rPr>
        <w:annotationRef/>
      </w:r>
      <w:r>
        <w:fldChar w:fldCharType="begin"/>
      </w:r>
      <w:r>
        <w:instrText>HYPERLINK "mailto:franck.parchoux@vanoise-parcnational.fr"</w:instrText>
      </w:r>
      <w:bookmarkStart w:id="54" w:name="_@_9C098841B56C4B1CA50F04BEFF0B28ECZ"/>
      <w:r>
        <w:fldChar w:fldCharType="separate"/>
      </w:r>
      <w:bookmarkEnd w:id="54"/>
      <w:r w:rsidRPr="00D3147E">
        <w:rPr>
          <w:rStyle w:val="Mention"/>
          <w:noProof/>
        </w:rPr>
        <w:t>@Franck Parchoux</w:t>
      </w:r>
      <w:r>
        <w:fldChar w:fldCharType="end"/>
      </w:r>
      <w:r>
        <w:t>, c’est à dire que pour des échantillons provenant d’un même animal, cet identifiant sera le même ?</w:t>
      </w:r>
    </w:p>
  </w:comment>
  <w:comment w:id="51" w:author="Franck Parchoux" w:date="2025-11-25T07:22:00Z" w:initials="">
    <w:p w14:paraId="5EBFE330" w14:textId="56F13316" w:rsidR="00500BE7" w:rsidRDefault="00500BE7">
      <w:pPr>
        <w:pStyle w:val="Commentaire"/>
      </w:pPr>
      <w:r>
        <w:rPr>
          <w:rStyle w:val="Marquedecommentaire"/>
        </w:rPr>
        <w:annotationRef/>
      </w:r>
      <w:r>
        <w:t>oui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B7AFE" w15:done="1"/>
  <w15:commentEx w15:paraId="146FFC2A" w15:paraIdParent="7B0B7AFE" w15:done="1"/>
  <w15:commentEx w15:paraId="5A4846E2" w15:paraIdParent="7B0B7AFE" w15:done="1"/>
  <w15:commentEx w15:paraId="5BC0360C" w15:paraIdParent="7B0B7AFE" w15:done="1"/>
  <w15:commentEx w15:paraId="00DD8938" w15:paraIdParent="7B0B7AFE" w15:done="1"/>
  <w15:commentEx w15:paraId="6C5D6097" w15:done="1"/>
  <w15:commentEx w15:paraId="554F773E" w15:paraIdParent="6C5D6097" w15:done="1"/>
  <w15:commentEx w15:paraId="058957B3" w15:done="1"/>
  <w15:commentEx w15:paraId="6AD83335" w15:paraIdParent="058957B3" w15:done="1"/>
  <w15:commentEx w15:paraId="2A59546D" w15:done="1"/>
  <w15:commentEx w15:paraId="0EE81C89" w15:paraIdParent="2A59546D" w15:done="1"/>
  <w15:commentEx w15:paraId="23CAA1BF" w15:paraIdParent="2A59546D" w15:done="1"/>
  <w15:commentEx w15:paraId="21FB7122" w15:paraIdParent="2A59546D" w15:done="1"/>
  <w15:commentEx w15:paraId="23472879" w15:done="1"/>
  <w15:commentEx w15:paraId="5CCC5856" w15:paraIdParent="23472879" w15:done="1"/>
  <w15:commentEx w15:paraId="48976F68" w15:done="1"/>
  <w15:commentEx w15:paraId="5D9BE91C" w15:paraIdParent="48976F68" w15:done="1"/>
  <w15:commentEx w15:paraId="61BDAD14" w15:done="1"/>
  <w15:commentEx w15:paraId="61A16691" w15:paraIdParent="61BDAD14" w15:done="1"/>
  <w15:commentEx w15:paraId="002ED411" w15:done="1"/>
  <w15:commentEx w15:paraId="4F6E90AA" w15:paraIdParent="002ED411" w15:done="1"/>
  <w15:commentEx w15:paraId="70B04352" w15:done="1"/>
  <w15:commentEx w15:paraId="2C34C928" w15:paraIdParent="70B04352" w15:done="1"/>
  <w15:commentEx w15:paraId="52A679D3" w15:done="1"/>
  <w15:commentEx w15:paraId="0F2BBA4C" w15:paraIdParent="52A679D3" w15:done="1"/>
  <w15:commentEx w15:paraId="41A82B81" w15:paraIdParent="52A679D3" w15:done="1"/>
  <w15:commentEx w15:paraId="7833CC12" w15:paraIdParent="52A679D3" w15:done="1"/>
  <w15:commentEx w15:paraId="5EBFE330" w15:paraIdParent="52A679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93E2F4" w16cex:dateUtc="2025-10-31T13:34:00Z"/>
  <w16cex:commentExtensible w16cex:durableId="078F39C6" w16cex:dateUtc="2025-11-10T15:32:00Z"/>
  <w16cex:commentExtensible w16cex:durableId="4A8C8899" w16cex:dateUtc="2025-11-10T16:29:00Z"/>
  <w16cex:commentExtensible w16cex:durableId="58EDD0E6" w16cex:dateUtc="2025-11-14T10:53:00Z"/>
  <w16cex:commentExtensible w16cex:durableId="012CB788" w16cex:dateUtc="2025-11-14T12:20:00Z"/>
  <w16cex:commentExtensible w16cex:durableId="580D2016" w16cex:dateUtc="2025-10-31T13:40:00Z"/>
  <w16cex:commentExtensible w16cex:durableId="1C9E9F00" w16cex:dateUtc="2025-11-10T15:33:00Z"/>
  <w16cex:commentExtensible w16cex:durableId="6645964A" w16cex:dateUtc="2025-11-14T11:11:00Z"/>
  <w16cex:commentExtensible w16cex:durableId="0A26A55B" w16cex:dateUtc="2025-11-14T12:21:00Z"/>
  <w16cex:commentExtensible w16cex:durableId="2D19B217" w16cex:dateUtc="2025-10-06T13:06:00Z"/>
  <w16cex:commentExtensible w16cex:durableId="52001105" w16cex:dateUtc="2025-11-10T16:18:00Z"/>
  <w16cex:commentExtensible w16cex:durableId="22937DF5" w16cex:dateUtc="2025-11-14T11:21:00Z"/>
  <w16cex:commentExtensible w16cex:durableId="3AA0B648" w16cex:dateUtc="2025-11-14T12:23:00Z"/>
  <w16cex:commentExtensible w16cex:durableId="3A3C9E06" w16cex:dateUtc="2025-10-06T14:08:00Z"/>
  <w16cex:commentExtensible w16cex:durableId="77B509F4" w16cex:dateUtc="2025-11-10T16:20:00Z"/>
  <w16cex:commentExtensible w16cex:durableId="6F6C17F5" w16cex:dateUtc="2025-10-06T14:19:00Z"/>
  <w16cex:commentExtensible w16cex:durableId="3E8F0340" w16cex:dateUtc="2025-11-10T16:22:00Z"/>
  <w16cex:commentExtensible w16cex:durableId="023AEEEE" w16cex:dateUtc="2025-10-06T14:17:00Z"/>
  <w16cex:commentExtensible w16cex:durableId="5462FCE1" w16cex:dateUtc="2025-11-10T16:21:00Z"/>
  <w16cex:commentExtensible w16cex:durableId="3B7FA0EF" w16cex:dateUtc="2025-11-14T11:37:00Z">
    <w16cex:extLst>
      <w16:ext w16:uri="{CE6994B0-6A32-4C9F-8C6B-6E91EDA988CE}">
        <cr:reactions xmlns:cr="http://schemas.microsoft.com/office/comments/2020/reactions">
          <cr:reaction reactionType="1">
            <cr:reactionInfo dateUtc="2025-11-25T08:32:06Z">
              <cr:user userId="S::cynthia.borot@vanoise-parcnational.fr::02fd3e19-1104-4529-964a-0542ddf3c63a" userProvider="AD" userName="Cynthia Borot"/>
            </cr:reactionInfo>
          </cr:reaction>
        </cr:reactions>
      </w16:ext>
    </w16cex:extLst>
  </w16cex:commentExtensible>
  <w16cex:commentExtensible w16cex:durableId="6A80A9DA" w16cex:dateUtc="2025-11-14T12:26:00Z"/>
  <w16cex:commentExtensible w16cex:durableId="2E413FFD" w16cex:dateUtc="2025-10-06T14:44:00Z"/>
  <w16cex:commentExtensible w16cex:durableId="574DB385" w16cex:dateUtc="2025-11-10T16:31:00Z"/>
  <w16cex:commentExtensible w16cex:durableId="2AF7222B" w16cex:dateUtc="2025-10-06T15:07:00Z"/>
  <w16cex:commentExtensible w16cex:durableId="4D808488" w16cex:dateUtc="2025-11-14T11:43:00Z"/>
  <w16cex:commentExtensible w16cex:durableId="6AABC2BF" w16cex:dateUtc="2025-11-14T12:27:00Z"/>
  <w16cex:commentExtensible w16cex:durableId="2BCAFA6B" w16cex:dateUtc="2025-11-25T08:50:00Z"/>
  <w16cex:commentExtensible w16cex:durableId="53F35FA4" w16cex:dateUtc="2025-11-25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0B7AFE" w16cid:durableId="1D93E2F4"/>
  <w16cid:commentId w16cid:paraId="146FFC2A" w16cid:durableId="078F39C6"/>
  <w16cid:commentId w16cid:paraId="5A4846E2" w16cid:durableId="4A8C8899"/>
  <w16cid:commentId w16cid:paraId="5BC0360C" w16cid:durableId="58EDD0E6"/>
  <w16cid:commentId w16cid:paraId="00DD8938" w16cid:durableId="012CB788"/>
  <w16cid:commentId w16cid:paraId="6C5D6097" w16cid:durableId="580D2016"/>
  <w16cid:commentId w16cid:paraId="554F773E" w16cid:durableId="1C9E9F00"/>
  <w16cid:commentId w16cid:paraId="058957B3" w16cid:durableId="6645964A"/>
  <w16cid:commentId w16cid:paraId="6AD83335" w16cid:durableId="0A26A55B"/>
  <w16cid:commentId w16cid:paraId="2A59546D" w16cid:durableId="2D19B217"/>
  <w16cid:commentId w16cid:paraId="0EE81C89" w16cid:durableId="52001105"/>
  <w16cid:commentId w16cid:paraId="23CAA1BF" w16cid:durableId="22937DF5"/>
  <w16cid:commentId w16cid:paraId="21FB7122" w16cid:durableId="3AA0B648"/>
  <w16cid:commentId w16cid:paraId="23472879" w16cid:durableId="3A3C9E06"/>
  <w16cid:commentId w16cid:paraId="5CCC5856" w16cid:durableId="77B509F4"/>
  <w16cid:commentId w16cid:paraId="48976F68" w16cid:durableId="6F6C17F5"/>
  <w16cid:commentId w16cid:paraId="5D9BE91C" w16cid:durableId="3E8F0340"/>
  <w16cid:commentId w16cid:paraId="61BDAD14" w16cid:durableId="023AEEEE"/>
  <w16cid:commentId w16cid:paraId="61A16691" w16cid:durableId="5462FCE1"/>
  <w16cid:commentId w16cid:paraId="002ED411" w16cid:durableId="3B7FA0EF"/>
  <w16cid:commentId w16cid:paraId="4F6E90AA" w16cid:durableId="6A80A9DA"/>
  <w16cid:commentId w16cid:paraId="70B04352" w16cid:durableId="2E413FFD"/>
  <w16cid:commentId w16cid:paraId="2C34C928" w16cid:durableId="574DB385"/>
  <w16cid:commentId w16cid:paraId="52A679D3" w16cid:durableId="2AF7222B"/>
  <w16cid:commentId w16cid:paraId="0F2BBA4C" w16cid:durableId="4D808488"/>
  <w16cid:commentId w16cid:paraId="41A82B81" w16cid:durableId="6AABC2BF"/>
  <w16cid:commentId w16cid:paraId="7833CC12" w16cid:durableId="2BCAFA6B"/>
  <w16cid:commentId w16cid:paraId="5EBFE330" w16cid:durableId="53F35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662E" w14:textId="77777777" w:rsidR="001469B0" w:rsidRDefault="001469B0" w:rsidP="00FE7522">
      <w:pPr>
        <w:spacing w:after="0"/>
      </w:pPr>
      <w:r>
        <w:separator/>
      </w:r>
    </w:p>
  </w:endnote>
  <w:endnote w:type="continuationSeparator" w:id="0">
    <w:p w14:paraId="5AF620B0" w14:textId="77777777" w:rsidR="001469B0" w:rsidRDefault="001469B0" w:rsidP="00FE75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D7BD" w14:textId="16E6962A" w:rsidR="00FE7522" w:rsidRPr="00FE7522" w:rsidRDefault="00283A14" w:rsidP="003B5C83">
    <w:pPr>
      <w:pStyle w:val="Pieddepage"/>
    </w:pPr>
    <w:r>
      <w:fldChar w:fldCharType="begin"/>
    </w:r>
    <w:r>
      <w:instrText xml:space="preserve"> PAGE   \* MERGEFORMAT </w:instrText>
    </w:r>
    <w:r>
      <w:fldChar w:fldCharType="separate"/>
    </w:r>
    <w:r>
      <w:rPr>
        <w:noProof/>
      </w:rPr>
      <w:t>3</w:t>
    </w:r>
    <w:r>
      <w:fldChar w:fldCharType="end"/>
    </w:r>
    <w:r>
      <w:t>/</w:t>
    </w:r>
    <w:fldSimple w:instr="NUMPAGES   \* MERGEFORMAT">
      <w:r w:rsidR="007E0D55">
        <w:rPr>
          <w:noProof/>
        </w:rPr>
        <w:t>5</w:t>
      </w:r>
    </w:fldSimple>
  </w:p>
  <w:p w14:paraId="6CD4C7A7" w14:textId="77777777" w:rsidR="00FE7522" w:rsidRDefault="00FE752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63398" w14:textId="77777777" w:rsidR="001469B0" w:rsidRDefault="001469B0" w:rsidP="00FE7522">
      <w:pPr>
        <w:spacing w:after="0"/>
      </w:pPr>
      <w:r>
        <w:separator/>
      </w:r>
    </w:p>
  </w:footnote>
  <w:footnote w:type="continuationSeparator" w:id="0">
    <w:p w14:paraId="7B27A9C9" w14:textId="77777777" w:rsidR="001469B0" w:rsidRDefault="001469B0" w:rsidP="00FE75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pPr w:leftFromText="141" w:rightFromText="141" w:vertAnchor="text" w:tblpY="1"/>
      <w:tblOverlap w:val="never"/>
      <w:tblW w:w="0" w:type="auto"/>
      <w:tblLook w:val="04A0" w:firstRow="1" w:lastRow="0" w:firstColumn="1" w:lastColumn="0" w:noHBand="0" w:noVBand="1"/>
    </w:tblPr>
    <w:tblGrid>
      <w:gridCol w:w="3876"/>
      <w:gridCol w:w="2676"/>
      <w:gridCol w:w="3914"/>
    </w:tblGrid>
    <w:tr w:rsidR="006A3887" w14:paraId="4A3E5CBC" w14:textId="77777777" w:rsidTr="00243669">
      <w:trPr>
        <w:trHeight w:val="977"/>
      </w:trPr>
      <w:tc>
        <w:tcPr>
          <w:tcW w:w="3876" w:type="dxa"/>
        </w:tcPr>
        <w:p w14:paraId="150B6A03" w14:textId="77777777" w:rsidR="006A3887" w:rsidRDefault="006A3887" w:rsidP="006A3887">
          <w:pPr>
            <w:pStyle w:val="En-tte"/>
          </w:pPr>
          <w:r>
            <w:rPr>
              <w:noProof/>
            </w:rPr>
            <w:drawing>
              <wp:inline distT="0" distB="0" distL="0" distR="0" wp14:anchorId="55787C7A" wp14:editId="0A4C288B">
                <wp:extent cx="2314575" cy="627380"/>
                <wp:effectExtent l="0" t="0" r="9525" b="1270"/>
                <wp:docPr id="1513163869"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3869" name="Image 1" descr="Une image contenant texte, Police, capture d’écran, logo&#10;&#10;Le contenu généré par l’IA peut êtr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t="11709" r="14401" b="11163"/>
                        <a:stretch>
                          <a:fillRect/>
                        </a:stretch>
                      </pic:blipFill>
                      <pic:spPr bwMode="auto">
                        <a:xfrm>
                          <a:off x="0" y="0"/>
                          <a:ext cx="2315517" cy="6276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45" w:type="dxa"/>
        </w:tcPr>
        <w:p w14:paraId="71EEA20B" w14:textId="77777777" w:rsidR="006A3887" w:rsidRDefault="006A3887" w:rsidP="006A3887">
          <w:pPr>
            <w:pStyle w:val="En-tte"/>
          </w:pPr>
          <w:r>
            <w:rPr>
              <w:noProof/>
            </w:rPr>
            <w:drawing>
              <wp:inline distT="0" distB="0" distL="0" distR="0" wp14:anchorId="26BC1645" wp14:editId="18AF0A45">
                <wp:extent cx="1562295" cy="381000"/>
                <wp:effectExtent l="0" t="0" r="0" b="0"/>
                <wp:docPr id="627616790" name="Image 1" descr="Une image contenant Police, Graphiqu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6790" name="Image 1" descr="Une image contenant Police, Graphique, graphisme, logo&#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584901" cy="386513"/>
                        </a:xfrm>
                        <a:prstGeom prst="rect">
                          <a:avLst/>
                        </a:prstGeom>
                      </pic:spPr>
                    </pic:pic>
                  </a:graphicData>
                </a:graphic>
              </wp:inline>
            </w:drawing>
          </w:r>
        </w:p>
        <w:p w14:paraId="6ACB7F99" w14:textId="77777777" w:rsidR="006A3887" w:rsidRDefault="006A3887" w:rsidP="006A3887">
          <w:pPr>
            <w:pStyle w:val="En-tte"/>
          </w:pPr>
        </w:p>
        <w:p w14:paraId="1BEAF750" w14:textId="77777777" w:rsidR="006A3887" w:rsidRPr="0053561F" w:rsidRDefault="006A3887" w:rsidP="006A3887">
          <w:pPr>
            <w:pStyle w:val="En-tte"/>
          </w:pPr>
        </w:p>
      </w:tc>
      <w:tc>
        <w:tcPr>
          <w:tcW w:w="3945" w:type="dxa"/>
        </w:tcPr>
        <w:p w14:paraId="201E6CBD" w14:textId="77777777" w:rsidR="006A3887" w:rsidRDefault="006A3887" w:rsidP="006A3887">
          <w:pPr>
            <w:pStyle w:val="En-tte"/>
            <w:jc w:val="right"/>
          </w:pPr>
          <w:r>
            <w:rPr>
              <w:noProof/>
            </w:rPr>
            <w:drawing>
              <wp:inline distT="0" distB="0" distL="0" distR="0" wp14:anchorId="0E29AB32" wp14:editId="76EEB746">
                <wp:extent cx="605790" cy="621360"/>
                <wp:effectExtent l="0" t="0" r="3810" b="7620"/>
                <wp:docPr id="429632662" name="Image 1" descr="Une image contenant mammifère, logo, clipart,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32662" name="Image 1" descr="Une image contenant mammifère, logo, clipart, Graphiqu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627226" cy="643347"/>
                        </a:xfrm>
                        <a:prstGeom prst="rect">
                          <a:avLst/>
                        </a:prstGeom>
                      </pic:spPr>
                    </pic:pic>
                  </a:graphicData>
                </a:graphic>
              </wp:inline>
            </w:drawing>
          </w:r>
          <w:r>
            <w:t xml:space="preserve">  </w:t>
          </w:r>
          <w:r>
            <w:rPr>
              <w:noProof/>
            </w:rPr>
            <w:drawing>
              <wp:inline distT="0" distB="0" distL="0" distR="0" wp14:anchorId="6AB132FA" wp14:editId="3EF9E454">
                <wp:extent cx="1074029" cy="608330"/>
                <wp:effectExtent l="0" t="0" r="0" b="1270"/>
                <wp:docPr id="1289040495" name="Image 2" descr="Une image contenant capture d’écran, Graphique, graphis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40495" name="Image 2" descr="Une image contenant capture d’écran, Graphique, graphisme, conception&#10;&#10;Le contenu généré par l’IA peut être incorrect."/>
                        <pic:cNvPicPr/>
                      </pic:nvPicPr>
                      <pic:blipFill>
                        <a:blip r:embed="rId4">
                          <a:extLst>
                            <a:ext uri="{28A0092B-C50C-407E-A947-70E740481C1C}">
                              <a14:useLocalDpi xmlns:a14="http://schemas.microsoft.com/office/drawing/2010/main" val="0"/>
                            </a:ext>
                          </a:extLst>
                        </a:blip>
                        <a:stretch>
                          <a:fillRect/>
                        </a:stretch>
                      </pic:blipFill>
                      <pic:spPr>
                        <a:xfrm>
                          <a:off x="0" y="0"/>
                          <a:ext cx="1095786" cy="620653"/>
                        </a:xfrm>
                        <a:prstGeom prst="rect">
                          <a:avLst/>
                        </a:prstGeom>
                      </pic:spPr>
                    </pic:pic>
                  </a:graphicData>
                </a:graphic>
              </wp:inline>
            </w:drawing>
          </w:r>
          <w:r>
            <w:t xml:space="preserve">   </w:t>
          </w:r>
        </w:p>
      </w:tc>
    </w:tr>
  </w:tbl>
  <w:p w14:paraId="227135C8" w14:textId="77777777" w:rsidR="00FE7522" w:rsidRPr="009060C7" w:rsidRDefault="00FE7522" w:rsidP="00197ADB">
    <w:pPr>
      <w:pStyle w:val="En-tte"/>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numFmt w:val="bullet"/>
      <w:lvlText w:val=""/>
      <w:lvlJc w:val="left"/>
      <w:pPr>
        <w:tabs>
          <w:tab w:val="num" w:pos="0"/>
        </w:tabs>
        <w:ind w:left="720" w:hanging="360"/>
      </w:pPr>
      <w:rPr>
        <w:rFonts w:ascii="Symbol" w:hAnsi="Symbol" w:cs="Times New Roman"/>
      </w:rPr>
    </w:lvl>
  </w:abstractNum>
  <w:abstractNum w:abstractNumId="1" w15:restartNumberingAfterBreak="0">
    <w:nsid w:val="0364337F"/>
    <w:multiLevelType w:val="hybridMultilevel"/>
    <w:tmpl w:val="B75CE0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0B2506"/>
    <w:multiLevelType w:val="hybridMultilevel"/>
    <w:tmpl w:val="BB74CE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254E2A"/>
    <w:multiLevelType w:val="hybridMultilevel"/>
    <w:tmpl w:val="B3EAC2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0A4E28"/>
    <w:multiLevelType w:val="hybridMultilevel"/>
    <w:tmpl w:val="29FC0C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BF17C9"/>
    <w:multiLevelType w:val="hybridMultilevel"/>
    <w:tmpl w:val="6C009D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7E4462"/>
    <w:multiLevelType w:val="hybridMultilevel"/>
    <w:tmpl w:val="793A1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2E74A7"/>
    <w:multiLevelType w:val="hybridMultilevel"/>
    <w:tmpl w:val="18C236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740F71"/>
    <w:multiLevelType w:val="hybridMultilevel"/>
    <w:tmpl w:val="29FCFC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70208B5"/>
    <w:multiLevelType w:val="hybridMultilevel"/>
    <w:tmpl w:val="94D65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D73183"/>
    <w:multiLevelType w:val="hybridMultilevel"/>
    <w:tmpl w:val="6784CC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D16851"/>
    <w:multiLevelType w:val="hybridMultilevel"/>
    <w:tmpl w:val="73C23C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9C001E"/>
    <w:multiLevelType w:val="hybridMultilevel"/>
    <w:tmpl w:val="7E121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3E0515"/>
    <w:multiLevelType w:val="multilevel"/>
    <w:tmpl w:val="405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C6296"/>
    <w:multiLevelType w:val="multilevel"/>
    <w:tmpl w:val="36BE90D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D9D40E4"/>
    <w:multiLevelType w:val="hybridMultilevel"/>
    <w:tmpl w:val="6B0E7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840DF1"/>
    <w:multiLevelType w:val="hybridMultilevel"/>
    <w:tmpl w:val="F2A6628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0931BD"/>
    <w:multiLevelType w:val="hybridMultilevel"/>
    <w:tmpl w:val="0DFA8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B244F13"/>
    <w:multiLevelType w:val="hybridMultilevel"/>
    <w:tmpl w:val="C9869F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B714636"/>
    <w:multiLevelType w:val="hybridMultilevel"/>
    <w:tmpl w:val="ADA2B6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AD4E0D"/>
    <w:multiLevelType w:val="multilevel"/>
    <w:tmpl w:val="BD7270D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1" w15:restartNumberingAfterBreak="0">
    <w:nsid w:val="5D1C3C59"/>
    <w:multiLevelType w:val="hybridMultilevel"/>
    <w:tmpl w:val="D7380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C14E2F"/>
    <w:multiLevelType w:val="hybridMultilevel"/>
    <w:tmpl w:val="AB929B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8067ED9"/>
    <w:multiLevelType w:val="hybridMultilevel"/>
    <w:tmpl w:val="13F01B0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7A696DC3"/>
    <w:multiLevelType w:val="hybridMultilevel"/>
    <w:tmpl w:val="30A231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AE57246"/>
    <w:multiLevelType w:val="hybridMultilevel"/>
    <w:tmpl w:val="638670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52264889">
    <w:abstractNumId w:val="20"/>
  </w:num>
  <w:num w:numId="2" w16cid:durableId="964041917">
    <w:abstractNumId w:val="6"/>
  </w:num>
  <w:num w:numId="3" w16cid:durableId="2058621468">
    <w:abstractNumId w:val="25"/>
  </w:num>
  <w:num w:numId="4" w16cid:durableId="1782914695">
    <w:abstractNumId w:val="16"/>
  </w:num>
  <w:num w:numId="5" w16cid:durableId="486675057">
    <w:abstractNumId w:val="14"/>
  </w:num>
  <w:num w:numId="6" w16cid:durableId="954870806">
    <w:abstractNumId w:val="1"/>
  </w:num>
  <w:num w:numId="7" w16cid:durableId="1698189140">
    <w:abstractNumId w:val="2"/>
  </w:num>
  <w:num w:numId="8" w16cid:durableId="371852736">
    <w:abstractNumId w:val="12"/>
  </w:num>
  <w:num w:numId="9" w16cid:durableId="854656612">
    <w:abstractNumId w:val="19"/>
  </w:num>
  <w:num w:numId="10" w16cid:durableId="1440220262">
    <w:abstractNumId w:val="17"/>
  </w:num>
  <w:num w:numId="11" w16cid:durableId="600722906">
    <w:abstractNumId w:val="23"/>
  </w:num>
  <w:num w:numId="12" w16cid:durableId="548032195">
    <w:abstractNumId w:val="22"/>
  </w:num>
  <w:num w:numId="13" w16cid:durableId="633607707">
    <w:abstractNumId w:val="15"/>
  </w:num>
  <w:num w:numId="14" w16cid:durableId="1055666496">
    <w:abstractNumId w:val="8"/>
  </w:num>
  <w:num w:numId="15" w16cid:durableId="616061851">
    <w:abstractNumId w:val="3"/>
  </w:num>
  <w:num w:numId="16" w16cid:durableId="287780735">
    <w:abstractNumId w:val="21"/>
  </w:num>
  <w:num w:numId="17" w16cid:durableId="310183379">
    <w:abstractNumId w:val="4"/>
  </w:num>
  <w:num w:numId="18" w16cid:durableId="1184050870">
    <w:abstractNumId w:val="11"/>
  </w:num>
  <w:num w:numId="19" w16cid:durableId="260840914">
    <w:abstractNumId w:val="7"/>
  </w:num>
  <w:num w:numId="20" w16cid:durableId="428891010">
    <w:abstractNumId w:val="18"/>
  </w:num>
  <w:num w:numId="21" w16cid:durableId="2020159794">
    <w:abstractNumId w:val="24"/>
  </w:num>
  <w:num w:numId="22" w16cid:durableId="155804746">
    <w:abstractNumId w:val="10"/>
  </w:num>
  <w:num w:numId="23" w16cid:durableId="2056536236">
    <w:abstractNumId w:val="13"/>
  </w:num>
  <w:num w:numId="24" w16cid:durableId="703095191">
    <w:abstractNumId w:val="9"/>
  </w:num>
  <w:num w:numId="25" w16cid:durableId="81411356">
    <w:abstractNumId w:val="5"/>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nthia Borot">
    <w15:presenceInfo w15:providerId="AD" w15:userId="S::cynthia.borot@vanoise-parcnational.fr::02fd3e19-1104-4529-964a-0542ddf3c63a"/>
  </w15:person>
  <w15:person w15:author="Franck Parchoux">
    <w15:presenceInfo w15:providerId="AD" w15:userId="S::franck.parchoux@vanoise-parcnational.fr::4747f4dd-3162-476e-804d-2c89f015a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22"/>
    <w:rsid w:val="00000981"/>
    <w:rsid w:val="00002BF4"/>
    <w:rsid w:val="0000500D"/>
    <w:rsid w:val="00006BD0"/>
    <w:rsid w:val="0000745C"/>
    <w:rsid w:val="00010D5B"/>
    <w:rsid w:val="00011E72"/>
    <w:rsid w:val="00012F9E"/>
    <w:rsid w:val="00013C4D"/>
    <w:rsid w:val="00014995"/>
    <w:rsid w:val="000168A5"/>
    <w:rsid w:val="00020A00"/>
    <w:rsid w:val="00020E93"/>
    <w:rsid w:val="00021B7E"/>
    <w:rsid w:val="00021D2B"/>
    <w:rsid w:val="00022233"/>
    <w:rsid w:val="00023C2C"/>
    <w:rsid w:val="00023D73"/>
    <w:rsid w:val="00026056"/>
    <w:rsid w:val="000269BB"/>
    <w:rsid w:val="00026D58"/>
    <w:rsid w:val="000278CE"/>
    <w:rsid w:val="000278F3"/>
    <w:rsid w:val="00027B17"/>
    <w:rsid w:val="000321FC"/>
    <w:rsid w:val="000326EE"/>
    <w:rsid w:val="000341CF"/>
    <w:rsid w:val="00035E2C"/>
    <w:rsid w:val="000378DD"/>
    <w:rsid w:val="00042463"/>
    <w:rsid w:val="00044618"/>
    <w:rsid w:val="00050D65"/>
    <w:rsid w:val="0005232D"/>
    <w:rsid w:val="000539BC"/>
    <w:rsid w:val="0005432C"/>
    <w:rsid w:val="00054C6B"/>
    <w:rsid w:val="00056116"/>
    <w:rsid w:val="00057486"/>
    <w:rsid w:val="000575ED"/>
    <w:rsid w:val="0005793E"/>
    <w:rsid w:val="00057B3A"/>
    <w:rsid w:val="00060594"/>
    <w:rsid w:val="00060901"/>
    <w:rsid w:val="00060BA0"/>
    <w:rsid w:val="00060ECB"/>
    <w:rsid w:val="00063488"/>
    <w:rsid w:val="00063D18"/>
    <w:rsid w:val="000651FD"/>
    <w:rsid w:val="000657B8"/>
    <w:rsid w:val="000700A8"/>
    <w:rsid w:val="000718C2"/>
    <w:rsid w:val="00072F4C"/>
    <w:rsid w:val="00074534"/>
    <w:rsid w:val="00076845"/>
    <w:rsid w:val="0007754D"/>
    <w:rsid w:val="000800CE"/>
    <w:rsid w:val="000807A2"/>
    <w:rsid w:val="0008080E"/>
    <w:rsid w:val="00081375"/>
    <w:rsid w:val="00084AE4"/>
    <w:rsid w:val="00084D1B"/>
    <w:rsid w:val="000857E0"/>
    <w:rsid w:val="000866AC"/>
    <w:rsid w:val="00092E0E"/>
    <w:rsid w:val="00095E2C"/>
    <w:rsid w:val="000A0DED"/>
    <w:rsid w:val="000A16F2"/>
    <w:rsid w:val="000A4493"/>
    <w:rsid w:val="000A6E30"/>
    <w:rsid w:val="000B09F9"/>
    <w:rsid w:val="000B1A47"/>
    <w:rsid w:val="000B2C82"/>
    <w:rsid w:val="000B47E4"/>
    <w:rsid w:val="000B6256"/>
    <w:rsid w:val="000B71BA"/>
    <w:rsid w:val="000C0517"/>
    <w:rsid w:val="000C12F6"/>
    <w:rsid w:val="000C42B9"/>
    <w:rsid w:val="000C589F"/>
    <w:rsid w:val="000C6BEA"/>
    <w:rsid w:val="000C76F6"/>
    <w:rsid w:val="000D029A"/>
    <w:rsid w:val="000D08EA"/>
    <w:rsid w:val="000D13BC"/>
    <w:rsid w:val="000D171B"/>
    <w:rsid w:val="000D3BF1"/>
    <w:rsid w:val="000D691A"/>
    <w:rsid w:val="000E3EBD"/>
    <w:rsid w:val="000E5F1A"/>
    <w:rsid w:val="000E6F16"/>
    <w:rsid w:val="000E77EB"/>
    <w:rsid w:val="000F2765"/>
    <w:rsid w:val="000F394E"/>
    <w:rsid w:val="000F4663"/>
    <w:rsid w:val="000F641D"/>
    <w:rsid w:val="00100EC8"/>
    <w:rsid w:val="0010113D"/>
    <w:rsid w:val="001024B1"/>
    <w:rsid w:val="00102681"/>
    <w:rsid w:val="00102C38"/>
    <w:rsid w:val="00104C2B"/>
    <w:rsid w:val="00105F5C"/>
    <w:rsid w:val="00107E5F"/>
    <w:rsid w:val="00107FAB"/>
    <w:rsid w:val="00112887"/>
    <w:rsid w:val="00113F5C"/>
    <w:rsid w:val="00115682"/>
    <w:rsid w:val="00120E73"/>
    <w:rsid w:val="00125AF5"/>
    <w:rsid w:val="00126743"/>
    <w:rsid w:val="00126B04"/>
    <w:rsid w:val="00134209"/>
    <w:rsid w:val="001369FD"/>
    <w:rsid w:val="00137B43"/>
    <w:rsid w:val="001402CE"/>
    <w:rsid w:val="00141EBC"/>
    <w:rsid w:val="00142215"/>
    <w:rsid w:val="0014347B"/>
    <w:rsid w:val="00144329"/>
    <w:rsid w:val="001469B0"/>
    <w:rsid w:val="00146D47"/>
    <w:rsid w:val="0014757A"/>
    <w:rsid w:val="00150D68"/>
    <w:rsid w:val="001519C4"/>
    <w:rsid w:val="00151C36"/>
    <w:rsid w:val="00160A44"/>
    <w:rsid w:val="00161FE7"/>
    <w:rsid w:val="00163C78"/>
    <w:rsid w:val="00164759"/>
    <w:rsid w:val="0016562C"/>
    <w:rsid w:val="00167FD9"/>
    <w:rsid w:val="00170447"/>
    <w:rsid w:val="00172857"/>
    <w:rsid w:val="00172E2C"/>
    <w:rsid w:val="0017389A"/>
    <w:rsid w:val="00174380"/>
    <w:rsid w:val="00182350"/>
    <w:rsid w:val="00183236"/>
    <w:rsid w:val="00183563"/>
    <w:rsid w:val="00196117"/>
    <w:rsid w:val="00196C1A"/>
    <w:rsid w:val="00197ADB"/>
    <w:rsid w:val="001A1045"/>
    <w:rsid w:val="001A337A"/>
    <w:rsid w:val="001A6AA7"/>
    <w:rsid w:val="001B0130"/>
    <w:rsid w:val="001B2771"/>
    <w:rsid w:val="001B4895"/>
    <w:rsid w:val="001B5A11"/>
    <w:rsid w:val="001B5A4C"/>
    <w:rsid w:val="001B5FDE"/>
    <w:rsid w:val="001B623C"/>
    <w:rsid w:val="001B6C65"/>
    <w:rsid w:val="001B7547"/>
    <w:rsid w:val="001C1156"/>
    <w:rsid w:val="001C3035"/>
    <w:rsid w:val="001C372D"/>
    <w:rsid w:val="001C4B58"/>
    <w:rsid w:val="001C681D"/>
    <w:rsid w:val="001C72FE"/>
    <w:rsid w:val="001D2382"/>
    <w:rsid w:val="001D54FC"/>
    <w:rsid w:val="001D60A7"/>
    <w:rsid w:val="001E080E"/>
    <w:rsid w:val="001E12A1"/>
    <w:rsid w:val="001E5023"/>
    <w:rsid w:val="001E69A8"/>
    <w:rsid w:val="001F073D"/>
    <w:rsid w:val="001F0C44"/>
    <w:rsid w:val="001F11B8"/>
    <w:rsid w:val="001F35AE"/>
    <w:rsid w:val="001F3695"/>
    <w:rsid w:val="001F46D8"/>
    <w:rsid w:val="001F6979"/>
    <w:rsid w:val="001F7F7D"/>
    <w:rsid w:val="002028F5"/>
    <w:rsid w:val="00202CE4"/>
    <w:rsid w:val="0020343F"/>
    <w:rsid w:val="00203AE1"/>
    <w:rsid w:val="002041DD"/>
    <w:rsid w:val="002041EE"/>
    <w:rsid w:val="00207052"/>
    <w:rsid w:val="00207241"/>
    <w:rsid w:val="002072E6"/>
    <w:rsid w:val="00210CFB"/>
    <w:rsid w:val="00212054"/>
    <w:rsid w:val="00212056"/>
    <w:rsid w:val="002122C5"/>
    <w:rsid w:val="002129E6"/>
    <w:rsid w:val="00215516"/>
    <w:rsid w:val="00216B90"/>
    <w:rsid w:val="00217142"/>
    <w:rsid w:val="002171D5"/>
    <w:rsid w:val="002207D4"/>
    <w:rsid w:val="00222A7E"/>
    <w:rsid w:val="002232ED"/>
    <w:rsid w:val="00223860"/>
    <w:rsid w:val="00224EF2"/>
    <w:rsid w:val="0022619A"/>
    <w:rsid w:val="0022721D"/>
    <w:rsid w:val="00233426"/>
    <w:rsid w:val="00234088"/>
    <w:rsid w:val="0023613E"/>
    <w:rsid w:val="00240A73"/>
    <w:rsid w:val="00241DB4"/>
    <w:rsid w:val="00244126"/>
    <w:rsid w:val="0024560F"/>
    <w:rsid w:val="002458A2"/>
    <w:rsid w:val="002468C8"/>
    <w:rsid w:val="00246E96"/>
    <w:rsid w:val="0024795B"/>
    <w:rsid w:val="00250063"/>
    <w:rsid w:val="00252072"/>
    <w:rsid w:val="002524A6"/>
    <w:rsid w:val="00252BC8"/>
    <w:rsid w:val="00252E17"/>
    <w:rsid w:val="00252EDF"/>
    <w:rsid w:val="0025303B"/>
    <w:rsid w:val="00260BB7"/>
    <w:rsid w:val="0026179F"/>
    <w:rsid w:val="002676A0"/>
    <w:rsid w:val="00270EE3"/>
    <w:rsid w:val="002711CE"/>
    <w:rsid w:val="00272118"/>
    <w:rsid w:val="00273334"/>
    <w:rsid w:val="00276543"/>
    <w:rsid w:val="00282C0F"/>
    <w:rsid w:val="00282D5F"/>
    <w:rsid w:val="00283A14"/>
    <w:rsid w:val="00284150"/>
    <w:rsid w:val="00286D19"/>
    <w:rsid w:val="00286E46"/>
    <w:rsid w:val="00287224"/>
    <w:rsid w:val="00287ACD"/>
    <w:rsid w:val="00290129"/>
    <w:rsid w:val="00290AAF"/>
    <w:rsid w:val="00292EE4"/>
    <w:rsid w:val="0029597B"/>
    <w:rsid w:val="002965B8"/>
    <w:rsid w:val="002969BE"/>
    <w:rsid w:val="0029739D"/>
    <w:rsid w:val="002A113E"/>
    <w:rsid w:val="002A5C5F"/>
    <w:rsid w:val="002A5CCD"/>
    <w:rsid w:val="002A7373"/>
    <w:rsid w:val="002A7CF4"/>
    <w:rsid w:val="002A7ED0"/>
    <w:rsid w:val="002B27C5"/>
    <w:rsid w:val="002B2864"/>
    <w:rsid w:val="002B2C94"/>
    <w:rsid w:val="002B6713"/>
    <w:rsid w:val="002C027A"/>
    <w:rsid w:val="002C16F7"/>
    <w:rsid w:val="002C36B5"/>
    <w:rsid w:val="002C3760"/>
    <w:rsid w:val="002C43B6"/>
    <w:rsid w:val="002C6CCE"/>
    <w:rsid w:val="002D0582"/>
    <w:rsid w:val="002D6944"/>
    <w:rsid w:val="002D7B22"/>
    <w:rsid w:val="002E1BC2"/>
    <w:rsid w:val="002E31AC"/>
    <w:rsid w:val="002E3DCD"/>
    <w:rsid w:val="002E66C6"/>
    <w:rsid w:val="002F01D0"/>
    <w:rsid w:val="002F14C5"/>
    <w:rsid w:val="002F1918"/>
    <w:rsid w:val="002F60D5"/>
    <w:rsid w:val="0030232A"/>
    <w:rsid w:val="003035B5"/>
    <w:rsid w:val="00303F10"/>
    <w:rsid w:val="00307960"/>
    <w:rsid w:val="003120C0"/>
    <w:rsid w:val="00314274"/>
    <w:rsid w:val="00315F5D"/>
    <w:rsid w:val="00320892"/>
    <w:rsid w:val="003214E6"/>
    <w:rsid w:val="00324328"/>
    <w:rsid w:val="00324AC4"/>
    <w:rsid w:val="0032628A"/>
    <w:rsid w:val="00326DA9"/>
    <w:rsid w:val="00326E28"/>
    <w:rsid w:val="00327CAC"/>
    <w:rsid w:val="003303BA"/>
    <w:rsid w:val="0033157A"/>
    <w:rsid w:val="00332FB5"/>
    <w:rsid w:val="00334245"/>
    <w:rsid w:val="003343E4"/>
    <w:rsid w:val="00334740"/>
    <w:rsid w:val="00334A46"/>
    <w:rsid w:val="00334D2A"/>
    <w:rsid w:val="0033546F"/>
    <w:rsid w:val="00335FBB"/>
    <w:rsid w:val="003368A8"/>
    <w:rsid w:val="00336EE8"/>
    <w:rsid w:val="0033732B"/>
    <w:rsid w:val="00337767"/>
    <w:rsid w:val="003379BD"/>
    <w:rsid w:val="00342494"/>
    <w:rsid w:val="00343226"/>
    <w:rsid w:val="00345C2D"/>
    <w:rsid w:val="00345E9D"/>
    <w:rsid w:val="003478DD"/>
    <w:rsid w:val="0035249D"/>
    <w:rsid w:val="0035373B"/>
    <w:rsid w:val="00354B88"/>
    <w:rsid w:val="0035669A"/>
    <w:rsid w:val="00363B9F"/>
    <w:rsid w:val="00376B73"/>
    <w:rsid w:val="00383810"/>
    <w:rsid w:val="00386BDF"/>
    <w:rsid w:val="0038739A"/>
    <w:rsid w:val="00387853"/>
    <w:rsid w:val="003909FA"/>
    <w:rsid w:val="00390B2F"/>
    <w:rsid w:val="00391EA4"/>
    <w:rsid w:val="00392F53"/>
    <w:rsid w:val="0039633F"/>
    <w:rsid w:val="003A1506"/>
    <w:rsid w:val="003A19F7"/>
    <w:rsid w:val="003A450E"/>
    <w:rsid w:val="003A484A"/>
    <w:rsid w:val="003A4D28"/>
    <w:rsid w:val="003A79D8"/>
    <w:rsid w:val="003B350A"/>
    <w:rsid w:val="003B5C83"/>
    <w:rsid w:val="003B5D03"/>
    <w:rsid w:val="003C08F2"/>
    <w:rsid w:val="003C18CE"/>
    <w:rsid w:val="003C21F4"/>
    <w:rsid w:val="003C4662"/>
    <w:rsid w:val="003C4F8C"/>
    <w:rsid w:val="003C7365"/>
    <w:rsid w:val="003D3DB2"/>
    <w:rsid w:val="003E0215"/>
    <w:rsid w:val="003E173D"/>
    <w:rsid w:val="003E38F7"/>
    <w:rsid w:val="003E4A36"/>
    <w:rsid w:val="003E67BB"/>
    <w:rsid w:val="003E6E8D"/>
    <w:rsid w:val="003E77DD"/>
    <w:rsid w:val="003F02A8"/>
    <w:rsid w:val="003F04FB"/>
    <w:rsid w:val="003F0672"/>
    <w:rsid w:val="003F1D24"/>
    <w:rsid w:val="003F20A9"/>
    <w:rsid w:val="003F301D"/>
    <w:rsid w:val="003F4CEF"/>
    <w:rsid w:val="003F5BA8"/>
    <w:rsid w:val="003F6ECD"/>
    <w:rsid w:val="003F7620"/>
    <w:rsid w:val="0040434F"/>
    <w:rsid w:val="00404A16"/>
    <w:rsid w:val="00407D2B"/>
    <w:rsid w:val="00410372"/>
    <w:rsid w:val="004110A2"/>
    <w:rsid w:val="00412359"/>
    <w:rsid w:val="00415494"/>
    <w:rsid w:val="004170E7"/>
    <w:rsid w:val="0042126D"/>
    <w:rsid w:val="004248CA"/>
    <w:rsid w:val="0042517E"/>
    <w:rsid w:val="00425598"/>
    <w:rsid w:val="00430BA6"/>
    <w:rsid w:val="004324C2"/>
    <w:rsid w:val="0043255F"/>
    <w:rsid w:val="004349B8"/>
    <w:rsid w:val="00434D5C"/>
    <w:rsid w:val="0044008C"/>
    <w:rsid w:val="004408AB"/>
    <w:rsid w:val="004419BD"/>
    <w:rsid w:val="00443628"/>
    <w:rsid w:val="0044636B"/>
    <w:rsid w:val="00446650"/>
    <w:rsid w:val="0044687A"/>
    <w:rsid w:val="00447A67"/>
    <w:rsid w:val="004560CE"/>
    <w:rsid w:val="0046019F"/>
    <w:rsid w:val="004608ED"/>
    <w:rsid w:val="00460B16"/>
    <w:rsid w:val="00462A15"/>
    <w:rsid w:val="004633DE"/>
    <w:rsid w:val="004637C8"/>
    <w:rsid w:val="004641B0"/>
    <w:rsid w:val="004643DB"/>
    <w:rsid w:val="00464C6B"/>
    <w:rsid w:val="0047455C"/>
    <w:rsid w:val="0047518E"/>
    <w:rsid w:val="00476B14"/>
    <w:rsid w:val="0048128A"/>
    <w:rsid w:val="00482404"/>
    <w:rsid w:val="00484368"/>
    <w:rsid w:val="00485D6C"/>
    <w:rsid w:val="004862EB"/>
    <w:rsid w:val="00487741"/>
    <w:rsid w:val="004906E0"/>
    <w:rsid w:val="00491581"/>
    <w:rsid w:val="00491AE6"/>
    <w:rsid w:val="00493578"/>
    <w:rsid w:val="00493FC5"/>
    <w:rsid w:val="0049460B"/>
    <w:rsid w:val="004A1DB0"/>
    <w:rsid w:val="004A3667"/>
    <w:rsid w:val="004A4A5C"/>
    <w:rsid w:val="004A5239"/>
    <w:rsid w:val="004B1908"/>
    <w:rsid w:val="004B30CC"/>
    <w:rsid w:val="004B42C9"/>
    <w:rsid w:val="004B549C"/>
    <w:rsid w:val="004C02F1"/>
    <w:rsid w:val="004C05D4"/>
    <w:rsid w:val="004C0AAC"/>
    <w:rsid w:val="004C10E5"/>
    <w:rsid w:val="004C4775"/>
    <w:rsid w:val="004D04A9"/>
    <w:rsid w:val="004D0704"/>
    <w:rsid w:val="004D1AA6"/>
    <w:rsid w:val="004D2B5A"/>
    <w:rsid w:val="004D6D62"/>
    <w:rsid w:val="004E2F6D"/>
    <w:rsid w:val="004E36DA"/>
    <w:rsid w:val="004E3A0D"/>
    <w:rsid w:val="004F0426"/>
    <w:rsid w:val="004F2912"/>
    <w:rsid w:val="004F6116"/>
    <w:rsid w:val="00500422"/>
    <w:rsid w:val="005004A0"/>
    <w:rsid w:val="00500BE7"/>
    <w:rsid w:val="00500CC1"/>
    <w:rsid w:val="00502320"/>
    <w:rsid w:val="00503D87"/>
    <w:rsid w:val="0050521A"/>
    <w:rsid w:val="00505C89"/>
    <w:rsid w:val="00507558"/>
    <w:rsid w:val="0051050E"/>
    <w:rsid w:val="00510587"/>
    <w:rsid w:val="00510C4C"/>
    <w:rsid w:val="005117A6"/>
    <w:rsid w:val="00511F67"/>
    <w:rsid w:val="00513C82"/>
    <w:rsid w:val="00515251"/>
    <w:rsid w:val="005204D5"/>
    <w:rsid w:val="00520AF9"/>
    <w:rsid w:val="00521822"/>
    <w:rsid w:val="0052189B"/>
    <w:rsid w:val="00522EC7"/>
    <w:rsid w:val="00524A51"/>
    <w:rsid w:val="00525C26"/>
    <w:rsid w:val="00526A45"/>
    <w:rsid w:val="00530E09"/>
    <w:rsid w:val="00533A6C"/>
    <w:rsid w:val="0053561F"/>
    <w:rsid w:val="00535A87"/>
    <w:rsid w:val="005361D1"/>
    <w:rsid w:val="00537FA0"/>
    <w:rsid w:val="0054061F"/>
    <w:rsid w:val="00540B59"/>
    <w:rsid w:val="005432C9"/>
    <w:rsid w:val="00546CAA"/>
    <w:rsid w:val="005473D7"/>
    <w:rsid w:val="00551040"/>
    <w:rsid w:val="005524A1"/>
    <w:rsid w:val="00552CA1"/>
    <w:rsid w:val="005544D6"/>
    <w:rsid w:val="00555563"/>
    <w:rsid w:val="00555AD0"/>
    <w:rsid w:val="0055704D"/>
    <w:rsid w:val="00560319"/>
    <w:rsid w:val="00560D33"/>
    <w:rsid w:val="00561872"/>
    <w:rsid w:val="005629BE"/>
    <w:rsid w:val="00562BE8"/>
    <w:rsid w:val="00563B59"/>
    <w:rsid w:val="00564016"/>
    <w:rsid w:val="005642DA"/>
    <w:rsid w:val="0056463D"/>
    <w:rsid w:val="00565072"/>
    <w:rsid w:val="005656B5"/>
    <w:rsid w:val="00570385"/>
    <w:rsid w:val="005705F2"/>
    <w:rsid w:val="005712AC"/>
    <w:rsid w:val="005715CB"/>
    <w:rsid w:val="00574B17"/>
    <w:rsid w:val="0057508F"/>
    <w:rsid w:val="00576684"/>
    <w:rsid w:val="005840FD"/>
    <w:rsid w:val="00584853"/>
    <w:rsid w:val="00584DFC"/>
    <w:rsid w:val="005867EC"/>
    <w:rsid w:val="00590683"/>
    <w:rsid w:val="00592059"/>
    <w:rsid w:val="00593101"/>
    <w:rsid w:val="005955D4"/>
    <w:rsid w:val="00596446"/>
    <w:rsid w:val="005A3975"/>
    <w:rsid w:val="005A76E9"/>
    <w:rsid w:val="005B413B"/>
    <w:rsid w:val="005B421E"/>
    <w:rsid w:val="005B42A6"/>
    <w:rsid w:val="005C0E98"/>
    <w:rsid w:val="005C1A4A"/>
    <w:rsid w:val="005C1C0E"/>
    <w:rsid w:val="005C44BA"/>
    <w:rsid w:val="005D015F"/>
    <w:rsid w:val="005D05C0"/>
    <w:rsid w:val="005D0CDC"/>
    <w:rsid w:val="005D1C14"/>
    <w:rsid w:val="005D5368"/>
    <w:rsid w:val="005D5D42"/>
    <w:rsid w:val="005D6C91"/>
    <w:rsid w:val="005D6DCA"/>
    <w:rsid w:val="005E19C4"/>
    <w:rsid w:val="005E4EC0"/>
    <w:rsid w:val="005E648F"/>
    <w:rsid w:val="005F05CA"/>
    <w:rsid w:val="005F0682"/>
    <w:rsid w:val="005F26E7"/>
    <w:rsid w:val="005F3645"/>
    <w:rsid w:val="005F3778"/>
    <w:rsid w:val="005F4D01"/>
    <w:rsid w:val="005F6C1B"/>
    <w:rsid w:val="005F70FA"/>
    <w:rsid w:val="0060375C"/>
    <w:rsid w:val="00604931"/>
    <w:rsid w:val="0060568E"/>
    <w:rsid w:val="006068D5"/>
    <w:rsid w:val="006077FE"/>
    <w:rsid w:val="00613843"/>
    <w:rsid w:val="00614F30"/>
    <w:rsid w:val="00615AE9"/>
    <w:rsid w:val="0062111A"/>
    <w:rsid w:val="006226C8"/>
    <w:rsid w:val="00626AFE"/>
    <w:rsid w:val="00627DBF"/>
    <w:rsid w:val="0063280A"/>
    <w:rsid w:val="00635120"/>
    <w:rsid w:val="006352DD"/>
    <w:rsid w:val="00641B70"/>
    <w:rsid w:val="006445CA"/>
    <w:rsid w:val="006458A2"/>
    <w:rsid w:val="00646108"/>
    <w:rsid w:val="00647E08"/>
    <w:rsid w:val="00650F5B"/>
    <w:rsid w:val="00651076"/>
    <w:rsid w:val="006516DC"/>
    <w:rsid w:val="00651F84"/>
    <w:rsid w:val="00653DD8"/>
    <w:rsid w:val="006549C3"/>
    <w:rsid w:val="00660D6E"/>
    <w:rsid w:val="00662147"/>
    <w:rsid w:val="006627DC"/>
    <w:rsid w:val="006637C3"/>
    <w:rsid w:val="00663B47"/>
    <w:rsid w:val="006641B5"/>
    <w:rsid w:val="00664344"/>
    <w:rsid w:val="00664E05"/>
    <w:rsid w:val="0067056B"/>
    <w:rsid w:val="006743A7"/>
    <w:rsid w:val="00677E69"/>
    <w:rsid w:val="0068338C"/>
    <w:rsid w:val="00685EBD"/>
    <w:rsid w:val="0068713C"/>
    <w:rsid w:val="00692130"/>
    <w:rsid w:val="00692C10"/>
    <w:rsid w:val="00696113"/>
    <w:rsid w:val="006A01CF"/>
    <w:rsid w:val="006A3887"/>
    <w:rsid w:val="006A7279"/>
    <w:rsid w:val="006A7445"/>
    <w:rsid w:val="006B0F61"/>
    <w:rsid w:val="006B1D73"/>
    <w:rsid w:val="006B3976"/>
    <w:rsid w:val="006B606B"/>
    <w:rsid w:val="006C0C9B"/>
    <w:rsid w:val="006C12E6"/>
    <w:rsid w:val="006C15E2"/>
    <w:rsid w:val="006C200E"/>
    <w:rsid w:val="006C52B8"/>
    <w:rsid w:val="006D0A8F"/>
    <w:rsid w:val="006D0D30"/>
    <w:rsid w:val="006D1865"/>
    <w:rsid w:val="006D18DC"/>
    <w:rsid w:val="006D2129"/>
    <w:rsid w:val="006D48F8"/>
    <w:rsid w:val="006D53EA"/>
    <w:rsid w:val="006D58AE"/>
    <w:rsid w:val="006D6A03"/>
    <w:rsid w:val="006E0FA7"/>
    <w:rsid w:val="006E13B0"/>
    <w:rsid w:val="006E2233"/>
    <w:rsid w:val="006F34E7"/>
    <w:rsid w:val="006F3871"/>
    <w:rsid w:val="006F3B1C"/>
    <w:rsid w:val="006F757D"/>
    <w:rsid w:val="006F7D25"/>
    <w:rsid w:val="00703FC0"/>
    <w:rsid w:val="00704DD4"/>
    <w:rsid w:val="00706E87"/>
    <w:rsid w:val="00707EED"/>
    <w:rsid w:val="007119B8"/>
    <w:rsid w:val="00711C40"/>
    <w:rsid w:val="00712A7A"/>
    <w:rsid w:val="00714847"/>
    <w:rsid w:val="00714E10"/>
    <w:rsid w:val="00715CE7"/>
    <w:rsid w:val="00716383"/>
    <w:rsid w:val="00716AAD"/>
    <w:rsid w:val="00717DC8"/>
    <w:rsid w:val="007204F1"/>
    <w:rsid w:val="00720C44"/>
    <w:rsid w:val="00720E8C"/>
    <w:rsid w:val="00721F25"/>
    <w:rsid w:val="00723162"/>
    <w:rsid w:val="00723CFC"/>
    <w:rsid w:val="007255D4"/>
    <w:rsid w:val="00730084"/>
    <w:rsid w:val="007301D6"/>
    <w:rsid w:val="007307B5"/>
    <w:rsid w:val="007307B6"/>
    <w:rsid w:val="0073215D"/>
    <w:rsid w:val="0073476A"/>
    <w:rsid w:val="00737DA0"/>
    <w:rsid w:val="00742586"/>
    <w:rsid w:val="007436C5"/>
    <w:rsid w:val="0074371D"/>
    <w:rsid w:val="0074603A"/>
    <w:rsid w:val="007460F5"/>
    <w:rsid w:val="00746769"/>
    <w:rsid w:val="00747F13"/>
    <w:rsid w:val="00753B55"/>
    <w:rsid w:val="00754600"/>
    <w:rsid w:val="0075568C"/>
    <w:rsid w:val="007579B7"/>
    <w:rsid w:val="0076050E"/>
    <w:rsid w:val="007605A3"/>
    <w:rsid w:val="00760ABE"/>
    <w:rsid w:val="00760FCF"/>
    <w:rsid w:val="00761B22"/>
    <w:rsid w:val="007623DB"/>
    <w:rsid w:val="0076274A"/>
    <w:rsid w:val="00763493"/>
    <w:rsid w:val="00767841"/>
    <w:rsid w:val="00773A47"/>
    <w:rsid w:val="00781560"/>
    <w:rsid w:val="00781D56"/>
    <w:rsid w:val="007824A0"/>
    <w:rsid w:val="00782F35"/>
    <w:rsid w:val="00784F71"/>
    <w:rsid w:val="00790241"/>
    <w:rsid w:val="00790992"/>
    <w:rsid w:val="0079218F"/>
    <w:rsid w:val="00792D7A"/>
    <w:rsid w:val="0079570E"/>
    <w:rsid w:val="00795D86"/>
    <w:rsid w:val="00796AB8"/>
    <w:rsid w:val="00796E44"/>
    <w:rsid w:val="00797508"/>
    <w:rsid w:val="007A194C"/>
    <w:rsid w:val="007A1E3E"/>
    <w:rsid w:val="007A3CF1"/>
    <w:rsid w:val="007A3DDD"/>
    <w:rsid w:val="007A56A4"/>
    <w:rsid w:val="007B0B38"/>
    <w:rsid w:val="007B10FC"/>
    <w:rsid w:val="007B15D5"/>
    <w:rsid w:val="007B30F9"/>
    <w:rsid w:val="007B3D3C"/>
    <w:rsid w:val="007B4A00"/>
    <w:rsid w:val="007B6095"/>
    <w:rsid w:val="007B6416"/>
    <w:rsid w:val="007B7F55"/>
    <w:rsid w:val="007C0CDE"/>
    <w:rsid w:val="007C0FAA"/>
    <w:rsid w:val="007C3C5A"/>
    <w:rsid w:val="007C4CF3"/>
    <w:rsid w:val="007C511A"/>
    <w:rsid w:val="007C6235"/>
    <w:rsid w:val="007C7114"/>
    <w:rsid w:val="007C7730"/>
    <w:rsid w:val="007D04F6"/>
    <w:rsid w:val="007D2F67"/>
    <w:rsid w:val="007D5591"/>
    <w:rsid w:val="007D572E"/>
    <w:rsid w:val="007D57F1"/>
    <w:rsid w:val="007D6939"/>
    <w:rsid w:val="007D6B81"/>
    <w:rsid w:val="007D7EF4"/>
    <w:rsid w:val="007E06B3"/>
    <w:rsid w:val="007E0D55"/>
    <w:rsid w:val="007E19D4"/>
    <w:rsid w:val="007E5AA6"/>
    <w:rsid w:val="007E5F4C"/>
    <w:rsid w:val="007E7B63"/>
    <w:rsid w:val="007F0062"/>
    <w:rsid w:val="007F1A21"/>
    <w:rsid w:val="007F1B3A"/>
    <w:rsid w:val="007F1DEF"/>
    <w:rsid w:val="007F3BDF"/>
    <w:rsid w:val="007F4CDE"/>
    <w:rsid w:val="007F56AD"/>
    <w:rsid w:val="007F5E0E"/>
    <w:rsid w:val="007F6A6E"/>
    <w:rsid w:val="00801D6B"/>
    <w:rsid w:val="008029F7"/>
    <w:rsid w:val="00807BDF"/>
    <w:rsid w:val="00810795"/>
    <w:rsid w:val="00811919"/>
    <w:rsid w:val="00812454"/>
    <w:rsid w:val="00813D15"/>
    <w:rsid w:val="008146E5"/>
    <w:rsid w:val="00814CA7"/>
    <w:rsid w:val="0081571E"/>
    <w:rsid w:val="00816ECE"/>
    <w:rsid w:val="00821133"/>
    <w:rsid w:val="00822E91"/>
    <w:rsid w:val="00823B9E"/>
    <w:rsid w:val="00824A2F"/>
    <w:rsid w:val="00825696"/>
    <w:rsid w:val="00826500"/>
    <w:rsid w:val="00826AD1"/>
    <w:rsid w:val="0082728E"/>
    <w:rsid w:val="00827741"/>
    <w:rsid w:val="0083320A"/>
    <w:rsid w:val="00835F7D"/>
    <w:rsid w:val="00836A3C"/>
    <w:rsid w:val="0084069A"/>
    <w:rsid w:val="008414B1"/>
    <w:rsid w:val="008414DF"/>
    <w:rsid w:val="00841F71"/>
    <w:rsid w:val="00842C83"/>
    <w:rsid w:val="00844B45"/>
    <w:rsid w:val="00845A09"/>
    <w:rsid w:val="00845A72"/>
    <w:rsid w:val="00850163"/>
    <w:rsid w:val="0085043E"/>
    <w:rsid w:val="00850677"/>
    <w:rsid w:val="00851103"/>
    <w:rsid w:val="008519C7"/>
    <w:rsid w:val="00855840"/>
    <w:rsid w:val="0085726B"/>
    <w:rsid w:val="00862D48"/>
    <w:rsid w:val="00862F03"/>
    <w:rsid w:val="00863652"/>
    <w:rsid w:val="00863E41"/>
    <w:rsid w:val="0086734E"/>
    <w:rsid w:val="00867C28"/>
    <w:rsid w:val="0087002C"/>
    <w:rsid w:val="008717F2"/>
    <w:rsid w:val="00873053"/>
    <w:rsid w:val="00876ABA"/>
    <w:rsid w:val="0087751E"/>
    <w:rsid w:val="0088225F"/>
    <w:rsid w:val="00882911"/>
    <w:rsid w:val="00884A32"/>
    <w:rsid w:val="00885ECE"/>
    <w:rsid w:val="008864AA"/>
    <w:rsid w:val="008867A4"/>
    <w:rsid w:val="00886CB2"/>
    <w:rsid w:val="008935C5"/>
    <w:rsid w:val="0089400F"/>
    <w:rsid w:val="00896480"/>
    <w:rsid w:val="00896633"/>
    <w:rsid w:val="00897714"/>
    <w:rsid w:val="008A02FD"/>
    <w:rsid w:val="008A14D3"/>
    <w:rsid w:val="008A1DBB"/>
    <w:rsid w:val="008A1FFD"/>
    <w:rsid w:val="008A38C4"/>
    <w:rsid w:val="008A4AC8"/>
    <w:rsid w:val="008A58EE"/>
    <w:rsid w:val="008A63AC"/>
    <w:rsid w:val="008A7C11"/>
    <w:rsid w:val="008B04C4"/>
    <w:rsid w:val="008B05B6"/>
    <w:rsid w:val="008B2185"/>
    <w:rsid w:val="008B36C5"/>
    <w:rsid w:val="008B535C"/>
    <w:rsid w:val="008C00CB"/>
    <w:rsid w:val="008C0C37"/>
    <w:rsid w:val="008C2026"/>
    <w:rsid w:val="008C2165"/>
    <w:rsid w:val="008C46A7"/>
    <w:rsid w:val="008C53BE"/>
    <w:rsid w:val="008D4D54"/>
    <w:rsid w:val="008D51FB"/>
    <w:rsid w:val="008D541C"/>
    <w:rsid w:val="008D5AC0"/>
    <w:rsid w:val="008E33EB"/>
    <w:rsid w:val="008E3415"/>
    <w:rsid w:val="008E36B7"/>
    <w:rsid w:val="008E5558"/>
    <w:rsid w:val="008E6FA8"/>
    <w:rsid w:val="008E7339"/>
    <w:rsid w:val="008F0ABD"/>
    <w:rsid w:val="008F1F3D"/>
    <w:rsid w:val="008F5DB2"/>
    <w:rsid w:val="008F63FF"/>
    <w:rsid w:val="00900480"/>
    <w:rsid w:val="0090166E"/>
    <w:rsid w:val="009023C2"/>
    <w:rsid w:val="00903236"/>
    <w:rsid w:val="00904200"/>
    <w:rsid w:val="0090499A"/>
    <w:rsid w:val="00904F11"/>
    <w:rsid w:val="0090588E"/>
    <w:rsid w:val="009060C7"/>
    <w:rsid w:val="0091080C"/>
    <w:rsid w:val="00915E26"/>
    <w:rsid w:val="00916ADF"/>
    <w:rsid w:val="00920081"/>
    <w:rsid w:val="0092271C"/>
    <w:rsid w:val="00922A38"/>
    <w:rsid w:val="009239DA"/>
    <w:rsid w:val="00924C3A"/>
    <w:rsid w:val="0092651A"/>
    <w:rsid w:val="009302C6"/>
    <w:rsid w:val="00932648"/>
    <w:rsid w:val="0093341D"/>
    <w:rsid w:val="009335BC"/>
    <w:rsid w:val="00936E1A"/>
    <w:rsid w:val="0094097C"/>
    <w:rsid w:val="009422C3"/>
    <w:rsid w:val="009428D8"/>
    <w:rsid w:val="00943211"/>
    <w:rsid w:val="00943447"/>
    <w:rsid w:val="009449D6"/>
    <w:rsid w:val="009508A4"/>
    <w:rsid w:val="0095163C"/>
    <w:rsid w:val="00953DEB"/>
    <w:rsid w:val="00955772"/>
    <w:rsid w:val="00956274"/>
    <w:rsid w:val="00960D4C"/>
    <w:rsid w:val="00961BC3"/>
    <w:rsid w:val="00961BDF"/>
    <w:rsid w:val="009654DB"/>
    <w:rsid w:val="00966BEC"/>
    <w:rsid w:val="00970026"/>
    <w:rsid w:val="0097037E"/>
    <w:rsid w:val="00970B0A"/>
    <w:rsid w:val="0097147B"/>
    <w:rsid w:val="0097236D"/>
    <w:rsid w:val="00973DA6"/>
    <w:rsid w:val="00973E2C"/>
    <w:rsid w:val="00973E82"/>
    <w:rsid w:val="009755A8"/>
    <w:rsid w:val="00976F63"/>
    <w:rsid w:val="00977A51"/>
    <w:rsid w:val="00981DD0"/>
    <w:rsid w:val="00981FD1"/>
    <w:rsid w:val="009826C9"/>
    <w:rsid w:val="00983EE4"/>
    <w:rsid w:val="009859A6"/>
    <w:rsid w:val="00986839"/>
    <w:rsid w:val="0098773C"/>
    <w:rsid w:val="00987B8E"/>
    <w:rsid w:val="00992C53"/>
    <w:rsid w:val="009A46F9"/>
    <w:rsid w:val="009A6704"/>
    <w:rsid w:val="009A6782"/>
    <w:rsid w:val="009B0058"/>
    <w:rsid w:val="009B0866"/>
    <w:rsid w:val="009B35B0"/>
    <w:rsid w:val="009B53EC"/>
    <w:rsid w:val="009B5D8A"/>
    <w:rsid w:val="009B651A"/>
    <w:rsid w:val="009B6998"/>
    <w:rsid w:val="009C0668"/>
    <w:rsid w:val="009C1128"/>
    <w:rsid w:val="009C3153"/>
    <w:rsid w:val="009C56B1"/>
    <w:rsid w:val="009C6B49"/>
    <w:rsid w:val="009D0749"/>
    <w:rsid w:val="009D1482"/>
    <w:rsid w:val="009D19E1"/>
    <w:rsid w:val="009D3BCB"/>
    <w:rsid w:val="009D52B1"/>
    <w:rsid w:val="009D62D7"/>
    <w:rsid w:val="009D7E7D"/>
    <w:rsid w:val="009E40EF"/>
    <w:rsid w:val="009E49F9"/>
    <w:rsid w:val="009E558B"/>
    <w:rsid w:val="009E6F2C"/>
    <w:rsid w:val="009E7562"/>
    <w:rsid w:val="009F29CD"/>
    <w:rsid w:val="009F3BE9"/>
    <w:rsid w:val="009F4152"/>
    <w:rsid w:val="009F4202"/>
    <w:rsid w:val="009F7888"/>
    <w:rsid w:val="00A03A90"/>
    <w:rsid w:val="00A047D6"/>
    <w:rsid w:val="00A053FE"/>
    <w:rsid w:val="00A057B7"/>
    <w:rsid w:val="00A0694C"/>
    <w:rsid w:val="00A06FA1"/>
    <w:rsid w:val="00A07636"/>
    <w:rsid w:val="00A1221F"/>
    <w:rsid w:val="00A1336E"/>
    <w:rsid w:val="00A1386A"/>
    <w:rsid w:val="00A20950"/>
    <w:rsid w:val="00A216E6"/>
    <w:rsid w:val="00A23DDC"/>
    <w:rsid w:val="00A2630F"/>
    <w:rsid w:val="00A26874"/>
    <w:rsid w:val="00A305B1"/>
    <w:rsid w:val="00A32F87"/>
    <w:rsid w:val="00A343E1"/>
    <w:rsid w:val="00A34524"/>
    <w:rsid w:val="00A3527F"/>
    <w:rsid w:val="00A37307"/>
    <w:rsid w:val="00A45588"/>
    <w:rsid w:val="00A45691"/>
    <w:rsid w:val="00A45972"/>
    <w:rsid w:val="00A45D74"/>
    <w:rsid w:val="00A526FE"/>
    <w:rsid w:val="00A52CD6"/>
    <w:rsid w:val="00A5301E"/>
    <w:rsid w:val="00A53F1B"/>
    <w:rsid w:val="00A553B7"/>
    <w:rsid w:val="00A562EF"/>
    <w:rsid w:val="00A57E82"/>
    <w:rsid w:val="00A61678"/>
    <w:rsid w:val="00A61ADC"/>
    <w:rsid w:val="00A61C96"/>
    <w:rsid w:val="00A620C9"/>
    <w:rsid w:val="00A63F51"/>
    <w:rsid w:val="00A651C2"/>
    <w:rsid w:val="00A652A3"/>
    <w:rsid w:val="00A67145"/>
    <w:rsid w:val="00A73964"/>
    <w:rsid w:val="00A76F9C"/>
    <w:rsid w:val="00A807E7"/>
    <w:rsid w:val="00A87047"/>
    <w:rsid w:val="00A87DFD"/>
    <w:rsid w:val="00A920EB"/>
    <w:rsid w:val="00A92BCF"/>
    <w:rsid w:val="00A94E65"/>
    <w:rsid w:val="00AA047A"/>
    <w:rsid w:val="00AA0569"/>
    <w:rsid w:val="00AA1FDF"/>
    <w:rsid w:val="00AA2EFF"/>
    <w:rsid w:val="00AA59DF"/>
    <w:rsid w:val="00AB1B14"/>
    <w:rsid w:val="00AB1C74"/>
    <w:rsid w:val="00AB28FD"/>
    <w:rsid w:val="00AB3C67"/>
    <w:rsid w:val="00AB3DF2"/>
    <w:rsid w:val="00AB4781"/>
    <w:rsid w:val="00AB5291"/>
    <w:rsid w:val="00AB60D6"/>
    <w:rsid w:val="00AB6F00"/>
    <w:rsid w:val="00AB7748"/>
    <w:rsid w:val="00AC24D1"/>
    <w:rsid w:val="00AC2ADF"/>
    <w:rsid w:val="00AC361D"/>
    <w:rsid w:val="00AC3B73"/>
    <w:rsid w:val="00AC5516"/>
    <w:rsid w:val="00AC5A0F"/>
    <w:rsid w:val="00AC5FA0"/>
    <w:rsid w:val="00AC695C"/>
    <w:rsid w:val="00AD06DD"/>
    <w:rsid w:val="00AD1583"/>
    <w:rsid w:val="00AD2845"/>
    <w:rsid w:val="00AD4BAE"/>
    <w:rsid w:val="00AD7EE8"/>
    <w:rsid w:val="00AE0001"/>
    <w:rsid w:val="00AE0698"/>
    <w:rsid w:val="00AE18AA"/>
    <w:rsid w:val="00AE208C"/>
    <w:rsid w:val="00AE405E"/>
    <w:rsid w:val="00AE4334"/>
    <w:rsid w:val="00AE4467"/>
    <w:rsid w:val="00AE46E9"/>
    <w:rsid w:val="00AE5A1F"/>
    <w:rsid w:val="00AE6006"/>
    <w:rsid w:val="00AE7014"/>
    <w:rsid w:val="00AE7E88"/>
    <w:rsid w:val="00AE7FA3"/>
    <w:rsid w:val="00AF295E"/>
    <w:rsid w:val="00AF3CA8"/>
    <w:rsid w:val="00AF4F1A"/>
    <w:rsid w:val="00AF7B30"/>
    <w:rsid w:val="00B017D8"/>
    <w:rsid w:val="00B02A04"/>
    <w:rsid w:val="00B04F70"/>
    <w:rsid w:val="00B0502B"/>
    <w:rsid w:val="00B05696"/>
    <w:rsid w:val="00B07385"/>
    <w:rsid w:val="00B10971"/>
    <w:rsid w:val="00B14C82"/>
    <w:rsid w:val="00B1536D"/>
    <w:rsid w:val="00B17D1F"/>
    <w:rsid w:val="00B200D9"/>
    <w:rsid w:val="00B2121D"/>
    <w:rsid w:val="00B22198"/>
    <w:rsid w:val="00B23FC4"/>
    <w:rsid w:val="00B246E6"/>
    <w:rsid w:val="00B25B3F"/>
    <w:rsid w:val="00B262D9"/>
    <w:rsid w:val="00B2630C"/>
    <w:rsid w:val="00B30BEF"/>
    <w:rsid w:val="00B31009"/>
    <w:rsid w:val="00B329B6"/>
    <w:rsid w:val="00B36A42"/>
    <w:rsid w:val="00B36F3B"/>
    <w:rsid w:val="00B3757B"/>
    <w:rsid w:val="00B406E3"/>
    <w:rsid w:val="00B40A45"/>
    <w:rsid w:val="00B43222"/>
    <w:rsid w:val="00B44DCF"/>
    <w:rsid w:val="00B512CE"/>
    <w:rsid w:val="00B51462"/>
    <w:rsid w:val="00B5152F"/>
    <w:rsid w:val="00B53148"/>
    <w:rsid w:val="00B656F0"/>
    <w:rsid w:val="00B663C1"/>
    <w:rsid w:val="00B66D5A"/>
    <w:rsid w:val="00B66FD4"/>
    <w:rsid w:val="00B67EA1"/>
    <w:rsid w:val="00B67F57"/>
    <w:rsid w:val="00B70053"/>
    <w:rsid w:val="00B71490"/>
    <w:rsid w:val="00B718FB"/>
    <w:rsid w:val="00B72322"/>
    <w:rsid w:val="00B76443"/>
    <w:rsid w:val="00B7663C"/>
    <w:rsid w:val="00B817AE"/>
    <w:rsid w:val="00B821FF"/>
    <w:rsid w:val="00B82B07"/>
    <w:rsid w:val="00B82EFB"/>
    <w:rsid w:val="00B84696"/>
    <w:rsid w:val="00B8717C"/>
    <w:rsid w:val="00B87B63"/>
    <w:rsid w:val="00B9101F"/>
    <w:rsid w:val="00B943A3"/>
    <w:rsid w:val="00B957FB"/>
    <w:rsid w:val="00BA22FC"/>
    <w:rsid w:val="00BA2CB3"/>
    <w:rsid w:val="00BA41C6"/>
    <w:rsid w:val="00BA52AE"/>
    <w:rsid w:val="00BA56E4"/>
    <w:rsid w:val="00BB0D6F"/>
    <w:rsid w:val="00BB1ECC"/>
    <w:rsid w:val="00BB63D8"/>
    <w:rsid w:val="00BC0ECF"/>
    <w:rsid w:val="00BC1CF4"/>
    <w:rsid w:val="00BC350E"/>
    <w:rsid w:val="00BC398D"/>
    <w:rsid w:val="00BC4BEC"/>
    <w:rsid w:val="00BC6BCE"/>
    <w:rsid w:val="00BC724E"/>
    <w:rsid w:val="00BD0FE0"/>
    <w:rsid w:val="00BD1DF5"/>
    <w:rsid w:val="00BD2C86"/>
    <w:rsid w:val="00BD2D53"/>
    <w:rsid w:val="00BD304F"/>
    <w:rsid w:val="00BE01E1"/>
    <w:rsid w:val="00BE2A30"/>
    <w:rsid w:val="00BE2EA1"/>
    <w:rsid w:val="00BE3EB0"/>
    <w:rsid w:val="00BE46B0"/>
    <w:rsid w:val="00BF1C66"/>
    <w:rsid w:val="00BF3BC6"/>
    <w:rsid w:val="00C00090"/>
    <w:rsid w:val="00C0035A"/>
    <w:rsid w:val="00C0211A"/>
    <w:rsid w:val="00C03C4A"/>
    <w:rsid w:val="00C04551"/>
    <w:rsid w:val="00C07355"/>
    <w:rsid w:val="00C07D41"/>
    <w:rsid w:val="00C11AA2"/>
    <w:rsid w:val="00C11F3C"/>
    <w:rsid w:val="00C12FDE"/>
    <w:rsid w:val="00C139B3"/>
    <w:rsid w:val="00C14660"/>
    <w:rsid w:val="00C156A4"/>
    <w:rsid w:val="00C173C8"/>
    <w:rsid w:val="00C20EEF"/>
    <w:rsid w:val="00C2291C"/>
    <w:rsid w:val="00C22D4E"/>
    <w:rsid w:val="00C234EF"/>
    <w:rsid w:val="00C25822"/>
    <w:rsid w:val="00C34E8E"/>
    <w:rsid w:val="00C366C9"/>
    <w:rsid w:val="00C37571"/>
    <w:rsid w:val="00C415BD"/>
    <w:rsid w:val="00C4318E"/>
    <w:rsid w:val="00C45D2C"/>
    <w:rsid w:val="00C4658C"/>
    <w:rsid w:val="00C511EF"/>
    <w:rsid w:val="00C5268B"/>
    <w:rsid w:val="00C5397D"/>
    <w:rsid w:val="00C56E54"/>
    <w:rsid w:val="00C61D60"/>
    <w:rsid w:val="00C62D24"/>
    <w:rsid w:val="00C62EF0"/>
    <w:rsid w:val="00C63475"/>
    <w:rsid w:val="00C6409A"/>
    <w:rsid w:val="00C70758"/>
    <w:rsid w:val="00C717C9"/>
    <w:rsid w:val="00C72B6B"/>
    <w:rsid w:val="00C74C25"/>
    <w:rsid w:val="00C82835"/>
    <w:rsid w:val="00C82BEB"/>
    <w:rsid w:val="00C82CEC"/>
    <w:rsid w:val="00C835BF"/>
    <w:rsid w:val="00C87B6D"/>
    <w:rsid w:val="00C97293"/>
    <w:rsid w:val="00CA39F2"/>
    <w:rsid w:val="00CA3A03"/>
    <w:rsid w:val="00CA4745"/>
    <w:rsid w:val="00CA631A"/>
    <w:rsid w:val="00CB04B7"/>
    <w:rsid w:val="00CB09BB"/>
    <w:rsid w:val="00CB24A3"/>
    <w:rsid w:val="00CB28AA"/>
    <w:rsid w:val="00CB40D7"/>
    <w:rsid w:val="00CB52FF"/>
    <w:rsid w:val="00CC14FA"/>
    <w:rsid w:val="00CC268E"/>
    <w:rsid w:val="00CC299C"/>
    <w:rsid w:val="00CC30EA"/>
    <w:rsid w:val="00CC6424"/>
    <w:rsid w:val="00CC672C"/>
    <w:rsid w:val="00CC6CF7"/>
    <w:rsid w:val="00CC774C"/>
    <w:rsid w:val="00CC7CB8"/>
    <w:rsid w:val="00CD544A"/>
    <w:rsid w:val="00CD7824"/>
    <w:rsid w:val="00CE1593"/>
    <w:rsid w:val="00CE1F9F"/>
    <w:rsid w:val="00CE1FF4"/>
    <w:rsid w:val="00CE20D3"/>
    <w:rsid w:val="00CE258F"/>
    <w:rsid w:val="00CE2C66"/>
    <w:rsid w:val="00CE3037"/>
    <w:rsid w:val="00CE6C46"/>
    <w:rsid w:val="00CE78F1"/>
    <w:rsid w:val="00CE7B99"/>
    <w:rsid w:val="00CF14C7"/>
    <w:rsid w:val="00CF37CB"/>
    <w:rsid w:val="00CF443C"/>
    <w:rsid w:val="00CF479E"/>
    <w:rsid w:val="00CF4B69"/>
    <w:rsid w:val="00CF5675"/>
    <w:rsid w:val="00CF62CA"/>
    <w:rsid w:val="00CF765C"/>
    <w:rsid w:val="00CF77D9"/>
    <w:rsid w:val="00D0415F"/>
    <w:rsid w:val="00D10BE5"/>
    <w:rsid w:val="00D110FA"/>
    <w:rsid w:val="00D118F4"/>
    <w:rsid w:val="00D12FAF"/>
    <w:rsid w:val="00D135A8"/>
    <w:rsid w:val="00D135F2"/>
    <w:rsid w:val="00D156B6"/>
    <w:rsid w:val="00D15EBF"/>
    <w:rsid w:val="00D1659C"/>
    <w:rsid w:val="00D176DB"/>
    <w:rsid w:val="00D2218C"/>
    <w:rsid w:val="00D25EF0"/>
    <w:rsid w:val="00D27971"/>
    <w:rsid w:val="00D27A9F"/>
    <w:rsid w:val="00D27D66"/>
    <w:rsid w:val="00D30477"/>
    <w:rsid w:val="00D3147E"/>
    <w:rsid w:val="00D32386"/>
    <w:rsid w:val="00D334FA"/>
    <w:rsid w:val="00D33A5B"/>
    <w:rsid w:val="00D33D39"/>
    <w:rsid w:val="00D36095"/>
    <w:rsid w:val="00D3687A"/>
    <w:rsid w:val="00D368E2"/>
    <w:rsid w:val="00D4001D"/>
    <w:rsid w:val="00D4056D"/>
    <w:rsid w:val="00D40754"/>
    <w:rsid w:val="00D408E3"/>
    <w:rsid w:val="00D4196E"/>
    <w:rsid w:val="00D4222F"/>
    <w:rsid w:val="00D43359"/>
    <w:rsid w:val="00D447A8"/>
    <w:rsid w:val="00D44933"/>
    <w:rsid w:val="00D44D27"/>
    <w:rsid w:val="00D46017"/>
    <w:rsid w:val="00D50D90"/>
    <w:rsid w:val="00D52A22"/>
    <w:rsid w:val="00D54D5D"/>
    <w:rsid w:val="00D565C7"/>
    <w:rsid w:val="00D56720"/>
    <w:rsid w:val="00D57586"/>
    <w:rsid w:val="00D62933"/>
    <w:rsid w:val="00D6426E"/>
    <w:rsid w:val="00D64E7E"/>
    <w:rsid w:val="00D64FA4"/>
    <w:rsid w:val="00D66571"/>
    <w:rsid w:val="00D70459"/>
    <w:rsid w:val="00D70E4F"/>
    <w:rsid w:val="00D71590"/>
    <w:rsid w:val="00D72F71"/>
    <w:rsid w:val="00D73977"/>
    <w:rsid w:val="00D739AA"/>
    <w:rsid w:val="00D740DC"/>
    <w:rsid w:val="00D76594"/>
    <w:rsid w:val="00D7743F"/>
    <w:rsid w:val="00D8087B"/>
    <w:rsid w:val="00D81067"/>
    <w:rsid w:val="00D950E4"/>
    <w:rsid w:val="00D9682F"/>
    <w:rsid w:val="00D971D8"/>
    <w:rsid w:val="00DA0472"/>
    <w:rsid w:val="00DA1D29"/>
    <w:rsid w:val="00DA3040"/>
    <w:rsid w:val="00DA46C9"/>
    <w:rsid w:val="00DA4FC8"/>
    <w:rsid w:val="00DA523B"/>
    <w:rsid w:val="00DA595C"/>
    <w:rsid w:val="00DA6AC4"/>
    <w:rsid w:val="00DA71DA"/>
    <w:rsid w:val="00DA7F3B"/>
    <w:rsid w:val="00DB373E"/>
    <w:rsid w:val="00DB58B2"/>
    <w:rsid w:val="00DB6B5D"/>
    <w:rsid w:val="00DB6C33"/>
    <w:rsid w:val="00DB6F83"/>
    <w:rsid w:val="00DB7409"/>
    <w:rsid w:val="00DB784F"/>
    <w:rsid w:val="00DB7BA7"/>
    <w:rsid w:val="00DC050F"/>
    <w:rsid w:val="00DC2456"/>
    <w:rsid w:val="00DC44F6"/>
    <w:rsid w:val="00DC47A1"/>
    <w:rsid w:val="00DC509F"/>
    <w:rsid w:val="00DC64DA"/>
    <w:rsid w:val="00DC7175"/>
    <w:rsid w:val="00DC7E67"/>
    <w:rsid w:val="00DD0C64"/>
    <w:rsid w:val="00DD20DE"/>
    <w:rsid w:val="00DD383A"/>
    <w:rsid w:val="00DD4055"/>
    <w:rsid w:val="00DD4B34"/>
    <w:rsid w:val="00DD760A"/>
    <w:rsid w:val="00DD7FB2"/>
    <w:rsid w:val="00DE0652"/>
    <w:rsid w:val="00DE0803"/>
    <w:rsid w:val="00DE082E"/>
    <w:rsid w:val="00DE3942"/>
    <w:rsid w:val="00DF05CD"/>
    <w:rsid w:val="00DF0AFC"/>
    <w:rsid w:val="00DF0C1C"/>
    <w:rsid w:val="00DF3A27"/>
    <w:rsid w:val="00DF6C6E"/>
    <w:rsid w:val="00DF760A"/>
    <w:rsid w:val="00DF7BC6"/>
    <w:rsid w:val="00E0031A"/>
    <w:rsid w:val="00E00414"/>
    <w:rsid w:val="00E054AF"/>
    <w:rsid w:val="00E0588A"/>
    <w:rsid w:val="00E06B0A"/>
    <w:rsid w:val="00E1092C"/>
    <w:rsid w:val="00E12D78"/>
    <w:rsid w:val="00E132FC"/>
    <w:rsid w:val="00E13E43"/>
    <w:rsid w:val="00E13F74"/>
    <w:rsid w:val="00E142D4"/>
    <w:rsid w:val="00E14344"/>
    <w:rsid w:val="00E147C0"/>
    <w:rsid w:val="00E17053"/>
    <w:rsid w:val="00E20295"/>
    <w:rsid w:val="00E20519"/>
    <w:rsid w:val="00E2069A"/>
    <w:rsid w:val="00E21345"/>
    <w:rsid w:val="00E219F1"/>
    <w:rsid w:val="00E22205"/>
    <w:rsid w:val="00E22926"/>
    <w:rsid w:val="00E22D9B"/>
    <w:rsid w:val="00E25596"/>
    <w:rsid w:val="00E26795"/>
    <w:rsid w:val="00E26821"/>
    <w:rsid w:val="00E27343"/>
    <w:rsid w:val="00E30223"/>
    <w:rsid w:val="00E31AB2"/>
    <w:rsid w:val="00E33675"/>
    <w:rsid w:val="00E33BB1"/>
    <w:rsid w:val="00E34611"/>
    <w:rsid w:val="00E356D9"/>
    <w:rsid w:val="00E411D8"/>
    <w:rsid w:val="00E4215B"/>
    <w:rsid w:val="00E4224B"/>
    <w:rsid w:val="00E425D3"/>
    <w:rsid w:val="00E431BD"/>
    <w:rsid w:val="00E43996"/>
    <w:rsid w:val="00E44632"/>
    <w:rsid w:val="00E4635F"/>
    <w:rsid w:val="00E50CC5"/>
    <w:rsid w:val="00E53710"/>
    <w:rsid w:val="00E5429B"/>
    <w:rsid w:val="00E54C43"/>
    <w:rsid w:val="00E55CDF"/>
    <w:rsid w:val="00E56C3D"/>
    <w:rsid w:val="00E5761C"/>
    <w:rsid w:val="00E57C22"/>
    <w:rsid w:val="00E62719"/>
    <w:rsid w:val="00E6353B"/>
    <w:rsid w:val="00E63704"/>
    <w:rsid w:val="00E67165"/>
    <w:rsid w:val="00E72705"/>
    <w:rsid w:val="00E75E4C"/>
    <w:rsid w:val="00E76A90"/>
    <w:rsid w:val="00E76B17"/>
    <w:rsid w:val="00E76B19"/>
    <w:rsid w:val="00E76E5D"/>
    <w:rsid w:val="00E8222E"/>
    <w:rsid w:val="00E83456"/>
    <w:rsid w:val="00E84A8E"/>
    <w:rsid w:val="00E8628A"/>
    <w:rsid w:val="00E86566"/>
    <w:rsid w:val="00E865A0"/>
    <w:rsid w:val="00E8678F"/>
    <w:rsid w:val="00E90263"/>
    <w:rsid w:val="00E90C1F"/>
    <w:rsid w:val="00E915F3"/>
    <w:rsid w:val="00E95020"/>
    <w:rsid w:val="00EA10DB"/>
    <w:rsid w:val="00EA267B"/>
    <w:rsid w:val="00EA268C"/>
    <w:rsid w:val="00EA369A"/>
    <w:rsid w:val="00EA4D8D"/>
    <w:rsid w:val="00EA5093"/>
    <w:rsid w:val="00EA552D"/>
    <w:rsid w:val="00EB0E28"/>
    <w:rsid w:val="00EB431F"/>
    <w:rsid w:val="00EB724E"/>
    <w:rsid w:val="00EB72DC"/>
    <w:rsid w:val="00EC0317"/>
    <w:rsid w:val="00EC3F1A"/>
    <w:rsid w:val="00EC448D"/>
    <w:rsid w:val="00EC500A"/>
    <w:rsid w:val="00EC5031"/>
    <w:rsid w:val="00EC5882"/>
    <w:rsid w:val="00EC7CD6"/>
    <w:rsid w:val="00ED33C5"/>
    <w:rsid w:val="00ED40C9"/>
    <w:rsid w:val="00ED4F88"/>
    <w:rsid w:val="00ED6F6C"/>
    <w:rsid w:val="00ED7070"/>
    <w:rsid w:val="00EE0C4D"/>
    <w:rsid w:val="00EE208A"/>
    <w:rsid w:val="00EE3D26"/>
    <w:rsid w:val="00EE3FA3"/>
    <w:rsid w:val="00EE4A2B"/>
    <w:rsid w:val="00EE50C3"/>
    <w:rsid w:val="00EF12C3"/>
    <w:rsid w:val="00EF1E07"/>
    <w:rsid w:val="00EF5A62"/>
    <w:rsid w:val="00EF642A"/>
    <w:rsid w:val="00EF6B2D"/>
    <w:rsid w:val="00F04816"/>
    <w:rsid w:val="00F11D1D"/>
    <w:rsid w:val="00F11D55"/>
    <w:rsid w:val="00F13636"/>
    <w:rsid w:val="00F147EE"/>
    <w:rsid w:val="00F161B3"/>
    <w:rsid w:val="00F1623E"/>
    <w:rsid w:val="00F16F3E"/>
    <w:rsid w:val="00F1744A"/>
    <w:rsid w:val="00F20142"/>
    <w:rsid w:val="00F21619"/>
    <w:rsid w:val="00F223E5"/>
    <w:rsid w:val="00F242AF"/>
    <w:rsid w:val="00F25E8D"/>
    <w:rsid w:val="00F276C8"/>
    <w:rsid w:val="00F3143D"/>
    <w:rsid w:val="00F324E5"/>
    <w:rsid w:val="00F341A8"/>
    <w:rsid w:val="00F360D6"/>
    <w:rsid w:val="00F36F7D"/>
    <w:rsid w:val="00F372F6"/>
    <w:rsid w:val="00F41C1A"/>
    <w:rsid w:val="00F45B4C"/>
    <w:rsid w:val="00F50AB7"/>
    <w:rsid w:val="00F51217"/>
    <w:rsid w:val="00F528C7"/>
    <w:rsid w:val="00F57D67"/>
    <w:rsid w:val="00F61F87"/>
    <w:rsid w:val="00F65D09"/>
    <w:rsid w:val="00F70600"/>
    <w:rsid w:val="00F71322"/>
    <w:rsid w:val="00F73752"/>
    <w:rsid w:val="00F7376F"/>
    <w:rsid w:val="00F74FE4"/>
    <w:rsid w:val="00F75F08"/>
    <w:rsid w:val="00F807A2"/>
    <w:rsid w:val="00F8237E"/>
    <w:rsid w:val="00F82703"/>
    <w:rsid w:val="00F828B4"/>
    <w:rsid w:val="00F849FA"/>
    <w:rsid w:val="00F87F2E"/>
    <w:rsid w:val="00F92F36"/>
    <w:rsid w:val="00F93D22"/>
    <w:rsid w:val="00F93F88"/>
    <w:rsid w:val="00F95D68"/>
    <w:rsid w:val="00F969A5"/>
    <w:rsid w:val="00FA1D76"/>
    <w:rsid w:val="00FA3B2B"/>
    <w:rsid w:val="00FA5295"/>
    <w:rsid w:val="00FA6A72"/>
    <w:rsid w:val="00FB0491"/>
    <w:rsid w:val="00FB19A4"/>
    <w:rsid w:val="00FB1D59"/>
    <w:rsid w:val="00FB2D9E"/>
    <w:rsid w:val="00FB379C"/>
    <w:rsid w:val="00FB5086"/>
    <w:rsid w:val="00FB5B91"/>
    <w:rsid w:val="00FC2811"/>
    <w:rsid w:val="00FC36B9"/>
    <w:rsid w:val="00FC6714"/>
    <w:rsid w:val="00FC7B94"/>
    <w:rsid w:val="00FD00F7"/>
    <w:rsid w:val="00FD0D96"/>
    <w:rsid w:val="00FD16E9"/>
    <w:rsid w:val="00FD28E5"/>
    <w:rsid w:val="00FD3587"/>
    <w:rsid w:val="00FD4F75"/>
    <w:rsid w:val="00FD61A0"/>
    <w:rsid w:val="00FD69CD"/>
    <w:rsid w:val="00FD7617"/>
    <w:rsid w:val="00FD7E9E"/>
    <w:rsid w:val="00FE0CF5"/>
    <w:rsid w:val="00FE0FEB"/>
    <w:rsid w:val="00FE28BF"/>
    <w:rsid w:val="00FE3195"/>
    <w:rsid w:val="00FE3D41"/>
    <w:rsid w:val="00FE3E16"/>
    <w:rsid w:val="00FE6378"/>
    <w:rsid w:val="00FE7522"/>
    <w:rsid w:val="00FE7734"/>
    <w:rsid w:val="00FF37CD"/>
    <w:rsid w:val="01010528"/>
    <w:rsid w:val="06A71FC1"/>
    <w:rsid w:val="0703D987"/>
    <w:rsid w:val="07B7C7C3"/>
    <w:rsid w:val="083337DD"/>
    <w:rsid w:val="0A3CDEC1"/>
    <w:rsid w:val="0B1A6E1A"/>
    <w:rsid w:val="0C880C44"/>
    <w:rsid w:val="0F03B02A"/>
    <w:rsid w:val="12541102"/>
    <w:rsid w:val="1C16BFA7"/>
    <w:rsid w:val="1E767EB1"/>
    <w:rsid w:val="222B8F08"/>
    <w:rsid w:val="241E4C83"/>
    <w:rsid w:val="243249FB"/>
    <w:rsid w:val="25AF5D22"/>
    <w:rsid w:val="265D39A8"/>
    <w:rsid w:val="2AA35533"/>
    <w:rsid w:val="2BA93594"/>
    <w:rsid w:val="2C08EFF5"/>
    <w:rsid w:val="2D84FE04"/>
    <w:rsid w:val="2FF3AAD6"/>
    <w:rsid w:val="3034269F"/>
    <w:rsid w:val="31FA58FA"/>
    <w:rsid w:val="337EC9BC"/>
    <w:rsid w:val="36C41AF8"/>
    <w:rsid w:val="38940D04"/>
    <w:rsid w:val="3A5D7BB9"/>
    <w:rsid w:val="3C6A0950"/>
    <w:rsid w:val="3E8270FC"/>
    <w:rsid w:val="3EBDB801"/>
    <w:rsid w:val="3F10EB51"/>
    <w:rsid w:val="43CAFAD1"/>
    <w:rsid w:val="491E8BE2"/>
    <w:rsid w:val="4A402E66"/>
    <w:rsid w:val="4B01A203"/>
    <w:rsid w:val="4B518E8A"/>
    <w:rsid w:val="4EAC6733"/>
    <w:rsid w:val="50DCF900"/>
    <w:rsid w:val="50E128E8"/>
    <w:rsid w:val="513A1552"/>
    <w:rsid w:val="524FC3F6"/>
    <w:rsid w:val="52D3DBFE"/>
    <w:rsid w:val="57704EEB"/>
    <w:rsid w:val="57E8066A"/>
    <w:rsid w:val="58AC6214"/>
    <w:rsid w:val="58B40FCA"/>
    <w:rsid w:val="59E9D93F"/>
    <w:rsid w:val="5C21C697"/>
    <w:rsid w:val="5D614AE3"/>
    <w:rsid w:val="5F2E86D2"/>
    <w:rsid w:val="5FB3F7E7"/>
    <w:rsid w:val="5FCAD3BA"/>
    <w:rsid w:val="609D2014"/>
    <w:rsid w:val="62E7BE5D"/>
    <w:rsid w:val="63A61FD2"/>
    <w:rsid w:val="66D31162"/>
    <w:rsid w:val="67F54BA3"/>
    <w:rsid w:val="681BAAED"/>
    <w:rsid w:val="6839BFCD"/>
    <w:rsid w:val="69137EF4"/>
    <w:rsid w:val="6ACC25A8"/>
    <w:rsid w:val="703DFF7C"/>
    <w:rsid w:val="7126A08C"/>
    <w:rsid w:val="71C25876"/>
    <w:rsid w:val="75063392"/>
    <w:rsid w:val="75C113F5"/>
    <w:rsid w:val="7731FBBD"/>
    <w:rsid w:val="7CA2294C"/>
    <w:rsid w:val="7CEE8D21"/>
    <w:rsid w:val="7F8C8C8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822D4"/>
  <w15:chartTrackingRefBased/>
  <w15:docId w15:val="{101370DB-0E43-4101-99F8-E7493948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CB8"/>
    <w:pPr>
      <w:spacing w:line="240" w:lineRule="auto"/>
    </w:pPr>
    <w:rPr>
      <w:color w:val="262626" w:themeColor="text1" w:themeTint="D9"/>
      <w:sz w:val="23"/>
    </w:rPr>
  </w:style>
  <w:style w:type="paragraph" w:styleId="Titre1">
    <w:name w:val="heading 1"/>
    <w:basedOn w:val="Normal"/>
    <w:next w:val="Normal"/>
    <w:link w:val="Titre1Car"/>
    <w:uiPriority w:val="9"/>
    <w:qFormat/>
    <w:rsid w:val="003F7620"/>
    <w:pPr>
      <w:keepNext/>
      <w:keepLines/>
      <w:numPr>
        <w:numId w:val="1"/>
      </w:numPr>
      <w:spacing w:before="120" w:after="0"/>
      <w:contextualSpacing/>
      <w:outlineLvl w:val="0"/>
    </w:pPr>
    <w:rPr>
      <w:rFonts w:asciiTheme="majorHAnsi" w:eastAsiaTheme="majorEastAsia" w:hAnsiTheme="majorHAnsi" w:cstheme="majorBidi"/>
      <w:color w:val="25346C"/>
      <w:sz w:val="36"/>
      <w:szCs w:val="40"/>
    </w:rPr>
  </w:style>
  <w:style w:type="paragraph" w:styleId="Titre2">
    <w:name w:val="heading 2"/>
    <w:basedOn w:val="Titre1"/>
    <w:next w:val="Normal"/>
    <w:link w:val="Titre2Car"/>
    <w:uiPriority w:val="9"/>
    <w:unhideWhenUsed/>
    <w:qFormat/>
    <w:rsid w:val="00334740"/>
    <w:pPr>
      <w:numPr>
        <w:ilvl w:val="1"/>
      </w:numPr>
      <w:spacing w:after="60"/>
      <w:outlineLvl w:val="1"/>
    </w:pPr>
    <w:rPr>
      <w:sz w:val="28"/>
      <w:szCs w:val="32"/>
    </w:rPr>
  </w:style>
  <w:style w:type="paragraph" w:styleId="Titre3">
    <w:name w:val="heading 3"/>
    <w:basedOn w:val="Normal"/>
    <w:next w:val="Normal"/>
    <w:link w:val="Titre3Car"/>
    <w:uiPriority w:val="9"/>
    <w:unhideWhenUsed/>
    <w:qFormat/>
    <w:rsid w:val="00B07385"/>
    <w:pPr>
      <w:keepNext/>
      <w:keepLines/>
      <w:numPr>
        <w:ilvl w:val="2"/>
        <w:numId w:val="1"/>
      </w:numPr>
      <w:spacing w:before="160" w:after="80"/>
      <w:outlineLvl w:val="2"/>
    </w:pPr>
    <w:rPr>
      <w:rFonts w:eastAsiaTheme="majorEastAsia" w:cstheme="majorBidi"/>
      <w:color w:val="25346C"/>
      <w:sz w:val="24"/>
      <w:szCs w:val="28"/>
      <w:u w:val="single"/>
    </w:rPr>
  </w:style>
  <w:style w:type="paragraph" w:styleId="Titre4">
    <w:name w:val="heading 4"/>
    <w:basedOn w:val="Normal"/>
    <w:next w:val="Normal"/>
    <w:link w:val="Titre4Car"/>
    <w:uiPriority w:val="9"/>
    <w:unhideWhenUsed/>
    <w:qFormat/>
    <w:rsid w:val="00CE78F1"/>
    <w:pPr>
      <w:keepNext/>
      <w:keepLines/>
      <w:numPr>
        <w:ilvl w:val="3"/>
        <w:numId w:val="1"/>
      </w:numPr>
      <w:spacing w:before="80" w:after="40"/>
      <w:outlineLvl w:val="3"/>
    </w:pPr>
    <w:rPr>
      <w:rFonts w:eastAsiaTheme="majorEastAsia" w:cstheme="majorBidi"/>
      <w:i/>
      <w:iCs/>
      <w:color w:val="25346C"/>
    </w:rPr>
  </w:style>
  <w:style w:type="paragraph" w:styleId="Titre5">
    <w:name w:val="heading 5"/>
    <w:basedOn w:val="Normal"/>
    <w:next w:val="Normal"/>
    <w:link w:val="Titre5Car"/>
    <w:uiPriority w:val="9"/>
    <w:semiHidden/>
    <w:unhideWhenUsed/>
    <w:qFormat/>
    <w:rsid w:val="00FE7522"/>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7522"/>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7522"/>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7522"/>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7522"/>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7620"/>
    <w:rPr>
      <w:rFonts w:asciiTheme="majorHAnsi" w:eastAsiaTheme="majorEastAsia" w:hAnsiTheme="majorHAnsi" w:cstheme="majorBidi"/>
      <w:color w:val="25346C"/>
      <w:sz w:val="36"/>
      <w:szCs w:val="40"/>
    </w:rPr>
  </w:style>
  <w:style w:type="character" w:customStyle="1" w:styleId="Titre2Car">
    <w:name w:val="Titre 2 Car"/>
    <w:basedOn w:val="Policepardfaut"/>
    <w:link w:val="Titre2"/>
    <w:uiPriority w:val="9"/>
    <w:rsid w:val="00334740"/>
    <w:rPr>
      <w:rFonts w:asciiTheme="majorHAnsi" w:eastAsiaTheme="majorEastAsia" w:hAnsiTheme="majorHAnsi" w:cstheme="majorBidi"/>
      <w:color w:val="25346C"/>
      <w:sz w:val="28"/>
      <w:szCs w:val="32"/>
    </w:rPr>
  </w:style>
  <w:style w:type="character" w:customStyle="1" w:styleId="Titre3Car">
    <w:name w:val="Titre 3 Car"/>
    <w:basedOn w:val="Policepardfaut"/>
    <w:link w:val="Titre3"/>
    <w:uiPriority w:val="9"/>
    <w:rsid w:val="00290AAF"/>
    <w:rPr>
      <w:rFonts w:eastAsiaTheme="majorEastAsia" w:cstheme="majorBidi"/>
      <w:color w:val="25346C"/>
      <w:szCs w:val="28"/>
      <w:u w:val="single"/>
    </w:rPr>
  </w:style>
  <w:style w:type="character" w:customStyle="1" w:styleId="Titre4Car">
    <w:name w:val="Titre 4 Car"/>
    <w:basedOn w:val="Policepardfaut"/>
    <w:link w:val="Titre4"/>
    <w:uiPriority w:val="9"/>
    <w:rsid w:val="00CE78F1"/>
    <w:rPr>
      <w:rFonts w:eastAsiaTheme="majorEastAsia" w:cstheme="majorBidi"/>
      <w:i/>
      <w:iCs/>
      <w:color w:val="25346C"/>
      <w:sz w:val="23"/>
    </w:rPr>
  </w:style>
  <w:style w:type="character" w:customStyle="1" w:styleId="Titre5Car">
    <w:name w:val="Titre 5 Car"/>
    <w:basedOn w:val="Policepardfaut"/>
    <w:link w:val="Titre5"/>
    <w:uiPriority w:val="9"/>
    <w:semiHidden/>
    <w:rsid w:val="00FE7522"/>
    <w:rPr>
      <w:rFonts w:eastAsiaTheme="majorEastAsia" w:cstheme="majorBidi"/>
      <w:color w:val="0F4761" w:themeColor="accent1" w:themeShade="BF"/>
      <w:sz w:val="23"/>
    </w:rPr>
  </w:style>
  <w:style w:type="character" w:customStyle="1" w:styleId="Titre6Car">
    <w:name w:val="Titre 6 Car"/>
    <w:basedOn w:val="Policepardfaut"/>
    <w:link w:val="Titre6"/>
    <w:uiPriority w:val="9"/>
    <w:semiHidden/>
    <w:rsid w:val="00FE7522"/>
    <w:rPr>
      <w:rFonts w:eastAsiaTheme="majorEastAsia" w:cstheme="majorBidi"/>
      <w:i/>
      <w:iCs/>
      <w:color w:val="595959" w:themeColor="text1" w:themeTint="A6"/>
      <w:sz w:val="23"/>
    </w:rPr>
  </w:style>
  <w:style w:type="character" w:customStyle="1" w:styleId="Titre7Car">
    <w:name w:val="Titre 7 Car"/>
    <w:basedOn w:val="Policepardfaut"/>
    <w:link w:val="Titre7"/>
    <w:uiPriority w:val="9"/>
    <w:semiHidden/>
    <w:rsid w:val="00FE7522"/>
    <w:rPr>
      <w:rFonts w:eastAsiaTheme="majorEastAsia" w:cstheme="majorBidi"/>
      <w:color w:val="595959" w:themeColor="text1" w:themeTint="A6"/>
      <w:sz w:val="23"/>
    </w:rPr>
  </w:style>
  <w:style w:type="character" w:customStyle="1" w:styleId="Titre8Car">
    <w:name w:val="Titre 8 Car"/>
    <w:basedOn w:val="Policepardfaut"/>
    <w:link w:val="Titre8"/>
    <w:uiPriority w:val="9"/>
    <w:semiHidden/>
    <w:rsid w:val="00FE7522"/>
    <w:rPr>
      <w:rFonts w:eastAsiaTheme="majorEastAsia" w:cstheme="majorBidi"/>
      <w:i/>
      <w:iCs/>
      <w:color w:val="272727" w:themeColor="text1" w:themeTint="D8"/>
      <w:sz w:val="23"/>
    </w:rPr>
  </w:style>
  <w:style w:type="character" w:customStyle="1" w:styleId="Titre9Car">
    <w:name w:val="Titre 9 Car"/>
    <w:basedOn w:val="Policepardfaut"/>
    <w:link w:val="Titre9"/>
    <w:uiPriority w:val="9"/>
    <w:semiHidden/>
    <w:rsid w:val="00FE7522"/>
    <w:rPr>
      <w:rFonts w:eastAsiaTheme="majorEastAsia" w:cstheme="majorBidi"/>
      <w:color w:val="272727" w:themeColor="text1" w:themeTint="D8"/>
      <w:sz w:val="23"/>
    </w:rPr>
  </w:style>
  <w:style w:type="paragraph" w:styleId="Titre">
    <w:name w:val="Title"/>
    <w:basedOn w:val="Normal"/>
    <w:next w:val="Normal"/>
    <w:link w:val="TitreCar"/>
    <w:uiPriority w:val="10"/>
    <w:qFormat/>
    <w:rsid w:val="00CC7CB8"/>
    <w:pPr>
      <w:spacing w:before="600" w:after="120"/>
      <w:contextualSpacing/>
      <w:jc w:val="center"/>
    </w:pPr>
    <w:rPr>
      <w:rFonts w:asciiTheme="majorHAnsi" w:eastAsiaTheme="majorEastAsia" w:hAnsiTheme="majorHAnsi" w:cstheme="majorBidi"/>
      <w:color w:val="25346C"/>
      <w:spacing w:val="-10"/>
      <w:kern w:val="28"/>
      <w:sz w:val="56"/>
      <w:szCs w:val="56"/>
    </w:rPr>
  </w:style>
  <w:style w:type="character" w:customStyle="1" w:styleId="TitreCar">
    <w:name w:val="Titre Car"/>
    <w:basedOn w:val="Policepardfaut"/>
    <w:link w:val="Titre"/>
    <w:uiPriority w:val="10"/>
    <w:rsid w:val="00CC7CB8"/>
    <w:rPr>
      <w:rFonts w:asciiTheme="majorHAnsi" w:eastAsiaTheme="majorEastAsia" w:hAnsiTheme="majorHAnsi" w:cstheme="majorBidi"/>
      <w:color w:val="25346C"/>
      <w:spacing w:val="-10"/>
      <w:kern w:val="28"/>
      <w:sz w:val="56"/>
      <w:szCs w:val="56"/>
    </w:rPr>
  </w:style>
  <w:style w:type="paragraph" w:styleId="Sous-titre">
    <w:name w:val="Subtitle"/>
    <w:basedOn w:val="Normal"/>
    <w:next w:val="Normal"/>
    <w:link w:val="Sous-titreCar"/>
    <w:uiPriority w:val="11"/>
    <w:qFormat/>
    <w:rsid w:val="00F276C8"/>
    <w:pPr>
      <w:numPr>
        <w:ilvl w:val="1"/>
      </w:numPr>
      <w:spacing w:before="120" w:after="400"/>
      <w:jc w:val="center"/>
    </w:pPr>
    <w:rPr>
      <w:rFonts w:ascii="Aptos" w:eastAsiaTheme="majorEastAsia" w:hAnsi="Aptos" w:cstheme="majorBidi"/>
      <w:color w:val="595959" w:themeColor="text1" w:themeTint="A6"/>
      <w:sz w:val="28"/>
      <w:szCs w:val="28"/>
    </w:rPr>
  </w:style>
  <w:style w:type="character" w:customStyle="1" w:styleId="Sous-titreCar">
    <w:name w:val="Sous-titre Car"/>
    <w:basedOn w:val="Policepardfaut"/>
    <w:link w:val="Sous-titre"/>
    <w:uiPriority w:val="11"/>
    <w:rsid w:val="00F276C8"/>
    <w:rPr>
      <w:rFonts w:ascii="Aptos" w:eastAsiaTheme="majorEastAsia" w:hAnsi="Aptos" w:cstheme="majorBidi"/>
      <w:color w:val="595959" w:themeColor="text1" w:themeTint="A6"/>
      <w:sz w:val="28"/>
      <w:szCs w:val="28"/>
    </w:rPr>
  </w:style>
  <w:style w:type="paragraph" w:styleId="Citation">
    <w:name w:val="Quote"/>
    <w:basedOn w:val="Normal"/>
    <w:next w:val="Normal"/>
    <w:link w:val="CitationCar"/>
    <w:uiPriority w:val="29"/>
    <w:qFormat/>
    <w:rsid w:val="00FE7522"/>
    <w:pPr>
      <w:spacing w:before="160"/>
      <w:jc w:val="center"/>
    </w:pPr>
    <w:rPr>
      <w:i/>
      <w:iCs/>
      <w:color w:val="404040" w:themeColor="text1" w:themeTint="BF"/>
    </w:rPr>
  </w:style>
  <w:style w:type="character" w:customStyle="1" w:styleId="CitationCar">
    <w:name w:val="Citation Car"/>
    <w:basedOn w:val="Policepardfaut"/>
    <w:link w:val="Citation"/>
    <w:uiPriority w:val="29"/>
    <w:rsid w:val="00FE7522"/>
    <w:rPr>
      <w:i/>
      <w:iCs/>
      <w:color w:val="404040" w:themeColor="text1" w:themeTint="BF"/>
    </w:rPr>
  </w:style>
  <w:style w:type="paragraph" w:styleId="Paragraphedeliste">
    <w:name w:val="List Paragraph"/>
    <w:basedOn w:val="Normal"/>
    <w:uiPriority w:val="34"/>
    <w:qFormat/>
    <w:rsid w:val="00FE7522"/>
    <w:pPr>
      <w:ind w:left="720"/>
      <w:contextualSpacing/>
    </w:pPr>
  </w:style>
  <w:style w:type="character" w:styleId="Accentuationintense">
    <w:name w:val="Intense Emphasis"/>
    <w:basedOn w:val="Policepardfaut"/>
    <w:uiPriority w:val="21"/>
    <w:qFormat/>
    <w:rsid w:val="00FE7522"/>
    <w:rPr>
      <w:i/>
      <w:iCs/>
      <w:color w:val="0F4761" w:themeColor="accent1" w:themeShade="BF"/>
    </w:rPr>
  </w:style>
  <w:style w:type="paragraph" w:styleId="Citationintense">
    <w:name w:val="Intense Quote"/>
    <w:basedOn w:val="Normal"/>
    <w:next w:val="Normal"/>
    <w:link w:val="CitationintenseCar"/>
    <w:uiPriority w:val="30"/>
    <w:qFormat/>
    <w:rsid w:val="00FE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7522"/>
    <w:rPr>
      <w:i/>
      <w:iCs/>
      <w:color w:val="0F4761" w:themeColor="accent1" w:themeShade="BF"/>
    </w:rPr>
  </w:style>
  <w:style w:type="character" w:styleId="Rfrenceintense">
    <w:name w:val="Intense Reference"/>
    <w:basedOn w:val="Policepardfaut"/>
    <w:uiPriority w:val="32"/>
    <w:qFormat/>
    <w:rsid w:val="00FE7522"/>
    <w:rPr>
      <w:b/>
      <w:bCs/>
      <w:smallCaps/>
      <w:color w:val="0F4761" w:themeColor="accent1" w:themeShade="BF"/>
      <w:spacing w:val="5"/>
    </w:rPr>
  </w:style>
  <w:style w:type="paragraph" w:styleId="En-tte">
    <w:name w:val="header"/>
    <w:basedOn w:val="Normal"/>
    <w:link w:val="En-tteCar"/>
    <w:uiPriority w:val="99"/>
    <w:unhideWhenUsed/>
    <w:rsid w:val="00AB60D6"/>
    <w:pPr>
      <w:tabs>
        <w:tab w:val="center" w:pos="4536"/>
        <w:tab w:val="right" w:pos="9072"/>
      </w:tabs>
      <w:spacing w:after="0"/>
    </w:pPr>
    <w:rPr>
      <w:color w:val="595959" w:themeColor="text1" w:themeTint="A6"/>
      <w:sz w:val="20"/>
    </w:rPr>
  </w:style>
  <w:style w:type="character" w:customStyle="1" w:styleId="En-tteCar">
    <w:name w:val="En-tête Car"/>
    <w:basedOn w:val="Policepardfaut"/>
    <w:link w:val="En-tte"/>
    <w:uiPriority w:val="99"/>
    <w:rsid w:val="00AB60D6"/>
    <w:rPr>
      <w:color w:val="595959" w:themeColor="text1" w:themeTint="A6"/>
      <w:sz w:val="20"/>
    </w:rPr>
  </w:style>
  <w:style w:type="paragraph" w:styleId="Pieddepage">
    <w:name w:val="footer"/>
    <w:basedOn w:val="Normal"/>
    <w:link w:val="PieddepageCar"/>
    <w:uiPriority w:val="99"/>
    <w:unhideWhenUsed/>
    <w:rsid w:val="003B5C83"/>
    <w:pPr>
      <w:tabs>
        <w:tab w:val="center" w:pos="4536"/>
        <w:tab w:val="right" w:pos="9072"/>
      </w:tabs>
      <w:spacing w:after="0"/>
      <w:jc w:val="right"/>
    </w:pPr>
    <w:rPr>
      <w:color w:val="404040" w:themeColor="text1" w:themeTint="BF"/>
      <w:sz w:val="20"/>
    </w:rPr>
  </w:style>
  <w:style w:type="character" w:customStyle="1" w:styleId="PieddepageCar">
    <w:name w:val="Pied de page Car"/>
    <w:basedOn w:val="Policepardfaut"/>
    <w:link w:val="Pieddepage"/>
    <w:uiPriority w:val="99"/>
    <w:rsid w:val="003B5C83"/>
    <w:rPr>
      <w:color w:val="404040" w:themeColor="text1" w:themeTint="BF"/>
      <w:sz w:val="20"/>
    </w:rPr>
  </w:style>
  <w:style w:type="character" w:styleId="Lienhypertexte">
    <w:name w:val="Hyperlink"/>
    <w:basedOn w:val="Policepardfaut"/>
    <w:uiPriority w:val="99"/>
    <w:unhideWhenUsed/>
    <w:rsid w:val="00F16F3E"/>
    <w:rPr>
      <w:color w:val="467886" w:themeColor="hyperlink"/>
      <w:u w:val="single"/>
    </w:rPr>
  </w:style>
  <w:style w:type="character" w:styleId="Mentionnonrsolue">
    <w:name w:val="Unresolved Mention"/>
    <w:basedOn w:val="Policepardfaut"/>
    <w:uiPriority w:val="99"/>
    <w:semiHidden/>
    <w:unhideWhenUsed/>
    <w:rsid w:val="00F16F3E"/>
    <w:rPr>
      <w:color w:val="605E5C"/>
      <w:shd w:val="clear" w:color="auto" w:fill="E1DFDD"/>
    </w:rPr>
  </w:style>
  <w:style w:type="paragraph" w:styleId="Sansinterligne">
    <w:name w:val="No Spacing"/>
    <w:uiPriority w:val="1"/>
    <w:qFormat/>
    <w:rsid w:val="008C2026"/>
    <w:pPr>
      <w:spacing w:after="0" w:line="240" w:lineRule="auto"/>
    </w:pPr>
    <w:rPr>
      <w:sz w:val="23"/>
    </w:rPr>
  </w:style>
  <w:style w:type="character" w:styleId="Marquedecommentaire">
    <w:name w:val="annotation reference"/>
    <w:basedOn w:val="Policepardfaut"/>
    <w:uiPriority w:val="99"/>
    <w:semiHidden/>
    <w:unhideWhenUsed/>
    <w:rsid w:val="00C5397D"/>
    <w:rPr>
      <w:sz w:val="16"/>
      <w:szCs w:val="16"/>
    </w:rPr>
  </w:style>
  <w:style w:type="paragraph" w:styleId="Commentaire">
    <w:name w:val="annotation text"/>
    <w:basedOn w:val="Normal"/>
    <w:link w:val="CommentaireCar"/>
    <w:uiPriority w:val="99"/>
    <w:unhideWhenUsed/>
    <w:rsid w:val="00C5397D"/>
    <w:rPr>
      <w:sz w:val="20"/>
      <w:szCs w:val="20"/>
    </w:rPr>
  </w:style>
  <w:style w:type="character" w:customStyle="1" w:styleId="CommentaireCar">
    <w:name w:val="Commentaire Car"/>
    <w:basedOn w:val="Policepardfaut"/>
    <w:link w:val="Commentaire"/>
    <w:uiPriority w:val="99"/>
    <w:rsid w:val="00C5397D"/>
    <w:rPr>
      <w:sz w:val="20"/>
      <w:szCs w:val="20"/>
    </w:rPr>
  </w:style>
  <w:style w:type="paragraph" w:styleId="Objetducommentaire">
    <w:name w:val="annotation subject"/>
    <w:basedOn w:val="Commentaire"/>
    <w:next w:val="Commentaire"/>
    <w:link w:val="ObjetducommentaireCar"/>
    <w:uiPriority w:val="99"/>
    <w:semiHidden/>
    <w:unhideWhenUsed/>
    <w:rsid w:val="00C5397D"/>
    <w:rPr>
      <w:b/>
      <w:bCs/>
    </w:rPr>
  </w:style>
  <w:style w:type="character" w:customStyle="1" w:styleId="ObjetducommentaireCar">
    <w:name w:val="Objet du commentaire Car"/>
    <w:basedOn w:val="CommentaireCar"/>
    <w:link w:val="Objetducommentaire"/>
    <w:uiPriority w:val="99"/>
    <w:semiHidden/>
    <w:rsid w:val="00C5397D"/>
    <w:rPr>
      <w:b/>
      <w:bCs/>
      <w:sz w:val="20"/>
      <w:szCs w:val="20"/>
    </w:rPr>
  </w:style>
  <w:style w:type="paragraph" w:styleId="Rvision">
    <w:name w:val="Revision"/>
    <w:hidden/>
    <w:uiPriority w:val="99"/>
    <w:semiHidden/>
    <w:rsid w:val="005544D6"/>
    <w:pPr>
      <w:spacing w:after="0" w:line="240" w:lineRule="auto"/>
    </w:pPr>
  </w:style>
  <w:style w:type="table" w:styleId="Grilledutableau">
    <w:name w:val="Table Grid"/>
    <w:basedOn w:val="TableauNormal"/>
    <w:uiPriority w:val="39"/>
    <w:rsid w:val="00882911"/>
    <w:pPr>
      <w:spacing w:after="0" w:line="240" w:lineRule="auto"/>
    </w:pPr>
    <w:tblPr/>
  </w:style>
  <w:style w:type="character" w:styleId="lev">
    <w:name w:val="Strong"/>
    <w:basedOn w:val="Policepardfaut"/>
    <w:uiPriority w:val="22"/>
    <w:qFormat/>
    <w:rsid w:val="00CB52FF"/>
    <w:rPr>
      <w:b/>
      <w:bCs/>
      <w:color w:val="25346C"/>
    </w:rPr>
  </w:style>
  <w:style w:type="paragraph" w:customStyle="1" w:styleId="Langue">
    <w:name w:val="Langue"/>
    <w:basedOn w:val="Normal"/>
    <w:link w:val="LangueCar"/>
    <w:qFormat/>
    <w:rsid w:val="00CB52FF"/>
    <w:rPr>
      <w:i/>
      <w:iCs/>
    </w:rPr>
  </w:style>
  <w:style w:type="character" w:customStyle="1" w:styleId="LangueCar">
    <w:name w:val="Langue Car"/>
    <w:basedOn w:val="Policepardfaut"/>
    <w:link w:val="Langue"/>
    <w:rsid w:val="00CB52FF"/>
    <w:rPr>
      <w:i/>
      <w:iCs/>
      <w:color w:val="262626" w:themeColor="text1" w:themeTint="D9"/>
    </w:rPr>
  </w:style>
  <w:style w:type="paragraph" w:styleId="TM1">
    <w:name w:val="toc 1"/>
    <w:basedOn w:val="Normal"/>
    <w:next w:val="Normal"/>
    <w:autoRedefine/>
    <w:uiPriority w:val="39"/>
    <w:unhideWhenUsed/>
    <w:rsid w:val="00CC7CB8"/>
    <w:pPr>
      <w:spacing w:after="100"/>
    </w:pPr>
    <w:rPr>
      <w:i/>
      <w:sz w:val="20"/>
    </w:rPr>
  </w:style>
  <w:style w:type="paragraph" w:styleId="TM2">
    <w:name w:val="toc 2"/>
    <w:basedOn w:val="Normal"/>
    <w:next w:val="Normal"/>
    <w:autoRedefine/>
    <w:uiPriority w:val="39"/>
    <w:unhideWhenUsed/>
    <w:rsid w:val="00F276C8"/>
    <w:pPr>
      <w:tabs>
        <w:tab w:val="right" w:leader="dot" w:pos="10456"/>
      </w:tabs>
      <w:spacing w:after="60"/>
      <w:ind w:left="238"/>
    </w:pPr>
    <w:rPr>
      <w:noProof/>
    </w:rPr>
  </w:style>
  <w:style w:type="paragraph" w:styleId="TM3">
    <w:name w:val="toc 3"/>
    <w:basedOn w:val="Normal"/>
    <w:next w:val="Normal"/>
    <w:autoRedefine/>
    <w:uiPriority w:val="39"/>
    <w:unhideWhenUsed/>
    <w:rsid w:val="00AD06DD"/>
    <w:pPr>
      <w:spacing w:after="100"/>
      <w:ind w:left="480"/>
    </w:pPr>
  </w:style>
  <w:style w:type="paragraph" w:customStyle="1" w:styleId="Miseenavant">
    <w:name w:val="Mise en avant"/>
    <w:basedOn w:val="Normal"/>
    <w:link w:val="MiseenavantCar"/>
    <w:qFormat/>
    <w:rsid w:val="00781560"/>
    <w:pPr>
      <w:spacing w:before="180" w:after="60"/>
      <w:contextualSpacing/>
    </w:pPr>
    <w:rPr>
      <w:b/>
      <w:color w:val="25346C"/>
    </w:rPr>
  </w:style>
  <w:style w:type="character" w:customStyle="1" w:styleId="MiseenavantCar">
    <w:name w:val="Mise en avant Car"/>
    <w:basedOn w:val="Policepardfaut"/>
    <w:link w:val="Miseenavant"/>
    <w:rsid w:val="00781560"/>
    <w:rPr>
      <w:b/>
      <w:color w:val="25346C"/>
      <w:sz w:val="23"/>
    </w:rPr>
  </w:style>
  <w:style w:type="paragraph" w:styleId="TM4">
    <w:name w:val="toc 4"/>
    <w:basedOn w:val="Normal"/>
    <w:next w:val="Normal"/>
    <w:autoRedefine/>
    <w:uiPriority w:val="39"/>
    <w:unhideWhenUsed/>
    <w:rsid w:val="008A1DBB"/>
    <w:pPr>
      <w:spacing w:after="100"/>
      <w:ind w:left="690"/>
    </w:pPr>
  </w:style>
  <w:style w:type="numbering" w:customStyle="1" w:styleId="Style1">
    <w:name w:val="Style1"/>
    <w:uiPriority w:val="99"/>
    <w:rsid w:val="00CF5675"/>
    <w:pPr>
      <w:numPr>
        <w:numId w:val="5"/>
      </w:numPr>
    </w:pPr>
  </w:style>
  <w:style w:type="character" w:styleId="Lienhypertextesuivivisit">
    <w:name w:val="FollowedHyperlink"/>
    <w:basedOn w:val="Policepardfaut"/>
    <w:uiPriority w:val="99"/>
    <w:semiHidden/>
    <w:unhideWhenUsed/>
    <w:rsid w:val="007C0FAA"/>
    <w:rPr>
      <w:color w:val="96607D" w:themeColor="followedHyperlink"/>
      <w:u w:val="single"/>
    </w:rPr>
  </w:style>
  <w:style w:type="character" w:styleId="Mention">
    <w:name w:val="Mention"/>
    <w:basedOn w:val="Policepardfaut"/>
    <w:uiPriority w:val="99"/>
    <w:unhideWhenUsed/>
    <w:rsid w:val="00163C78"/>
    <w:rPr>
      <w:color w:val="2B579A"/>
      <w:shd w:val="clear" w:color="auto" w:fill="E1DFDD"/>
    </w:rPr>
  </w:style>
  <w:style w:type="paragraph" w:customStyle="1" w:styleId="msonormal0">
    <w:name w:val="msonormal"/>
    <w:basedOn w:val="Normal"/>
    <w:rsid w:val="002C16F7"/>
    <w:pPr>
      <w:spacing w:before="100" w:beforeAutospacing="1" w:after="100" w:afterAutospacing="1"/>
    </w:pPr>
    <w:rPr>
      <w:rFonts w:ascii="Times New Roman" w:eastAsia="Times New Roman" w:hAnsi="Times New Roman" w:cs="Times New Roman"/>
      <w:color w:val="auto"/>
      <w:kern w:val="0"/>
      <w:sz w:val="24"/>
      <w:lang w:eastAsia="fr-FR"/>
      <w14:ligatures w14:val="none"/>
    </w:rPr>
  </w:style>
  <w:style w:type="paragraph" w:styleId="NormalWeb">
    <w:name w:val="Normal (Web)"/>
    <w:basedOn w:val="Normal"/>
    <w:uiPriority w:val="99"/>
    <w:unhideWhenUsed/>
    <w:rsid w:val="002C16F7"/>
    <w:pPr>
      <w:spacing w:before="100" w:beforeAutospacing="1" w:after="100" w:afterAutospacing="1"/>
    </w:pPr>
    <w:rPr>
      <w:rFonts w:ascii="Times New Roman" w:eastAsia="Times New Roman" w:hAnsi="Times New Roman" w:cs="Times New Roman"/>
      <w:color w:val="auto"/>
      <w:kern w:val="0"/>
      <w:sz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4418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1.xml"/><Relationship Id="rId26" Type="http://schemas.openxmlformats.org/officeDocument/2006/relationships/hyperlink" Target="https://github.com/PnX-SI/gn_module_monitoring/releases/tag/1.1.0" TargetMode="External"/><Relationship Id="rId39" Type="http://schemas.openxmlformats.org/officeDocument/2006/relationships/hyperlink" Target="https://www.movebank.org/cms/movebank-content/movebank-attribute-dictionary" TargetMode="External"/><Relationship Id="rId21" Type="http://schemas.openxmlformats.org/officeDocument/2006/relationships/hyperlink" Target="https://www.movebank.org/movebank/service/direct-read?entity_type=event&amp;study_id=2672302567&amp;attributes=all" TargetMode="External"/><Relationship Id="rId34" Type="http://schemas.openxmlformats.org/officeDocument/2006/relationships/hyperlink" Target="https://github.com/PnX-SI/GeoNature/tree/master/docs/data_model/gn_monitoring" TargetMode="External"/><Relationship Id="rId42" Type="http://schemas.openxmlformats.org/officeDocument/2006/relationships/hyperlink" Target="https://camtrap-dp.tdwg.org/data/"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PnX-SI/gn_module_monitoring/blob/1.1.0/docs/individuals.md" TargetMode="External"/><Relationship Id="rId32" Type="http://schemas.openxmlformats.org/officeDocument/2006/relationships/hyperlink" Target="https://github.com/PnX-SI/gn_module_monitoring/issues/213" TargetMode="External"/><Relationship Id="rId37" Type="http://schemas.openxmlformats.org/officeDocument/2006/relationships/hyperlink" Target="https://www.movebank.org/cms/movebank-content/movebank-attribute-dictionary" TargetMode="External"/><Relationship Id="rId40" Type="http://schemas.openxmlformats.org/officeDocument/2006/relationships/hyperlink" Target="https://ipt.gbif.org/manual/en/ipt/latest/sampling-event-data" TargetMode="External"/><Relationship Id="rId45"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ebservice.lotek.com/API/" TargetMode="External"/><Relationship Id="rId28" Type="http://schemas.openxmlformats.org/officeDocument/2006/relationships/image" Target="media/image8.png"/><Relationship Id="rId36" Type="http://schemas.openxmlformats.org/officeDocument/2006/relationships/hyperlink" Target="https://www.movebank.org/cms/movebank-content/movebank-attribute-dictionary" TargetMode="External"/><Relationship Id="rId10" Type="http://schemas.openxmlformats.org/officeDocument/2006/relationships/endnotes" Target="endnotes.xml"/><Relationship Id="rId19" Type="http://schemas.openxmlformats.org/officeDocument/2006/relationships/hyperlink" Target="https://cpanel.glosendas.net/" TargetMode="External"/><Relationship Id="rId31" Type="http://schemas.openxmlformats.org/officeDocument/2006/relationships/hyperlink" Target="https://www.youtube.com/watch?v=4O55yU2yLo0" TargetMode="External"/><Relationship Id="rId44" Type="http://schemas.openxmlformats.org/officeDocument/2006/relationships/hyperlink" Target="https://camtrap-dp.tdwg.org/dat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s://webservice.lotek.com" TargetMode="Externa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hyperlink" Target="https://www.movebank.org/cms/movebank-content/movebank-attribute-dictionary" TargetMode="External"/><Relationship Id="rId43" Type="http://schemas.openxmlformats.org/officeDocument/2006/relationships/hyperlink" Target="https://camtrap-dp.tdwg.org/data/"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hyperlink" Target="https://github.com/PnX-SI/gn_module_monitoring/blob/1.1.0/docs/sous_module.md" TargetMode="External"/><Relationship Id="rId33" Type="http://schemas.openxmlformats.org/officeDocument/2006/relationships/image" Target="media/image10.png"/><Relationship Id="rId38" Type="http://schemas.openxmlformats.org/officeDocument/2006/relationships/hyperlink" Target="https://www.movebank.org/cms/movebank-content/movebank-attribute-dictionary" TargetMode="External"/><Relationship Id="rId46" Type="http://schemas.microsoft.com/office/2011/relationships/people" Target="people.xml"/><Relationship Id="rId20" Type="http://schemas.openxmlformats.org/officeDocument/2006/relationships/hyperlink" Target="https://github.com/movebank/movebank-api-doc/blob/master/movebank-api.md%23get-event-data-from-a-study" TargetMode="External"/><Relationship Id="rId41" Type="http://schemas.openxmlformats.org/officeDocument/2006/relationships/hyperlink" Target="https://camtrap-dp.tdwg.org/dat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gif"/><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75719A250E29499DF45DA2347C1B5D" ma:contentTypeVersion="11" ma:contentTypeDescription="Crée un document." ma:contentTypeScope="" ma:versionID="44983fd106baf96996a4b6fe49d8ba03">
  <xsd:schema xmlns:xsd="http://www.w3.org/2001/XMLSchema" xmlns:xs="http://www.w3.org/2001/XMLSchema" xmlns:p="http://schemas.microsoft.com/office/2006/metadata/properties" xmlns:ns2="e694866f-042b-408b-a5b8-45cbf0fd8817" xmlns:ns3="1ac8a35c-7706-4a28-9b71-7632be890fc6" targetNamespace="http://schemas.microsoft.com/office/2006/metadata/properties" ma:root="true" ma:fieldsID="94cdfdee927ecc0625f72020dfbe4e07" ns2:_="" ns3:_="">
    <xsd:import namespace="e694866f-042b-408b-a5b8-45cbf0fd8817"/>
    <xsd:import namespace="1ac8a35c-7706-4a28-9b71-7632be890f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94866f-042b-408b-a5b8-45cbf0fd8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6fcfa61b-fcdc-45dc-96a2-5952a743def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c8a35c-7706-4a28-9b71-7632be890f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89453c-202b-4c80-a508-d658ea9c371b}" ma:internalName="TaxCatchAll" ma:showField="CatchAllData" ma:web="1ac8a35c-7706-4a28-9b71-7632be890f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94866f-042b-408b-a5b8-45cbf0fd8817">
      <Terms xmlns="http://schemas.microsoft.com/office/infopath/2007/PartnerControls"/>
    </lcf76f155ced4ddcb4097134ff3c332f>
    <TaxCatchAll xmlns="1ac8a35c-7706-4a28-9b71-7632be890fc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267E-716A-4A7B-869A-40492F2EE3FD}">
  <ds:schemaRefs>
    <ds:schemaRef ds:uri="http://schemas.microsoft.com/sharepoint/v3/contenttype/forms"/>
  </ds:schemaRefs>
</ds:datastoreItem>
</file>

<file path=customXml/itemProps2.xml><?xml version="1.0" encoding="utf-8"?>
<ds:datastoreItem xmlns:ds="http://schemas.openxmlformats.org/officeDocument/2006/customXml" ds:itemID="{BD8881CC-AD64-44E6-87DF-9E8AF946C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94866f-042b-408b-a5b8-45cbf0fd8817"/>
    <ds:schemaRef ds:uri="1ac8a35c-7706-4a28-9b71-7632be890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86FE8-B2B8-43E7-B1E3-F712FB3EEE22}">
  <ds:schemaRefs>
    <ds:schemaRef ds:uri="http://schemas.microsoft.com/office/2006/metadata/properties"/>
    <ds:schemaRef ds:uri="http://schemas.microsoft.com/office/infopath/2007/PartnerControls"/>
    <ds:schemaRef ds:uri="e694866f-042b-408b-a5b8-45cbf0fd8817"/>
    <ds:schemaRef ds:uri="1ac8a35c-7706-4a28-9b71-7632be890fc6"/>
  </ds:schemaRefs>
</ds:datastoreItem>
</file>

<file path=customXml/itemProps4.xml><?xml version="1.0" encoding="utf-8"?>
<ds:datastoreItem xmlns:ds="http://schemas.openxmlformats.org/officeDocument/2006/customXml" ds:itemID="{9F012E48-77F2-482C-B977-E674583FA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19</Pages>
  <Words>5448</Words>
  <Characters>29967</Characters>
  <Application>Microsoft Office Word</Application>
  <DocSecurity>0</DocSecurity>
  <Lines>249</Lines>
  <Paragraphs>70</Paragraphs>
  <ScaleCrop>false</ScaleCrop>
  <Company/>
  <LinksUpToDate>false</LinksUpToDate>
  <CharactersWithSpaces>35345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Borot</dc:creator>
  <cp:keywords/>
  <dc:description/>
  <cp:lastModifiedBy>Cynthia Borot</cp:lastModifiedBy>
  <cp:revision>1060</cp:revision>
  <cp:lastPrinted>2025-11-14T23:45:00Z</cp:lastPrinted>
  <dcterms:created xsi:type="dcterms:W3CDTF">2025-10-02T21:32:00Z</dcterms:created>
  <dcterms:modified xsi:type="dcterms:W3CDTF">2026-09-15T13:07:00Z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0x0101001F75719A250E29499DF45DA2347C1B5D</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