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1198" w14:textId="6CC1BDAD" w:rsidR="000245D0" w:rsidRDefault="00074ECC">
      <w:r>
        <w:t xml:space="preserve">Façade Design </w:t>
      </w:r>
      <w:proofErr w:type="gramStart"/>
      <w:r>
        <w:t>Pattern:-</w:t>
      </w:r>
      <w:proofErr w:type="gramEnd"/>
    </w:p>
    <w:p w14:paraId="5F967621" w14:textId="317EF21F" w:rsidR="00074ECC" w:rsidRDefault="00074ECC">
      <w:r>
        <w:t xml:space="preserve">Gang of Four </w:t>
      </w:r>
      <w:proofErr w:type="gramStart"/>
      <w:r>
        <w:t>Definition:-</w:t>
      </w:r>
      <w:proofErr w:type="gramEnd"/>
    </w:p>
    <w:p w14:paraId="6E1B643A" w14:textId="30462B8B" w:rsidR="00074ECC" w:rsidRDefault="00074ECC">
      <w:r>
        <w:t>“Provide a unified interface to a set of interfaces in a subsystem. Façade defines a high-level interface that makes the subsystem easier to use.”</w:t>
      </w:r>
    </w:p>
    <w:p w14:paraId="0F014133" w14:textId="2E756EE5" w:rsidR="00074ECC" w:rsidRDefault="00074ECC">
      <w:r>
        <w:t>It falls under the category of Structural Design Pattern</w:t>
      </w:r>
    </w:p>
    <w:p w14:paraId="6A2C19C3" w14:textId="74CF15BA" w:rsidR="00074ECC" w:rsidRDefault="00074ECC">
      <w:r>
        <w:t>Evolved from French word façade, which means “frontage” or “face”</w:t>
      </w:r>
    </w:p>
    <w:p w14:paraId="47817742" w14:textId="30A5A5B8" w:rsidR="00074ECC" w:rsidRDefault="00074ECC"/>
    <w:p w14:paraId="5DD3427B" w14:textId="2C569FE6" w:rsidR="00074ECC" w:rsidRDefault="00074ECC">
      <w:r>
        <w:t>Implementation Guidelines:</w:t>
      </w:r>
    </w:p>
    <w:p w14:paraId="1240F2AE" w14:textId="2FF09BB0" w:rsidR="00074ECC" w:rsidRDefault="00074ECC" w:rsidP="00074ECC">
      <w:pPr>
        <w:pStyle w:val="ListParagraph"/>
        <w:numPr>
          <w:ilvl w:val="0"/>
          <w:numId w:val="1"/>
        </w:numPr>
      </w:pPr>
      <w:r>
        <w:t>We want to provide a simple interface to a complex subsystem. Subsystems often get more complex as they evolve.</w:t>
      </w:r>
    </w:p>
    <w:p w14:paraId="3C9185EE" w14:textId="54E048E1" w:rsidR="00074ECC" w:rsidRDefault="00074ECC" w:rsidP="00074ECC">
      <w:pPr>
        <w:pStyle w:val="ListParagraph"/>
        <w:numPr>
          <w:ilvl w:val="0"/>
          <w:numId w:val="1"/>
        </w:numPr>
      </w:pPr>
      <w:r>
        <w:t xml:space="preserve">There are many dependencies between clients and the implementation classes of an </w:t>
      </w:r>
      <w:proofErr w:type="gramStart"/>
      <w:r>
        <w:t>abstraction.(</w:t>
      </w:r>
      <w:proofErr w:type="gramEnd"/>
      <w:r>
        <w:t>In this scenario we introduce a façade to decouple the subsystem from clients and other subsystems thereby promoting subsystem independence and portability)</w:t>
      </w:r>
    </w:p>
    <w:p w14:paraId="3B58CE38" w14:textId="7A9B922D" w:rsidR="00074ECC" w:rsidRDefault="00074ECC" w:rsidP="00074ECC">
      <w:pPr>
        <w:pStyle w:val="ListParagraph"/>
        <w:numPr>
          <w:ilvl w:val="0"/>
          <w:numId w:val="1"/>
        </w:numPr>
      </w:pPr>
      <w:r>
        <w:t>We want to layer the subsystems. Use a façade to define an entry point to each subsystem level</w:t>
      </w:r>
    </w:p>
    <w:p w14:paraId="3D43BB23" w14:textId="7B8E61E3" w:rsidR="008B44B8" w:rsidRDefault="008B44B8" w:rsidP="008B44B8">
      <w:r>
        <w:t>Representation Diagram:</w:t>
      </w:r>
    </w:p>
    <w:p w14:paraId="204E43FE" w14:textId="77777777" w:rsidR="008B44B8" w:rsidRDefault="008B44B8" w:rsidP="008B44B8"/>
    <w:p w14:paraId="66BC7452" w14:textId="091A0317" w:rsidR="008B44B8" w:rsidRDefault="008B44B8">
      <w:r w:rsidRPr="008B44B8">
        <w:drawing>
          <wp:inline distT="0" distB="0" distL="0" distR="0" wp14:anchorId="543A5016" wp14:editId="6D38297A">
            <wp:extent cx="5943600" cy="3597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325B" w14:textId="6FB02880" w:rsidR="008B44B8" w:rsidRDefault="008B44B8">
      <w:r>
        <w:t>Façade</w:t>
      </w:r>
    </w:p>
    <w:p w14:paraId="38CD84DE" w14:textId="6FC9DE0E" w:rsidR="008B44B8" w:rsidRDefault="008B44B8" w:rsidP="008B44B8">
      <w:pPr>
        <w:pStyle w:val="ListParagraph"/>
        <w:numPr>
          <w:ilvl w:val="0"/>
          <w:numId w:val="1"/>
        </w:numPr>
      </w:pPr>
      <w:r>
        <w:t>Knows which subsystem classes are responsible for a request.</w:t>
      </w:r>
    </w:p>
    <w:p w14:paraId="2E58AE81" w14:textId="1FED952F" w:rsidR="008B44B8" w:rsidRDefault="008B44B8" w:rsidP="008B44B8">
      <w:pPr>
        <w:pStyle w:val="ListParagraph"/>
        <w:numPr>
          <w:ilvl w:val="0"/>
          <w:numId w:val="1"/>
        </w:numPr>
      </w:pPr>
      <w:r>
        <w:lastRenderedPageBreak/>
        <w:t>And it delegates client requests to appropriate subsystem objects</w:t>
      </w:r>
    </w:p>
    <w:p w14:paraId="09AECB15" w14:textId="11B18E98" w:rsidR="008B44B8" w:rsidRDefault="008B44B8" w:rsidP="008B44B8">
      <w:pPr>
        <w:pStyle w:val="ListParagraph"/>
      </w:pPr>
    </w:p>
    <w:p w14:paraId="1D880D86" w14:textId="077B8368" w:rsidR="008B44B8" w:rsidRDefault="008B44B8" w:rsidP="008B44B8">
      <w:pPr>
        <w:pStyle w:val="ListParagraph"/>
      </w:pPr>
    </w:p>
    <w:p w14:paraId="286CE953" w14:textId="030B2ED8" w:rsidR="008B44B8" w:rsidRDefault="008B44B8" w:rsidP="008B44B8">
      <w:pPr>
        <w:pStyle w:val="ListParagraph"/>
      </w:pPr>
      <w:r>
        <w:t>Subsystem classes</w:t>
      </w:r>
    </w:p>
    <w:p w14:paraId="5F10BE47" w14:textId="77C81A30" w:rsidR="008B44B8" w:rsidRDefault="008B44B8" w:rsidP="008B44B8">
      <w:pPr>
        <w:pStyle w:val="ListParagraph"/>
        <w:numPr>
          <w:ilvl w:val="0"/>
          <w:numId w:val="1"/>
        </w:numPr>
      </w:pPr>
      <w:r>
        <w:t>Implement their subsystem functionality to handle work assigned by the Façade objects</w:t>
      </w:r>
    </w:p>
    <w:p w14:paraId="52A19088" w14:textId="42515E8C" w:rsidR="008B44B8" w:rsidRDefault="008B44B8" w:rsidP="008B44B8">
      <w:pPr>
        <w:pStyle w:val="ListParagraph"/>
        <w:numPr>
          <w:ilvl w:val="0"/>
          <w:numId w:val="1"/>
        </w:numPr>
      </w:pPr>
      <w:r>
        <w:t>These subsystems have no knowledge of the Façade; that is, they keep no references to it.</w:t>
      </w:r>
    </w:p>
    <w:p w14:paraId="46A4EFD5" w14:textId="77777777" w:rsidR="008B44B8" w:rsidRDefault="008B44B8" w:rsidP="008B44B8"/>
    <w:sectPr w:rsidR="008B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5C83"/>
    <w:multiLevelType w:val="hybridMultilevel"/>
    <w:tmpl w:val="0876FC3A"/>
    <w:lvl w:ilvl="0" w:tplc="0CCC2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CC"/>
    <w:rsid w:val="000245D0"/>
    <w:rsid w:val="00074ECC"/>
    <w:rsid w:val="004E364F"/>
    <w:rsid w:val="008B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6998"/>
  <w15:chartTrackingRefBased/>
  <w15:docId w15:val="{4B7E6CCE-1138-4191-B9A2-FE99BC51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Neha</dc:creator>
  <cp:keywords/>
  <dc:description/>
  <cp:lastModifiedBy>Pandey, Neha</cp:lastModifiedBy>
  <cp:revision>1</cp:revision>
  <dcterms:created xsi:type="dcterms:W3CDTF">2022-08-27T10:58:00Z</dcterms:created>
  <dcterms:modified xsi:type="dcterms:W3CDTF">2022-08-27T15:05:00Z</dcterms:modified>
</cp:coreProperties>
</file>