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4F0" w:rsidRPr="007D14F0" w:rsidRDefault="007D14F0" w:rsidP="007D14F0">
      <w:pPr>
        <w:spacing w:after="160"/>
        <w:contextualSpacing/>
        <w:jc w:val="center"/>
        <w:rPr>
          <w:rFonts w:eastAsia="Calibri"/>
          <w:sz w:val="30"/>
          <w:szCs w:val="22"/>
          <w:lang w:eastAsia="en-US"/>
        </w:rPr>
      </w:pPr>
      <w:r w:rsidRPr="007D14F0">
        <w:rPr>
          <w:rFonts w:eastAsia="Calibri"/>
          <w:noProof/>
          <w:sz w:val="30"/>
          <w:szCs w:val="22"/>
        </w:rPr>
        <w:drawing>
          <wp:inline distT="0" distB="0" distL="0" distR="0">
            <wp:extent cx="600075" cy="7239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075" cy="723900"/>
                    </a:xfrm>
                    <a:prstGeom prst="rect">
                      <a:avLst/>
                    </a:prstGeom>
                    <a:noFill/>
                    <a:ln>
                      <a:noFill/>
                    </a:ln>
                  </pic:spPr>
                </pic:pic>
              </a:graphicData>
            </a:graphic>
          </wp:inline>
        </w:drawing>
      </w:r>
    </w:p>
    <w:p w:rsidR="007D14F0" w:rsidRPr="007D14F0" w:rsidRDefault="007D14F0" w:rsidP="007D14F0">
      <w:pPr>
        <w:spacing w:after="160"/>
        <w:contextualSpacing/>
        <w:jc w:val="center"/>
        <w:rPr>
          <w:rFonts w:eastAsia="Calibri"/>
          <w:lang w:eastAsia="en-US"/>
        </w:rPr>
      </w:pPr>
    </w:p>
    <w:p w:rsidR="007D14F0" w:rsidRPr="007D14F0" w:rsidRDefault="007D14F0" w:rsidP="007D14F0">
      <w:pPr>
        <w:spacing w:after="160"/>
        <w:contextualSpacing/>
        <w:jc w:val="center"/>
        <w:rPr>
          <w:rFonts w:eastAsia="Calibri"/>
          <w:sz w:val="32"/>
          <w:szCs w:val="32"/>
          <w:lang w:eastAsia="en-US"/>
        </w:rPr>
      </w:pPr>
      <w:r w:rsidRPr="007D14F0">
        <w:rPr>
          <w:rFonts w:eastAsia="Calibri"/>
          <w:color w:val="000000"/>
          <w:sz w:val="32"/>
          <w:szCs w:val="24"/>
          <w:lang w:eastAsia="en-US"/>
        </w:rPr>
        <w:t xml:space="preserve">ФЕДЕРАЛЬНОЕ ГОСУДАРСТВЕННОЕ КАЗЕННОЕ ВОЕННОЕ ОБРАЗОВАТЕЛЬНОЕ УЧРЕЖДЕНИЕ ВЫСШЕГО ОБРАЗОВАНИЯ «АКАДЕМИЯ ФЕДЕРАЛЬНОЙ СЛУЖБЫ ОХРАНЫ </w:t>
      </w:r>
      <w:r>
        <w:rPr>
          <w:rFonts w:eastAsia="Calibri"/>
          <w:color w:val="000000"/>
          <w:sz w:val="32"/>
          <w:szCs w:val="24"/>
          <w:lang w:eastAsia="en-US"/>
        </w:rPr>
        <w:br/>
      </w:r>
      <w:r w:rsidRPr="007D14F0">
        <w:rPr>
          <w:rFonts w:eastAsia="Calibri"/>
          <w:color w:val="000000"/>
          <w:sz w:val="32"/>
          <w:szCs w:val="24"/>
          <w:lang w:eastAsia="en-US"/>
        </w:rPr>
        <w:t>РОССИЙСКОЙ ФЕДЕРАЦИИ»</w:t>
      </w:r>
    </w:p>
    <w:p w:rsidR="007D14F0" w:rsidRPr="007D14F0" w:rsidRDefault="007D14F0" w:rsidP="007D14F0">
      <w:pPr>
        <w:spacing w:after="160"/>
        <w:contextualSpacing/>
        <w:jc w:val="center"/>
        <w:rPr>
          <w:rFonts w:eastAsia="Calibri"/>
          <w:lang w:eastAsia="en-US"/>
        </w:rPr>
      </w:pPr>
    </w:p>
    <w:p w:rsidR="007D14F0" w:rsidRPr="007D14F0" w:rsidRDefault="007D14F0" w:rsidP="007D14F0">
      <w:pPr>
        <w:spacing w:after="160"/>
        <w:contextualSpacing/>
        <w:jc w:val="center"/>
        <w:rPr>
          <w:rFonts w:eastAsia="Calibri"/>
          <w:sz w:val="32"/>
          <w:szCs w:val="32"/>
          <w:lang w:eastAsia="en-US"/>
        </w:rPr>
      </w:pPr>
      <w:r w:rsidRPr="007D14F0">
        <w:rPr>
          <w:rFonts w:eastAsia="Calibri"/>
          <w:sz w:val="32"/>
          <w:szCs w:val="32"/>
          <w:lang w:eastAsia="en-US"/>
        </w:rPr>
        <w:t>НАЧАЛЬНИК АКАДЕМИИ</w:t>
      </w:r>
    </w:p>
    <w:p w:rsidR="007D14F0" w:rsidRPr="007D14F0" w:rsidRDefault="007D14F0" w:rsidP="007D14F0">
      <w:pPr>
        <w:spacing w:after="160"/>
        <w:contextualSpacing/>
        <w:jc w:val="center"/>
        <w:rPr>
          <w:rFonts w:eastAsia="Calibri"/>
          <w:lang w:eastAsia="en-US"/>
        </w:rPr>
      </w:pPr>
    </w:p>
    <w:p w:rsidR="007D14F0" w:rsidRPr="007D14F0" w:rsidRDefault="007D14F0" w:rsidP="007D14F0">
      <w:pPr>
        <w:spacing w:after="160"/>
        <w:contextualSpacing/>
        <w:jc w:val="center"/>
        <w:rPr>
          <w:rFonts w:eastAsia="Calibri"/>
          <w:sz w:val="64"/>
          <w:szCs w:val="64"/>
          <w:lang w:eastAsia="en-US"/>
        </w:rPr>
      </w:pPr>
      <w:r w:rsidRPr="007D14F0">
        <w:rPr>
          <w:rFonts w:eastAsia="Calibri"/>
          <w:sz w:val="64"/>
          <w:szCs w:val="64"/>
          <w:lang w:eastAsia="en-US"/>
        </w:rPr>
        <w:t>ПРИКАЗ</w:t>
      </w:r>
    </w:p>
    <w:p w:rsidR="007D14F0" w:rsidRPr="007D14F0" w:rsidRDefault="007D14F0" w:rsidP="007D14F0">
      <w:pPr>
        <w:spacing w:after="160"/>
        <w:contextualSpacing/>
        <w:jc w:val="center"/>
        <w:rPr>
          <w:rFonts w:eastAsia="Calibri"/>
          <w:lang w:eastAsia="en-US"/>
        </w:rPr>
      </w:pPr>
    </w:p>
    <w:tbl>
      <w:tblPr>
        <w:tblW w:w="0" w:type="auto"/>
        <w:tblInd w:w="108"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3176"/>
        <w:gridCol w:w="3285"/>
        <w:gridCol w:w="3037"/>
      </w:tblGrid>
      <w:tr w:rsidR="007D14F0" w:rsidRPr="007D14F0" w:rsidTr="00747BF4">
        <w:trPr>
          <w:trHeight w:val="304"/>
        </w:trPr>
        <w:tc>
          <w:tcPr>
            <w:tcW w:w="3176" w:type="dxa"/>
            <w:tcBorders>
              <w:top w:val="nil"/>
              <w:left w:val="nil"/>
              <w:bottom w:val="single" w:sz="12" w:space="0" w:color="auto"/>
              <w:right w:val="single" w:sz="6" w:space="0" w:color="FFFFFF"/>
            </w:tcBorders>
            <w:shd w:val="clear" w:color="auto" w:fill="auto"/>
          </w:tcPr>
          <w:p w:rsidR="007D14F0" w:rsidRPr="007D14F0" w:rsidRDefault="009E7A6E" w:rsidP="00857AC9">
            <w:pPr>
              <w:contextualSpacing/>
              <w:jc w:val="center"/>
              <w:rPr>
                <w:rFonts w:eastAsia="Calibri"/>
                <w:sz w:val="32"/>
                <w:szCs w:val="32"/>
                <w:lang w:eastAsia="en-US"/>
              </w:rPr>
            </w:pPr>
            <w:r>
              <w:rPr>
                <w:rFonts w:eastAsia="Calibri"/>
                <w:sz w:val="32"/>
                <w:szCs w:val="32"/>
                <w:lang w:eastAsia="en-US"/>
              </w:rPr>
              <w:t>23.09.2025</w:t>
            </w:r>
          </w:p>
        </w:tc>
        <w:tc>
          <w:tcPr>
            <w:tcW w:w="3285" w:type="dxa"/>
            <w:tcBorders>
              <w:top w:val="nil"/>
              <w:left w:val="single" w:sz="6" w:space="0" w:color="FFFFFF"/>
              <w:bottom w:val="nil"/>
              <w:right w:val="single" w:sz="6" w:space="0" w:color="FFFFFF"/>
            </w:tcBorders>
            <w:shd w:val="clear" w:color="auto" w:fill="auto"/>
          </w:tcPr>
          <w:p w:rsidR="007D14F0" w:rsidRPr="007D14F0" w:rsidRDefault="007D14F0" w:rsidP="007D14F0">
            <w:pPr>
              <w:ind w:firstLine="709"/>
              <w:contextualSpacing/>
              <w:jc w:val="right"/>
              <w:rPr>
                <w:rFonts w:eastAsia="Calibri"/>
                <w:sz w:val="32"/>
                <w:szCs w:val="32"/>
                <w:lang w:eastAsia="en-US"/>
              </w:rPr>
            </w:pPr>
            <w:r w:rsidRPr="007D14F0">
              <w:rPr>
                <w:rFonts w:eastAsia="Calibri"/>
                <w:sz w:val="32"/>
                <w:szCs w:val="32"/>
                <w:lang w:eastAsia="en-US"/>
              </w:rPr>
              <w:t>№</w:t>
            </w:r>
          </w:p>
        </w:tc>
        <w:tc>
          <w:tcPr>
            <w:tcW w:w="3037" w:type="dxa"/>
            <w:tcBorders>
              <w:top w:val="nil"/>
              <w:left w:val="single" w:sz="6" w:space="0" w:color="FFFFFF"/>
              <w:right w:val="nil"/>
            </w:tcBorders>
            <w:shd w:val="clear" w:color="auto" w:fill="auto"/>
          </w:tcPr>
          <w:p w:rsidR="007D14F0" w:rsidRPr="007D14F0" w:rsidRDefault="009E7A6E" w:rsidP="00857AC9">
            <w:pPr>
              <w:contextualSpacing/>
              <w:jc w:val="center"/>
              <w:rPr>
                <w:rFonts w:eastAsia="Calibri"/>
                <w:sz w:val="32"/>
                <w:szCs w:val="32"/>
                <w:lang w:eastAsia="en-US"/>
              </w:rPr>
            </w:pPr>
            <w:r>
              <w:rPr>
                <w:rFonts w:eastAsia="Calibri"/>
                <w:sz w:val="32"/>
                <w:szCs w:val="32"/>
                <w:lang w:eastAsia="en-US"/>
              </w:rPr>
              <w:t>629</w:t>
            </w:r>
          </w:p>
        </w:tc>
      </w:tr>
    </w:tbl>
    <w:p w:rsidR="00E81728" w:rsidRPr="007D14F0" w:rsidRDefault="00E81728" w:rsidP="0039252A">
      <w:pPr>
        <w:rPr>
          <w:sz w:val="28"/>
        </w:rPr>
      </w:pPr>
    </w:p>
    <w:p w:rsidR="003D65E8" w:rsidRPr="007D14F0" w:rsidRDefault="003D65E8" w:rsidP="0039252A">
      <w:pPr>
        <w:rPr>
          <w:sz w:val="28"/>
        </w:rPr>
      </w:pPr>
    </w:p>
    <w:p w:rsidR="003D65E8" w:rsidRPr="007D14F0" w:rsidRDefault="00AD42E8" w:rsidP="0039252A">
      <w:pPr>
        <w:pStyle w:val="2"/>
        <w:jc w:val="both"/>
        <w:rPr>
          <w:b/>
          <w:bCs/>
          <w:sz w:val="28"/>
        </w:rPr>
      </w:pPr>
      <w:r w:rsidRPr="00AD42E8">
        <w:rPr>
          <w:b/>
          <w:bCs/>
          <w:sz w:val="28"/>
        </w:rPr>
        <w:t>Об утверждении Правил прием</w:t>
      </w:r>
      <w:bookmarkStart w:id="0" w:name="_GoBack"/>
      <w:bookmarkEnd w:id="0"/>
      <w:r w:rsidRPr="00AD42E8">
        <w:rPr>
          <w:b/>
          <w:bCs/>
          <w:sz w:val="28"/>
        </w:rPr>
        <w:t xml:space="preserve">а в федеральное государственное казенное военное образовательное учреждение высшего </w:t>
      </w:r>
      <w:r w:rsidR="00E94D15" w:rsidRPr="00AD42E8">
        <w:rPr>
          <w:b/>
          <w:bCs/>
          <w:sz w:val="28"/>
        </w:rPr>
        <w:t xml:space="preserve">образования </w:t>
      </w:r>
      <w:r w:rsidR="00E94D15">
        <w:rPr>
          <w:b/>
          <w:bCs/>
          <w:sz w:val="28"/>
        </w:rPr>
        <w:br/>
      </w:r>
      <w:r w:rsidR="00E94D15" w:rsidRPr="00AD42E8">
        <w:rPr>
          <w:b/>
          <w:bCs/>
          <w:sz w:val="28"/>
        </w:rPr>
        <w:t>«</w:t>
      </w:r>
      <w:r w:rsidRPr="00AD42E8">
        <w:rPr>
          <w:b/>
          <w:bCs/>
          <w:sz w:val="28"/>
        </w:rPr>
        <w:t>Академия Федеральной службы охраны Российской Федерации»</w:t>
      </w:r>
      <w:r w:rsidRPr="00AD42E8">
        <w:rPr>
          <w:b/>
          <w:bCs/>
          <w:sz w:val="28"/>
        </w:rPr>
        <w:br/>
        <w:t xml:space="preserve">                                                          в 202</w:t>
      </w:r>
      <w:r>
        <w:rPr>
          <w:b/>
          <w:bCs/>
          <w:sz w:val="28"/>
        </w:rPr>
        <w:t>6</w:t>
      </w:r>
      <w:r w:rsidRPr="00AD42E8">
        <w:rPr>
          <w:b/>
          <w:bCs/>
          <w:sz w:val="28"/>
        </w:rPr>
        <w:t xml:space="preserve"> году</w:t>
      </w:r>
    </w:p>
    <w:p w:rsidR="003D65E8" w:rsidRPr="007D14F0" w:rsidRDefault="003D65E8" w:rsidP="0039252A">
      <w:pPr>
        <w:rPr>
          <w:sz w:val="28"/>
        </w:rPr>
      </w:pPr>
    </w:p>
    <w:p w:rsidR="00E42D99" w:rsidRPr="007D14F0" w:rsidRDefault="00E42D99" w:rsidP="0039252A">
      <w:pPr>
        <w:rPr>
          <w:sz w:val="28"/>
        </w:rPr>
      </w:pPr>
    </w:p>
    <w:p w:rsidR="007D14F0" w:rsidRPr="0089769A" w:rsidRDefault="00AD42E8" w:rsidP="007D14F0">
      <w:pPr>
        <w:pStyle w:val="a5"/>
        <w:spacing w:line="360" w:lineRule="auto"/>
        <w:ind w:firstLine="709"/>
        <w:jc w:val="both"/>
        <w:rPr>
          <w:szCs w:val="28"/>
        </w:rPr>
      </w:pPr>
      <w:r w:rsidRPr="001F38A5">
        <w:rPr>
          <w:szCs w:val="28"/>
        </w:rPr>
        <w:t>В соответствии с пунктом 5 Порядка и условий приема граждан Российской Федерации в Академию ФСО России, утвержденных приказом</w:t>
      </w:r>
      <w:r w:rsidRPr="001F38A5">
        <w:rPr>
          <w:szCs w:val="28"/>
        </w:rPr>
        <w:br/>
        <w:t>ФСО России от 27 апреля 2016 г. № 178 (зарегистрирован Минюстом России</w:t>
      </w:r>
      <w:r w:rsidRPr="001F38A5">
        <w:rPr>
          <w:szCs w:val="28"/>
        </w:rPr>
        <w:br/>
        <w:t>23 мая 2016</w:t>
      </w:r>
      <w:r w:rsidR="00E94D15">
        <w:rPr>
          <w:szCs w:val="28"/>
        </w:rPr>
        <w:t> </w:t>
      </w:r>
      <w:r w:rsidRPr="001F38A5">
        <w:rPr>
          <w:szCs w:val="28"/>
        </w:rPr>
        <w:t>г., регистрационный №</w:t>
      </w:r>
      <w:r w:rsidR="00E94D15">
        <w:rPr>
          <w:szCs w:val="28"/>
        </w:rPr>
        <w:t> </w:t>
      </w:r>
      <w:r w:rsidRPr="001F38A5">
        <w:rPr>
          <w:szCs w:val="28"/>
        </w:rPr>
        <w:t>42210), с изменениями, внесенными приказами ФСО России от 12 апреля 2019 г. № 46 (зарегистрирован Минюстом России 15 мая 2019 г., регистрационный № 54626), от 16 июня 2021</w:t>
      </w:r>
      <w:r w:rsidR="00E94D15">
        <w:rPr>
          <w:szCs w:val="28"/>
        </w:rPr>
        <w:t> </w:t>
      </w:r>
      <w:r w:rsidRPr="001F38A5">
        <w:rPr>
          <w:szCs w:val="28"/>
        </w:rPr>
        <w:t>г. №</w:t>
      </w:r>
      <w:r w:rsidR="00E94D15">
        <w:rPr>
          <w:szCs w:val="28"/>
        </w:rPr>
        <w:t> </w:t>
      </w:r>
      <w:r w:rsidRPr="001F38A5">
        <w:rPr>
          <w:szCs w:val="28"/>
        </w:rPr>
        <w:t>101 (зарегистрирован Минюстом России 20 июля 2021</w:t>
      </w:r>
      <w:r w:rsidR="00E94D15">
        <w:rPr>
          <w:szCs w:val="28"/>
        </w:rPr>
        <w:t> </w:t>
      </w:r>
      <w:r w:rsidRPr="001F38A5">
        <w:rPr>
          <w:szCs w:val="28"/>
        </w:rPr>
        <w:t>г., регистрационный</w:t>
      </w:r>
      <w:r w:rsidRPr="001F38A5">
        <w:rPr>
          <w:szCs w:val="28"/>
        </w:rPr>
        <w:br/>
        <w:t>№ 64311),</w:t>
      </w:r>
      <w:r>
        <w:rPr>
          <w:szCs w:val="28"/>
        </w:rPr>
        <w:t xml:space="preserve"> от 3 февраля 2023 г. № 12</w:t>
      </w:r>
      <w:r w:rsidRPr="001F38A5">
        <w:rPr>
          <w:szCs w:val="28"/>
        </w:rPr>
        <w:t xml:space="preserve"> (зарегистрирован Минюстом России 3 марта </w:t>
      </w:r>
      <w:r w:rsidRPr="0089769A">
        <w:rPr>
          <w:spacing w:val="-6"/>
          <w:szCs w:val="28"/>
        </w:rPr>
        <w:t>2023</w:t>
      </w:r>
      <w:r w:rsidR="00E94D15" w:rsidRPr="0089769A">
        <w:rPr>
          <w:spacing w:val="-6"/>
          <w:szCs w:val="28"/>
        </w:rPr>
        <w:t> </w:t>
      </w:r>
      <w:r w:rsidRPr="0089769A">
        <w:rPr>
          <w:spacing w:val="-6"/>
          <w:szCs w:val="28"/>
        </w:rPr>
        <w:t>г., регистрационный №</w:t>
      </w:r>
      <w:r w:rsidR="00E94D15" w:rsidRPr="0089769A">
        <w:rPr>
          <w:spacing w:val="-6"/>
          <w:szCs w:val="28"/>
        </w:rPr>
        <w:t> </w:t>
      </w:r>
      <w:r w:rsidRPr="0089769A">
        <w:rPr>
          <w:spacing w:val="-6"/>
          <w:szCs w:val="28"/>
        </w:rPr>
        <w:t>72507) и от 27 сентября 2023</w:t>
      </w:r>
      <w:r w:rsidR="00E94D15" w:rsidRPr="0089769A">
        <w:rPr>
          <w:spacing w:val="-6"/>
          <w:szCs w:val="28"/>
        </w:rPr>
        <w:t> </w:t>
      </w:r>
      <w:r w:rsidRPr="0089769A">
        <w:rPr>
          <w:spacing w:val="-6"/>
          <w:szCs w:val="28"/>
        </w:rPr>
        <w:t>г. №</w:t>
      </w:r>
      <w:r w:rsidR="00E94D15" w:rsidRPr="0089769A">
        <w:rPr>
          <w:spacing w:val="-6"/>
          <w:szCs w:val="28"/>
        </w:rPr>
        <w:t> </w:t>
      </w:r>
      <w:r w:rsidRPr="0089769A">
        <w:rPr>
          <w:spacing w:val="-6"/>
          <w:szCs w:val="28"/>
        </w:rPr>
        <w:t>115</w:t>
      </w:r>
      <w:r w:rsidRPr="001F38A5">
        <w:rPr>
          <w:szCs w:val="28"/>
        </w:rPr>
        <w:t xml:space="preserve"> </w:t>
      </w:r>
      <w:r w:rsidRPr="0089769A">
        <w:rPr>
          <w:spacing w:val="-6"/>
          <w:szCs w:val="28"/>
        </w:rPr>
        <w:t xml:space="preserve">(зарегистрирован </w:t>
      </w:r>
      <w:r w:rsidRPr="0089769A">
        <w:rPr>
          <w:szCs w:val="28"/>
        </w:rPr>
        <w:t>Минюстом России 31 октября 2023 г., регистрационный</w:t>
      </w:r>
      <w:r w:rsidR="0089769A" w:rsidRPr="0089769A">
        <w:rPr>
          <w:szCs w:val="28"/>
        </w:rPr>
        <w:t xml:space="preserve"> </w:t>
      </w:r>
      <w:r w:rsidRPr="0089769A">
        <w:rPr>
          <w:szCs w:val="28"/>
        </w:rPr>
        <w:t>№ 75786)</w:t>
      </w:r>
      <w:r w:rsidR="00132F45" w:rsidRPr="0089769A">
        <w:rPr>
          <w:szCs w:val="28"/>
        </w:rPr>
        <w:t>,</w:t>
      </w:r>
    </w:p>
    <w:p w:rsidR="007D14F0" w:rsidRPr="0089769A" w:rsidRDefault="007D14F0" w:rsidP="0089769A">
      <w:pPr>
        <w:pStyle w:val="a5"/>
        <w:ind w:firstLine="709"/>
        <w:jc w:val="both"/>
        <w:rPr>
          <w:sz w:val="20"/>
          <w:szCs w:val="28"/>
        </w:rPr>
      </w:pPr>
    </w:p>
    <w:p w:rsidR="007D14F0" w:rsidRPr="007D14F0" w:rsidRDefault="007D14F0" w:rsidP="0089769A">
      <w:pPr>
        <w:jc w:val="center"/>
        <w:rPr>
          <w:rFonts w:eastAsia="Calibri"/>
          <w:b/>
          <w:sz w:val="28"/>
          <w:szCs w:val="28"/>
          <w:lang w:eastAsia="en-US"/>
        </w:rPr>
      </w:pPr>
      <w:r w:rsidRPr="007D14F0">
        <w:rPr>
          <w:rFonts w:eastAsia="Calibri"/>
          <w:b/>
          <w:spacing w:val="80"/>
          <w:sz w:val="28"/>
          <w:szCs w:val="28"/>
          <w:lang w:eastAsia="en-US"/>
        </w:rPr>
        <w:t>ПРИКАЗЫВА</w:t>
      </w:r>
      <w:r w:rsidRPr="007D14F0">
        <w:rPr>
          <w:rFonts w:eastAsia="Calibri"/>
          <w:b/>
          <w:sz w:val="28"/>
          <w:szCs w:val="28"/>
          <w:lang w:eastAsia="en-US"/>
        </w:rPr>
        <w:t>Ю:</w:t>
      </w:r>
    </w:p>
    <w:p w:rsidR="007D14F0" w:rsidRPr="007D14F0" w:rsidRDefault="007D14F0" w:rsidP="0089769A">
      <w:pPr>
        <w:pStyle w:val="a5"/>
        <w:ind w:firstLine="709"/>
        <w:jc w:val="both"/>
        <w:rPr>
          <w:szCs w:val="28"/>
        </w:rPr>
      </w:pPr>
    </w:p>
    <w:p w:rsidR="00C5752C" w:rsidRDefault="00AD42E8" w:rsidP="00AD42E8">
      <w:pPr>
        <w:pStyle w:val="211"/>
        <w:numPr>
          <w:ilvl w:val="0"/>
          <w:numId w:val="5"/>
        </w:numPr>
        <w:tabs>
          <w:tab w:val="left" w:pos="993"/>
        </w:tabs>
        <w:ind w:left="0" w:firstLine="709"/>
        <w:rPr>
          <w:szCs w:val="28"/>
          <w:lang w:eastAsia="ru-RU"/>
        </w:rPr>
      </w:pPr>
      <w:r w:rsidRPr="00AD42E8">
        <w:rPr>
          <w:szCs w:val="28"/>
          <w:lang w:eastAsia="ru-RU"/>
        </w:rPr>
        <w:t xml:space="preserve">Утвердить Правила приема в федеральное государственное казенное военное образовательное учреждение высшего образования </w:t>
      </w:r>
      <w:r>
        <w:rPr>
          <w:szCs w:val="28"/>
          <w:lang w:eastAsia="ru-RU"/>
        </w:rPr>
        <w:br/>
      </w:r>
      <w:r w:rsidRPr="00AD42E8">
        <w:rPr>
          <w:szCs w:val="28"/>
          <w:lang w:eastAsia="ru-RU"/>
        </w:rPr>
        <w:lastRenderedPageBreak/>
        <w:t xml:space="preserve">«Академия Федеральной службы охраны Российской Федерации» в 2026 году (далее – Правила приема, Академия ФСО России) в соответствии </w:t>
      </w:r>
      <w:r>
        <w:rPr>
          <w:szCs w:val="28"/>
          <w:lang w:eastAsia="ru-RU"/>
        </w:rPr>
        <w:br/>
      </w:r>
      <w:r w:rsidRPr="00AD42E8">
        <w:rPr>
          <w:szCs w:val="28"/>
          <w:lang w:eastAsia="ru-RU"/>
        </w:rPr>
        <w:t>с приложением</w:t>
      </w:r>
      <w:r w:rsidR="006C2497" w:rsidRPr="007D14F0">
        <w:rPr>
          <w:szCs w:val="28"/>
          <w:lang w:eastAsia="ru-RU"/>
        </w:rPr>
        <w:t>.</w:t>
      </w:r>
    </w:p>
    <w:p w:rsidR="00AD42E8" w:rsidRPr="00AD42E8" w:rsidRDefault="00AD42E8" w:rsidP="00AD42E8">
      <w:pPr>
        <w:pStyle w:val="211"/>
        <w:numPr>
          <w:ilvl w:val="0"/>
          <w:numId w:val="5"/>
        </w:numPr>
        <w:tabs>
          <w:tab w:val="left" w:pos="993"/>
        </w:tabs>
        <w:ind w:left="0" w:firstLine="709"/>
        <w:rPr>
          <w:szCs w:val="28"/>
          <w:lang w:eastAsia="ru-RU"/>
        </w:rPr>
      </w:pPr>
      <w:r w:rsidRPr="00AD42E8">
        <w:rPr>
          <w:szCs w:val="28"/>
          <w:lang w:eastAsia="ru-RU"/>
        </w:rPr>
        <w:t xml:space="preserve">Начальнику учебного отдела: </w:t>
      </w:r>
    </w:p>
    <w:p w:rsidR="00AD42E8" w:rsidRPr="00AD42E8" w:rsidRDefault="00AD42E8" w:rsidP="00AD42E8">
      <w:pPr>
        <w:pStyle w:val="211"/>
        <w:rPr>
          <w:szCs w:val="28"/>
          <w:lang w:eastAsia="ru-RU"/>
        </w:rPr>
      </w:pPr>
      <w:r w:rsidRPr="00AD42E8">
        <w:rPr>
          <w:szCs w:val="28"/>
          <w:lang w:eastAsia="ru-RU"/>
        </w:rPr>
        <w:t xml:space="preserve">направить Правила приема в заинтересованные подразделения </w:t>
      </w:r>
      <w:r>
        <w:rPr>
          <w:szCs w:val="28"/>
          <w:lang w:eastAsia="ru-RU"/>
        </w:rPr>
        <w:br/>
      </w:r>
      <w:r w:rsidRPr="00AD42E8">
        <w:rPr>
          <w:szCs w:val="28"/>
          <w:lang w:eastAsia="ru-RU"/>
        </w:rPr>
        <w:t>ФСО России (иные федеральные органы исполнительной власти, в которых законодательством Российской Федерации предусмотрена военная служба)</w:t>
      </w:r>
      <w:r>
        <w:rPr>
          <w:szCs w:val="28"/>
          <w:lang w:eastAsia="ru-RU"/>
        </w:rPr>
        <w:t xml:space="preserve"> </w:t>
      </w:r>
      <w:r>
        <w:rPr>
          <w:szCs w:val="28"/>
          <w:lang w:eastAsia="ru-RU"/>
        </w:rPr>
        <w:br/>
      </w:r>
      <w:r w:rsidRPr="00AD42E8">
        <w:rPr>
          <w:szCs w:val="28"/>
          <w:lang w:eastAsia="ru-RU"/>
        </w:rPr>
        <w:t>до 1 октября 202</w:t>
      </w:r>
      <w:r>
        <w:rPr>
          <w:szCs w:val="28"/>
          <w:lang w:eastAsia="ru-RU"/>
        </w:rPr>
        <w:t>5</w:t>
      </w:r>
      <w:r w:rsidRPr="00AD42E8">
        <w:rPr>
          <w:szCs w:val="28"/>
          <w:lang w:eastAsia="ru-RU"/>
        </w:rPr>
        <w:t xml:space="preserve"> г.;</w:t>
      </w:r>
    </w:p>
    <w:p w:rsidR="00AD42E8" w:rsidRPr="007D14F0" w:rsidRDefault="00AD42E8" w:rsidP="00AD42E8">
      <w:pPr>
        <w:pStyle w:val="211"/>
        <w:rPr>
          <w:szCs w:val="28"/>
          <w:lang w:eastAsia="ru-RU"/>
        </w:rPr>
      </w:pPr>
      <w:r w:rsidRPr="00AD42E8">
        <w:rPr>
          <w:szCs w:val="28"/>
          <w:lang w:eastAsia="ru-RU"/>
        </w:rPr>
        <w:t>разместить Правила приема на официальном сайте Академии</w:t>
      </w:r>
      <w:r>
        <w:rPr>
          <w:szCs w:val="28"/>
          <w:lang w:eastAsia="ru-RU"/>
        </w:rPr>
        <w:t xml:space="preserve"> </w:t>
      </w:r>
      <w:r w:rsidRPr="00AD42E8">
        <w:rPr>
          <w:szCs w:val="28"/>
          <w:lang w:eastAsia="ru-RU"/>
        </w:rPr>
        <w:t xml:space="preserve">ФСО России до </w:t>
      </w:r>
      <w:r w:rsidR="000B2AA4">
        <w:rPr>
          <w:szCs w:val="28"/>
          <w:lang w:eastAsia="ru-RU"/>
        </w:rPr>
        <w:t>20 января</w:t>
      </w:r>
      <w:r w:rsidRPr="00AD42E8">
        <w:rPr>
          <w:szCs w:val="28"/>
          <w:lang w:eastAsia="ru-RU"/>
        </w:rPr>
        <w:t xml:space="preserve"> 202</w:t>
      </w:r>
      <w:r w:rsidR="000B2AA4">
        <w:rPr>
          <w:szCs w:val="28"/>
          <w:lang w:eastAsia="ru-RU"/>
        </w:rPr>
        <w:t>6</w:t>
      </w:r>
      <w:r w:rsidRPr="00AD42E8">
        <w:rPr>
          <w:szCs w:val="28"/>
          <w:lang w:eastAsia="ru-RU"/>
        </w:rPr>
        <w:t xml:space="preserve"> г.</w:t>
      </w:r>
    </w:p>
    <w:p w:rsidR="003D65E8" w:rsidRPr="007D14F0" w:rsidRDefault="003D65E8" w:rsidP="007D14F0">
      <w:pPr>
        <w:pStyle w:val="211"/>
        <w:numPr>
          <w:ilvl w:val="0"/>
          <w:numId w:val="5"/>
        </w:numPr>
        <w:tabs>
          <w:tab w:val="left" w:pos="993"/>
        </w:tabs>
        <w:ind w:left="0" w:firstLine="709"/>
        <w:rPr>
          <w:szCs w:val="28"/>
          <w:lang w:eastAsia="ru-RU"/>
        </w:rPr>
      </w:pPr>
      <w:r w:rsidRPr="007D14F0">
        <w:rPr>
          <w:szCs w:val="28"/>
          <w:lang w:eastAsia="ru-RU"/>
        </w:rPr>
        <w:t xml:space="preserve">Контроль </w:t>
      </w:r>
      <w:r w:rsidR="009704B1" w:rsidRPr="007D14F0">
        <w:rPr>
          <w:szCs w:val="28"/>
          <w:lang w:eastAsia="ru-RU"/>
        </w:rPr>
        <w:t xml:space="preserve">за </w:t>
      </w:r>
      <w:r w:rsidR="00BF5518" w:rsidRPr="007D14F0">
        <w:rPr>
          <w:szCs w:val="28"/>
          <w:lang w:eastAsia="ru-RU"/>
        </w:rPr>
        <w:t>ис</w:t>
      </w:r>
      <w:r w:rsidRPr="007D14F0">
        <w:rPr>
          <w:szCs w:val="28"/>
          <w:lang w:eastAsia="ru-RU"/>
        </w:rPr>
        <w:t>полнени</w:t>
      </w:r>
      <w:r w:rsidR="009704B1" w:rsidRPr="007D14F0">
        <w:rPr>
          <w:szCs w:val="28"/>
          <w:lang w:eastAsia="ru-RU"/>
        </w:rPr>
        <w:t>ем</w:t>
      </w:r>
      <w:r w:rsidRPr="007D14F0">
        <w:rPr>
          <w:szCs w:val="28"/>
          <w:lang w:eastAsia="ru-RU"/>
        </w:rPr>
        <w:t xml:space="preserve"> приказа возложить на заместителя начальника академии</w:t>
      </w:r>
      <w:r w:rsidR="00E62440" w:rsidRPr="007D14F0">
        <w:rPr>
          <w:szCs w:val="28"/>
          <w:lang w:eastAsia="ru-RU"/>
        </w:rPr>
        <w:t xml:space="preserve"> </w:t>
      </w:r>
      <w:r w:rsidR="00DF5CEF" w:rsidRPr="007D14F0">
        <w:rPr>
          <w:szCs w:val="28"/>
          <w:lang w:eastAsia="ru-RU"/>
        </w:rPr>
        <w:t>по учебной и научной работе</w:t>
      </w:r>
      <w:r w:rsidR="0029542A" w:rsidRPr="007D14F0">
        <w:rPr>
          <w:szCs w:val="28"/>
          <w:lang w:eastAsia="ru-RU"/>
        </w:rPr>
        <w:t>.</w:t>
      </w:r>
    </w:p>
    <w:p w:rsidR="003D65E8" w:rsidRPr="007D14F0" w:rsidRDefault="004F227D" w:rsidP="007D14F0">
      <w:pPr>
        <w:pStyle w:val="211"/>
        <w:numPr>
          <w:ilvl w:val="0"/>
          <w:numId w:val="5"/>
        </w:numPr>
        <w:tabs>
          <w:tab w:val="left" w:pos="993"/>
        </w:tabs>
        <w:ind w:left="0" w:firstLine="709"/>
        <w:rPr>
          <w:szCs w:val="28"/>
          <w:lang w:eastAsia="ru-RU"/>
        </w:rPr>
      </w:pPr>
      <w:r w:rsidRPr="007D14F0">
        <w:rPr>
          <w:szCs w:val="28"/>
          <w:lang w:eastAsia="ru-RU"/>
        </w:rPr>
        <w:t xml:space="preserve">Приказ довести до личного состава Академии </w:t>
      </w:r>
      <w:r w:rsidR="001A5AF9" w:rsidRPr="007D14F0">
        <w:rPr>
          <w:szCs w:val="28"/>
          <w:lang w:eastAsia="ru-RU"/>
        </w:rPr>
        <w:t xml:space="preserve">ФСО России </w:t>
      </w:r>
      <w:r w:rsidRPr="007D14F0">
        <w:rPr>
          <w:szCs w:val="28"/>
          <w:lang w:eastAsia="ru-RU"/>
        </w:rPr>
        <w:t>в части</w:t>
      </w:r>
      <w:r w:rsidR="00A22836" w:rsidRPr="007D14F0">
        <w:rPr>
          <w:szCs w:val="28"/>
          <w:lang w:eastAsia="ru-RU"/>
        </w:rPr>
        <w:t>,</w:t>
      </w:r>
      <w:r w:rsidRPr="007D14F0">
        <w:rPr>
          <w:szCs w:val="28"/>
          <w:lang w:eastAsia="ru-RU"/>
        </w:rPr>
        <w:t xml:space="preserve"> </w:t>
      </w:r>
      <w:r w:rsidR="00B24EA3" w:rsidRPr="007D14F0">
        <w:rPr>
          <w:szCs w:val="28"/>
          <w:lang w:eastAsia="ru-RU"/>
        </w:rPr>
        <w:br/>
      </w:r>
      <w:r w:rsidRPr="007D14F0">
        <w:rPr>
          <w:szCs w:val="28"/>
          <w:lang w:eastAsia="ru-RU"/>
        </w:rPr>
        <w:t>его касающейся</w:t>
      </w:r>
      <w:r w:rsidR="003D65E8" w:rsidRPr="007D14F0">
        <w:rPr>
          <w:szCs w:val="28"/>
          <w:lang w:eastAsia="ru-RU"/>
        </w:rPr>
        <w:t>.</w:t>
      </w:r>
    </w:p>
    <w:p w:rsidR="003D65E8" w:rsidRPr="007D14F0" w:rsidRDefault="003D65E8" w:rsidP="0039252A">
      <w:pPr>
        <w:pStyle w:val="21"/>
        <w:spacing w:line="240" w:lineRule="auto"/>
        <w:rPr>
          <w:szCs w:val="28"/>
          <w:lang w:eastAsia="ru-RU"/>
        </w:rPr>
      </w:pPr>
    </w:p>
    <w:p w:rsidR="003D65E8" w:rsidRPr="007D14F0" w:rsidRDefault="003D65E8" w:rsidP="0039252A">
      <w:pPr>
        <w:widowControl w:val="0"/>
        <w:ind w:firstLine="709"/>
        <w:jc w:val="both"/>
        <w:rPr>
          <w:sz w:val="28"/>
          <w:szCs w:val="28"/>
        </w:rPr>
      </w:pPr>
    </w:p>
    <w:p w:rsidR="00077032" w:rsidRPr="007D14F0" w:rsidRDefault="00077032" w:rsidP="0039252A">
      <w:pPr>
        <w:widowControl w:val="0"/>
        <w:ind w:firstLine="709"/>
        <w:jc w:val="both"/>
        <w:rPr>
          <w:sz w:val="28"/>
          <w:szCs w:val="28"/>
        </w:rPr>
      </w:pPr>
    </w:p>
    <w:p w:rsidR="00747BF4" w:rsidRDefault="0039252A" w:rsidP="0039252A">
      <w:pPr>
        <w:pStyle w:val="21"/>
        <w:tabs>
          <w:tab w:val="right" w:pos="9639"/>
        </w:tabs>
        <w:spacing w:line="240" w:lineRule="auto"/>
        <w:ind w:firstLine="0"/>
        <w:rPr>
          <w:szCs w:val="28"/>
          <w:lang w:eastAsia="ru-RU"/>
        </w:rPr>
        <w:sectPr w:rsidR="00747BF4" w:rsidSect="00C9462D">
          <w:headerReference w:type="default" r:id="rId9"/>
          <w:type w:val="continuous"/>
          <w:pgSz w:w="11907" w:h="16840"/>
          <w:pgMar w:top="1134" w:right="567" w:bottom="1134" w:left="1701" w:header="510" w:footer="709" w:gutter="0"/>
          <w:cols w:space="720"/>
          <w:titlePg/>
          <w:docGrid w:linePitch="272"/>
        </w:sectPr>
      </w:pPr>
      <w:r w:rsidRPr="007D14F0">
        <w:rPr>
          <w:szCs w:val="28"/>
          <w:lang w:eastAsia="ru-RU"/>
        </w:rPr>
        <w:t>Генерал-лейтенант</w:t>
      </w:r>
      <w:r w:rsidR="003D65E8" w:rsidRPr="007D14F0">
        <w:rPr>
          <w:szCs w:val="28"/>
          <w:lang w:eastAsia="ru-RU"/>
        </w:rPr>
        <w:tab/>
      </w:r>
      <w:r w:rsidRPr="007D14F0">
        <w:rPr>
          <w:szCs w:val="28"/>
          <w:lang w:eastAsia="ru-RU"/>
        </w:rPr>
        <w:t>С.П. Горелик</w:t>
      </w:r>
    </w:p>
    <w:p w:rsidR="00747BF4" w:rsidRPr="00952BBD" w:rsidRDefault="00747BF4" w:rsidP="00747BF4">
      <w:pPr>
        <w:suppressAutoHyphens/>
        <w:ind w:left="6237"/>
        <w:jc w:val="center"/>
        <w:rPr>
          <w:rFonts w:eastAsia="Calibri"/>
          <w:sz w:val="28"/>
          <w:szCs w:val="28"/>
        </w:rPr>
      </w:pPr>
      <w:r w:rsidRPr="00952BBD">
        <w:rPr>
          <w:rFonts w:eastAsia="Calibri"/>
          <w:sz w:val="28"/>
          <w:szCs w:val="28"/>
        </w:rPr>
        <w:lastRenderedPageBreak/>
        <w:t>УТВЕРЖДЕН</w:t>
      </w:r>
      <w:r>
        <w:rPr>
          <w:rFonts w:eastAsia="Calibri"/>
          <w:sz w:val="28"/>
          <w:szCs w:val="28"/>
        </w:rPr>
        <w:t>Ы</w:t>
      </w:r>
    </w:p>
    <w:p w:rsidR="00747BF4" w:rsidRPr="00952BBD" w:rsidRDefault="00747BF4" w:rsidP="00747BF4">
      <w:pPr>
        <w:suppressAutoHyphens/>
        <w:ind w:left="6237"/>
        <w:jc w:val="center"/>
        <w:rPr>
          <w:rFonts w:eastAsia="Calibri"/>
          <w:sz w:val="28"/>
          <w:szCs w:val="28"/>
        </w:rPr>
      </w:pPr>
      <w:r w:rsidRPr="00952BBD">
        <w:rPr>
          <w:rFonts w:eastAsia="Calibri"/>
          <w:sz w:val="28"/>
          <w:szCs w:val="28"/>
        </w:rPr>
        <w:t>приказом начальника</w:t>
      </w:r>
    </w:p>
    <w:p w:rsidR="00747BF4" w:rsidRPr="00C6688E" w:rsidRDefault="00747BF4" w:rsidP="00747BF4">
      <w:pPr>
        <w:suppressAutoHyphens/>
        <w:ind w:left="6237"/>
        <w:jc w:val="center"/>
        <w:rPr>
          <w:rFonts w:eastAsia="Calibri"/>
          <w:sz w:val="28"/>
          <w:szCs w:val="28"/>
        </w:rPr>
      </w:pPr>
      <w:r>
        <w:rPr>
          <w:rFonts w:eastAsia="Calibri"/>
          <w:sz w:val="28"/>
          <w:szCs w:val="28"/>
        </w:rPr>
        <w:t>Академии</w:t>
      </w:r>
      <w:r w:rsidRPr="00952BBD">
        <w:rPr>
          <w:rFonts w:eastAsia="Calibri"/>
          <w:sz w:val="28"/>
          <w:szCs w:val="28"/>
        </w:rPr>
        <w:t xml:space="preserve"> ФСО России</w:t>
      </w:r>
      <w:r>
        <w:rPr>
          <w:rFonts w:eastAsia="Calibri"/>
          <w:sz w:val="28"/>
          <w:szCs w:val="28"/>
        </w:rPr>
        <w:br/>
      </w:r>
      <w:r w:rsidRPr="00C6688E">
        <w:rPr>
          <w:rFonts w:eastAsia="Calibri"/>
          <w:sz w:val="28"/>
          <w:szCs w:val="28"/>
        </w:rPr>
        <w:t>от «___» __________ 20</w:t>
      </w:r>
      <w:r>
        <w:rPr>
          <w:rFonts w:eastAsia="Calibri"/>
          <w:sz w:val="28"/>
          <w:szCs w:val="28"/>
        </w:rPr>
        <w:t>25</w:t>
      </w:r>
      <w:r w:rsidRPr="00C6688E">
        <w:rPr>
          <w:rFonts w:eastAsia="Calibri"/>
          <w:sz w:val="28"/>
          <w:szCs w:val="28"/>
        </w:rPr>
        <w:t xml:space="preserve"> г.</w:t>
      </w:r>
    </w:p>
    <w:p w:rsidR="00747BF4" w:rsidRDefault="00747BF4" w:rsidP="00747BF4">
      <w:pPr>
        <w:suppressAutoHyphens/>
        <w:ind w:left="6237"/>
        <w:jc w:val="center"/>
        <w:rPr>
          <w:rFonts w:eastAsia="Calibri"/>
          <w:sz w:val="28"/>
          <w:szCs w:val="28"/>
        </w:rPr>
      </w:pPr>
      <w:r w:rsidRPr="00C6688E">
        <w:rPr>
          <w:rFonts w:eastAsia="Calibri"/>
          <w:sz w:val="28"/>
          <w:szCs w:val="28"/>
        </w:rPr>
        <w:t>№ _____</w:t>
      </w:r>
    </w:p>
    <w:p w:rsidR="00747BF4" w:rsidRDefault="00747BF4" w:rsidP="00747BF4">
      <w:pPr>
        <w:jc w:val="center"/>
        <w:outlineLvl w:val="0"/>
        <w:rPr>
          <w:b/>
          <w:sz w:val="28"/>
          <w:szCs w:val="32"/>
        </w:rPr>
      </w:pPr>
    </w:p>
    <w:p w:rsidR="00747BF4" w:rsidRPr="00747BF4" w:rsidRDefault="00747BF4" w:rsidP="00747BF4">
      <w:pPr>
        <w:jc w:val="center"/>
        <w:outlineLvl w:val="0"/>
        <w:rPr>
          <w:b/>
          <w:sz w:val="28"/>
          <w:szCs w:val="32"/>
        </w:rPr>
      </w:pPr>
      <w:r w:rsidRPr="00747BF4">
        <w:rPr>
          <w:b/>
          <w:sz w:val="28"/>
          <w:szCs w:val="32"/>
        </w:rPr>
        <w:t>ПРАВИЛА ПРИЕМА</w:t>
      </w:r>
    </w:p>
    <w:p w:rsidR="00747BF4" w:rsidRPr="00747BF4" w:rsidRDefault="00747BF4" w:rsidP="00747BF4">
      <w:pPr>
        <w:suppressAutoHyphens/>
        <w:jc w:val="both"/>
        <w:rPr>
          <w:b/>
          <w:sz w:val="28"/>
          <w:szCs w:val="32"/>
        </w:rPr>
      </w:pPr>
      <w:r w:rsidRPr="00747BF4">
        <w:rPr>
          <w:b/>
          <w:sz w:val="28"/>
          <w:szCs w:val="32"/>
        </w:rPr>
        <w:t>в федеральное государственное казенное военное образовательное учреждение высшего образования «Академия Федеральной службы охраны</w:t>
      </w:r>
    </w:p>
    <w:p w:rsidR="00747BF4" w:rsidRPr="00747BF4" w:rsidRDefault="00747BF4" w:rsidP="00747BF4">
      <w:pPr>
        <w:suppressAutoHyphens/>
        <w:jc w:val="both"/>
        <w:rPr>
          <w:b/>
          <w:sz w:val="32"/>
          <w:szCs w:val="32"/>
        </w:rPr>
      </w:pPr>
      <w:r w:rsidRPr="00747BF4">
        <w:rPr>
          <w:b/>
          <w:sz w:val="28"/>
          <w:szCs w:val="32"/>
        </w:rPr>
        <w:t xml:space="preserve">                                     Российской Федерации» в 2026 году</w:t>
      </w:r>
    </w:p>
    <w:p w:rsidR="00747BF4" w:rsidRPr="00747BF4" w:rsidRDefault="00747BF4" w:rsidP="00747BF4">
      <w:pPr>
        <w:suppressAutoHyphens/>
        <w:jc w:val="center"/>
        <w:rPr>
          <w:sz w:val="28"/>
        </w:rPr>
      </w:pPr>
    </w:p>
    <w:p w:rsidR="00747BF4" w:rsidRPr="00747BF4" w:rsidRDefault="00747BF4" w:rsidP="00747BF4">
      <w:pPr>
        <w:numPr>
          <w:ilvl w:val="0"/>
          <w:numId w:val="19"/>
        </w:numPr>
        <w:tabs>
          <w:tab w:val="left" w:pos="284"/>
        </w:tabs>
        <w:suppressAutoHyphens/>
        <w:ind w:left="0" w:firstLine="0"/>
        <w:jc w:val="center"/>
        <w:outlineLvl w:val="1"/>
        <w:rPr>
          <w:b/>
          <w:sz w:val="28"/>
        </w:rPr>
      </w:pPr>
      <w:r w:rsidRPr="00747BF4">
        <w:rPr>
          <w:b/>
          <w:sz w:val="28"/>
        </w:rPr>
        <w:t>Общие положения</w:t>
      </w:r>
    </w:p>
    <w:p w:rsidR="00747BF4" w:rsidRPr="00747BF4" w:rsidRDefault="00747BF4" w:rsidP="00747BF4">
      <w:pPr>
        <w:suppressAutoHyphens/>
        <w:jc w:val="center"/>
        <w:rPr>
          <w:sz w:val="28"/>
          <w:szCs w:val="28"/>
        </w:rPr>
      </w:pPr>
    </w:p>
    <w:p w:rsidR="00747BF4" w:rsidRPr="00747BF4" w:rsidRDefault="00747BF4" w:rsidP="00747BF4">
      <w:pPr>
        <w:numPr>
          <w:ilvl w:val="0"/>
          <w:numId w:val="8"/>
        </w:numPr>
        <w:suppressAutoHyphens/>
        <w:autoSpaceDE w:val="0"/>
        <w:autoSpaceDN w:val="0"/>
        <w:adjustRightInd w:val="0"/>
        <w:jc w:val="both"/>
        <w:rPr>
          <w:i/>
          <w:strike/>
          <w:sz w:val="28"/>
          <w:szCs w:val="28"/>
        </w:rPr>
      </w:pPr>
      <w:r w:rsidRPr="00747BF4">
        <w:rPr>
          <w:sz w:val="28"/>
        </w:rPr>
        <w:t xml:space="preserve">Правила приема в федеральное государственное казенное военное образовательное учреждение высшего образования «Академия Федеральной службы охраны Российской Федерации» (далее – Правила приема) разработаны в соответствии </w:t>
      </w:r>
      <w:r w:rsidRPr="00747BF4">
        <w:rPr>
          <w:sz w:val="28"/>
          <w:lang w:val="en-US"/>
        </w:rPr>
        <w:t>c</w:t>
      </w:r>
      <w:r w:rsidRPr="00747BF4">
        <w:rPr>
          <w:sz w:val="28"/>
        </w:rPr>
        <w:t>:</w:t>
      </w:r>
    </w:p>
    <w:p w:rsidR="00747BF4" w:rsidRPr="00747BF4" w:rsidRDefault="00747BF4" w:rsidP="00747BF4">
      <w:pPr>
        <w:suppressAutoHyphens/>
        <w:autoSpaceDE w:val="0"/>
        <w:autoSpaceDN w:val="0"/>
        <w:adjustRightInd w:val="0"/>
        <w:ind w:left="-10" w:firstLine="719"/>
        <w:jc w:val="both"/>
        <w:rPr>
          <w:sz w:val="28"/>
        </w:rPr>
      </w:pPr>
      <w:r w:rsidRPr="00747BF4">
        <w:rPr>
          <w:sz w:val="28"/>
        </w:rPr>
        <w:t>Федеральным законом от 28 марта 1998 г. № 53-ФЗ «О воинской обязанности и военной службе»;</w:t>
      </w:r>
    </w:p>
    <w:p w:rsidR="00747BF4" w:rsidRPr="00747BF4" w:rsidRDefault="00747BF4" w:rsidP="00747BF4">
      <w:pPr>
        <w:suppressAutoHyphens/>
        <w:autoSpaceDE w:val="0"/>
        <w:autoSpaceDN w:val="0"/>
        <w:adjustRightInd w:val="0"/>
        <w:ind w:left="-10" w:firstLine="719"/>
        <w:jc w:val="both"/>
        <w:rPr>
          <w:sz w:val="28"/>
        </w:rPr>
      </w:pPr>
      <w:r w:rsidRPr="00747BF4">
        <w:rPr>
          <w:sz w:val="28"/>
        </w:rPr>
        <w:t xml:space="preserve">Федеральным законом </w:t>
      </w:r>
      <w:r w:rsidRPr="00747BF4">
        <w:rPr>
          <w:sz w:val="28"/>
          <w:szCs w:val="28"/>
        </w:rPr>
        <w:t xml:space="preserve">от 29 декабря 2012 г. </w:t>
      </w:r>
      <w:r w:rsidRPr="00747BF4">
        <w:rPr>
          <w:sz w:val="28"/>
        </w:rPr>
        <w:t xml:space="preserve">№ 273-ФЗ «Об образовании </w:t>
      </w:r>
      <w:r w:rsidRPr="00747BF4">
        <w:rPr>
          <w:sz w:val="28"/>
        </w:rPr>
        <w:br/>
        <w:t>в Российской Федерации» (далее – Федеральный закон № 273-ФЗ);</w:t>
      </w:r>
    </w:p>
    <w:p w:rsidR="00747BF4" w:rsidRPr="00747BF4" w:rsidRDefault="00747BF4" w:rsidP="00747BF4">
      <w:pPr>
        <w:suppressAutoHyphens/>
        <w:autoSpaceDE w:val="0"/>
        <w:autoSpaceDN w:val="0"/>
        <w:adjustRightInd w:val="0"/>
        <w:ind w:left="-10" w:firstLine="719"/>
        <w:jc w:val="both"/>
        <w:rPr>
          <w:sz w:val="28"/>
          <w:szCs w:val="28"/>
        </w:rPr>
      </w:pPr>
      <w:r w:rsidRPr="00747BF4">
        <w:rPr>
          <w:sz w:val="28"/>
          <w:szCs w:val="28"/>
        </w:rPr>
        <w:t xml:space="preserve">Федеральным законом от 17 февраля 2023 г. № 19-ФЗ «Об особенностях правового регулирования отношений в сферах образования и науки в связи </w:t>
      </w:r>
      <w:r w:rsidRPr="00747BF4">
        <w:rPr>
          <w:sz w:val="28"/>
          <w:szCs w:val="28"/>
        </w:rPr>
        <w:br/>
        <w:t xml:space="preserve">с принятием в Российскую Федерацию Донецкой Народной Республики, Луганской Народной Республики, Запорожской области, Херсонской области </w:t>
      </w:r>
      <w:r w:rsidRPr="00747BF4">
        <w:rPr>
          <w:sz w:val="28"/>
          <w:szCs w:val="28"/>
        </w:rPr>
        <w:br/>
        <w:t>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p w:rsidR="00747BF4" w:rsidRPr="00747BF4" w:rsidRDefault="00747BF4" w:rsidP="00747BF4">
      <w:pPr>
        <w:suppressAutoHyphens/>
        <w:autoSpaceDE w:val="0"/>
        <w:autoSpaceDN w:val="0"/>
        <w:adjustRightInd w:val="0"/>
        <w:ind w:left="-10" w:firstLine="719"/>
        <w:jc w:val="both"/>
        <w:rPr>
          <w:sz w:val="28"/>
        </w:rPr>
      </w:pPr>
      <w:r w:rsidRPr="00747BF4">
        <w:rPr>
          <w:sz w:val="28"/>
        </w:rPr>
        <w:t xml:space="preserve">приказом Минобрнауки России от 18 апреля </w:t>
      </w:r>
      <w:r w:rsidRPr="00747BF4">
        <w:rPr>
          <w:sz w:val="28"/>
          <w:szCs w:val="28"/>
        </w:rPr>
        <w:t xml:space="preserve">2025 г. № 366 </w:t>
      </w:r>
      <w:r w:rsidRPr="00747BF4">
        <w:rPr>
          <w:sz w:val="28"/>
          <w:szCs w:val="28"/>
        </w:rPr>
        <w:br/>
      </w:r>
      <w:r w:rsidRPr="00747BF4">
        <w:rPr>
          <w:sz w:val="28"/>
        </w:rPr>
        <w:t xml:space="preserve">«Об утверждении Порядка приема на обучение по образовательным программам высшего образования – программам подготовки научных и научно-педагогических кадров в аспирантуре» (зарегистрирован </w:t>
      </w:r>
      <w:r w:rsidRPr="00747BF4">
        <w:rPr>
          <w:sz w:val="28"/>
          <w:szCs w:val="28"/>
        </w:rPr>
        <w:t>Минюстом России</w:t>
      </w:r>
      <w:r w:rsidRPr="00747BF4">
        <w:rPr>
          <w:sz w:val="28"/>
          <w:szCs w:val="28"/>
        </w:rPr>
        <w:br/>
      </w:r>
      <w:r w:rsidRPr="00747BF4">
        <w:rPr>
          <w:sz w:val="28"/>
        </w:rPr>
        <w:t xml:space="preserve">27 мая </w:t>
      </w:r>
      <w:r w:rsidRPr="00747BF4">
        <w:rPr>
          <w:sz w:val="28"/>
          <w:szCs w:val="28"/>
        </w:rPr>
        <w:t>2025 г., регистрационный №</w:t>
      </w:r>
      <w:r w:rsidRPr="00747BF4">
        <w:rPr>
          <w:sz w:val="28"/>
        </w:rPr>
        <w:t xml:space="preserve"> 82351);</w:t>
      </w:r>
    </w:p>
    <w:p w:rsidR="00747BF4" w:rsidRPr="00747BF4" w:rsidRDefault="00747BF4" w:rsidP="00747BF4">
      <w:pPr>
        <w:suppressAutoHyphens/>
        <w:autoSpaceDE w:val="0"/>
        <w:autoSpaceDN w:val="0"/>
        <w:adjustRightInd w:val="0"/>
        <w:ind w:left="-10" w:firstLine="719"/>
        <w:jc w:val="both"/>
        <w:rPr>
          <w:sz w:val="28"/>
          <w:szCs w:val="28"/>
        </w:rPr>
      </w:pPr>
      <w:r w:rsidRPr="00747BF4">
        <w:rPr>
          <w:sz w:val="28"/>
          <w:szCs w:val="28"/>
        </w:rPr>
        <w:t xml:space="preserve">приказом Минобрнауки России от 27 ноября 2024 г. № 821 </w:t>
      </w:r>
      <w:r w:rsidRPr="00747BF4">
        <w:rPr>
          <w:sz w:val="28"/>
          <w:szCs w:val="28"/>
        </w:rPr>
        <w:br/>
        <w:t>«Об утверждении Порядка приема на обучение по образовательным программам высшего образования – программам бакалавриата, программам специалитета, программам магистратуры» (зарегистрирован Минюстом России 29 ноября 2024 г., регистрационный № 80379);</w:t>
      </w:r>
    </w:p>
    <w:p w:rsidR="00747BF4" w:rsidRPr="00747BF4" w:rsidRDefault="00747BF4" w:rsidP="00747BF4">
      <w:pPr>
        <w:suppressAutoHyphens/>
        <w:autoSpaceDE w:val="0"/>
        <w:autoSpaceDN w:val="0"/>
        <w:adjustRightInd w:val="0"/>
        <w:ind w:left="-10" w:firstLine="719"/>
        <w:jc w:val="both"/>
        <w:rPr>
          <w:sz w:val="28"/>
          <w:szCs w:val="28"/>
        </w:rPr>
      </w:pPr>
      <w:r w:rsidRPr="00747BF4">
        <w:rPr>
          <w:sz w:val="28"/>
          <w:szCs w:val="28"/>
        </w:rPr>
        <w:t>приказом Минпросвещения России от 2 сентября 2020 г. №</w:t>
      </w:r>
      <w:r>
        <w:rPr>
          <w:sz w:val="28"/>
          <w:szCs w:val="28"/>
        </w:rPr>
        <w:t> </w:t>
      </w:r>
      <w:r w:rsidRPr="00747BF4">
        <w:rPr>
          <w:sz w:val="28"/>
          <w:szCs w:val="28"/>
        </w:rPr>
        <w:t>457</w:t>
      </w:r>
      <w:r w:rsidRPr="00747BF4">
        <w:rPr>
          <w:sz w:val="28"/>
          <w:szCs w:val="28"/>
        </w:rPr>
        <w:br/>
        <w:t xml:space="preserve">«Об утверждении Порядка приема на обучение по образовательным программам среднего профессионального образования» (зарегистрирован Минюстом России 6 ноября 2020 г., регистрационный № 60770) </w:t>
      </w:r>
      <w:r w:rsidRPr="00747BF4">
        <w:rPr>
          <w:sz w:val="28"/>
        </w:rPr>
        <w:t xml:space="preserve">с изменениями, внесенными приказами </w:t>
      </w:r>
      <w:r w:rsidRPr="00747BF4">
        <w:rPr>
          <w:sz w:val="28"/>
          <w:szCs w:val="28"/>
        </w:rPr>
        <w:t>Минпросвещения России от</w:t>
      </w:r>
      <w:r w:rsidRPr="00747BF4">
        <w:rPr>
          <w:sz w:val="28"/>
        </w:rPr>
        <w:t xml:space="preserve"> </w:t>
      </w:r>
      <w:r w:rsidRPr="00747BF4">
        <w:rPr>
          <w:sz w:val="28"/>
          <w:szCs w:val="28"/>
        </w:rPr>
        <w:t>16 марта 2021 г. № 100, от 30 апреля</w:t>
      </w:r>
      <w:r w:rsidRPr="00747BF4">
        <w:rPr>
          <w:sz w:val="28"/>
          <w:szCs w:val="28"/>
        </w:rPr>
        <w:br/>
      </w:r>
      <w:r w:rsidRPr="00747BF4">
        <w:rPr>
          <w:sz w:val="28"/>
          <w:szCs w:val="28"/>
        </w:rPr>
        <w:lastRenderedPageBreak/>
        <w:t xml:space="preserve">2021 г. № 222, от 20 октября 2022 г. № 915, от 13 октября 2023 г. № 767, </w:t>
      </w:r>
      <w:r>
        <w:rPr>
          <w:sz w:val="28"/>
          <w:szCs w:val="28"/>
        </w:rPr>
        <w:br/>
      </w:r>
      <w:r w:rsidRPr="00747BF4">
        <w:rPr>
          <w:sz w:val="28"/>
          <w:szCs w:val="28"/>
        </w:rPr>
        <w:t>от 12 апреля 2024 г. № 245, от 28 октября 2024 г. № 750;</w:t>
      </w:r>
    </w:p>
    <w:p w:rsidR="00747BF4" w:rsidRPr="00747BF4" w:rsidRDefault="00747BF4" w:rsidP="00747BF4">
      <w:pPr>
        <w:suppressAutoHyphens/>
        <w:autoSpaceDE w:val="0"/>
        <w:autoSpaceDN w:val="0"/>
        <w:adjustRightInd w:val="0"/>
        <w:ind w:left="-10" w:firstLine="719"/>
        <w:jc w:val="both"/>
        <w:rPr>
          <w:sz w:val="28"/>
          <w:szCs w:val="28"/>
        </w:rPr>
      </w:pPr>
      <w:r w:rsidRPr="00747BF4">
        <w:rPr>
          <w:sz w:val="28"/>
          <w:szCs w:val="28"/>
        </w:rPr>
        <w:t xml:space="preserve">приказом Минобрнауки России от 1 марта 2023 г. № 231 «Об утверждении особенностей приема на обучение в организации, осуществляющие образовательную деятельность, по программам бакалавриата, программам специалитета, программам магистратуры и программам подготовки научно-педагогических кадров в аспирантуре (адъюнктуре), предусмотренных частями 7 и 8 статьи 5 Федерального закона от 17 февраля 2023 г. № 19-ФЗ </w:t>
      </w:r>
      <w:r w:rsidRPr="00747BF4">
        <w:rPr>
          <w:sz w:val="28"/>
          <w:szCs w:val="28"/>
        </w:rPr>
        <w:br/>
        <w:t xml:space="preserve">«Об особенностях правового регулирования отношений в сферах образования </w:t>
      </w:r>
      <w:r w:rsidRPr="00747BF4">
        <w:rPr>
          <w:sz w:val="28"/>
          <w:szCs w:val="28"/>
        </w:rPr>
        <w:br/>
        <w:t xml:space="preserve">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 (зарегистрирован Минюстом России 3 апреля 2023 г., регистрационный № 72837) с изменениями, </w:t>
      </w:r>
      <w:r w:rsidRPr="00747BF4">
        <w:rPr>
          <w:sz w:val="28"/>
        </w:rPr>
        <w:t xml:space="preserve">внесенными приказом </w:t>
      </w:r>
      <w:r w:rsidRPr="00747BF4">
        <w:rPr>
          <w:sz w:val="28"/>
          <w:szCs w:val="28"/>
        </w:rPr>
        <w:t>Минобрнауки России от 12 марта 2025 г. № 224;</w:t>
      </w:r>
    </w:p>
    <w:p w:rsidR="00747BF4" w:rsidRPr="00747BF4" w:rsidRDefault="00747BF4" w:rsidP="00747BF4">
      <w:pPr>
        <w:suppressAutoHyphens/>
        <w:autoSpaceDE w:val="0"/>
        <w:autoSpaceDN w:val="0"/>
        <w:adjustRightInd w:val="0"/>
        <w:ind w:left="-10" w:firstLine="719"/>
        <w:jc w:val="both"/>
        <w:rPr>
          <w:sz w:val="28"/>
        </w:rPr>
      </w:pPr>
      <w:r w:rsidRPr="00747BF4">
        <w:rPr>
          <w:sz w:val="28"/>
          <w:szCs w:val="28"/>
        </w:rPr>
        <w:t xml:space="preserve">приказом ФСО России от 27 апреля 2016 г. № 178 «Об утверждении Порядка и условий приема граждан Российской Федерации в Академию </w:t>
      </w:r>
      <w:r w:rsidRPr="00747BF4">
        <w:rPr>
          <w:sz w:val="28"/>
          <w:szCs w:val="28"/>
        </w:rPr>
        <w:br/>
      </w:r>
      <w:r w:rsidRPr="00747BF4">
        <w:rPr>
          <w:sz w:val="28"/>
        </w:rPr>
        <w:t>ФСО России» (зарегистрирован Минюстом России 23 мая 2016</w:t>
      </w:r>
      <w:r>
        <w:rPr>
          <w:sz w:val="28"/>
        </w:rPr>
        <w:t> </w:t>
      </w:r>
      <w:r w:rsidRPr="00747BF4">
        <w:rPr>
          <w:sz w:val="28"/>
        </w:rPr>
        <w:t>г.</w:t>
      </w:r>
      <w:r w:rsidRPr="00747BF4">
        <w:rPr>
          <w:sz w:val="28"/>
          <w:szCs w:val="28"/>
        </w:rPr>
        <w:t>, регистрационный</w:t>
      </w:r>
      <w:r w:rsidRPr="00747BF4">
        <w:rPr>
          <w:sz w:val="28"/>
        </w:rPr>
        <w:t xml:space="preserve"> № 42210) с изменениями, внесенными приказами ФСО России от 12 апреля 2019 г. № 46 (зарегистрирован Минюстом России 15 мая 2019 г., регистрационный № 54626), от 16 июня 2021 г. № 101 (зарегистрирован Минюстом России 20 июля 2021 г., регистрационный № 64311), от 3 февраля 2023 г. № 12 (зарегистрирован Минюстом России 3 марта 2023</w:t>
      </w:r>
      <w:r>
        <w:rPr>
          <w:sz w:val="28"/>
        </w:rPr>
        <w:t> </w:t>
      </w:r>
      <w:r w:rsidRPr="00747BF4">
        <w:rPr>
          <w:sz w:val="28"/>
        </w:rPr>
        <w:t>г., регистрационный № 72507) и от 27 сентября 2023 г. № 115 (зарегистрирован Минюстом России 31 октября 2023 г., регистрационный № 75786);</w:t>
      </w:r>
    </w:p>
    <w:p w:rsidR="00747BF4" w:rsidRPr="00747BF4" w:rsidRDefault="00747BF4" w:rsidP="00747BF4">
      <w:pPr>
        <w:suppressAutoHyphens/>
        <w:autoSpaceDE w:val="0"/>
        <w:autoSpaceDN w:val="0"/>
        <w:adjustRightInd w:val="0"/>
        <w:ind w:left="-10" w:firstLine="719"/>
        <w:jc w:val="both"/>
        <w:rPr>
          <w:sz w:val="28"/>
        </w:rPr>
      </w:pPr>
      <w:r w:rsidRPr="00747BF4">
        <w:rPr>
          <w:sz w:val="28"/>
          <w:szCs w:val="28"/>
        </w:rPr>
        <w:t xml:space="preserve">приказом ФСО России от 27 февраля 2019 г. № 18 «О проведении дополнительных вступительных испытаний в Академии ФСО России» </w:t>
      </w:r>
      <w:r w:rsidRPr="00747BF4">
        <w:rPr>
          <w:sz w:val="28"/>
        </w:rPr>
        <w:t>(зарегистрирован Минюстом России 27 марта 2019 г.</w:t>
      </w:r>
      <w:r w:rsidRPr="00747BF4">
        <w:rPr>
          <w:sz w:val="28"/>
          <w:szCs w:val="28"/>
        </w:rPr>
        <w:t>, регистрационный</w:t>
      </w:r>
      <w:r w:rsidRPr="00747BF4">
        <w:rPr>
          <w:sz w:val="28"/>
        </w:rPr>
        <w:br/>
        <w:t>№ 54192);</w:t>
      </w:r>
    </w:p>
    <w:p w:rsidR="00747BF4" w:rsidRPr="00747BF4" w:rsidRDefault="00747BF4" w:rsidP="00747BF4">
      <w:pPr>
        <w:suppressAutoHyphens/>
        <w:autoSpaceDE w:val="0"/>
        <w:autoSpaceDN w:val="0"/>
        <w:adjustRightInd w:val="0"/>
        <w:ind w:left="-10" w:firstLine="719"/>
        <w:jc w:val="both"/>
        <w:rPr>
          <w:i/>
          <w:strike/>
          <w:sz w:val="28"/>
          <w:szCs w:val="28"/>
        </w:rPr>
      </w:pPr>
      <w:r w:rsidRPr="00747BF4">
        <w:rPr>
          <w:sz w:val="28"/>
        </w:rPr>
        <w:t>приказом</w:t>
      </w:r>
      <w:r w:rsidRPr="00747BF4">
        <w:rPr>
          <w:snapToGrid w:val="0"/>
          <w:sz w:val="28"/>
          <w:szCs w:val="28"/>
        </w:rPr>
        <w:t xml:space="preserve"> ФСО России от 17 сентября 2025 г. № 117 </w:t>
      </w:r>
      <w:r w:rsidRPr="00747BF4">
        <w:rPr>
          <w:sz w:val="28"/>
          <w:szCs w:val="28"/>
        </w:rPr>
        <w:t>«Об установлении минимального количества баллов единого государственного экзамена</w:t>
      </w:r>
      <w:r w:rsidRPr="00747BF4">
        <w:rPr>
          <w:sz w:val="28"/>
          <w:szCs w:val="28"/>
        </w:rPr>
        <w:br/>
        <w:t xml:space="preserve">по общеобразовательным предметам, соответствующим специальностям, </w:t>
      </w:r>
      <w:r w:rsidRPr="00747BF4">
        <w:rPr>
          <w:sz w:val="28"/>
          <w:szCs w:val="28"/>
        </w:rPr>
        <w:br/>
        <w:t>по</w:t>
      </w:r>
      <w:r w:rsidRPr="00747BF4">
        <w:rPr>
          <w:spacing w:val="-6"/>
          <w:sz w:val="28"/>
          <w:szCs w:val="28"/>
        </w:rPr>
        <w:t xml:space="preserve"> которым проводится прием на обучение в Академию ФСО России в 2026 году».</w:t>
      </w:r>
    </w:p>
    <w:p w:rsidR="00747BF4" w:rsidRPr="00747BF4" w:rsidRDefault="00747BF4" w:rsidP="00747BF4">
      <w:pPr>
        <w:numPr>
          <w:ilvl w:val="0"/>
          <w:numId w:val="8"/>
        </w:numPr>
        <w:suppressAutoHyphens/>
        <w:jc w:val="both"/>
        <w:rPr>
          <w:sz w:val="28"/>
          <w:lang w:val="x-none" w:eastAsia="x-none"/>
        </w:rPr>
      </w:pPr>
      <w:r w:rsidRPr="00747BF4">
        <w:rPr>
          <w:sz w:val="28"/>
          <w:lang w:eastAsia="x-none"/>
        </w:rPr>
        <w:t xml:space="preserve">Настоящие Правила приема регламентируют порядок отбора кандидатов для поступления в </w:t>
      </w:r>
      <w:r w:rsidRPr="00747BF4">
        <w:rPr>
          <w:sz w:val="28"/>
          <w:lang w:val="x-none" w:eastAsia="x-none"/>
        </w:rPr>
        <w:t>Академи</w:t>
      </w:r>
      <w:r w:rsidRPr="00747BF4">
        <w:rPr>
          <w:sz w:val="28"/>
          <w:lang w:eastAsia="x-none"/>
        </w:rPr>
        <w:t xml:space="preserve">ю ФСО России, включая </w:t>
      </w:r>
      <w:r w:rsidRPr="00747BF4">
        <w:rPr>
          <w:sz w:val="28"/>
          <w:lang w:val="x-none" w:eastAsia="x-none"/>
        </w:rPr>
        <w:t>обособленное структурное подразделение</w:t>
      </w:r>
      <w:r w:rsidRPr="00747BF4">
        <w:rPr>
          <w:sz w:val="28"/>
          <w:lang w:eastAsia="x-none"/>
        </w:rPr>
        <w:t xml:space="preserve"> </w:t>
      </w:r>
      <w:r w:rsidRPr="00747BF4">
        <w:rPr>
          <w:sz w:val="28"/>
          <w:lang w:val="x-none" w:eastAsia="x-none"/>
        </w:rPr>
        <w:t>–</w:t>
      </w:r>
      <w:r w:rsidRPr="00747BF4">
        <w:rPr>
          <w:sz w:val="28"/>
          <w:lang w:eastAsia="x-none"/>
        </w:rPr>
        <w:t xml:space="preserve"> </w:t>
      </w:r>
      <w:r w:rsidRPr="00747BF4">
        <w:rPr>
          <w:sz w:val="28"/>
          <w:lang w:val="x-none" w:eastAsia="x-none"/>
        </w:rPr>
        <w:t>Воронежский институт правительственной связи (филиал) Академии Федеральной службы охраны Российской Федерации (далее</w:t>
      </w:r>
      <w:r w:rsidRPr="00747BF4">
        <w:rPr>
          <w:sz w:val="28"/>
          <w:lang w:eastAsia="x-none"/>
        </w:rPr>
        <w:t> </w:t>
      </w:r>
      <w:r w:rsidRPr="00747BF4">
        <w:rPr>
          <w:sz w:val="28"/>
          <w:lang w:val="x-none" w:eastAsia="x-none"/>
        </w:rPr>
        <w:t xml:space="preserve">– </w:t>
      </w:r>
      <w:r w:rsidRPr="00747BF4">
        <w:rPr>
          <w:sz w:val="28"/>
          <w:lang w:eastAsia="x-none"/>
        </w:rPr>
        <w:t>ВИПС (филиал) Академии ФСО России</w:t>
      </w:r>
      <w:r w:rsidRPr="00747BF4">
        <w:rPr>
          <w:sz w:val="28"/>
          <w:lang w:val="x-none" w:eastAsia="x-none"/>
        </w:rPr>
        <w:t>).</w:t>
      </w:r>
    </w:p>
    <w:p w:rsidR="00747BF4" w:rsidRPr="00747BF4" w:rsidRDefault="00747BF4" w:rsidP="00747BF4">
      <w:pPr>
        <w:numPr>
          <w:ilvl w:val="0"/>
          <w:numId w:val="8"/>
        </w:numPr>
        <w:suppressAutoHyphens/>
        <w:jc w:val="both"/>
        <w:rPr>
          <w:sz w:val="28"/>
          <w:szCs w:val="28"/>
        </w:rPr>
      </w:pPr>
      <w:r w:rsidRPr="00747BF4">
        <w:rPr>
          <w:sz w:val="28"/>
        </w:rPr>
        <w:t>Академия ФСО России</w:t>
      </w:r>
      <w:r w:rsidRPr="00747BF4">
        <w:rPr>
          <w:sz w:val="28"/>
          <w:szCs w:val="28"/>
        </w:rPr>
        <w:t xml:space="preserve"> осуществляет отбор кандидатов по следующим основным профессиональным образовательным программам:</w:t>
      </w:r>
    </w:p>
    <w:p w:rsidR="00747BF4" w:rsidRPr="00747BF4" w:rsidRDefault="00747BF4" w:rsidP="00747BF4">
      <w:pPr>
        <w:tabs>
          <w:tab w:val="left" w:pos="1120"/>
        </w:tabs>
        <w:suppressAutoHyphens/>
        <w:ind w:firstLine="709"/>
        <w:jc w:val="both"/>
        <w:rPr>
          <w:i/>
          <w:sz w:val="28"/>
          <w:szCs w:val="28"/>
        </w:rPr>
      </w:pPr>
      <w:r w:rsidRPr="00747BF4">
        <w:rPr>
          <w:i/>
          <w:sz w:val="28"/>
          <w:szCs w:val="28"/>
        </w:rPr>
        <w:t>программам подготовки научных и научно-педагогических кадров</w:t>
      </w:r>
      <w:r w:rsidRPr="00747BF4">
        <w:rPr>
          <w:i/>
          <w:sz w:val="28"/>
          <w:szCs w:val="28"/>
        </w:rPr>
        <w:br/>
        <w:t>в адъюнктуре по научным специальностям:</w:t>
      </w:r>
    </w:p>
    <w:p w:rsidR="00747BF4" w:rsidRPr="00747BF4" w:rsidRDefault="00747BF4" w:rsidP="00747BF4">
      <w:pPr>
        <w:tabs>
          <w:tab w:val="left" w:pos="1120"/>
        </w:tabs>
        <w:suppressAutoHyphens/>
        <w:ind w:firstLine="709"/>
        <w:jc w:val="both"/>
        <w:rPr>
          <w:sz w:val="28"/>
          <w:szCs w:val="28"/>
        </w:rPr>
      </w:pPr>
      <w:r w:rsidRPr="00747BF4">
        <w:rPr>
          <w:sz w:val="28"/>
          <w:szCs w:val="28"/>
        </w:rPr>
        <w:lastRenderedPageBreak/>
        <w:t>2.3.6 «Методы и системы защиты информации, информационная безопасность» (технические науки).</w:t>
      </w:r>
    </w:p>
    <w:p w:rsidR="00747BF4" w:rsidRPr="00747BF4" w:rsidRDefault="00747BF4" w:rsidP="00747BF4">
      <w:pPr>
        <w:tabs>
          <w:tab w:val="left" w:pos="1120"/>
        </w:tabs>
        <w:suppressAutoHyphens/>
        <w:ind w:firstLine="709"/>
        <w:jc w:val="both"/>
        <w:rPr>
          <w:sz w:val="28"/>
          <w:szCs w:val="28"/>
        </w:rPr>
      </w:pPr>
      <w:r w:rsidRPr="00747BF4">
        <w:rPr>
          <w:sz w:val="28"/>
          <w:szCs w:val="28"/>
        </w:rPr>
        <w:t>Форма обучения очная (заочная). Срок обучения 3 года (4 года). Лицам, завершившим обучение и успешно прошедшим итоговую аттестацию, выдается свидетельство об окончании адъюнктуры;</w:t>
      </w:r>
    </w:p>
    <w:p w:rsidR="00747BF4" w:rsidRPr="00747BF4" w:rsidRDefault="00747BF4" w:rsidP="00747BF4">
      <w:pPr>
        <w:tabs>
          <w:tab w:val="left" w:pos="1120"/>
        </w:tabs>
        <w:suppressAutoHyphens/>
        <w:ind w:firstLine="709"/>
        <w:jc w:val="both"/>
        <w:rPr>
          <w:sz w:val="28"/>
          <w:szCs w:val="28"/>
        </w:rPr>
      </w:pPr>
      <w:r w:rsidRPr="00747BF4">
        <w:rPr>
          <w:sz w:val="28"/>
          <w:szCs w:val="28"/>
        </w:rPr>
        <w:t xml:space="preserve">6.2.13 «Военные системы управления, связи и навигации» (технические </w:t>
      </w:r>
      <w:r w:rsidRPr="00747BF4">
        <w:rPr>
          <w:sz w:val="28"/>
          <w:szCs w:val="28"/>
        </w:rPr>
        <w:br/>
        <w:t>и военные науки).</w:t>
      </w:r>
    </w:p>
    <w:p w:rsidR="00747BF4" w:rsidRPr="00747BF4" w:rsidRDefault="00747BF4" w:rsidP="00747BF4">
      <w:pPr>
        <w:tabs>
          <w:tab w:val="left" w:pos="1120"/>
        </w:tabs>
        <w:suppressAutoHyphens/>
        <w:ind w:firstLine="709"/>
        <w:jc w:val="both"/>
        <w:rPr>
          <w:sz w:val="28"/>
          <w:szCs w:val="28"/>
        </w:rPr>
      </w:pPr>
      <w:r w:rsidRPr="00747BF4">
        <w:rPr>
          <w:sz w:val="28"/>
          <w:szCs w:val="28"/>
        </w:rPr>
        <w:t>Форма обучения очная (заочная). Срок обучения 3 года (4 года). Лицам, завершившим обучение и успешно прошедшим итоговую аттестацию, выдается свидетельство об окончании адъюнктуры;</w:t>
      </w:r>
    </w:p>
    <w:p w:rsidR="00747BF4" w:rsidRPr="00747BF4" w:rsidRDefault="00747BF4" w:rsidP="00747BF4">
      <w:pPr>
        <w:tabs>
          <w:tab w:val="left" w:pos="1106"/>
        </w:tabs>
        <w:suppressAutoHyphens/>
        <w:ind w:firstLine="709"/>
        <w:jc w:val="both"/>
        <w:rPr>
          <w:sz w:val="28"/>
          <w:szCs w:val="28"/>
        </w:rPr>
      </w:pPr>
      <w:r w:rsidRPr="00747BF4">
        <w:rPr>
          <w:i/>
          <w:sz w:val="28"/>
          <w:szCs w:val="28"/>
        </w:rPr>
        <w:t xml:space="preserve">высшего образования по программам магистратуры по направлению подготовки </w:t>
      </w:r>
      <w:r w:rsidRPr="00747BF4">
        <w:rPr>
          <w:sz w:val="28"/>
          <w:szCs w:val="28"/>
        </w:rPr>
        <w:t>56.04.02 «Управление воинскими частями и соединениями».</w:t>
      </w:r>
    </w:p>
    <w:p w:rsidR="00747BF4" w:rsidRPr="00747BF4" w:rsidRDefault="00747BF4" w:rsidP="00747BF4">
      <w:pPr>
        <w:suppressAutoHyphens/>
        <w:ind w:firstLine="720"/>
        <w:jc w:val="both"/>
        <w:rPr>
          <w:sz w:val="28"/>
          <w:szCs w:val="28"/>
        </w:rPr>
      </w:pPr>
      <w:r w:rsidRPr="00747BF4">
        <w:rPr>
          <w:sz w:val="28"/>
          <w:szCs w:val="28"/>
        </w:rPr>
        <w:t>Форма обучения очная (заочная). Срок обучения 2 года (3 года). Лицам, завершившим обучение и прошедшим государственную итоговую аттестацию, присваивается квалификация «магистр» и выдается диплом магистра;</w:t>
      </w:r>
    </w:p>
    <w:p w:rsidR="00747BF4" w:rsidRPr="00747BF4" w:rsidRDefault="00747BF4" w:rsidP="00747BF4">
      <w:pPr>
        <w:tabs>
          <w:tab w:val="left" w:pos="1092"/>
        </w:tabs>
        <w:suppressAutoHyphens/>
        <w:ind w:firstLine="709"/>
        <w:jc w:val="both"/>
        <w:rPr>
          <w:i/>
          <w:sz w:val="28"/>
          <w:szCs w:val="28"/>
        </w:rPr>
      </w:pPr>
      <w:r w:rsidRPr="00747BF4">
        <w:rPr>
          <w:i/>
          <w:sz w:val="28"/>
          <w:szCs w:val="28"/>
        </w:rPr>
        <w:t>высшего образования по программам специалитета по специальностям:</w:t>
      </w:r>
    </w:p>
    <w:p w:rsidR="00747BF4" w:rsidRPr="00747BF4" w:rsidRDefault="00747BF4" w:rsidP="00747BF4">
      <w:pPr>
        <w:suppressAutoHyphens/>
        <w:ind w:firstLine="720"/>
        <w:jc w:val="both"/>
        <w:rPr>
          <w:sz w:val="28"/>
          <w:szCs w:val="28"/>
        </w:rPr>
      </w:pPr>
      <w:r w:rsidRPr="00747BF4">
        <w:rPr>
          <w:sz w:val="28"/>
          <w:szCs w:val="28"/>
        </w:rPr>
        <w:t>09.05.01 «Применение и эксплуатация автоматизированных систем специального назначения».</w:t>
      </w:r>
    </w:p>
    <w:p w:rsidR="00747BF4" w:rsidRPr="00747BF4" w:rsidRDefault="00747BF4" w:rsidP="00747BF4">
      <w:pPr>
        <w:suppressAutoHyphens/>
        <w:ind w:firstLine="720"/>
        <w:jc w:val="both"/>
        <w:rPr>
          <w:sz w:val="28"/>
          <w:szCs w:val="28"/>
        </w:rPr>
      </w:pPr>
      <w:r w:rsidRPr="00747BF4">
        <w:rPr>
          <w:sz w:val="28"/>
          <w:szCs w:val="28"/>
        </w:rPr>
        <w:t>Форма обучения очная. Срок обучения 5 лет. Лицам, завершившим обучение и прошедшим государственную итоговую аттестацию, присваиваются воинское звание «лейтенант» и квалификация «инженер», выдается диплом специалиста;</w:t>
      </w:r>
    </w:p>
    <w:p w:rsidR="00747BF4" w:rsidRPr="00747BF4" w:rsidRDefault="00747BF4" w:rsidP="00747BF4">
      <w:pPr>
        <w:suppressAutoHyphens/>
        <w:ind w:firstLine="720"/>
        <w:jc w:val="both"/>
        <w:rPr>
          <w:sz w:val="28"/>
          <w:szCs w:val="28"/>
        </w:rPr>
      </w:pPr>
      <w:r w:rsidRPr="00747BF4">
        <w:rPr>
          <w:sz w:val="28"/>
          <w:szCs w:val="28"/>
        </w:rPr>
        <w:t>10.05.02 «Информационная безопасность телекоммуникационных систем».</w:t>
      </w:r>
    </w:p>
    <w:p w:rsidR="00747BF4" w:rsidRPr="00747BF4" w:rsidRDefault="00747BF4" w:rsidP="00747BF4">
      <w:pPr>
        <w:suppressAutoHyphens/>
        <w:ind w:firstLine="720"/>
        <w:jc w:val="both"/>
        <w:rPr>
          <w:sz w:val="28"/>
          <w:szCs w:val="28"/>
        </w:rPr>
      </w:pPr>
      <w:r w:rsidRPr="00747BF4">
        <w:rPr>
          <w:sz w:val="28"/>
          <w:szCs w:val="28"/>
        </w:rPr>
        <w:t>Форма обучения очная. Срок обучения 5 лет. Лицам, завершившим обучение и прошедшим государственную итоговую аттестацию, присваиваются воинское звание «лейтенант» и квалификация «специалист по защите информации», выдается диплом специалиста;</w:t>
      </w:r>
    </w:p>
    <w:p w:rsidR="00747BF4" w:rsidRPr="00747BF4" w:rsidRDefault="00747BF4" w:rsidP="00747BF4">
      <w:pPr>
        <w:keepNext/>
        <w:suppressAutoHyphens/>
        <w:ind w:firstLine="720"/>
        <w:jc w:val="both"/>
        <w:rPr>
          <w:spacing w:val="-4"/>
          <w:sz w:val="28"/>
          <w:szCs w:val="28"/>
        </w:rPr>
      </w:pPr>
      <w:r w:rsidRPr="00747BF4">
        <w:rPr>
          <w:spacing w:val="-4"/>
          <w:sz w:val="28"/>
          <w:szCs w:val="28"/>
        </w:rPr>
        <w:t>11.05.04</w:t>
      </w:r>
      <w:r w:rsidRPr="00747BF4">
        <w:rPr>
          <w:sz w:val="28"/>
          <w:szCs w:val="28"/>
        </w:rPr>
        <w:t> «</w:t>
      </w:r>
      <w:r w:rsidRPr="00747BF4">
        <w:rPr>
          <w:spacing w:val="-4"/>
          <w:sz w:val="28"/>
          <w:szCs w:val="28"/>
        </w:rPr>
        <w:t>Инфокоммуникационные технологии и системы специальной связи».</w:t>
      </w:r>
    </w:p>
    <w:p w:rsidR="00747BF4" w:rsidRPr="00747BF4" w:rsidRDefault="00747BF4" w:rsidP="00747BF4">
      <w:pPr>
        <w:keepNext/>
        <w:suppressAutoHyphens/>
        <w:ind w:firstLine="720"/>
        <w:jc w:val="both"/>
        <w:rPr>
          <w:sz w:val="28"/>
          <w:szCs w:val="28"/>
        </w:rPr>
      </w:pPr>
      <w:r w:rsidRPr="00747BF4">
        <w:rPr>
          <w:sz w:val="28"/>
          <w:szCs w:val="28"/>
        </w:rPr>
        <w:t>Форма обучения очная. Срок обучения 5 лет. Лицам, завершившим обучение и прошедшим государственную итоговую аттестацию, присваиваются воинское звание «лейтенант» и квалификация «инженер», выдается диплом специалиста;</w:t>
      </w:r>
    </w:p>
    <w:p w:rsidR="00747BF4" w:rsidRPr="00747BF4" w:rsidRDefault="00747BF4" w:rsidP="00747BF4">
      <w:pPr>
        <w:suppressAutoHyphens/>
        <w:ind w:firstLine="720"/>
        <w:jc w:val="both"/>
        <w:rPr>
          <w:sz w:val="28"/>
          <w:szCs w:val="28"/>
        </w:rPr>
      </w:pPr>
      <w:r w:rsidRPr="00747BF4">
        <w:rPr>
          <w:sz w:val="28"/>
          <w:szCs w:val="28"/>
        </w:rPr>
        <w:t>57.05.02 «Государственная охрана».</w:t>
      </w:r>
    </w:p>
    <w:p w:rsidR="00747BF4" w:rsidRPr="00747BF4" w:rsidRDefault="00747BF4" w:rsidP="00747BF4">
      <w:pPr>
        <w:keepNext/>
        <w:suppressAutoHyphens/>
        <w:ind w:firstLine="720"/>
        <w:jc w:val="both"/>
        <w:rPr>
          <w:sz w:val="28"/>
          <w:szCs w:val="28"/>
        </w:rPr>
      </w:pPr>
      <w:r w:rsidRPr="00747BF4">
        <w:rPr>
          <w:sz w:val="28"/>
          <w:szCs w:val="28"/>
        </w:rPr>
        <w:t>Форма обучения очная. Срок обучения 5 лет. Лицам, завершившим обучение и прошедшим государственную итоговую аттестацию, присваиваются воинское звание «лейтенант» и квалификация «специалист в области государственной охраны», выдается диплом специалиста;</w:t>
      </w:r>
    </w:p>
    <w:p w:rsidR="00747BF4" w:rsidRPr="00747BF4" w:rsidRDefault="00747BF4" w:rsidP="00747BF4">
      <w:pPr>
        <w:suppressAutoHyphens/>
        <w:ind w:firstLine="720"/>
        <w:jc w:val="both"/>
        <w:rPr>
          <w:sz w:val="28"/>
          <w:szCs w:val="28"/>
        </w:rPr>
      </w:pPr>
      <w:r w:rsidRPr="00747BF4">
        <w:rPr>
          <w:sz w:val="28"/>
          <w:szCs w:val="28"/>
        </w:rPr>
        <w:t>57.05.02 «Государственная охрана».</w:t>
      </w:r>
    </w:p>
    <w:p w:rsidR="00747BF4" w:rsidRPr="00747BF4" w:rsidRDefault="00747BF4" w:rsidP="00747BF4">
      <w:pPr>
        <w:keepNext/>
        <w:suppressAutoHyphens/>
        <w:ind w:firstLine="720"/>
        <w:jc w:val="both"/>
        <w:rPr>
          <w:i/>
          <w:sz w:val="28"/>
          <w:szCs w:val="28"/>
        </w:rPr>
      </w:pPr>
      <w:r w:rsidRPr="00747BF4">
        <w:rPr>
          <w:sz w:val="28"/>
          <w:szCs w:val="28"/>
        </w:rPr>
        <w:t>Форма обучения заочная (для лиц, проходящих военную службу</w:t>
      </w:r>
      <w:r w:rsidRPr="00747BF4">
        <w:rPr>
          <w:sz w:val="28"/>
          <w:szCs w:val="28"/>
        </w:rPr>
        <w:br/>
        <w:t xml:space="preserve">по контракту в органах государственной охраны). Срок обучения 6 лет. Лицам, завершившим обучение и прошедшим государственную итоговую аттестацию, </w:t>
      </w:r>
      <w:r w:rsidRPr="00747BF4">
        <w:rPr>
          <w:sz w:val="28"/>
          <w:szCs w:val="28"/>
        </w:rPr>
        <w:lastRenderedPageBreak/>
        <w:t>присваивается квалификация «специалист в области государственной охраны», выдается диплом специалиста;</w:t>
      </w:r>
    </w:p>
    <w:p w:rsidR="00747BF4" w:rsidRPr="00747BF4" w:rsidRDefault="00747BF4" w:rsidP="00747BF4">
      <w:pPr>
        <w:tabs>
          <w:tab w:val="left" w:pos="1036"/>
        </w:tabs>
        <w:suppressAutoHyphens/>
        <w:ind w:firstLine="709"/>
        <w:jc w:val="both"/>
        <w:rPr>
          <w:sz w:val="28"/>
          <w:szCs w:val="28"/>
        </w:rPr>
      </w:pPr>
      <w:r w:rsidRPr="00747BF4">
        <w:rPr>
          <w:i/>
          <w:sz w:val="28"/>
          <w:szCs w:val="28"/>
        </w:rPr>
        <w:t>среднего профессионального образования по специальности</w:t>
      </w:r>
      <w:r w:rsidRPr="00747BF4">
        <w:rPr>
          <w:sz w:val="28"/>
          <w:szCs w:val="28"/>
        </w:rPr>
        <w:t xml:space="preserve"> </w:t>
      </w:r>
      <w:r w:rsidRPr="00747BF4">
        <w:rPr>
          <w:sz w:val="28"/>
          <w:szCs w:val="26"/>
        </w:rPr>
        <w:t>11.02.15 «Инфокоммуникационные сети и системы связи»</w:t>
      </w:r>
      <w:r w:rsidRPr="00747BF4">
        <w:rPr>
          <w:sz w:val="28"/>
          <w:szCs w:val="28"/>
        </w:rPr>
        <w:t xml:space="preserve"> (реализуется в ВИПС (филиале) Академии ФСО России)</w:t>
      </w:r>
      <w:r w:rsidRPr="00747BF4">
        <w:rPr>
          <w:sz w:val="28"/>
          <w:szCs w:val="26"/>
        </w:rPr>
        <w:t>.</w:t>
      </w:r>
    </w:p>
    <w:p w:rsidR="00747BF4" w:rsidRPr="00747BF4" w:rsidRDefault="00747BF4" w:rsidP="00747BF4">
      <w:pPr>
        <w:suppressAutoHyphens/>
        <w:ind w:firstLine="720"/>
        <w:jc w:val="both"/>
        <w:rPr>
          <w:sz w:val="28"/>
          <w:szCs w:val="28"/>
        </w:rPr>
      </w:pPr>
      <w:r w:rsidRPr="00747BF4">
        <w:rPr>
          <w:sz w:val="28"/>
          <w:szCs w:val="28"/>
        </w:rPr>
        <w:t xml:space="preserve">Форма обучения очная. Срок обучения 2 года 10 месяцев. Лицам, завершившим обучение и прошедшим государственную итоговую аттестацию, присваиваются воинское звание «прапорщик» и квалификация «специалист </w:t>
      </w:r>
      <w:r w:rsidRPr="00747BF4">
        <w:rPr>
          <w:sz w:val="28"/>
          <w:szCs w:val="28"/>
        </w:rPr>
        <w:br/>
        <w:t>по монтажу и обслуживанию телекоммуникаций», выдается диплом о среднем профессиональном образовании.</w:t>
      </w:r>
    </w:p>
    <w:p w:rsidR="00747BF4" w:rsidRPr="00747BF4" w:rsidRDefault="00747BF4" w:rsidP="00747BF4">
      <w:pPr>
        <w:numPr>
          <w:ilvl w:val="0"/>
          <w:numId w:val="8"/>
        </w:numPr>
        <w:suppressAutoHyphens/>
        <w:jc w:val="both"/>
        <w:rPr>
          <w:spacing w:val="-4"/>
          <w:sz w:val="28"/>
          <w:szCs w:val="28"/>
        </w:rPr>
      </w:pPr>
      <w:r w:rsidRPr="00747BF4">
        <w:rPr>
          <w:spacing w:val="-4"/>
          <w:sz w:val="28"/>
          <w:szCs w:val="28"/>
        </w:rPr>
        <w:t>Для обучения по соответствующим профессиональным образовательным программам отбор кандидатов проводится:</w:t>
      </w:r>
    </w:p>
    <w:p w:rsidR="00747BF4" w:rsidRPr="00747BF4" w:rsidRDefault="00747BF4" w:rsidP="00747BF4">
      <w:pPr>
        <w:suppressAutoHyphens/>
        <w:ind w:left="-10" w:firstLine="720"/>
        <w:jc w:val="both"/>
        <w:rPr>
          <w:sz w:val="28"/>
          <w:szCs w:val="28"/>
        </w:rPr>
      </w:pPr>
      <w:r w:rsidRPr="00747BF4">
        <w:rPr>
          <w:sz w:val="28"/>
          <w:szCs w:val="28"/>
        </w:rPr>
        <w:t>а) </w:t>
      </w:r>
      <w:r w:rsidRPr="00747BF4">
        <w:rPr>
          <w:sz w:val="28"/>
        </w:rPr>
        <w:t>по программам подготовки научных и научно-педагогических кадров</w:t>
      </w:r>
      <w:r w:rsidRPr="00747BF4">
        <w:rPr>
          <w:sz w:val="28"/>
        </w:rPr>
        <w:br/>
        <w:t xml:space="preserve">в адъюнктуре – военнослужащих, </w:t>
      </w:r>
      <w:r w:rsidRPr="00747BF4">
        <w:rPr>
          <w:sz w:val="28"/>
          <w:szCs w:val="28"/>
        </w:rPr>
        <w:t>проходящих военную службу по контракту</w:t>
      </w:r>
      <w:r w:rsidRPr="00747BF4">
        <w:rPr>
          <w:sz w:val="28"/>
          <w:szCs w:val="28"/>
        </w:rPr>
        <w:br/>
        <w:t>в подразделениях органов государственной охраны или органов государственной безопасности не менее 2 лет на воинских должностях, подлежащих замещению офицерами, положительно зарекомендовавших себя по службе и имеющих высшее образование (специалитет или магистратура);</w:t>
      </w:r>
    </w:p>
    <w:p w:rsidR="00747BF4" w:rsidRPr="00747BF4" w:rsidRDefault="00747BF4" w:rsidP="00747BF4">
      <w:pPr>
        <w:suppressAutoHyphens/>
        <w:ind w:left="-10" w:firstLine="720"/>
        <w:jc w:val="both"/>
        <w:rPr>
          <w:sz w:val="28"/>
        </w:rPr>
      </w:pPr>
      <w:r w:rsidRPr="00747BF4">
        <w:rPr>
          <w:sz w:val="28"/>
          <w:szCs w:val="28"/>
        </w:rPr>
        <w:t>б) </w:t>
      </w:r>
      <w:r w:rsidRPr="00747BF4">
        <w:rPr>
          <w:sz w:val="28"/>
        </w:rPr>
        <w:t>по программам магистратуры:</w:t>
      </w:r>
    </w:p>
    <w:p w:rsidR="00747BF4" w:rsidRPr="00747BF4" w:rsidRDefault="00747BF4" w:rsidP="00747BF4">
      <w:pPr>
        <w:suppressAutoHyphens/>
        <w:autoSpaceDE w:val="0"/>
        <w:autoSpaceDN w:val="0"/>
        <w:adjustRightInd w:val="0"/>
        <w:ind w:firstLine="710"/>
        <w:jc w:val="both"/>
        <w:rPr>
          <w:sz w:val="28"/>
          <w:szCs w:val="28"/>
        </w:rPr>
      </w:pPr>
      <w:r w:rsidRPr="00747BF4">
        <w:rPr>
          <w:sz w:val="28"/>
          <w:szCs w:val="28"/>
        </w:rPr>
        <w:t>по направлению подготовки «Управление воинскими частями</w:t>
      </w:r>
      <w:r w:rsidRPr="00747BF4">
        <w:rPr>
          <w:sz w:val="28"/>
          <w:szCs w:val="28"/>
        </w:rPr>
        <w:br/>
        <w:t>и соединениями» по основным профессиональным образовательным программам «Управление сетями связи специального назначения для нужд органов государственной власти» и «Управление сетями связи специального назначения для нужд государственной безопасности» – военнослужащих, проходящих военную службу по контракту не менее 5 лет на воинских должностях, подлежащих замещению офицерами, и занимающих воинские должности, для которых штатом предусмотрено воинское звание «капитан»</w:t>
      </w:r>
      <w:r w:rsidRPr="00747BF4">
        <w:rPr>
          <w:sz w:val="28"/>
          <w:szCs w:val="28"/>
        </w:rPr>
        <w:br/>
        <w:t>и выше (очная форма), «майор» и выше (заочная форма), имеющих высшее образование и опыт практической работы не менее 5 лет в областях связи, информационных и коммуникационных технологий и (или) обеспечения безопасности;</w:t>
      </w:r>
    </w:p>
    <w:p w:rsidR="00747BF4" w:rsidRPr="00747BF4" w:rsidRDefault="00747BF4" w:rsidP="00747BF4">
      <w:pPr>
        <w:suppressAutoHyphens/>
        <w:autoSpaceDE w:val="0"/>
        <w:autoSpaceDN w:val="0"/>
        <w:adjustRightInd w:val="0"/>
        <w:ind w:firstLine="710"/>
        <w:jc w:val="both"/>
        <w:rPr>
          <w:sz w:val="28"/>
          <w:szCs w:val="28"/>
        </w:rPr>
      </w:pPr>
      <w:r w:rsidRPr="00747BF4">
        <w:rPr>
          <w:sz w:val="28"/>
          <w:szCs w:val="28"/>
        </w:rPr>
        <w:t>по направлению подготовки «Управление воинскими частями</w:t>
      </w:r>
      <w:r w:rsidRPr="00747BF4">
        <w:rPr>
          <w:sz w:val="28"/>
          <w:szCs w:val="28"/>
        </w:rPr>
        <w:br/>
        <w:t>и соединениями» по основной профессиональной образовательной программе «Управление подразделениями охраны ФСО России» – военнослужащих, проходящих военную службу по контракту не менее 5 лет на воинских должностях, подлежащих замещению офицерами, и занимающих воинские должности, для которых штатом предусмотрено воинское звание «капитан»</w:t>
      </w:r>
      <w:r w:rsidRPr="00747BF4">
        <w:rPr>
          <w:sz w:val="28"/>
          <w:szCs w:val="28"/>
        </w:rPr>
        <w:br/>
        <w:t>и выше, имеющих высшее образование и опыт практической работы не менее</w:t>
      </w:r>
      <w:r w:rsidRPr="00747BF4">
        <w:rPr>
          <w:sz w:val="28"/>
          <w:szCs w:val="28"/>
        </w:rPr>
        <w:br/>
        <w:t>5 лет в области обеспечения безопасности объектов государственной охраны</w:t>
      </w:r>
      <w:r w:rsidRPr="00747BF4">
        <w:rPr>
          <w:sz w:val="28"/>
          <w:szCs w:val="28"/>
        </w:rPr>
        <w:br/>
        <w:t>и защиты охраняемых объектов и (или) обеспечения безопасности;</w:t>
      </w:r>
    </w:p>
    <w:p w:rsidR="00747BF4" w:rsidRPr="00747BF4" w:rsidRDefault="00747BF4" w:rsidP="00747BF4">
      <w:pPr>
        <w:tabs>
          <w:tab w:val="left" w:pos="1120"/>
        </w:tabs>
        <w:suppressAutoHyphens/>
        <w:ind w:firstLine="709"/>
        <w:jc w:val="both"/>
        <w:rPr>
          <w:snapToGrid w:val="0"/>
          <w:sz w:val="28"/>
          <w:szCs w:val="28"/>
        </w:rPr>
      </w:pPr>
      <w:r w:rsidRPr="00747BF4">
        <w:rPr>
          <w:snapToGrid w:val="0"/>
          <w:sz w:val="28"/>
          <w:szCs w:val="28"/>
        </w:rPr>
        <w:t xml:space="preserve">в) по программе специалитета по специальности «Государственная охрана» заочной формы обучения – военнослужащих, проходящих военную службу по контракту не менее 1 года (до достижения ими возраста 35 лет) </w:t>
      </w:r>
      <w:r>
        <w:rPr>
          <w:snapToGrid w:val="0"/>
          <w:sz w:val="28"/>
          <w:szCs w:val="28"/>
        </w:rPr>
        <w:br/>
      </w:r>
      <w:r w:rsidRPr="00747BF4">
        <w:rPr>
          <w:snapToGrid w:val="0"/>
          <w:sz w:val="28"/>
          <w:szCs w:val="28"/>
        </w:rPr>
        <w:t xml:space="preserve">на воинских должностях, подлежащих замещению сержантами, старшинами, прапорщиками и офицерами, и занимающих воинские должности, для которых </w:t>
      </w:r>
      <w:r w:rsidRPr="00747BF4">
        <w:rPr>
          <w:snapToGrid w:val="0"/>
          <w:sz w:val="28"/>
          <w:szCs w:val="28"/>
        </w:rPr>
        <w:lastRenderedPageBreak/>
        <w:t>штатом предусмотрено воинское звание «младший сержант» и выше, имеющих среднее профессиональное или среднее общее образование;</w:t>
      </w:r>
    </w:p>
    <w:p w:rsidR="00747BF4" w:rsidRPr="00747BF4" w:rsidRDefault="00747BF4" w:rsidP="00747BF4">
      <w:pPr>
        <w:widowControl w:val="0"/>
        <w:autoSpaceDE w:val="0"/>
        <w:autoSpaceDN w:val="0"/>
        <w:adjustRightInd w:val="0"/>
        <w:ind w:left="-10" w:firstLine="720"/>
        <w:jc w:val="both"/>
        <w:rPr>
          <w:sz w:val="28"/>
          <w:szCs w:val="28"/>
        </w:rPr>
      </w:pPr>
      <w:r w:rsidRPr="00747BF4">
        <w:rPr>
          <w:sz w:val="28"/>
          <w:szCs w:val="28"/>
        </w:rPr>
        <w:t>г) по программам специалитета и образовательным программам среднего профессионального образования очной формы обучения из числа:</w:t>
      </w:r>
    </w:p>
    <w:p w:rsidR="00747BF4" w:rsidRPr="00747BF4" w:rsidRDefault="00747BF4" w:rsidP="00747BF4">
      <w:pPr>
        <w:widowControl w:val="0"/>
        <w:autoSpaceDE w:val="0"/>
        <w:autoSpaceDN w:val="0"/>
        <w:adjustRightInd w:val="0"/>
        <w:ind w:left="-10" w:firstLine="720"/>
        <w:jc w:val="both"/>
        <w:rPr>
          <w:sz w:val="28"/>
          <w:szCs w:val="28"/>
        </w:rPr>
      </w:pPr>
      <w:r w:rsidRPr="00747BF4">
        <w:rPr>
          <w:sz w:val="28"/>
          <w:szCs w:val="28"/>
        </w:rPr>
        <w:t>граждан, не проходивших военную службу, – в возрасте от 16 до 22 лет включительно;</w:t>
      </w:r>
    </w:p>
    <w:p w:rsidR="00747BF4" w:rsidRPr="00747BF4" w:rsidRDefault="00747BF4" w:rsidP="00747BF4">
      <w:pPr>
        <w:widowControl w:val="0"/>
        <w:autoSpaceDE w:val="0"/>
        <w:autoSpaceDN w:val="0"/>
        <w:adjustRightInd w:val="0"/>
        <w:ind w:left="-10" w:firstLine="720"/>
        <w:jc w:val="both"/>
        <w:rPr>
          <w:sz w:val="28"/>
          <w:szCs w:val="28"/>
        </w:rPr>
      </w:pPr>
      <w:r w:rsidRPr="00747BF4">
        <w:rPr>
          <w:sz w:val="28"/>
          <w:szCs w:val="28"/>
        </w:rPr>
        <w:t>граждан, прошедших военную службу, и военнослужащих, проходящих военную службу по призыву, – до достижения ими возраста 24 лет;</w:t>
      </w:r>
    </w:p>
    <w:p w:rsidR="00747BF4" w:rsidRPr="00747BF4" w:rsidRDefault="00747BF4" w:rsidP="00747BF4">
      <w:pPr>
        <w:widowControl w:val="0"/>
        <w:autoSpaceDE w:val="0"/>
        <w:autoSpaceDN w:val="0"/>
        <w:adjustRightInd w:val="0"/>
        <w:ind w:left="-10" w:firstLine="720"/>
        <w:jc w:val="both"/>
        <w:rPr>
          <w:sz w:val="28"/>
          <w:szCs w:val="28"/>
        </w:rPr>
      </w:pPr>
      <w:r w:rsidRPr="00747BF4">
        <w:rPr>
          <w:sz w:val="28"/>
          <w:szCs w:val="28"/>
        </w:rPr>
        <w:t xml:space="preserve">военнослужащих, проходящих военную службу по контракту, – </w:t>
      </w:r>
      <w:r w:rsidRPr="00747BF4">
        <w:rPr>
          <w:sz w:val="28"/>
          <w:szCs w:val="28"/>
        </w:rPr>
        <w:br/>
        <w:t>до достижения ими возраста 27 лет.</w:t>
      </w:r>
    </w:p>
    <w:p w:rsidR="00747BF4" w:rsidRPr="00747BF4" w:rsidRDefault="00747BF4" w:rsidP="00747BF4">
      <w:pPr>
        <w:suppressAutoHyphens/>
        <w:ind w:firstLine="710"/>
        <w:jc w:val="both"/>
        <w:rPr>
          <w:snapToGrid w:val="0"/>
          <w:sz w:val="28"/>
          <w:szCs w:val="28"/>
        </w:rPr>
      </w:pPr>
      <w:r w:rsidRPr="00747BF4">
        <w:rPr>
          <w:snapToGrid w:val="0"/>
          <w:sz w:val="28"/>
          <w:szCs w:val="28"/>
        </w:rPr>
        <w:t>Возраст граждан Российской Федерации, срок военной службы военнослужащих, поступающих в Академию ФСО России, исчисляется на дату их зачисления на обучение.</w:t>
      </w:r>
    </w:p>
    <w:p w:rsidR="00747BF4" w:rsidRPr="00747BF4" w:rsidRDefault="00747BF4" w:rsidP="00747BF4">
      <w:pPr>
        <w:numPr>
          <w:ilvl w:val="0"/>
          <w:numId w:val="8"/>
        </w:numPr>
        <w:suppressAutoHyphens/>
        <w:jc w:val="both"/>
        <w:rPr>
          <w:sz w:val="28"/>
          <w:szCs w:val="28"/>
        </w:rPr>
      </w:pPr>
      <w:r w:rsidRPr="00747BF4">
        <w:rPr>
          <w:sz w:val="28"/>
          <w:szCs w:val="28"/>
        </w:rPr>
        <w:t>Граждане, прошедшие или не проходившие военную службу, изъявившие желание обучаться в Академии ФСО России, по месту жительства либо по месту пребывания в срок с 1 октября года, предшествующего году поступления, до 1 марта года поступления подают заявление в структурные подразделения ФСО России, Академию ФСО России или структурные подразделения других федеральных органов исполнительной власти, в интересах которых осуществляется подготовка специалистов.</w:t>
      </w:r>
    </w:p>
    <w:p w:rsidR="00747BF4" w:rsidRPr="00747BF4" w:rsidRDefault="00747BF4" w:rsidP="00747BF4">
      <w:pPr>
        <w:suppressAutoHyphens/>
        <w:ind w:firstLine="709"/>
        <w:jc w:val="both"/>
        <w:rPr>
          <w:sz w:val="28"/>
          <w:szCs w:val="28"/>
        </w:rPr>
      </w:pPr>
      <w:r w:rsidRPr="00747BF4">
        <w:rPr>
          <w:sz w:val="28"/>
          <w:szCs w:val="28"/>
        </w:rPr>
        <w:t>Граждане, поступающие на места в пределах отдельной квоты, в заявлении о приеме указывают право на прием на места в пределах отдельной квоты</w:t>
      </w:r>
      <w:r w:rsidRPr="00747BF4">
        <w:rPr>
          <w:sz w:val="28"/>
          <w:szCs w:val="28"/>
        </w:rPr>
        <w:br/>
        <w:t>без проведения вступительных испытаний или по результатам вступительных испытаний.</w:t>
      </w:r>
    </w:p>
    <w:p w:rsidR="00747BF4" w:rsidRPr="00747BF4" w:rsidRDefault="00747BF4" w:rsidP="00747BF4">
      <w:pPr>
        <w:suppressAutoHyphens/>
        <w:ind w:firstLine="709"/>
        <w:jc w:val="both"/>
        <w:rPr>
          <w:sz w:val="28"/>
        </w:rPr>
      </w:pPr>
      <w:r w:rsidRPr="00747BF4">
        <w:rPr>
          <w:sz w:val="28"/>
          <w:szCs w:val="28"/>
        </w:rPr>
        <w:t>Граждане, проходящие военную службу (военнослужащие), кроме того, подают соответствующие рапорты</w:t>
      </w:r>
      <w:r w:rsidRPr="00747BF4">
        <w:rPr>
          <w:sz w:val="28"/>
        </w:rPr>
        <w:t xml:space="preserve"> руководителю (начальнику).</w:t>
      </w:r>
    </w:p>
    <w:p w:rsidR="00747BF4" w:rsidRPr="00747BF4" w:rsidRDefault="00747BF4" w:rsidP="00747BF4">
      <w:pPr>
        <w:numPr>
          <w:ilvl w:val="0"/>
          <w:numId w:val="8"/>
        </w:numPr>
        <w:suppressAutoHyphens/>
        <w:jc w:val="both"/>
        <w:rPr>
          <w:spacing w:val="-4"/>
          <w:sz w:val="28"/>
          <w:szCs w:val="28"/>
        </w:rPr>
      </w:pPr>
      <w:r w:rsidRPr="00747BF4">
        <w:rPr>
          <w:spacing w:val="-4"/>
          <w:sz w:val="28"/>
          <w:szCs w:val="28"/>
        </w:rPr>
        <w:t>Порядок отбора кандидатов для поступления в Академию ФСО России (далее – кандидаты) соответствует порядку отбора граждан Российской Федерации на военную службу по контракту в органы государственной охраны</w:t>
      </w:r>
      <w:r w:rsidRPr="00747BF4">
        <w:rPr>
          <w:spacing w:val="-4"/>
          <w:sz w:val="28"/>
          <w:szCs w:val="28"/>
        </w:rPr>
        <w:br/>
        <w:t>и осуществляется в два этапа:</w:t>
      </w:r>
    </w:p>
    <w:p w:rsidR="00747BF4" w:rsidRPr="00747BF4" w:rsidRDefault="00747BF4" w:rsidP="00747BF4">
      <w:pPr>
        <w:suppressAutoHyphens/>
        <w:ind w:left="-10" w:firstLine="719"/>
        <w:jc w:val="both"/>
        <w:rPr>
          <w:sz w:val="28"/>
          <w:szCs w:val="28"/>
        </w:rPr>
      </w:pPr>
      <w:r w:rsidRPr="00747BF4">
        <w:rPr>
          <w:sz w:val="28"/>
          <w:szCs w:val="28"/>
        </w:rPr>
        <w:t xml:space="preserve">первый этап – отбор кандидатов в структурных подразделениях </w:t>
      </w:r>
      <w:r w:rsidRPr="00747BF4">
        <w:rPr>
          <w:sz w:val="28"/>
          <w:szCs w:val="28"/>
        </w:rPr>
        <w:br/>
        <w:t>ФСО России, Академии ФСО России, подразделениях, входящих в их состав, федеральных органах исполнительной власти, в которых законодательством Российской Федерации предусмотрена военная служба (далее – федеральные органы исполнительной власти);</w:t>
      </w:r>
    </w:p>
    <w:p w:rsidR="00747BF4" w:rsidRPr="00747BF4" w:rsidRDefault="00747BF4" w:rsidP="00747BF4">
      <w:pPr>
        <w:suppressAutoHyphens/>
        <w:ind w:left="-10" w:firstLine="719"/>
        <w:jc w:val="both"/>
        <w:rPr>
          <w:sz w:val="28"/>
          <w:szCs w:val="28"/>
        </w:rPr>
      </w:pPr>
      <w:r w:rsidRPr="00747BF4">
        <w:rPr>
          <w:sz w:val="28"/>
          <w:szCs w:val="28"/>
        </w:rPr>
        <w:t xml:space="preserve">второй этап </w:t>
      </w:r>
      <w:r w:rsidRPr="00747BF4">
        <w:rPr>
          <w:sz w:val="28"/>
        </w:rPr>
        <w:t xml:space="preserve">– </w:t>
      </w:r>
      <w:r w:rsidRPr="00747BF4">
        <w:rPr>
          <w:sz w:val="28"/>
          <w:szCs w:val="28"/>
        </w:rPr>
        <w:t xml:space="preserve">отбор кандидатов в Академии ФСО России </w:t>
      </w:r>
      <w:r w:rsidRPr="00747BF4">
        <w:rPr>
          <w:sz w:val="28"/>
        </w:rPr>
        <w:t xml:space="preserve">или </w:t>
      </w:r>
      <w:r w:rsidRPr="00747BF4">
        <w:rPr>
          <w:sz w:val="28"/>
          <w:szCs w:val="28"/>
        </w:rPr>
        <w:t xml:space="preserve">ВИПС (филиале) Академии </w:t>
      </w:r>
      <w:r w:rsidRPr="00747BF4">
        <w:rPr>
          <w:sz w:val="28"/>
        </w:rPr>
        <w:t>ФСО России</w:t>
      </w:r>
      <w:r w:rsidRPr="00747BF4">
        <w:rPr>
          <w:sz w:val="28"/>
          <w:szCs w:val="28"/>
        </w:rPr>
        <w:t>.</w:t>
      </w:r>
    </w:p>
    <w:p w:rsidR="00747BF4" w:rsidRPr="00747BF4" w:rsidRDefault="00747BF4" w:rsidP="00747BF4">
      <w:pPr>
        <w:numPr>
          <w:ilvl w:val="0"/>
          <w:numId w:val="8"/>
        </w:numPr>
        <w:tabs>
          <w:tab w:val="clear" w:pos="1124"/>
          <w:tab w:val="left" w:pos="1120"/>
        </w:tabs>
        <w:suppressAutoHyphens/>
        <w:jc w:val="both"/>
        <w:rPr>
          <w:snapToGrid w:val="0"/>
          <w:sz w:val="28"/>
          <w:szCs w:val="28"/>
        </w:rPr>
      </w:pPr>
      <w:r w:rsidRPr="00747BF4">
        <w:rPr>
          <w:snapToGrid w:val="0"/>
          <w:sz w:val="28"/>
          <w:szCs w:val="28"/>
        </w:rPr>
        <w:t xml:space="preserve">Личные дела кандидатов </w:t>
      </w:r>
      <w:r w:rsidRPr="00747BF4">
        <w:rPr>
          <w:snapToGrid w:val="0"/>
          <w:sz w:val="28"/>
        </w:rPr>
        <w:t xml:space="preserve">по программам магистратуры, </w:t>
      </w:r>
      <w:r w:rsidRPr="00747BF4">
        <w:rPr>
          <w:snapToGrid w:val="0"/>
          <w:sz w:val="28"/>
          <w:szCs w:val="28"/>
        </w:rPr>
        <w:t>специалитета, среднего профессионального образования направляются в Академию</w:t>
      </w:r>
      <w:r w:rsidRPr="00747BF4">
        <w:rPr>
          <w:snapToGrid w:val="0"/>
          <w:sz w:val="28"/>
          <w:szCs w:val="28"/>
        </w:rPr>
        <w:br/>
        <w:t xml:space="preserve">ФСО России (в ВИПС (филиал) Академии </w:t>
      </w:r>
      <w:r w:rsidRPr="00747BF4">
        <w:rPr>
          <w:snapToGrid w:val="0"/>
          <w:sz w:val="28"/>
        </w:rPr>
        <w:t>ФСО России)</w:t>
      </w:r>
      <w:r w:rsidRPr="00747BF4">
        <w:rPr>
          <w:snapToGrid w:val="0"/>
          <w:sz w:val="28"/>
          <w:szCs w:val="28"/>
        </w:rPr>
        <w:t xml:space="preserve"> до 1 июня года поступления на обучение, а по п</w:t>
      </w:r>
      <w:r w:rsidRPr="00747BF4">
        <w:rPr>
          <w:snapToGrid w:val="0"/>
          <w:sz w:val="28"/>
        </w:rPr>
        <w:t>рограммам подготовки научных и научно-педагогических кадров в адъюнктуре</w:t>
      </w:r>
      <w:r w:rsidRPr="00747BF4">
        <w:rPr>
          <w:snapToGrid w:val="0"/>
          <w:sz w:val="28"/>
          <w:szCs w:val="28"/>
        </w:rPr>
        <w:t xml:space="preserve"> – до 30 апреля.</w:t>
      </w:r>
    </w:p>
    <w:p w:rsidR="00747BF4" w:rsidRPr="00747BF4" w:rsidRDefault="00747BF4" w:rsidP="00747BF4">
      <w:pPr>
        <w:tabs>
          <w:tab w:val="left" w:pos="1120"/>
        </w:tabs>
        <w:suppressAutoHyphens/>
        <w:ind w:firstLine="709"/>
        <w:jc w:val="both"/>
        <w:rPr>
          <w:snapToGrid w:val="0"/>
          <w:sz w:val="28"/>
          <w:szCs w:val="28"/>
        </w:rPr>
      </w:pPr>
      <w:r w:rsidRPr="00747BF4">
        <w:rPr>
          <w:snapToGrid w:val="0"/>
          <w:sz w:val="28"/>
          <w:szCs w:val="28"/>
        </w:rPr>
        <w:t xml:space="preserve">Личные дела кандидатов, поступившие в Академию ФСО России позже указанного срока, а также оформленные с нарушением установленных </w:t>
      </w:r>
      <w:r w:rsidRPr="00747BF4">
        <w:rPr>
          <w:snapToGrid w:val="0"/>
          <w:sz w:val="28"/>
          <w:szCs w:val="28"/>
        </w:rPr>
        <w:lastRenderedPageBreak/>
        <w:t>требований, возвращаются в направившие их подразделения (федеральные органы исполнительной власти).</w:t>
      </w:r>
    </w:p>
    <w:p w:rsidR="00747BF4" w:rsidRPr="00747BF4" w:rsidRDefault="00747BF4" w:rsidP="00747BF4">
      <w:pPr>
        <w:tabs>
          <w:tab w:val="left" w:pos="1120"/>
        </w:tabs>
        <w:suppressAutoHyphens/>
        <w:ind w:firstLine="709"/>
        <w:jc w:val="both"/>
        <w:rPr>
          <w:snapToGrid w:val="0"/>
          <w:sz w:val="28"/>
          <w:szCs w:val="28"/>
        </w:rPr>
      </w:pPr>
      <w:r w:rsidRPr="00747BF4">
        <w:rPr>
          <w:snapToGrid w:val="0"/>
          <w:sz w:val="28"/>
          <w:szCs w:val="28"/>
        </w:rPr>
        <w:t>Кандидаты, личные дела которых оформлены с нарушением установленных требований или поступили несвоевременно, ко второму этапу отбора не допускаются.</w:t>
      </w:r>
    </w:p>
    <w:p w:rsidR="00747BF4" w:rsidRPr="00747BF4" w:rsidRDefault="00747BF4" w:rsidP="00747BF4">
      <w:pPr>
        <w:numPr>
          <w:ilvl w:val="0"/>
          <w:numId w:val="8"/>
        </w:numPr>
        <w:tabs>
          <w:tab w:val="clear" w:pos="1124"/>
          <w:tab w:val="left" w:pos="1120"/>
        </w:tabs>
        <w:suppressAutoHyphens/>
        <w:ind w:firstLine="709"/>
        <w:jc w:val="both"/>
        <w:rPr>
          <w:snapToGrid w:val="0"/>
          <w:sz w:val="28"/>
          <w:szCs w:val="28"/>
        </w:rPr>
      </w:pPr>
      <w:r w:rsidRPr="00747BF4">
        <w:rPr>
          <w:snapToGrid w:val="0"/>
          <w:sz w:val="28"/>
          <w:szCs w:val="28"/>
        </w:rPr>
        <w:t xml:space="preserve">Прием кандидатов </w:t>
      </w:r>
      <w:r w:rsidRPr="00747BF4">
        <w:rPr>
          <w:snapToGrid w:val="0"/>
          <w:sz w:val="28"/>
        </w:rPr>
        <w:t xml:space="preserve">по программам подготовки научных и научно-педагогических кадров в адъюнктуре, программам магистратуры, </w:t>
      </w:r>
      <w:r w:rsidRPr="00747BF4">
        <w:rPr>
          <w:snapToGrid w:val="0"/>
          <w:sz w:val="28"/>
          <w:szCs w:val="28"/>
        </w:rPr>
        <w:t>специалитета, среднего профессионального образования осуществляется в соответствии</w:t>
      </w:r>
      <w:r w:rsidRPr="00747BF4">
        <w:rPr>
          <w:snapToGrid w:val="0"/>
          <w:sz w:val="28"/>
          <w:szCs w:val="28"/>
        </w:rPr>
        <w:br/>
        <w:t>с расписанием проведения второго этапа отбора (далее – Расписание). Расписание размещается на официальном сайте Академии ФСО России</w:t>
      </w:r>
      <w:r w:rsidRPr="00747BF4">
        <w:rPr>
          <w:snapToGrid w:val="0"/>
          <w:sz w:val="28"/>
          <w:szCs w:val="28"/>
        </w:rPr>
        <w:br/>
        <w:t>в сети Интернет не позднее</w:t>
      </w:r>
      <w:r w:rsidRPr="00747BF4">
        <w:rPr>
          <w:snapToGrid w:val="0"/>
          <w:sz w:val="28"/>
        </w:rPr>
        <w:t xml:space="preserve"> 1 июня года приема.</w:t>
      </w:r>
    </w:p>
    <w:p w:rsidR="00747BF4" w:rsidRPr="00747BF4" w:rsidRDefault="00747BF4" w:rsidP="00747BF4">
      <w:pPr>
        <w:tabs>
          <w:tab w:val="left" w:pos="1120"/>
        </w:tabs>
        <w:suppressAutoHyphens/>
        <w:ind w:firstLine="710"/>
        <w:jc w:val="both"/>
        <w:rPr>
          <w:snapToGrid w:val="0"/>
          <w:sz w:val="28"/>
          <w:szCs w:val="28"/>
        </w:rPr>
      </w:pPr>
      <w:r w:rsidRPr="00747BF4">
        <w:rPr>
          <w:snapToGrid w:val="0"/>
          <w:sz w:val="28"/>
          <w:szCs w:val="28"/>
        </w:rPr>
        <w:t>Для кандидатов, поступающих на обучение по очной форме</w:t>
      </w:r>
      <w:r w:rsidRPr="00747BF4">
        <w:rPr>
          <w:snapToGrid w:val="0"/>
          <w:sz w:val="28"/>
          <w:szCs w:val="28"/>
        </w:rPr>
        <w:br/>
        <w:t>по п</w:t>
      </w:r>
      <w:r w:rsidRPr="00747BF4">
        <w:rPr>
          <w:snapToGrid w:val="0"/>
          <w:sz w:val="28"/>
        </w:rPr>
        <w:t>рограммам подготовки научных и научно-педагогических кадров</w:t>
      </w:r>
      <w:r w:rsidRPr="00747BF4">
        <w:rPr>
          <w:snapToGrid w:val="0"/>
          <w:sz w:val="28"/>
        </w:rPr>
        <w:br/>
        <w:t xml:space="preserve">в адъюнктуре, программам магистратуры, </w:t>
      </w:r>
      <w:r w:rsidRPr="00747BF4">
        <w:rPr>
          <w:snapToGrid w:val="0"/>
          <w:sz w:val="28"/>
          <w:szCs w:val="28"/>
        </w:rPr>
        <w:t>специалитета, среднего профессионального образования, из числа военнослужащих основной отпуск предоставляется в первом полугодии года поступления с завершением</w:t>
      </w:r>
      <w:r w:rsidRPr="00747BF4">
        <w:rPr>
          <w:snapToGrid w:val="0"/>
          <w:sz w:val="28"/>
          <w:szCs w:val="28"/>
        </w:rPr>
        <w:br/>
        <w:t>его до начала проведения отбора в Академии ФСО России.</w:t>
      </w:r>
    </w:p>
    <w:p w:rsidR="00747BF4" w:rsidRPr="00747BF4" w:rsidRDefault="00747BF4" w:rsidP="00747BF4">
      <w:pPr>
        <w:numPr>
          <w:ilvl w:val="0"/>
          <w:numId w:val="8"/>
        </w:numPr>
        <w:suppressAutoHyphens/>
        <w:jc w:val="both"/>
        <w:rPr>
          <w:sz w:val="28"/>
          <w:szCs w:val="28"/>
        </w:rPr>
      </w:pPr>
      <w:r w:rsidRPr="00747BF4">
        <w:rPr>
          <w:sz w:val="28"/>
          <w:szCs w:val="28"/>
        </w:rPr>
        <w:t xml:space="preserve">По прибытии в Академию </w:t>
      </w:r>
      <w:r w:rsidRPr="00747BF4">
        <w:rPr>
          <w:sz w:val="28"/>
        </w:rPr>
        <w:t>ФСО России</w:t>
      </w:r>
      <w:r w:rsidRPr="00747BF4">
        <w:rPr>
          <w:sz w:val="28"/>
          <w:szCs w:val="28"/>
        </w:rPr>
        <w:t xml:space="preserve"> </w:t>
      </w:r>
      <w:r w:rsidRPr="00747BF4">
        <w:rPr>
          <w:iCs/>
          <w:sz w:val="28"/>
          <w:szCs w:val="28"/>
        </w:rPr>
        <w:t xml:space="preserve">(г. Орёл) </w:t>
      </w:r>
      <w:r w:rsidRPr="00747BF4">
        <w:rPr>
          <w:sz w:val="28"/>
          <w:szCs w:val="28"/>
        </w:rPr>
        <w:t>или ВИПС (филиал) Академии ФСО России (г. Воронеж) кандидатов регистрируют, обеспечивают трехразовым питанием и условиями для проживания.</w:t>
      </w:r>
    </w:p>
    <w:p w:rsidR="00747BF4" w:rsidRPr="00747BF4" w:rsidRDefault="00747BF4" w:rsidP="00747BF4">
      <w:pPr>
        <w:autoSpaceDE w:val="0"/>
        <w:autoSpaceDN w:val="0"/>
        <w:adjustRightInd w:val="0"/>
        <w:jc w:val="center"/>
        <w:rPr>
          <w:strike/>
          <w:sz w:val="28"/>
          <w:szCs w:val="28"/>
        </w:rPr>
      </w:pPr>
    </w:p>
    <w:p w:rsidR="00747BF4" w:rsidRPr="00747BF4" w:rsidRDefault="00747BF4" w:rsidP="00747BF4">
      <w:pPr>
        <w:numPr>
          <w:ilvl w:val="0"/>
          <w:numId w:val="19"/>
        </w:numPr>
        <w:tabs>
          <w:tab w:val="left" w:pos="426"/>
        </w:tabs>
        <w:ind w:left="0" w:firstLine="0"/>
        <w:jc w:val="center"/>
        <w:outlineLvl w:val="1"/>
        <w:rPr>
          <w:b/>
          <w:snapToGrid w:val="0"/>
          <w:sz w:val="28"/>
          <w:szCs w:val="28"/>
        </w:rPr>
      </w:pPr>
      <w:r w:rsidRPr="00747BF4">
        <w:rPr>
          <w:b/>
          <w:bCs/>
          <w:snapToGrid w:val="0"/>
          <w:sz w:val="28"/>
          <w:szCs w:val="28"/>
        </w:rPr>
        <w:t xml:space="preserve">Организация и проведение отбора кандидатов из числа военнослужащих на обучение по </w:t>
      </w:r>
      <w:r w:rsidRPr="00747BF4">
        <w:rPr>
          <w:b/>
          <w:snapToGrid w:val="0"/>
          <w:sz w:val="28"/>
          <w:szCs w:val="28"/>
        </w:rPr>
        <w:t xml:space="preserve">программам </w:t>
      </w:r>
      <w:r w:rsidRPr="00747BF4">
        <w:rPr>
          <w:b/>
          <w:bCs/>
          <w:snapToGrid w:val="0"/>
          <w:sz w:val="28"/>
          <w:szCs w:val="28"/>
        </w:rPr>
        <w:t>подготовки научных</w:t>
      </w:r>
      <w:r w:rsidRPr="00747BF4">
        <w:rPr>
          <w:b/>
          <w:bCs/>
          <w:snapToGrid w:val="0"/>
          <w:sz w:val="28"/>
          <w:szCs w:val="28"/>
        </w:rPr>
        <w:br/>
        <w:t>и научно-педагогических кадров в адъюнктуре</w:t>
      </w:r>
    </w:p>
    <w:p w:rsidR="00747BF4" w:rsidRPr="00747BF4" w:rsidRDefault="00747BF4" w:rsidP="00747BF4">
      <w:pPr>
        <w:jc w:val="center"/>
        <w:rPr>
          <w:sz w:val="28"/>
          <w:szCs w:val="28"/>
        </w:rPr>
      </w:pPr>
    </w:p>
    <w:p w:rsidR="00747BF4" w:rsidRPr="00747BF4" w:rsidRDefault="00747BF4" w:rsidP="00747BF4">
      <w:pPr>
        <w:jc w:val="center"/>
        <w:outlineLvl w:val="2"/>
        <w:rPr>
          <w:b/>
          <w:snapToGrid w:val="0"/>
          <w:spacing w:val="-6"/>
          <w:sz w:val="28"/>
          <w:szCs w:val="28"/>
        </w:rPr>
      </w:pPr>
      <w:r w:rsidRPr="00747BF4">
        <w:rPr>
          <w:b/>
          <w:snapToGrid w:val="0"/>
          <w:sz w:val="28"/>
          <w:szCs w:val="24"/>
        </w:rPr>
        <w:t xml:space="preserve">1. Порядок </w:t>
      </w:r>
      <w:r w:rsidRPr="00747BF4">
        <w:rPr>
          <w:b/>
          <w:bCs/>
          <w:snapToGrid w:val="0"/>
          <w:spacing w:val="-6"/>
          <w:sz w:val="28"/>
          <w:szCs w:val="28"/>
        </w:rPr>
        <w:t xml:space="preserve">отбора кандидатов </w:t>
      </w:r>
      <w:r w:rsidRPr="00747BF4">
        <w:rPr>
          <w:b/>
          <w:bCs/>
          <w:snapToGrid w:val="0"/>
          <w:sz w:val="28"/>
          <w:szCs w:val="28"/>
        </w:rPr>
        <w:t xml:space="preserve">из числа военнослужащих на обучение </w:t>
      </w:r>
      <w:r w:rsidRPr="00747BF4">
        <w:rPr>
          <w:b/>
          <w:bCs/>
          <w:snapToGrid w:val="0"/>
          <w:sz w:val="28"/>
          <w:szCs w:val="28"/>
        </w:rPr>
        <w:br/>
        <w:t xml:space="preserve">по </w:t>
      </w:r>
      <w:r w:rsidRPr="00747BF4">
        <w:rPr>
          <w:b/>
          <w:snapToGrid w:val="0"/>
          <w:sz w:val="28"/>
          <w:szCs w:val="28"/>
        </w:rPr>
        <w:t xml:space="preserve">программам </w:t>
      </w:r>
      <w:r w:rsidRPr="00747BF4">
        <w:rPr>
          <w:b/>
          <w:bCs/>
          <w:snapToGrid w:val="0"/>
          <w:sz w:val="28"/>
          <w:szCs w:val="28"/>
        </w:rPr>
        <w:t xml:space="preserve">подготовки научных и научно-педагогических кадров </w:t>
      </w:r>
      <w:r w:rsidRPr="00747BF4">
        <w:rPr>
          <w:b/>
          <w:bCs/>
          <w:snapToGrid w:val="0"/>
          <w:sz w:val="28"/>
          <w:szCs w:val="28"/>
        </w:rPr>
        <w:br/>
        <w:t>в адъюнктуре</w:t>
      </w:r>
    </w:p>
    <w:p w:rsidR="00747BF4" w:rsidRPr="00747BF4" w:rsidRDefault="00747BF4" w:rsidP="00747BF4">
      <w:pPr>
        <w:jc w:val="center"/>
        <w:rPr>
          <w:sz w:val="28"/>
          <w:szCs w:val="28"/>
        </w:rPr>
      </w:pPr>
    </w:p>
    <w:p w:rsidR="00747BF4" w:rsidRPr="00747BF4" w:rsidRDefault="00747BF4" w:rsidP="00747BF4">
      <w:pPr>
        <w:numPr>
          <w:ilvl w:val="0"/>
          <w:numId w:val="8"/>
        </w:numPr>
        <w:jc w:val="both"/>
        <w:rPr>
          <w:sz w:val="28"/>
          <w:szCs w:val="28"/>
        </w:rPr>
      </w:pPr>
      <w:r w:rsidRPr="00747BF4">
        <w:rPr>
          <w:sz w:val="28"/>
          <w:szCs w:val="28"/>
        </w:rPr>
        <w:t xml:space="preserve">Кандидаты, поступающие в адъюнктуру, проходят собеседование </w:t>
      </w:r>
      <w:r w:rsidRPr="00747BF4">
        <w:rPr>
          <w:sz w:val="28"/>
          <w:szCs w:val="28"/>
        </w:rPr>
        <w:br/>
        <w:t xml:space="preserve">с руководством кафедр прикрепления и предполагаемым научным руководителем. Секретарю ученого совета Академии ФСО России до 15 мая года поступления на обучение представляются в письменном виде результаты собеседования с руководством кафедр прикрепления, заключение </w:t>
      </w:r>
      <w:r w:rsidRPr="00747BF4">
        <w:rPr>
          <w:sz w:val="28"/>
          <w:szCs w:val="28"/>
        </w:rPr>
        <w:br/>
        <w:t xml:space="preserve">о целесообразности допуска кандидата к вступительным испытаниям, согласие на научное руководство по форме согласно приложению № 1, а также отзыв </w:t>
      </w:r>
      <w:r w:rsidRPr="00747BF4">
        <w:rPr>
          <w:sz w:val="28"/>
          <w:szCs w:val="28"/>
        </w:rPr>
        <w:br/>
        <w:t>с оценкой за реферат по специальной дисциплине.</w:t>
      </w:r>
    </w:p>
    <w:p w:rsidR="00747BF4" w:rsidRPr="00747BF4" w:rsidRDefault="00747BF4" w:rsidP="00747BF4">
      <w:pPr>
        <w:numPr>
          <w:ilvl w:val="0"/>
          <w:numId w:val="8"/>
        </w:numPr>
        <w:jc w:val="both"/>
        <w:rPr>
          <w:sz w:val="28"/>
          <w:szCs w:val="28"/>
        </w:rPr>
      </w:pPr>
      <w:r w:rsidRPr="00747BF4">
        <w:rPr>
          <w:sz w:val="28"/>
          <w:szCs w:val="28"/>
        </w:rPr>
        <w:t>Приемная комиссия рассматривает личное дело кандидата, решение ученого совета Академии о возможности назначения кандидату научного руководителя, отзыв предполагаемого научного руководителя и направляет извещение о своем решении в подразделение (федеральный орган исполнительной власти), оформившее личное дело кандидата, до 10 июня года поступления на учебу.</w:t>
      </w:r>
    </w:p>
    <w:p w:rsidR="00747BF4" w:rsidRPr="00747BF4" w:rsidRDefault="00747BF4" w:rsidP="00747BF4">
      <w:pPr>
        <w:numPr>
          <w:ilvl w:val="0"/>
          <w:numId w:val="8"/>
        </w:numPr>
        <w:suppressAutoHyphens/>
        <w:jc w:val="both"/>
        <w:rPr>
          <w:snapToGrid w:val="0"/>
          <w:sz w:val="28"/>
        </w:rPr>
      </w:pPr>
      <w:r w:rsidRPr="00747BF4">
        <w:rPr>
          <w:snapToGrid w:val="0"/>
          <w:sz w:val="28"/>
        </w:rPr>
        <w:t>Прием на обучение кандидатов осуществляется на основании результатов:</w:t>
      </w:r>
    </w:p>
    <w:p w:rsidR="00747BF4" w:rsidRPr="00747BF4" w:rsidRDefault="00747BF4" w:rsidP="00747BF4">
      <w:pPr>
        <w:suppressAutoHyphens/>
        <w:ind w:firstLine="709"/>
        <w:jc w:val="both"/>
        <w:rPr>
          <w:snapToGrid w:val="0"/>
          <w:sz w:val="28"/>
        </w:rPr>
      </w:pPr>
      <w:r w:rsidRPr="00747BF4">
        <w:rPr>
          <w:snapToGrid w:val="0"/>
          <w:sz w:val="28"/>
          <w:szCs w:val="28"/>
        </w:rPr>
        <w:lastRenderedPageBreak/>
        <w:t>а) </w:t>
      </w:r>
      <w:r w:rsidRPr="00747BF4">
        <w:rPr>
          <w:snapToGrid w:val="0"/>
          <w:sz w:val="28"/>
        </w:rPr>
        <w:t>вступительных испытаний по программам подготовки научных</w:t>
      </w:r>
      <w:r w:rsidRPr="00747BF4">
        <w:rPr>
          <w:snapToGrid w:val="0"/>
          <w:sz w:val="28"/>
        </w:rPr>
        <w:br/>
        <w:t>и научно-педагогических кадров в адъюнктуре (далее – вступительные испытания по программам адъюнктуры)</w:t>
      </w:r>
      <w:r w:rsidRPr="00747BF4">
        <w:rPr>
          <w:bCs/>
          <w:snapToGrid w:val="0"/>
          <w:sz w:val="28"/>
          <w:szCs w:val="28"/>
        </w:rPr>
        <w:t xml:space="preserve"> </w:t>
      </w:r>
      <w:r w:rsidRPr="00747BF4">
        <w:rPr>
          <w:snapToGrid w:val="0"/>
          <w:sz w:val="28"/>
        </w:rPr>
        <w:t>в устной форме:</w:t>
      </w:r>
    </w:p>
    <w:p w:rsidR="00747BF4" w:rsidRPr="00747BF4" w:rsidRDefault="00747BF4" w:rsidP="00747BF4">
      <w:pPr>
        <w:tabs>
          <w:tab w:val="left" w:pos="1134"/>
        </w:tabs>
        <w:suppressAutoHyphens/>
        <w:ind w:firstLine="720"/>
        <w:jc w:val="both"/>
        <w:rPr>
          <w:snapToGrid w:val="0"/>
          <w:sz w:val="28"/>
        </w:rPr>
      </w:pPr>
      <w:r w:rsidRPr="00747BF4">
        <w:rPr>
          <w:snapToGrid w:val="0"/>
          <w:sz w:val="28"/>
        </w:rPr>
        <w:t>по специальной дисциплине;</w:t>
      </w:r>
    </w:p>
    <w:p w:rsidR="00747BF4" w:rsidRPr="00747BF4" w:rsidRDefault="00747BF4" w:rsidP="00747BF4">
      <w:pPr>
        <w:tabs>
          <w:tab w:val="left" w:pos="1134"/>
        </w:tabs>
        <w:suppressAutoHyphens/>
        <w:ind w:firstLine="720"/>
        <w:jc w:val="both"/>
        <w:rPr>
          <w:snapToGrid w:val="0"/>
          <w:sz w:val="28"/>
        </w:rPr>
      </w:pPr>
      <w:r w:rsidRPr="00747BF4">
        <w:rPr>
          <w:snapToGrid w:val="0"/>
          <w:sz w:val="28"/>
        </w:rPr>
        <w:t>философии;</w:t>
      </w:r>
    </w:p>
    <w:p w:rsidR="00747BF4" w:rsidRPr="00747BF4" w:rsidRDefault="00747BF4" w:rsidP="00747BF4">
      <w:pPr>
        <w:tabs>
          <w:tab w:val="left" w:pos="1134"/>
        </w:tabs>
        <w:suppressAutoHyphens/>
        <w:ind w:firstLine="720"/>
        <w:jc w:val="both"/>
        <w:rPr>
          <w:snapToGrid w:val="0"/>
          <w:sz w:val="28"/>
        </w:rPr>
      </w:pPr>
      <w:r w:rsidRPr="00747BF4">
        <w:rPr>
          <w:snapToGrid w:val="0"/>
          <w:sz w:val="28"/>
        </w:rPr>
        <w:t>иностранному языку;</w:t>
      </w:r>
    </w:p>
    <w:p w:rsidR="00747BF4" w:rsidRPr="00747BF4" w:rsidRDefault="00747BF4" w:rsidP="00747BF4">
      <w:pPr>
        <w:suppressAutoHyphens/>
        <w:ind w:firstLine="709"/>
        <w:jc w:val="both"/>
        <w:rPr>
          <w:sz w:val="28"/>
        </w:rPr>
      </w:pPr>
      <w:r w:rsidRPr="00747BF4">
        <w:rPr>
          <w:sz w:val="28"/>
          <w:szCs w:val="28"/>
        </w:rPr>
        <w:t>б) о</w:t>
      </w:r>
      <w:r w:rsidRPr="00747BF4">
        <w:rPr>
          <w:sz w:val="28"/>
        </w:rPr>
        <w:t>кончательного медицинского освидетельствования кандидатов, проводимого в соответствии с пунктом 74 Правил приема (</w:t>
      </w:r>
      <w:r w:rsidRPr="00747BF4">
        <w:rPr>
          <w:sz w:val="28"/>
          <w:szCs w:val="28"/>
        </w:rPr>
        <w:t>проведение мероприятий по медицинскому освидетельствованию кандидатов, поступающих на заочную форму обучения, не осуществляется)</w:t>
      </w:r>
      <w:r w:rsidRPr="00747BF4">
        <w:rPr>
          <w:sz w:val="28"/>
        </w:rPr>
        <w:t>;</w:t>
      </w:r>
    </w:p>
    <w:p w:rsidR="00747BF4" w:rsidRPr="00747BF4" w:rsidRDefault="00747BF4" w:rsidP="00747BF4">
      <w:pPr>
        <w:tabs>
          <w:tab w:val="left" w:pos="1134"/>
        </w:tabs>
        <w:suppressAutoHyphens/>
        <w:ind w:firstLine="720"/>
        <w:jc w:val="both"/>
        <w:rPr>
          <w:snapToGrid w:val="0"/>
          <w:sz w:val="28"/>
        </w:rPr>
      </w:pPr>
      <w:r w:rsidRPr="00747BF4">
        <w:rPr>
          <w:snapToGrid w:val="0"/>
          <w:sz w:val="28"/>
          <w:szCs w:val="28"/>
        </w:rPr>
        <w:t xml:space="preserve">в) оценки уровня физической подготовленности, </w:t>
      </w:r>
      <w:r w:rsidRPr="00747BF4">
        <w:rPr>
          <w:snapToGrid w:val="0"/>
          <w:sz w:val="28"/>
        </w:rPr>
        <w:t xml:space="preserve">проводимой </w:t>
      </w:r>
      <w:r w:rsidRPr="00747BF4">
        <w:rPr>
          <w:snapToGrid w:val="0"/>
          <w:sz w:val="28"/>
        </w:rPr>
        <w:br/>
        <w:t>в соответствии с пунктами 75, 76 Правил приема</w:t>
      </w:r>
      <w:r w:rsidRPr="00747BF4">
        <w:rPr>
          <w:snapToGrid w:val="0"/>
          <w:sz w:val="28"/>
          <w:szCs w:val="28"/>
        </w:rPr>
        <w:t>.</w:t>
      </w:r>
    </w:p>
    <w:p w:rsidR="00747BF4" w:rsidRPr="00747BF4" w:rsidRDefault="00747BF4" w:rsidP="00747BF4">
      <w:pPr>
        <w:suppressAutoHyphens/>
        <w:ind w:left="-10" w:firstLine="10"/>
        <w:jc w:val="center"/>
        <w:rPr>
          <w:snapToGrid w:val="0"/>
          <w:sz w:val="28"/>
        </w:rPr>
      </w:pPr>
    </w:p>
    <w:p w:rsidR="00747BF4" w:rsidRPr="00747BF4" w:rsidRDefault="00747BF4" w:rsidP="00747BF4">
      <w:pPr>
        <w:suppressAutoHyphens/>
        <w:ind w:left="-11" w:firstLine="11"/>
        <w:jc w:val="center"/>
        <w:outlineLvl w:val="2"/>
        <w:rPr>
          <w:b/>
          <w:sz w:val="28"/>
          <w:szCs w:val="28"/>
        </w:rPr>
      </w:pPr>
      <w:r w:rsidRPr="00747BF4">
        <w:rPr>
          <w:b/>
          <w:sz w:val="28"/>
          <w:szCs w:val="28"/>
        </w:rPr>
        <w:t xml:space="preserve">2. Порядок проведения вступительных испытаний </w:t>
      </w:r>
      <w:r w:rsidRPr="00747BF4">
        <w:rPr>
          <w:b/>
          <w:bCs/>
          <w:sz w:val="28"/>
          <w:szCs w:val="28"/>
        </w:rPr>
        <w:t xml:space="preserve">по </w:t>
      </w:r>
      <w:r w:rsidRPr="00747BF4">
        <w:rPr>
          <w:b/>
          <w:sz w:val="28"/>
          <w:szCs w:val="28"/>
        </w:rPr>
        <w:t xml:space="preserve">программам </w:t>
      </w:r>
      <w:r w:rsidRPr="00747BF4">
        <w:rPr>
          <w:b/>
          <w:bCs/>
          <w:sz w:val="28"/>
          <w:szCs w:val="28"/>
        </w:rPr>
        <w:t>подготовки научных и научно-педагогических кадров в адъюнктуре</w:t>
      </w:r>
    </w:p>
    <w:p w:rsidR="00747BF4" w:rsidRPr="00747BF4" w:rsidRDefault="00747BF4" w:rsidP="00747BF4">
      <w:pPr>
        <w:suppressAutoHyphens/>
        <w:ind w:left="-10" w:firstLine="10"/>
        <w:jc w:val="center"/>
        <w:rPr>
          <w:snapToGrid w:val="0"/>
          <w:sz w:val="28"/>
        </w:rPr>
      </w:pPr>
    </w:p>
    <w:p w:rsidR="00747BF4" w:rsidRPr="00747BF4" w:rsidRDefault="00747BF4" w:rsidP="00747BF4">
      <w:pPr>
        <w:numPr>
          <w:ilvl w:val="0"/>
          <w:numId w:val="8"/>
        </w:numPr>
        <w:suppressAutoHyphens/>
        <w:ind w:firstLine="709"/>
        <w:jc w:val="both"/>
        <w:rPr>
          <w:snapToGrid w:val="0"/>
          <w:sz w:val="28"/>
          <w:szCs w:val="28"/>
        </w:rPr>
      </w:pPr>
      <w:r w:rsidRPr="00747BF4">
        <w:rPr>
          <w:snapToGrid w:val="0"/>
          <w:sz w:val="28"/>
          <w:szCs w:val="28"/>
        </w:rPr>
        <w:t>Вступительное испытание по специальной дисциплине включает ответ</w:t>
      </w:r>
      <w:r w:rsidRPr="00747BF4">
        <w:rPr>
          <w:snapToGrid w:val="0"/>
          <w:sz w:val="28"/>
          <w:szCs w:val="28"/>
        </w:rPr>
        <w:br/>
        <w:t>на два теоретических вопроса и собеседование по реферату, подготовленному</w:t>
      </w:r>
      <w:r w:rsidRPr="00747BF4">
        <w:rPr>
          <w:snapToGrid w:val="0"/>
          <w:sz w:val="28"/>
          <w:szCs w:val="28"/>
        </w:rPr>
        <w:br/>
        <w:t>по научным специальностям.</w:t>
      </w:r>
    </w:p>
    <w:p w:rsidR="00747BF4" w:rsidRPr="00747BF4" w:rsidRDefault="00747BF4" w:rsidP="00747BF4">
      <w:pPr>
        <w:ind w:firstLine="709"/>
        <w:jc w:val="both"/>
        <w:rPr>
          <w:sz w:val="28"/>
          <w:szCs w:val="28"/>
        </w:rPr>
      </w:pPr>
      <w:r w:rsidRPr="00747BF4">
        <w:rPr>
          <w:sz w:val="28"/>
          <w:szCs w:val="28"/>
        </w:rPr>
        <w:t>Билет по философии содержит два теоретических вопроса.</w:t>
      </w:r>
    </w:p>
    <w:p w:rsidR="00747BF4" w:rsidRPr="00747BF4" w:rsidRDefault="00747BF4" w:rsidP="00747BF4">
      <w:pPr>
        <w:suppressAutoHyphens/>
        <w:ind w:left="-10" w:firstLine="720"/>
        <w:jc w:val="both"/>
        <w:rPr>
          <w:snapToGrid w:val="0"/>
          <w:sz w:val="28"/>
        </w:rPr>
      </w:pPr>
      <w:r w:rsidRPr="00747BF4">
        <w:rPr>
          <w:snapToGrid w:val="0"/>
          <w:sz w:val="28"/>
        </w:rPr>
        <w:t>Вступительное испытание по иностранному языку включает:</w:t>
      </w:r>
    </w:p>
    <w:p w:rsidR="00747BF4" w:rsidRPr="00747BF4" w:rsidRDefault="00747BF4" w:rsidP="00747BF4">
      <w:pPr>
        <w:suppressAutoHyphens/>
        <w:ind w:left="-10" w:firstLine="720"/>
        <w:jc w:val="both"/>
        <w:rPr>
          <w:snapToGrid w:val="0"/>
          <w:sz w:val="28"/>
        </w:rPr>
      </w:pPr>
      <w:r w:rsidRPr="00747BF4">
        <w:rPr>
          <w:snapToGrid w:val="0"/>
          <w:sz w:val="28"/>
        </w:rPr>
        <w:t>письменный перевод с иностранного языка на русский язык со словарем текста по специальности;</w:t>
      </w:r>
    </w:p>
    <w:p w:rsidR="00747BF4" w:rsidRPr="00747BF4" w:rsidRDefault="00747BF4" w:rsidP="00747BF4">
      <w:pPr>
        <w:suppressAutoHyphens/>
        <w:ind w:left="-10" w:firstLine="720"/>
        <w:jc w:val="both"/>
        <w:rPr>
          <w:snapToGrid w:val="0"/>
          <w:sz w:val="28"/>
        </w:rPr>
      </w:pPr>
      <w:r w:rsidRPr="00747BF4">
        <w:rPr>
          <w:snapToGrid w:val="0"/>
          <w:sz w:val="28"/>
        </w:rPr>
        <w:t xml:space="preserve">чтение (ознакомительное, без словаря) текста на иностранном языке </w:t>
      </w:r>
      <w:r w:rsidRPr="00747BF4">
        <w:rPr>
          <w:snapToGrid w:val="0"/>
          <w:sz w:val="28"/>
        </w:rPr>
        <w:br/>
        <w:t>по специальности и передачу содержания текста на русском языке;</w:t>
      </w:r>
    </w:p>
    <w:p w:rsidR="00747BF4" w:rsidRPr="00747BF4" w:rsidRDefault="00747BF4" w:rsidP="00747BF4">
      <w:pPr>
        <w:suppressAutoHyphens/>
        <w:ind w:left="-10" w:firstLine="720"/>
        <w:jc w:val="both"/>
        <w:rPr>
          <w:snapToGrid w:val="0"/>
          <w:sz w:val="28"/>
        </w:rPr>
      </w:pPr>
      <w:r w:rsidRPr="00747BF4">
        <w:rPr>
          <w:snapToGrid w:val="0"/>
          <w:sz w:val="28"/>
        </w:rPr>
        <w:t>беседу на иностранном языке.</w:t>
      </w:r>
    </w:p>
    <w:p w:rsidR="00747BF4" w:rsidRPr="00747BF4" w:rsidRDefault="00747BF4" w:rsidP="00747BF4">
      <w:pPr>
        <w:suppressAutoHyphens/>
        <w:ind w:left="-10" w:firstLine="720"/>
        <w:jc w:val="both"/>
        <w:rPr>
          <w:snapToGrid w:val="0"/>
          <w:sz w:val="28"/>
        </w:rPr>
      </w:pPr>
      <w:r w:rsidRPr="00747BF4">
        <w:rPr>
          <w:snapToGrid w:val="0"/>
          <w:sz w:val="28"/>
          <w:szCs w:val="28"/>
        </w:rPr>
        <w:t xml:space="preserve">Результаты вступительных испытаний </w:t>
      </w:r>
      <w:r w:rsidRPr="00747BF4">
        <w:rPr>
          <w:bCs/>
          <w:snapToGrid w:val="0"/>
          <w:sz w:val="28"/>
          <w:szCs w:val="28"/>
        </w:rPr>
        <w:t xml:space="preserve">по </w:t>
      </w:r>
      <w:r w:rsidRPr="00747BF4">
        <w:rPr>
          <w:snapToGrid w:val="0"/>
          <w:sz w:val="28"/>
          <w:szCs w:val="28"/>
        </w:rPr>
        <w:t xml:space="preserve">программам </w:t>
      </w:r>
      <w:r w:rsidRPr="00747BF4">
        <w:rPr>
          <w:bCs/>
          <w:snapToGrid w:val="0"/>
          <w:sz w:val="28"/>
          <w:szCs w:val="28"/>
        </w:rPr>
        <w:t>адъюнктуры</w:t>
      </w:r>
      <w:r w:rsidRPr="00747BF4">
        <w:rPr>
          <w:snapToGrid w:val="0"/>
          <w:sz w:val="28"/>
          <w:szCs w:val="28"/>
        </w:rPr>
        <w:t xml:space="preserve"> оцениваются по пятибалльной шкале на «отлично», «хорошо», «удовлетворительно» и «неудовлетворительно».</w:t>
      </w:r>
    </w:p>
    <w:p w:rsidR="00747BF4" w:rsidRPr="00747BF4" w:rsidRDefault="00747BF4" w:rsidP="00747BF4">
      <w:pPr>
        <w:numPr>
          <w:ilvl w:val="0"/>
          <w:numId w:val="8"/>
        </w:numPr>
        <w:tabs>
          <w:tab w:val="left" w:pos="851"/>
          <w:tab w:val="left" w:pos="994"/>
        </w:tabs>
        <w:suppressAutoHyphens/>
        <w:contextualSpacing/>
        <w:jc w:val="both"/>
        <w:rPr>
          <w:sz w:val="28"/>
        </w:rPr>
      </w:pPr>
      <w:r w:rsidRPr="00747BF4">
        <w:rPr>
          <w:sz w:val="28"/>
        </w:rPr>
        <w:t xml:space="preserve">До начала вступительных испытаний </w:t>
      </w:r>
      <w:r w:rsidRPr="00747BF4">
        <w:rPr>
          <w:bCs/>
          <w:sz w:val="28"/>
          <w:szCs w:val="28"/>
        </w:rPr>
        <w:t xml:space="preserve">по </w:t>
      </w:r>
      <w:r w:rsidRPr="00747BF4">
        <w:rPr>
          <w:sz w:val="28"/>
          <w:szCs w:val="28"/>
        </w:rPr>
        <w:t xml:space="preserve">программам </w:t>
      </w:r>
      <w:r w:rsidRPr="00747BF4">
        <w:rPr>
          <w:bCs/>
          <w:sz w:val="28"/>
          <w:szCs w:val="28"/>
        </w:rPr>
        <w:t>адъюнктуры</w:t>
      </w:r>
      <w:r w:rsidRPr="00747BF4">
        <w:rPr>
          <w:sz w:val="28"/>
        </w:rPr>
        <w:t xml:space="preserve"> кандидатам разъясняются порядок их проведения и предъявляемые требования, проводятся консультации.</w:t>
      </w:r>
    </w:p>
    <w:p w:rsidR="00747BF4" w:rsidRPr="00747BF4" w:rsidRDefault="00747BF4" w:rsidP="00747BF4">
      <w:pPr>
        <w:suppressAutoHyphens/>
        <w:ind w:left="-10" w:firstLine="720"/>
        <w:jc w:val="both"/>
        <w:rPr>
          <w:snapToGrid w:val="0"/>
          <w:spacing w:val="-4"/>
          <w:sz w:val="28"/>
        </w:rPr>
      </w:pPr>
      <w:r w:rsidRPr="00747BF4">
        <w:rPr>
          <w:snapToGrid w:val="0"/>
          <w:spacing w:val="-4"/>
          <w:sz w:val="28"/>
        </w:rPr>
        <w:t xml:space="preserve">Продолжительность вступительных испытаний </w:t>
      </w:r>
      <w:r w:rsidRPr="00747BF4">
        <w:rPr>
          <w:bCs/>
          <w:snapToGrid w:val="0"/>
          <w:sz w:val="28"/>
          <w:szCs w:val="28"/>
        </w:rPr>
        <w:t xml:space="preserve">по </w:t>
      </w:r>
      <w:r w:rsidRPr="00747BF4">
        <w:rPr>
          <w:snapToGrid w:val="0"/>
          <w:sz w:val="28"/>
          <w:szCs w:val="28"/>
        </w:rPr>
        <w:t xml:space="preserve">программам </w:t>
      </w:r>
      <w:r w:rsidRPr="00747BF4">
        <w:rPr>
          <w:bCs/>
          <w:snapToGrid w:val="0"/>
          <w:sz w:val="28"/>
          <w:szCs w:val="28"/>
        </w:rPr>
        <w:t>адъюнктуры</w:t>
      </w:r>
      <w:r w:rsidRPr="00747BF4">
        <w:rPr>
          <w:snapToGrid w:val="0"/>
          <w:spacing w:val="-4"/>
          <w:sz w:val="28"/>
        </w:rPr>
        <w:t xml:space="preserve"> определяется количеством кандидатов.</w:t>
      </w:r>
    </w:p>
    <w:p w:rsidR="00747BF4" w:rsidRPr="00747BF4" w:rsidRDefault="00747BF4" w:rsidP="00747BF4">
      <w:pPr>
        <w:suppressAutoHyphens/>
        <w:ind w:left="-10" w:firstLine="720"/>
        <w:jc w:val="both"/>
        <w:rPr>
          <w:snapToGrid w:val="0"/>
          <w:spacing w:val="-4"/>
          <w:sz w:val="28"/>
        </w:rPr>
      </w:pPr>
      <w:r w:rsidRPr="00747BF4">
        <w:rPr>
          <w:snapToGrid w:val="0"/>
          <w:spacing w:val="-4"/>
          <w:sz w:val="28"/>
        </w:rPr>
        <w:t xml:space="preserve">В аудиторию, где проводится вступительное испытание </w:t>
      </w:r>
      <w:r w:rsidRPr="00747BF4">
        <w:rPr>
          <w:bCs/>
          <w:snapToGrid w:val="0"/>
          <w:spacing w:val="-4"/>
          <w:sz w:val="28"/>
          <w:szCs w:val="28"/>
        </w:rPr>
        <w:t xml:space="preserve">по </w:t>
      </w:r>
      <w:r w:rsidRPr="00747BF4">
        <w:rPr>
          <w:snapToGrid w:val="0"/>
          <w:spacing w:val="-4"/>
          <w:sz w:val="28"/>
          <w:szCs w:val="28"/>
        </w:rPr>
        <w:t xml:space="preserve">программам </w:t>
      </w:r>
      <w:r w:rsidRPr="00747BF4">
        <w:rPr>
          <w:bCs/>
          <w:snapToGrid w:val="0"/>
          <w:spacing w:val="-4"/>
          <w:sz w:val="28"/>
          <w:szCs w:val="28"/>
        </w:rPr>
        <w:t>адъюнктуры,</w:t>
      </w:r>
      <w:r w:rsidRPr="00747BF4">
        <w:rPr>
          <w:snapToGrid w:val="0"/>
          <w:spacing w:val="-4"/>
          <w:sz w:val="28"/>
        </w:rPr>
        <w:t xml:space="preserve"> допускаются кандидаты по документу, удостоверяющему </w:t>
      </w:r>
      <w:r w:rsidR="00B73802" w:rsidRPr="00747BF4">
        <w:rPr>
          <w:snapToGrid w:val="0"/>
          <w:spacing w:val="-4"/>
          <w:sz w:val="28"/>
        </w:rPr>
        <w:t xml:space="preserve">личность, </w:t>
      </w:r>
      <w:r w:rsidR="00B73802">
        <w:rPr>
          <w:snapToGrid w:val="0"/>
          <w:spacing w:val="-4"/>
          <w:sz w:val="28"/>
        </w:rPr>
        <w:br/>
      </w:r>
      <w:r w:rsidR="00B73802" w:rsidRPr="00747BF4">
        <w:rPr>
          <w:snapToGrid w:val="0"/>
          <w:spacing w:val="-4"/>
          <w:sz w:val="28"/>
        </w:rPr>
        <w:t>и</w:t>
      </w:r>
      <w:r w:rsidRPr="00747BF4">
        <w:rPr>
          <w:snapToGrid w:val="0"/>
          <w:spacing w:val="-4"/>
          <w:sz w:val="28"/>
        </w:rPr>
        <w:t xml:space="preserve"> члены предметной экзаменационной подкомиссии. Присутствие иных лиц возможно только с разрешения председателя приемной комиссии.</w:t>
      </w:r>
    </w:p>
    <w:p w:rsidR="00747BF4" w:rsidRPr="00747BF4" w:rsidRDefault="00747BF4" w:rsidP="00747BF4">
      <w:pPr>
        <w:suppressAutoHyphens/>
        <w:ind w:left="-10" w:firstLine="720"/>
        <w:jc w:val="both"/>
        <w:rPr>
          <w:snapToGrid w:val="0"/>
          <w:sz w:val="28"/>
        </w:rPr>
      </w:pPr>
      <w:r w:rsidRPr="00747BF4">
        <w:rPr>
          <w:snapToGrid w:val="0"/>
          <w:sz w:val="28"/>
        </w:rPr>
        <w:t>Кандидаты должны иметь при себе ручку с чернилами черного или синего цвета, карандаш, линейку.</w:t>
      </w:r>
    </w:p>
    <w:p w:rsidR="00747BF4" w:rsidRPr="00747BF4" w:rsidRDefault="00747BF4" w:rsidP="00747BF4">
      <w:pPr>
        <w:suppressAutoHyphens/>
        <w:ind w:left="-10" w:firstLine="720"/>
        <w:jc w:val="both"/>
        <w:rPr>
          <w:snapToGrid w:val="0"/>
          <w:sz w:val="28"/>
        </w:rPr>
      </w:pPr>
      <w:r w:rsidRPr="00747BF4">
        <w:rPr>
          <w:snapToGrid w:val="0"/>
          <w:sz w:val="28"/>
        </w:rPr>
        <w:t xml:space="preserve">Возможность и порядок кратковременного выхода кандидатов </w:t>
      </w:r>
      <w:r w:rsidRPr="00747BF4">
        <w:rPr>
          <w:snapToGrid w:val="0"/>
          <w:sz w:val="28"/>
        </w:rPr>
        <w:br/>
        <w:t xml:space="preserve">из аудитории, в которой проводится вступительное испытание </w:t>
      </w:r>
      <w:r w:rsidRPr="00747BF4">
        <w:rPr>
          <w:bCs/>
          <w:snapToGrid w:val="0"/>
          <w:sz w:val="28"/>
          <w:szCs w:val="28"/>
        </w:rPr>
        <w:t xml:space="preserve">по </w:t>
      </w:r>
      <w:r w:rsidRPr="00747BF4">
        <w:rPr>
          <w:snapToGrid w:val="0"/>
          <w:sz w:val="28"/>
          <w:szCs w:val="28"/>
        </w:rPr>
        <w:t xml:space="preserve">программам </w:t>
      </w:r>
      <w:r w:rsidRPr="00747BF4">
        <w:rPr>
          <w:bCs/>
          <w:snapToGrid w:val="0"/>
          <w:sz w:val="28"/>
          <w:szCs w:val="28"/>
        </w:rPr>
        <w:t>адъюнктуры</w:t>
      </w:r>
      <w:r w:rsidRPr="00747BF4">
        <w:rPr>
          <w:snapToGrid w:val="0"/>
          <w:sz w:val="28"/>
        </w:rPr>
        <w:t>, доводятся до кандидатов одним из членов предметной экзаменационной подкомиссии перед его началом.</w:t>
      </w:r>
    </w:p>
    <w:p w:rsidR="00747BF4" w:rsidRPr="00747BF4" w:rsidRDefault="00747BF4" w:rsidP="00747BF4">
      <w:pPr>
        <w:suppressAutoHyphens/>
        <w:ind w:left="-10" w:firstLine="720"/>
        <w:jc w:val="both"/>
        <w:rPr>
          <w:snapToGrid w:val="0"/>
          <w:sz w:val="28"/>
        </w:rPr>
      </w:pPr>
      <w:r w:rsidRPr="00747BF4">
        <w:rPr>
          <w:snapToGrid w:val="0"/>
          <w:sz w:val="28"/>
        </w:rPr>
        <w:lastRenderedPageBreak/>
        <w:t xml:space="preserve">Кратковременный выход кандидата из аудитории производится </w:t>
      </w:r>
      <w:r w:rsidRPr="00747BF4">
        <w:rPr>
          <w:snapToGrid w:val="0"/>
          <w:sz w:val="28"/>
        </w:rPr>
        <w:br/>
        <w:t xml:space="preserve">в сопровождении одного из лиц, участвующих в проведении вступительного испытания </w:t>
      </w:r>
      <w:r w:rsidRPr="00747BF4">
        <w:rPr>
          <w:bCs/>
          <w:snapToGrid w:val="0"/>
          <w:sz w:val="28"/>
          <w:szCs w:val="28"/>
        </w:rPr>
        <w:t xml:space="preserve">по </w:t>
      </w:r>
      <w:r w:rsidRPr="00747BF4">
        <w:rPr>
          <w:snapToGrid w:val="0"/>
          <w:sz w:val="28"/>
          <w:szCs w:val="28"/>
        </w:rPr>
        <w:t xml:space="preserve">программам </w:t>
      </w:r>
      <w:r w:rsidRPr="00747BF4">
        <w:rPr>
          <w:bCs/>
          <w:snapToGrid w:val="0"/>
          <w:sz w:val="28"/>
          <w:szCs w:val="28"/>
        </w:rPr>
        <w:t>адъюнктуры</w:t>
      </w:r>
      <w:r w:rsidRPr="00747BF4">
        <w:rPr>
          <w:snapToGrid w:val="0"/>
          <w:sz w:val="28"/>
        </w:rPr>
        <w:t>. Отсутствие кандидата в аудитории</w:t>
      </w:r>
      <w:r w:rsidRPr="00747BF4">
        <w:rPr>
          <w:snapToGrid w:val="0"/>
          <w:sz w:val="28"/>
        </w:rPr>
        <w:br/>
        <w:t>не дает ему права на продление времени проведения вступительного испытания.</w:t>
      </w:r>
    </w:p>
    <w:p w:rsidR="00747BF4" w:rsidRPr="00747BF4" w:rsidRDefault="00747BF4" w:rsidP="00747BF4">
      <w:pPr>
        <w:suppressAutoHyphens/>
        <w:ind w:left="-10" w:firstLine="720"/>
        <w:jc w:val="both"/>
        <w:rPr>
          <w:snapToGrid w:val="0"/>
          <w:sz w:val="28"/>
        </w:rPr>
      </w:pPr>
      <w:r w:rsidRPr="00747BF4">
        <w:rPr>
          <w:snapToGrid w:val="0"/>
          <w:sz w:val="28"/>
        </w:rPr>
        <w:t xml:space="preserve">В аудитории, в которой проводится вступительное испытание </w:t>
      </w:r>
      <w:r w:rsidRPr="00747BF4">
        <w:rPr>
          <w:snapToGrid w:val="0"/>
          <w:sz w:val="28"/>
        </w:rPr>
        <w:br/>
      </w:r>
      <w:r w:rsidRPr="00747BF4">
        <w:rPr>
          <w:bCs/>
          <w:snapToGrid w:val="0"/>
          <w:sz w:val="28"/>
          <w:szCs w:val="28"/>
        </w:rPr>
        <w:t xml:space="preserve">по </w:t>
      </w:r>
      <w:r w:rsidRPr="00747BF4">
        <w:rPr>
          <w:snapToGrid w:val="0"/>
          <w:sz w:val="28"/>
          <w:szCs w:val="28"/>
        </w:rPr>
        <w:t xml:space="preserve">программам </w:t>
      </w:r>
      <w:r w:rsidRPr="00747BF4">
        <w:rPr>
          <w:bCs/>
          <w:snapToGrid w:val="0"/>
          <w:sz w:val="28"/>
          <w:szCs w:val="28"/>
        </w:rPr>
        <w:t>адъюнктуры,</w:t>
      </w:r>
      <w:r w:rsidRPr="00747BF4">
        <w:rPr>
          <w:snapToGrid w:val="0"/>
          <w:sz w:val="28"/>
        </w:rPr>
        <w:t xml:space="preserve"> кандидату запрещается:</w:t>
      </w:r>
    </w:p>
    <w:p w:rsidR="00747BF4" w:rsidRPr="00747BF4" w:rsidRDefault="00747BF4" w:rsidP="00747BF4">
      <w:pPr>
        <w:suppressAutoHyphens/>
        <w:ind w:left="-10" w:firstLine="720"/>
        <w:jc w:val="both"/>
        <w:rPr>
          <w:snapToGrid w:val="0"/>
          <w:sz w:val="28"/>
        </w:rPr>
      </w:pPr>
      <w:r w:rsidRPr="00747BF4">
        <w:rPr>
          <w:snapToGrid w:val="0"/>
          <w:sz w:val="28"/>
          <w:szCs w:val="28"/>
        </w:rPr>
        <w:t xml:space="preserve">иметь при себе технические средства ввода (вывода) информации </w:t>
      </w:r>
      <w:r w:rsidRPr="00747BF4">
        <w:rPr>
          <w:snapToGrid w:val="0"/>
          <w:sz w:val="28"/>
          <w:szCs w:val="28"/>
        </w:rPr>
        <w:br/>
        <w:t>или справочные материалы</w:t>
      </w:r>
      <w:r w:rsidRPr="00747BF4">
        <w:rPr>
          <w:snapToGrid w:val="0"/>
          <w:sz w:val="28"/>
        </w:rPr>
        <w:t>;</w:t>
      </w:r>
    </w:p>
    <w:p w:rsidR="00747BF4" w:rsidRPr="00747BF4" w:rsidRDefault="00747BF4" w:rsidP="00747BF4">
      <w:pPr>
        <w:suppressAutoHyphens/>
        <w:ind w:left="-10" w:firstLine="720"/>
        <w:jc w:val="both"/>
        <w:rPr>
          <w:snapToGrid w:val="0"/>
          <w:sz w:val="28"/>
        </w:rPr>
      </w:pPr>
      <w:r w:rsidRPr="00747BF4">
        <w:rPr>
          <w:snapToGrid w:val="0"/>
          <w:sz w:val="28"/>
        </w:rPr>
        <w:t>общаться с другими кандидатами;</w:t>
      </w:r>
    </w:p>
    <w:p w:rsidR="00747BF4" w:rsidRPr="00747BF4" w:rsidRDefault="00747BF4" w:rsidP="00747BF4">
      <w:pPr>
        <w:suppressAutoHyphens/>
        <w:ind w:left="-10" w:firstLine="720"/>
        <w:jc w:val="both"/>
        <w:rPr>
          <w:snapToGrid w:val="0"/>
          <w:sz w:val="28"/>
        </w:rPr>
      </w:pPr>
      <w:r w:rsidRPr="00747BF4">
        <w:rPr>
          <w:snapToGrid w:val="0"/>
          <w:sz w:val="28"/>
        </w:rPr>
        <w:t xml:space="preserve">самостоятельно пересаживаться или свободно перемещаться </w:t>
      </w:r>
      <w:r w:rsidRPr="00747BF4">
        <w:rPr>
          <w:snapToGrid w:val="0"/>
          <w:sz w:val="28"/>
        </w:rPr>
        <w:br/>
        <w:t>по аудитории.</w:t>
      </w:r>
    </w:p>
    <w:p w:rsidR="00747BF4" w:rsidRPr="00747BF4" w:rsidRDefault="00747BF4" w:rsidP="00747BF4">
      <w:pPr>
        <w:suppressAutoHyphens/>
        <w:ind w:left="-10" w:firstLine="720"/>
        <w:jc w:val="both"/>
        <w:rPr>
          <w:snapToGrid w:val="0"/>
          <w:sz w:val="28"/>
        </w:rPr>
      </w:pPr>
      <w:r w:rsidRPr="00747BF4">
        <w:rPr>
          <w:snapToGrid w:val="0"/>
          <w:sz w:val="28"/>
        </w:rPr>
        <w:t xml:space="preserve">Нарушение указанных требований влечет за собой удаление кандидата </w:t>
      </w:r>
      <w:r w:rsidRPr="00747BF4">
        <w:rPr>
          <w:snapToGrid w:val="0"/>
          <w:sz w:val="28"/>
        </w:rPr>
        <w:br/>
        <w:t>из аудитории.</w:t>
      </w:r>
    </w:p>
    <w:p w:rsidR="00747BF4" w:rsidRPr="00747BF4" w:rsidRDefault="00747BF4" w:rsidP="00747BF4">
      <w:pPr>
        <w:jc w:val="center"/>
        <w:rPr>
          <w:b/>
          <w:bCs/>
          <w:snapToGrid w:val="0"/>
          <w:spacing w:val="-6"/>
          <w:sz w:val="28"/>
          <w:szCs w:val="28"/>
        </w:rPr>
      </w:pPr>
    </w:p>
    <w:p w:rsidR="00747BF4" w:rsidRPr="00747BF4" w:rsidRDefault="00747BF4" w:rsidP="00747BF4">
      <w:pPr>
        <w:jc w:val="center"/>
        <w:outlineLvl w:val="1"/>
        <w:rPr>
          <w:b/>
          <w:snapToGrid w:val="0"/>
          <w:spacing w:val="-6"/>
          <w:sz w:val="28"/>
          <w:szCs w:val="28"/>
        </w:rPr>
      </w:pPr>
      <w:r w:rsidRPr="00747BF4">
        <w:rPr>
          <w:b/>
          <w:bCs/>
          <w:snapToGrid w:val="0"/>
          <w:spacing w:val="-6"/>
          <w:sz w:val="28"/>
          <w:szCs w:val="28"/>
          <w:lang w:val="en-US"/>
        </w:rPr>
        <w:t>III</w:t>
      </w:r>
      <w:r w:rsidRPr="00747BF4">
        <w:rPr>
          <w:b/>
          <w:bCs/>
          <w:snapToGrid w:val="0"/>
          <w:spacing w:val="-6"/>
          <w:sz w:val="28"/>
          <w:szCs w:val="28"/>
        </w:rPr>
        <w:t xml:space="preserve">. Организация и проведение отбора кандидатов из числа военнослужащих на обучение по </w:t>
      </w:r>
      <w:r w:rsidRPr="00747BF4">
        <w:rPr>
          <w:b/>
          <w:snapToGrid w:val="0"/>
          <w:sz w:val="28"/>
          <w:szCs w:val="28"/>
        </w:rPr>
        <w:t>программе магистратуры</w:t>
      </w:r>
      <w:r w:rsidRPr="00747BF4">
        <w:rPr>
          <w:b/>
          <w:bCs/>
          <w:snapToGrid w:val="0"/>
          <w:spacing w:val="-6"/>
          <w:sz w:val="28"/>
          <w:szCs w:val="28"/>
        </w:rPr>
        <w:t xml:space="preserve"> по направлению подготовки </w:t>
      </w:r>
      <w:r w:rsidRPr="00747BF4">
        <w:rPr>
          <w:b/>
          <w:snapToGrid w:val="0"/>
          <w:sz w:val="28"/>
          <w:szCs w:val="28"/>
        </w:rPr>
        <w:t>«управление воинскими частями и соединениями»</w:t>
      </w:r>
    </w:p>
    <w:p w:rsidR="00747BF4" w:rsidRPr="00747BF4" w:rsidRDefault="00747BF4" w:rsidP="00747BF4">
      <w:pPr>
        <w:suppressAutoHyphens/>
        <w:jc w:val="center"/>
        <w:rPr>
          <w:snapToGrid w:val="0"/>
          <w:sz w:val="28"/>
          <w:szCs w:val="24"/>
        </w:rPr>
      </w:pPr>
    </w:p>
    <w:p w:rsidR="00747BF4" w:rsidRPr="00747BF4" w:rsidRDefault="00747BF4" w:rsidP="00747BF4">
      <w:pPr>
        <w:jc w:val="center"/>
        <w:outlineLvl w:val="2"/>
        <w:rPr>
          <w:b/>
          <w:snapToGrid w:val="0"/>
          <w:spacing w:val="-6"/>
          <w:sz w:val="28"/>
          <w:szCs w:val="28"/>
        </w:rPr>
      </w:pPr>
      <w:r w:rsidRPr="00747BF4">
        <w:rPr>
          <w:b/>
          <w:snapToGrid w:val="0"/>
          <w:sz w:val="28"/>
          <w:szCs w:val="24"/>
        </w:rPr>
        <w:t xml:space="preserve">1. Порядок </w:t>
      </w:r>
      <w:r w:rsidRPr="00747BF4">
        <w:rPr>
          <w:b/>
          <w:bCs/>
          <w:snapToGrid w:val="0"/>
          <w:spacing w:val="-6"/>
          <w:sz w:val="28"/>
          <w:szCs w:val="28"/>
        </w:rPr>
        <w:t>отбора кандидатов из числа военнослужащих на обучение</w:t>
      </w:r>
      <w:r w:rsidRPr="00747BF4">
        <w:rPr>
          <w:b/>
          <w:bCs/>
          <w:snapToGrid w:val="0"/>
          <w:spacing w:val="-6"/>
          <w:sz w:val="28"/>
          <w:szCs w:val="28"/>
        </w:rPr>
        <w:br/>
        <w:t xml:space="preserve">по </w:t>
      </w:r>
      <w:r w:rsidRPr="00747BF4">
        <w:rPr>
          <w:b/>
          <w:snapToGrid w:val="0"/>
          <w:sz w:val="28"/>
          <w:szCs w:val="28"/>
        </w:rPr>
        <w:t>программе магистратуры</w:t>
      </w:r>
      <w:r w:rsidRPr="00747BF4">
        <w:rPr>
          <w:b/>
          <w:bCs/>
          <w:snapToGrid w:val="0"/>
          <w:spacing w:val="-6"/>
          <w:sz w:val="28"/>
          <w:szCs w:val="28"/>
        </w:rPr>
        <w:t xml:space="preserve"> по направлению подготовки </w:t>
      </w:r>
      <w:r w:rsidRPr="00747BF4">
        <w:rPr>
          <w:b/>
          <w:snapToGrid w:val="0"/>
          <w:sz w:val="28"/>
          <w:szCs w:val="28"/>
        </w:rPr>
        <w:t>«Управление воинскими частями и соединениями»</w:t>
      </w:r>
    </w:p>
    <w:p w:rsidR="00747BF4" w:rsidRPr="00747BF4" w:rsidRDefault="00747BF4" w:rsidP="00747BF4">
      <w:pPr>
        <w:suppressAutoHyphens/>
        <w:jc w:val="center"/>
        <w:rPr>
          <w:snapToGrid w:val="0"/>
          <w:sz w:val="28"/>
          <w:szCs w:val="24"/>
        </w:rPr>
      </w:pPr>
    </w:p>
    <w:p w:rsidR="00747BF4" w:rsidRPr="00747BF4" w:rsidRDefault="00747BF4" w:rsidP="00747BF4">
      <w:pPr>
        <w:numPr>
          <w:ilvl w:val="0"/>
          <w:numId w:val="8"/>
        </w:numPr>
        <w:suppressAutoHyphens/>
        <w:jc w:val="both"/>
        <w:rPr>
          <w:snapToGrid w:val="0"/>
          <w:sz w:val="28"/>
        </w:rPr>
      </w:pPr>
      <w:r w:rsidRPr="00747BF4">
        <w:rPr>
          <w:snapToGrid w:val="0"/>
          <w:sz w:val="28"/>
        </w:rPr>
        <w:t xml:space="preserve">Прием на обучение кандидатов </w:t>
      </w:r>
      <w:r w:rsidRPr="00747BF4">
        <w:rPr>
          <w:rFonts w:eastAsia="Calibri"/>
          <w:snapToGrid w:val="0"/>
          <w:spacing w:val="-8"/>
          <w:sz w:val="28"/>
          <w:szCs w:val="28"/>
        </w:rPr>
        <w:t>проводится на основании результатов</w:t>
      </w:r>
      <w:r w:rsidRPr="00747BF4">
        <w:rPr>
          <w:snapToGrid w:val="0"/>
          <w:sz w:val="28"/>
        </w:rPr>
        <w:t>:</w:t>
      </w:r>
    </w:p>
    <w:p w:rsidR="00747BF4" w:rsidRPr="00747BF4" w:rsidRDefault="00747BF4" w:rsidP="00747BF4">
      <w:pPr>
        <w:tabs>
          <w:tab w:val="left" w:pos="1120"/>
        </w:tabs>
        <w:suppressAutoHyphens/>
        <w:ind w:firstLine="709"/>
        <w:jc w:val="both"/>
        <w:rPr>
          <w:snapToGrid w:val="0"/>
          <w:sz w:val="28"/>
          <w:szCs w:val="28"/>
        </w:rPr>
      </w:pPr>
      <w:r w:rsidRPr="00747BF4">
        <w:rPr>
          <w:snapToGrid w:val="0"/>
          <w:sz w:val="28"/>
          <w:szCs w:val="28"/>
        </w:rPr>
        <w:t xml:space="preserve">а) </w:t>
      </w:r>
      <w:r w:rsidRPr="00747BF4">
        <w:rPr>
          <w:snapToGrid w:val="0"/>
          <w:sz w:val="28"/>
        </w:rPr>
        <w:t>вступительных испытаний в устной форме</w:t>
      </w:r>
      <w:r w:rsidRPr="00747BF4">
        <w:rPr>
          <w:snapToGrid w:val="0"/>
          <w:sz w:val="28"/>
          <w:szCs w:val="28"/>
        </w:rPr>
        <w:t xml:space="preserve"> по организации специальной связи и технике связи для кандидатов, поступающих на обучение </w:t>
      </w:r>
      <w:r w:rsidRPr="00747BF4">
        <w:rPr>
          <w:snapToGrid w:val="0"/>
          <w:sz w:val="28"/>
          <w:szCs w:val="28"/>
        </w:rPr>
        <w:br/>
        <w:t>по программе магистратуры по направлению подготовки «Управление воинскими частями и соединениями» по основным профессиональным образовательным программам «Управление сетями связи специального назначения для нужд органов государственной власти» и «Управление сетями связи специального назначения для нужд государственной безопасности»;</w:t>
      </w:r>
    </w:p>
    <w:p w:rsidR="00747BF4" w:rsidRPr="00747BF4" w:rsidRDefault="00747BF4" w:rsidP="00747BF4">
      <w:pPr>
        <w:tabs>
          <w:tab w:val="left" w:pos="1120"/>
        </w:tabs>
        <w:suppressAutoHyphens/>
        <w:ind w:firstLine="709"/>
        <w:jc w:val="both"/>
        <w:rPr>
          <w:snapToGrid w:val="0"/>
          <w:sz w:val="28"/>
          <w:szCs w:val="28"/>
        </w:rPr>
      </w:pPr>
      <w:r w:rsidRPr="00747BF4">
        <w:rPr>
          <w:bCs/>
          <w:snapToGrid w:val="0"/>
          <w:sz w:val="28"/>
          <w:szCs w:val="28"/>
        </w:rPr>
        <w:t xml:space="preserve">вступительных испытаний в устной форме по основам организации обеспечения безопасности объектов государственной охраны и защите охраняемых объектов и правовому регулированию государственной охраны </w:t>
      </w:r>
      <w:r w:rsidRPr="00747BF4">
        <w:rPr>
          <w:snapToGrid w:val="0"/>
          <w:sz w:val="28"/>
          <w:szCs w:val="28"/>
        </w:rPr>
        <w:t>для кандидатов, поступающих по программе магистратуры по направлению подготовки «Управление воинскими частями и соединениями» по основной профессиональной образовательной программе «Управление подразделениями охраны ФСО России»;</w:t>
      </w:r>
    </w:p>
    <w:p w:rsidR="00747BF4" w:rsidRPr="00747BF4" w:rsidRDefault="00747BF4" w:rsidP="00747BF4">
      <w:pPr>
        <w:suppressAutoHyphens/>
        <w:ind w:firstLine="709"/>
        <w:jc w:val="both"/>
        <w:rPr>
          <w:sz w:val="28"/>
          <w:szCs w:val="28"/>
        </w:rPr>
      </w:pPr>
      <w:r w:rsidRPr="00747BF4">
        <w:rPr>
          <w:sz w:val="28"/>
          <w:szCs w:val="28"/>
        </w:rPr>
        <w:t>б) о</w:t>
      </w:r>
      <w:r w:rsidRPr="00747BF4">
        <w:rPr>
          <w:sz w:val="28"/>
        </w:rPr>
        <w:t>кончательного медицинского освидетельствования кандидатов, проводимого в соответствии с пунктом 74 Правил приема (</w:t>
      </w:r>
      <w:r w:rsidRPr="00747BF4">
        <w:rPr>
          <w:sz w:val="28"/>
          <w:szCs w:val="28"/>
        </w:rPr>
        <w:t>проведение мероприятий по медицинскому освидетельствованию кандидатов, поступающих на заочную форму обучения, не осуществляется)</w:t>
      </w:r>
      <w:r w:rsidRPr="00747BF4">
        <w:rPr>
          <w:sz w:val="28"/>
        </w:rPr>
        <w:t>;</w:t>
      </w:r>
    </w:p>
    <w:p w:rsidR="00747BF4" w:rsidRPr="00747BF4" w:rsidRDefault="00747BF4" w:rsidP="00747BF4">
      <w:pPr>
        <w:tabs>
          <w:tab w:val="left" w:pos="1134"/>
        </w:tabs>
        <w:suppressAutoHyphens/>
        <w:ind w:firstLine="720"/>
        <w:jc w:val="both"/>
        <w:rPr>
          <w:snapToGrid w:val="0"/>
          <w:sz w:val="28"/>
          <w:szCs w:val="28"/>
        </w:rPr>
      </w:pPr>
      <w:r w:rsidRPr="00747BF4">
        <w:rPr>
          <w:snapToGrid w:val="0"/>
          <w:sz w:val="28"/>
          <w:szCs w:val="28"/>
        </w:rPr>
        <w:t xml:space="preserve">в) оценки уровня физической подготовленности, </w:t>
      </w:r>
      <w:r w:rsidRPr="00747BF4">
        <w:rPr>
          <w:snapToGrid w:val="0"/>
          <w:sz w:val="28"/>
        </w:rPr>
        <w:t xml:space="preserve">проводимой </w:t>
      </w:r>
      <w:r w:rsidRPr="00747BF4">
        <w:rPr>
          <w:snapToGrid w:val="0"/>
          <w:sz w:val="28"/>
        </w:rPr>
        <w:br/>
        <w:t>в соответствии с пунктами 75, 76 Правил приема</w:t>
      </w:r>
      <w:r w:rsidRPr="00747BF4">
        <w:rPr>
          <w:snapToGrid w:val="0"/>
          <w:sz w:val="28"/>
          <w:szCs w:val="28"/>
        </w:rPr>
        <w:t>.</w:t>
      </w:r>
    </w:p>
    <w:p w:rsidR="00747BF4" w:rsidRPr="00747BF4" w:rsidRDefault="00747BF4" w:rsidP="00747BF4">
      <w:pPr>
        <w:tabs>
          <w:tab w:val="left" w:pos="1134"/>
        </w:tabs>
        <w:suppressAutoHyphens/>
        <w:jc w:val="center"/>
        <w:rPr>
          <w:snapToGrid w:val="0"/>
          <w:sz w:val="28"/>
        </w:rPr>
      </w:pPr>
    </w:p>
    <w:p w:rsidR="00747BF4" w:rsidRPr="00747BF4" w:rsidRDefault="00747BF4" w:rsidP="00747BF4">
      <w:pPr>
        <w:tabs>
          <w:tab w:val="left" w:pos="1022"/>
        </w:tabs>
        <w:suppressAutoHyphens/>
        <w:jc w:val="center"/>
        <w:outlineLvl w:val="2"/>
        <w:rPr>
          <w:sz w:val="28"/>
        </w:rPr>
      </w:pPr>
      <w:r w:rsidRPr="00747BF4">
        <w:rPr>
          <w:b/>
          <w:sz w:val="28"/>
          <w:szCs w:val="28"/>
        </w:rPr>
        <w:lastRenderedPageBreak/>
        <w:t xml:space="preserve">2. Порядок проведения вступительных испытаний </w:t>
      </w:r>
      <w:r w:rsidRPr="00747BF4">
        <w:rPr>
          <w:b/>
          <w:bCs/>
          <w:spacing w:val="-6"/>
          <w:sz w:val="28"/>
          <w:szCs w:val="28"/>
        </w:rPr>
        <w:t>на обучение</w:t>
      </w:r>
      <w:r w:rsidRPr="00747BF4">
        <w:rPr>
          <w:b/>
          <w:bCs/>
          <w:spacing w:val="-6"/>
          <w:sz w:val="28"/>
          <w:szCs w:val="28"/>
        </w:rPr>
        <w:br/>
        <w:t xml:space="preserve">по </w:t>
      </w:r>
      <w:r w:rsidRPr="00747BF4">
        <w:rPr>
          <w:b/>
          <w:sz w:val="28"/>
          <w:szCs w:val="28"/>
        </w:rPr>
        <w:t xml:space="preserve">программе магистратуры </w:t>
      </w:r>
      <w:r w:rsidRPr="00747BF4">
        <w:rPr>
          <w:b/>
          <w:bCs/>
          <w:spacing w:val="-6"/>
          <w:sz w:val="28"/>
          <w:szCs w:val="28"/>
        </w:rPr>
        <w:t xml:space="preserve">по направлению </w:t>
      </w:r>
      <w:r w:rsidR="00B73802" w:rsidRPr="00747BF4">
        <w:rPr>
          <w:b/>
          <w:bCs/>
          <w:spacing w:val="-6"/>
          <w:sz w:val="28"/>
          <w:szCs w:val="28"/>
        </w:rPr>
        <w:t xml:space="preserve">подготовки </w:t>
      </w:r>
      <w:r w:rsidR="00B73802">
        <w:rPr>
          <w:b/>
          <w:bCs/>
          <w:spacing w:val="-6"/>
          <w:sz w:val="28"/>
          <w:szCs w:val="28"/>
        </w:rPr>
        <w:br/>
      </w:r>
      <w:r w:rsidR="00B73802" w:rsidRPr="00747BF4">
        <w:rPr>
          <w:b/>
          <w:bCs/>
          <w:spacing w:val="-6"/>
          <w:sz w:val="28"/>
          <w:szCs w:val="28"/>
        </w:rPr>
        <w:t>«</w:t>
      </w:r>
      <w:r w:rsidRPr="00747BF4">
        <w:rPr>
          <w:b/>
          <w:sz w:val="28"/>
          <w:szCs w:val="28"/>
        </w:rPr>
        <w:t>Управление воинскими частями и соединениями»</w:t>
      </w:r>
    </w:p>
    <w:p w:rsidR="00747BF4" w:rsidRPr="00747BF4" w:rsidRDefault="00747BF4" w:rsidP="00747BF4">
      <w:pPr>
        <w:tabs>
          <w:tab w:val="left" w:pos="851"/>
          <w:tab w:val="left" w:pos="1106"/>
        </w:tabs>
        <w:suppressAutoHyphens/>
        <w:jc w:val="center"/>
        <w:rPr>
          <w:sz w:val="28"/>
        </w:rPr>
      </w:pPr>
    </w:p>
    <w:p w:rsidR="00747BF4" w:rsidRPr="00747BF4" w:rsidRDefault="00747BF4" w:rsidP="00747BF4">
      <w:pPr>
        <w:numPr>
          <w:ilvl w:val="0"/>
          <w:numId w:val="8"/>
        </w:numPr>
        <w:tabs>
          <w:tab w:val="left" w:pos="994"/>
        </w:tabs>
        <w:suppressAutoHyphens/>
        <w:contextualSpacing/>
        <w:jc w:val="both"/>
        <w:rPr>
          <w:sz w:val="28"/>
          <w:szCs w:val="28"/>
        </w:rPr>
      </w:pPr>
      <w:r w:rsidRPr="00747BF4">
        <w:rPr>
          <w:sz w:val="28"/>
          <w:szCs w:val="28"/>
        </w:rPr>
        <w:t xml:space="preserve">Вступительные испытания </w:t>
      </w:r>
      <w:r w:rsidRPr="00747BF4">
        <w:rPr>
          <w:sz w:val="28"/>
        </w:rPr>
        <w:t xml:space="preserve">по организации специальной связи </w:t>
      </w:r>
      <w:r w:rsidRPr="00747BF4">
        <w:rPr>
          <w:sz w:val="28"/>
        </w:rPr>
        <w:br/>
        <w:t xml:space="preserve">и технике связи </w:t>
      </w:r>
      <w:r w:rsidRPr="00747BF4">
        <w:rPr>
          <w:sz w:val="28"/>
          <w:szCs w:val="28"/>
        </w:rPr>
        <w:t>с элементами выполнения практических заданий</w:t>
      </w:r>
      <w:r w:rsidRPr="00747BF4">
        <w:rPr>
          <w:sz w:val="28"/>
        </w:rPr>
        <w:t xml:space="preserve">, </w:t>
      </w:r>
      <w:r w:rsidRPr="00747BF4">
        <w:rPr>
          <w:sz w:val="28"/>
          <w:szCs w:val="28"/>
        </w:rPr>
        <w:t>основам организации обеспечения безопасности объектов государственной охраны</w:t>
      </w:r>
      <w:r w:rsidRPr="00747BF4">
        <w:rPr>
          <w:sz w:val="28"/>
          <w:szCs w:val="28"/>
        </w:rPr>
        <w:br/>
        <w:t>и защите охраняемых объектов, правовому регулированию государственной охраны проводятся в устной форме на русском языке.</w:t>
      </w:r>
    </w:p>
    <w:p w:rsidR="00747BF4" w:rsidRPr="00747BF4" w:rsidRDefault="00747BF4" w:rsidP="00747BF4">
      <w:pPr>
        <w:tabs>
          <w:tab w:val="left" w:pos="851"/>
          <w:tab w:val="left" w:pos="994"/>
          <w:tab w:val="left" w:pos="1106"/>
        </w:tabs>
        <w:suppressAutoHyphens/>
        <w:ind w:firstLine="709"/>
        <w:jc w:val="both"/>
        <w:rPr>
          <w:sz w:val="28"/>
        </w:rPr>
      </w:pPr>
      <w:r w:rsidRPr="00747BF4">
        <w:rPr>
          <w:sz w:val="28"/>
        </w:rPr>
        <w:t xml:space="preserve">Каждый билет вступительных испытаний по организации специальной связи, </w:t>
      </w:r>
      <w:r w:rsidRPr="00747BF4">
        <w:rPr>
          <w:sz w:val="28"/>
          <w:szCs w:val="28"/>
        </w:rPr>
        <w:t>основам организации обеспечения безопасности объектов государственной охраны и защите охраняемых объектов, правовому регулированию государственной охраны</w:t>
      </w:r>
      <w:r w:rsidRPr="00747BF4">
        <w:rPr>
          <w:sz w:val="28"/>
        </w:rPr>
        <w:t xml:space="preserve"> содержит два теоретических вопроса, каждый билет вступительного испытания по технике связи – два вопроса: один теоретический и один практический (далее – вступительные испытания</w:t>
      </w:r>
      <w:r w:rsidRPr="00747BF4">
        <w:rPr>
          <w:sz w:val="28"/>
        </w:rPr>
        <w:br/>
      </w:r>
      <w:r w:rsidRPr="00747BF4">
        <w:rPr>
          <w:sz w:val="28"/>
          <w:szCs w:val="28"/>
        </w:rPr>
        <w:t>по программе магистратуры</w:t>
      </w:r>
      <w:r w:rsidRPr="00747BF4">
        <w:rPr>
          <w:sz w:val="28"/>
        </w:rPr>
        <w:t>).</w:t>
      </w:r>
    </w:p>
    <w:p w:rsidR="00747BF4" w:rsidRPr="00747BF4" w:rsidRDefault="00747BF4" w:rsidP="00747BF4">
      <w:pPr>
        <w:tabs>
          <w:tab w:val="left" w:pos="851"/>
          <w:tab w:val="left" w:pos="994"/>
          <w:tab w:val="left" w:pos="1106"/>
        </w:tabs>
        <w:suppressAutoHyphens/>
        <w:ind w:firstLine="709"/>
        <w:jc w:val="both"/>
        <w:rPr>
          <w:sz w:val="28"/>
          <w:szCs w:val="28"/>
        </w:rPr>
      </w:pPr>
      <w:r w:rsidRPr="00747BF4">
        <w:rPr>
          <w:sz w:val="28"/>
          <w:szCs w:val="28"/>
        </w:rPr>
        <w:t>По результатам проведения каждого вступительного испытания</w:t>
      </w:r>
      <w:r w:rsidRPr="00747BF4">
        <w:rPr>
          <w:sz w:val="28"/>
          <w:szCs w:val="28"/>
        </w:rPr>
        <w:br/>
        <w:t>по программе магистратуры определяется сумма баллов за ответы на вопросы билета.</w:t>
      </w:r>
    </w:p>
    <w:p w:rsidR="00747BF4" w:rsidRPr="00747BF4" w:rsidRDefault="00747BF4" w:rsidP="00747BF4">
      <w:pPr>
        <w:tabs>
          <w:tab w:val="left" w:pos="851"/>
          <w:tab w:val="left" w:pos="994"/>
          <w:tab w:val="left" w:pos="1106"/>
        </w:tabs>
        <w:suppressAutoHyphens/>
        <w:ind w:firstLine="709"/>
        <w:jc w:val="both"/>
        <w:rPr>
          <w:sz w:val="28"/>
          <w:szCs w:val="28"/>
        </w:rPr>
      </w:pPr>
      <w:r w:rsidRPr="00747BF4">
        <w:rPr>
          <w:sz w:val="28"/>
          <w:szCs w:val="28"/>
        </w:rPr>
        <w:t>Результаты вступительных испытаний по программе магистратуры оцениваются по стобалльной шкале.</w:t>
      </w:r>
    </w:p>
    <w:p w:rsidR="00747BF4" w:rsidRPr="00747BF4" w:rsidRDefault="00747BF4" w:rsidP="00747BF4">
      <w:pPr>
        <w:tabs>
          <w:tab w:val="num" w:pos="851"/>
        </w:tabs>
        <w:ind w:firstLine="709"/>
        <w:jc w:val="both"/>
        <w:rPr>
          <w:sz w:val="28"/>
          <w:szCs w:val="28"/>
        </w:rPr>
      </w:pPr>
      <w:r w:rsidRPr="00747BF4">
        <w:rPr>
          <w:sz w:val="28"/>
          <w:szCs w:val="28"/>
        </w:rPr>
        <w:t>По результатам проведения вступительных испытаний определяется сумма баллов, полученных кандидатом за ответы на каждый вопрос билета. Количество баллов за ответ на один вопрос билета определяется в соответствии с критериями, представленными в приложении № 2.</w:t>
      </w:r>
    </w:p>
    <w:p w:rsidR="00747BF4" w:rsidRPr="00747BF4" w:rsidRDefault="00747BF4" w:rsidP="00747BF4">
      <w:pPr>
        <w:numPr>
          <w:ilvl w:val="0"/>
          <w:numId w:val="8"/>
        </w:numPr>
        <w:tabs>
          <w:tab w:val="left" w:pos="851"/>
          <w:tab w:val="left" w:pos="994"/>
        </w:tabs>
        <w:suppressAutoHyphens/>
        <w:contextualSpacing/>
        <w:jc w:val="both"/>
        <w:rPr>
          <w:sz w:val="28"/>
        </w:rPr>
      </w:pPr>
      <w:r w:rsidRPr="00747BF4">
        <w:rPr>
          <w:sz w:val="28"/>
        </w:rPr>
        <w:t xml:space="preserve">До начала вступительных испытаний </w:t>
      </w:r>
      <w:r w:rsidRPr="00747BF4">
        <w:rPr>
          <w:sz w:val="28"/>
          <w:szCs w:val="28"/>
        </w:rPr>
        <w:t>по программе магистратуры</w:t>
      </w:r>
      <w:r w:rsidRPr="00747BF4">
        <w:rPr>
          <w:sz w:val="28"/>
        </w:rPr>
        <w:t xml:space="preserve"> кандидатам разъясняются порядок их проведения и предъявляемые требования, проводятся консультации.</w:t>
      </w:r>
    </w:p>
    <w:p w:rsidR="00747BF4" w:rsidRPr="00747BF4" w:rsidRDefault="00747BF4" w:rsidP="00747BF4">
      <w:pPr>
        <w:tabs>
          <w:tab w:val="left" w:pos="994"/>
          <w:tab w:val="left" w:pos="9356"/>
        </w:tabs>
        <w:ind w:firstLine="709"/>
        <w:jc w:val="both"/>
        <w:rPr>
          <w:sz w:val="28"/>
        </w:rPr>
      </w:pPr>
      <w:r w:rsidRPr="00747BF4">
        <w:rPr>
          <w:sz w:val="28"/>
        </w:rPr>
        <w:t xml:space="preserve">Продолжительность вступительных испытаний </w:t>
      </w:r>
      <w:r w:rsidRPr="00747BF4">
        <w:rPr>
          <w:sz w:val="28"/>
          <w:szCs w:val="28"/>
        </w:rPr>
        <w:t>по программе магистратуры</w:t>
      </w:r>
      <w:r w:rsidRPr="00747BF4">
        <w:rPr>
          <w:sz w:val="28"/>
        </w:rPr>
        <w:t xml:space="preserve"> определяется количеством кандидатов.</w:t>
      </w:r>
    </w:p>
    <w:p w:rsidR="00747BF4" w:rsidRPr="00747BF4" w:rsidRDefault="00747BF4" w:rsidP="00747BF4">
      <w:pPr>
        <w:tabs>
          <w:tab w:val="left" w:pos="994"/>
          <w:tab w:val="left" w:pos="9356"/>
        </w:tabs>
        <w:ind w:firstLine="709"/>
        <w:jc w:val="both"/>
        <w:rPr>
          <w:sz w:val="28"/>
        </w:rPr>
      </w:pPr>
      <w:r w:rsidRPr="00747BF4">
        <w:rPr>
          <w:sz w:val="28"/>
        </w:rPr>
        <w:t xml:space="preserve">В аудиторию, где проводится вступительное испытание </w:t>
      </w:r>
      <w:r w:rsidRPr="00747BF4">
        <w:rPr>
          <w:sz w:val="28"/>
          <w:szCs w:val="28"/>
        </w:rPr>
        <w:t>по программе магистратуры,</w:t>
      </w:r>
      <w:r w:rsidRPr="00747BF4">
        <w:rPr>
          <w:sz w:val="28"/>
        </w:rPr>
        <w:t xml:space="preserve"> допускаются кандидаты по документу, удостоверяющему личность, и члены предметной экзаменационной подкомиссии. Присутствие иных лиц возможно только с разрешения председателя приемной комиссии.</w:t>
      </w:r>
    </w:p>
    <w:p w:rsidR="00747BF4" w:rsidRPr="00747BF4" w:rsidRDefault="00747BF4" w:rsidP="00747BF4">
      <w:pPr>
        <w:tabs>
          <w:tab w:val="left" w:pos="851"/>
          <w:tab w:val="left" w:pos="994"/>
          <w:tab w:val="left" w:pos="1106"/>
        </w:tabs>
        <w:suppressAutoHyphens/>
        <w:ind w:firstLine="709"/>
        <w:jc w:val="both"/>
        <w:rPr>
          <w:sz w:val="28"/>
        </w:rPr>
      </w:pPr>
      <w:r w:rsidRPr="00747BF4">
        <w:rPr>
          <w:sz w:val="28"/>
        </w:rPr>
        <w:t>Кандидаты должны иметь при себе ручку с чернилами черного или синего цвета, карандаш, линейку.</w:t>
      </w:r>
    </w:p>
    <w:p w:rsidR="00747BF4" w:rsidRPr="00747BF4" w:rsidRDefault="00747BF4" w:rsidP="00747BF4">
      <w:pPr>
        <w:tabs>
          <w:tab w:val="left" w:pos="851"/>
          <w:tab w:val="left" w:pos="994"/>
          <w:tab w:val="left" w:pos="1106"/>
        </w:tabs>
        <w:suppressAutoHyphens/>
        <w:ind w:firstLine="709"/>
        <w:jc w:val="both"/>
        <w:rPr>
          <w:sz w:val="28"/>
        </w:rPr>
      </w:pPr>
      <w:r w:rsidRPr="00747BF4">
        <w:rPr>
          <w:sz w:val="28"/>
        </w:rPr>
        <w:t xml:space="preserve">Возможность и порядок кратковременного выхода кандидатов </w:t>
      </w:r>
      <w:r w:rsidRPr="00747BF4">
        <w:rPr>
          <w:sz w:val="28"/>
        </w:rPr>
        <w:br/>
        <w:t xml:space="preserve">из аудитории, в которой проводится вступительное испытание </w:t>
      </w:r>
      <w:r w:rsidRPr="00747BF4">
        <w:rPr>
          <w:sz w:val="28"/>
          <w:szCs w:val="28"/>
        </w:rPr>
        <w:t>по программе магистратуры</w:t>
      </w:r>
      <w:r w:rsidRPr="00747BF4">
        <w:rPr>
          <w:sz w:val="28"/>
        </w:rPr>
        <w:t xml:space="preserve">, доводятся до кандидатов одним из членов предметной экзаменационной подкомиссии перед его началом. </w:t>
      </w:r>
    </w:p>
    <w:p w:rsidR="00747BF4" w:rsidRPr="00747BF4" w:rsidRDefault="00747BF4" w:rsidP="00747BF4">
      <w:pPr>
        <w:tabs>
          <w:tab w:val="left" w:pos="851"/>
          <w:tab w:val="left" w:pos="994"/>
          <w:tab w:val="left" w:pos="1106"/>
        </w:tabs>
        <w:suppressAutoHyphens/>
        <w:ind w:firstLine="709"/>
        <w:jc w:val="both"/>
        <w:rPr>
          <w:sz w:val="28"/>
        </w:rPr>
      </w:pPr>
      <w:r w:rsidRPr="00747BF4">
        <w:rPr>
          <w:sz w:val="28"/>
        </w:rPr>
        <w:t xml:space="preserve">Кратковременный выход кандидата из аудитории производится </w:t>
      </w:r>
      <w:r w:rsidRPr="00747BF4">
        <w:rPr>
          <w:sz w:val="28"/>
        </w:rPr>
        <w:br/>
        <w:t xml:space="preserve">в сопровождении одного из лиц, участвующих в проведении вступительного испытания </w:t>
      </w:r>
      <w:r w:rsidRPr="00747BF4">
        <w:rPr>
          <w:sz w:val="28"/>
          <w:szCs w:val="28"/>
        </w:rPr>
        <w:t>по программе магистратуры</w:t>
      </w:r>
      <w:r w:rsidRPr="00747BF4">
        <w:rPr>
          <w:sz w:val="28"/>
        </w:rPr>
        <w:t>. Отсутствие кандидата в аудитории</w:t>
      </w:r>
      <w:r w:rsidRPr="00747BF4">
        <w:rPr>
          <w:sz w:val="28"/>
        </w:rPr>
        <w:br/>
        <w:t>не дает ему права на продление времени проведения вступительного испытания.</w:t>
      </w:r>
    </w:p>
    <w:p w:rsidR="00747BF4" w:rsidRPr="00747BF4" w:rsidRDefault="00747BF4" w:rsidP="00747BF4">
      <w:pPr>
        <w:tabs>
          <w:tab w:val="left" w:pos="851"/>
          <w:tab w:val="left" w:pos="994"/>
          <w:tab w:val="left" w:pos="1106"/>
        </w:tabs>
        <w:suppressAutoHyphens/>
        <w:ind w:firstLine="709"/>
        <w:jc w:val="both"/>
        <w:rPr>
          <w:sz w:val="28"/>
        </w:rPr>
      </w:pPr>
      <w:r w:rsidRPr="00747BF4">
        <w:rPr>
          <w:sz w:val="28"/>
        </w:rPr>
        <w:lastRenderedPageBreak/>
        <w:t>В аудитории, в которой проводится вступительное испытание</w:t>
      </w:r>
      <w:r w:rsidRPr="00747BF4">
        <w:rPr>
          <w:sz w:val="28"/>
        </w:rPr>
        <w:br/>
      </w:r>
      <w:r w:rsidRPr="00747BF4">
        <w:rPr>
          <w:sz w:val="28"/>
          <w:szCs w:val="28"/>
        </w:rPr>
        <w:t>по программе магистратуры,</w:t>
      </w:r>
      <w:r w:rsidRPr="00747BF4">
        <w:rPr>
          <w:sz w:val="28"/>
        </w:rPr>
        <w:t xml:space="preserve"> кандидату запрещается:</w:t>
      </w:r>
    </w:p>
    <w:p w:rsidR="00747BF4" w:rsidRPr="00747BF4" w:rsidRDefault="00747BF4" w:rsidP="00747BF4">
      <w:pPr>
        <w:tabs>
          <w:tab w:val="left" w:pos="851"/>
          <w:tab w:val="left" w:pos="994"/>
          <w:tab w:val="left" w:pos="1106"/>
        </w:tabs>
        <w:suppressAutoHyphens/>
        <w:ind w:firstLine="709"/>
        <w:jc w:val="both"/>
        <w:rPr>
          <w:sz w:val="28"/>
        </w:rPr>
      </w:pPr>
      <w:r w:rsidRPr="00747BF4">
        <w:rPr>
          <w:sz w:val="28"/>
          <w:szCs w:val="28"/>
        </w:rPr>
        <w:t xml:space="preserve">иметь при себе технические средства ввода (вывода) информации </w:t>
      </w:r>
      <w:r w:rsidRPr="00747BF4">
        <w:rPr>
          <w:sz w:val="28"/>
          <w:szCs w:val="28"/>
        </w:rPr>
        <w:br/>
        <w:t>или справочные материалы</w:t>
      </w:r>
      <w:r w:rsidRPr="00747BF4">
        <w:rPr>
          <w:sz w:val="28"/>
        </w:rPr>
        <w:t>;</w:t>
      </w:r>
    </w:p>
    <w:p w:rsidR="00747BF4" w:rsidRPr="00747BF4" w:rsidRDefault="00747BF4" w:rsidP="00747BF4">
      <w:pPr>
        <w:tabs>
          <w:tab w:val="left" w:pos="851"/>
          <w:tab w:val="left" w:pos="994"/>
          <w:tab w:val="left" w:pos="1106"/>
        </w:tabs>
        <w:suppressAutoHyphens/>
        <w:ind w:firstLine="709"/>
        <w:jc w:val="both"/>
        <w:rPr>
          <w:sz w:val="28"/>
        </w:rPr>
      </w:pPr>
      <w:r w:rsidRPr="00747BF4">
        <w:rPr>
          <w:sz w:val="28"/>
        </w:rPr>
        <w:t>общаться с другими кандидатами;</w:t>
      </w:r>
    </w:p>
    <w:p w:rsidR="00747BF4" w:rsidRPr="00747BF4" w:rsidRDefault="00747BF4" w:rsidP="00747BF4">
      <w:pPr>
        <w:tabs>
          <w:tab w:val="left" w:pos="851"/>
          <w:tab w:val="left" w:pos="994"/>
          <w:tab w:val="left" w:pos="1106"/>
        </w:tabs>
        <w:suppressAutoHyphens/>
        <w:ind w:firstLine="709"/>
        <w:jc w:val="both"/>
        <w:rPr>
          <w:sz w:val="28"/>
        </w:rPr>
      </w:pPr>
      <w:r w:rsidRPr="00747BF4">
        <w:rPr>
          <w:sz w:val="28"/>
        </w:rPr>
        <w:t xml:space="preserve">самостоятельно пересаживаться или свободно перемещаться </w:t>
      </w:r>
      <w:r w:rsidRPr="00747BF4">
        <w:rPr>
          <w:sz w:val="28"/>
        </w:rPr>
        <w:br/>
        <w:t>по аудитории.</w:t>
      </w:r>
    </w:p>
    <w:p w:rsidR="00747BF4" w:rsidRDefault="00747BF4" w:rsidP="00747BF4">
      <w:pPr>
        <w:tabs>
          <w:tab w:val="left" w:pos="851"/>
          <w:tab w:val="left" w:pos="994"/>
          <w:tab w:val="left" w:pos="1106"/>
        </w:tabs>
        <w:suppressAutoHyphens/>
        <w:ind w:firstLine="709"/>
        <w:jc w:val="both"/>
        <w:rPr>
          <w:sz w:val="28"/>
        </w:rPr>
      </w:pPr>
      <w:r w:rsidRPr="00747BF4">
        <w:rPr>
          <w:sz w:val="28"/>
        </w:rPr>
        <w:t xml:space="preserve">Нарушение указанных требований влечет за собой удаление кандидата </w:t>
      </w:r>
      <w:r w:rsidRPr="00747BF4">
        <w:rPr>
          <w:sz w:val="28"/>
        </w:rPr>
        <w:br/>
        <w:t>из аудитории.</w:t>
      </w:r>
    </w:p>
    <w:p w:rsidR="00B73802" w:rsidRPr="00747BF4" w:rsidRDefault="00B73802" w:rsidP="00747BF4">
      <w:pPr>
        <w:tabs>
          <w:tab w:val="left" w:pos="851"/>
          <w:tab w:val="left" w:pos="994"/>
          <w:tab w:val="left" w:pos="1106"/>
        </w:tabs>
        <w:suppressAutoHyphens/>
        <w:ind w:firstLine="709"/>
        <w:jc w:val="both"/>
        <w:rPr>
          <w:sz w:val="28"/>
        </w:rPr>
      </w:pPr>
    </w:p>
    <w:p w:rsidR="00747BF4" w:rsidRPr="00747BF4" w:rsidRDefault="00747BF4" w:rsidP="00747BF4">
      <w:pPr>
        <w:autoSpaceDE w:val="0"/>
        <w:autoSpaceDN w:val="0"/>
        <w:adjustRightInd w:val="0"/>
        <w:jc w:val="center"/>
        <w:outlineLvl w:val="1"/>
        <w:rPr>
          <w:b/>
          <w:bCs/>
          <w:spacing w:val="-8"/>
          <w:sz w:val="28"/>
          <w:szCs w:val="28"/>
        </w:rPr>
      </w:pPr>
      <w:r w:rsidRPr="00747BF4">
        <w:rPr>
          <w:b/>
          <w:sz w:val="28"/>
          <w:szCs w:val="28"/>
          <w:lang w:val="en-US"/>
        </w:rPr>
        <w:t>IV</w:t>
      </w:r>
      <w:r w:rsidRPr="00747BF4">
        <w:rPr>
          <w:b/>
          <w:sz w:val="28"/>
          <w:szCs w:val="28"/>
        </w:rPr>
        <w:t>.</w:t>
      </w:r>
      <w:r w:rsidRPr="00747BF4">
        <w:rPr>
          <w:b/>
          <w:spacing w:val="-8"/>
          <w:sz w:val="28"/>
        </w:rPr>
        <w:t xml:space="preserve"> Организация и проведение отбора кандидатов на обучение </w:t>
      </w:r>
      <w:r w:rsidRPr="00747BF4">
        <w:rPr>
          <w:b/>
          <w:bCs/>
          <w:spacing w:val="-8"/>
          <w:sz w:val="28"/>
          <w:szCs w:val="28"/>
        </w:rPr>
        <w:t xml:space="preserve">по </w:t>
      </w:r>
      <w:r w:rsidRPr="00747BF4">
        <w:rPr>
          <w:b/>
          <w:spacing w:val="-8"/>
          <w:sz w:val="28"/>
          <w:szCs w:val="28"/>
        </w:rPr>
        <w:t>программам специалитета</w:t>
      </w:r>
      <w:r w:rsidRPr="00747BF4">
        <w:rPr>
          <w:b/>
          <w:spacing w:val="-8"/>
          <w:sz w:val="28"/>
        </w:rPr>
        <w:t xml:space="preserve"> по очной (заочной) форме обучения</w:t>
      </w:r>
      <w:r w:rsidRPr="00747BF4">
        <w:rPr>
          <w:b/>
          <w:spacing w:val="-8"/>
          <w:sz w:val="28"/>
        </w:rPr>
        <w:br/>
        <w:t xml:space="preserve">и </w:t>
      </w:r>
      <w:r w:rsidRPr="00747BF4">
        <w:rPr>
          <w:b/>
          <w:bCs/>
          <w:spacing w:val="-8"/>
          <w:sz w:val="28"/>
          <w:szCs w:val="28"/>
        </w:rPr>
        <w:t>среднего профессионального образования</w:t>
      </w:r>
    </w:p>
    <w:p w:rsidR="00747BF4" w:rsidRPr="00747BF4" w:rsidRDefault="00747BF4" w:rsidP="00747BF4">
      <w:pPr>
        <w:suppressAutoHyphens/>
        <w:jc w:val="center"/>
        <w:rPr>
          <w:b/>
          <w:sz w:val="28"/>
          <w:szCs w:val="28"/>
        </w:rPr>
      </w:pPr>
    </w:p>
    <w:p w:rsidR="00747BF4" w:rsidRPr="00747BF4" w:rsidRDefault="00747BF4" w:rsidP="00747BF4">
      <w:pPr>
        <w:suppressAutoHyphens/>
        <w:jc w:val="center"/>
        <w:outlineLvl w:val="2"/>
        <w:rPr>
          <w:b/>
          <w:bCs/>
          <w:sz w:val="28"/>
          <w:szCs w:val="28"/>
        </w:rPr>
      </w:pPr>
      <w:r w:rsidRPr="00747BF4">
        <w:rPr>
          <w:b/>
          <w:sz w:val="28"/>
          <w:szCs w:val="28"/>
        </w:rPr>
        <w:t xml:space="preserve">1. Порядок </w:t>
      </w:r>
      <w:r w:rsidRPr="00747BF4">
        <w:rPr>
          <w:b/>
          <w:sz w:val="28"/>
        </w:rPr>
        <w:t xml:space="preserve">отбора </w:t>
      </w:r>
      <w:r w:rsidRPr="00747BF4">
        <w:rPr>
          <w:b/>
          <w:bCs/>
          <w:sz w:val="28"/>
          <w:szCs w:val="28"/>
        </w:rPr>
        <w:t xml:space="preserve">кандидатов на обучение по программам специалитета </w:t>
      </w:r>
      <w:r w:rsidRPr="00747BF4">
        <w:rPr>
          <w:b/>
          <w:bCs/>
          <w:sz w:val="28"/>
          <w:szCs w:val="28"/>
        </w:rPr>
        <w:br/>
        <w:t>по очной (заочной) форме обучения и среднего профессионального образования</w:t>
      </w:r>
    </w:p>
    <w:p w:rsidR="00747BF4" w:rsidRPr="00747BF4" w:rsidRDefault="00747BF4" w:rsidP="00747BF4">
      <w:pPr>
        <w:suppressAutoHyphens/>
        <w:jc w:val="center"/>
        <w:rPr>
          <w:b/>
          <w:sz w:val="28"/>
          <w:szCs w:val="28"/>
        </w:rPr>
      </w:pPr>
    </w:p>
    <w:p w:rsidR="00747BF4" w:rsidRPr="00747BF4" w:rsidRDefault="00747BF4" w:rsidP="00747BF4">
      <w:pPr>
        <w:numPr>
          <w:ilvl w:val="0"/>
          <w:numId w:val="8"/>
        </w:numPr>
        <w:suppressAutoHyphens/>
        <w:jc w:val="both"/>
        <w:rPr>
          <w:sz w:val="28"/>
        </w:rPr>
      </w:pPr>
      <w:r w:rsidRPr="00747BF4">
        <w:rPr>
          <w:sz w:val="28"/>
          <w:szCs w:val="28"/>
        </w:rPr>
        <w:t>Отбор кандидатов на обучение в Академии ФСО России</w:t>
      </w:r>
      <w:r w:rsidRPr="00747BF4">
        <w:rPr>
          <w:sz w:val="28"/>
          <w:szCs w:val="28"/>
        </w:rPr>
        <w:br/>
        <w:t xml:space="preserve">по программам специалитета проводится из числа граждан Российской Федерации, имеющих среднее профессиональное образование или среднее общее образование. </w:t>
      </w:r>
    </w:p>
    <w:p w:rsidR="00747BF4" w:rsidRPr="00747BF4" w:rsidRDefault="00747BF4" w:rsidP="00747BF4">
      <w:pPr>
        <w:autoSpaceDE w:val="0"/>
        <w:autoSpaceDN w:val="0"/>
        <w:adjustRightInd w:val="0"/>
        <w:ind w:firstLine="709"/>
        <w:jc w:val="both"/>
        <w:rPr>
          <w:sz w:val="28"/>
          <w:szCs w:val="28"/>
        </w:rPr>
      </w:pPr>
      <w:r w:rsidRPr="00747BF4">
        <w:rPr>
          <w:sz w:val="28"/>
          <w:szCs w:val="28"/>
        </w:rPr>
        <w:t>Отбор кандидатов на обучение в Академии ФСО России по программам среднего профессионального образования проводится из числа граждан Российской Федерации, имеющих среднее общее образование или диплом</w:t>
      </w:r>
      <w:r w:rsidRPr="00747BF4">
        <w:rPr>
          <w:sz w:val="28"/>
          <w:szCs w:val="28"/>
        </w:rPr>
        <w:br/>
        <w:t>о среднем профессиональном образовании с присвоением квалификации квалифицированного рабочего или служащего.</w:t>
      </w:r>
    </w:p>
    <w:p w:rsidR="00747BF4" w:rsidRPr="00747BF4" w:rsidRDefault="00747BF4" w:rsidP="00747BF4">
      <w:pPr>
        <w:numPr>
          <w:ilvl w:val="0"/>
          <w:numId w:val="8"/>
        </w:numPr>
        <w:suppressAutoHyphens/>
        <w:jc w:val="both"/>
        <w:rPr>
          <w:sz w:val="28"/>
          <w:szCs w:val="28"/>
        </w:rPr>
      </w:pPr>
      <w:r w:rsidRPr="00747BF4">
        <w:rPr>
          <w:sz w:val="28"/>
          <w:szCs w:val="28"/>
        </w:rPr>
        <w:t>На первом этапе отбора кандидатов в подразделениях осуществляется изучение кандидатов, организуются проведение их предварительного медицинского освидетельствования, проверка соответствия требованиям</w:t>
      </w:r>
      <w:r w:rsidRPr="00747BF4">
        <w:rPr>
          <w:sz w:val="28"/>
          <w:szCs w:val="28"/>
        </w:rPr>
        <w:br/>
        <w:t xml:space="preserve">к уровню физической подготовленности, оформление допуска к </w:t>
      </w:r>
      <w:hyperlink r:id="rId10" w:history="1">
        <w:r w:rsidRPr="00747BF4">
          <w:rPr>
            <w:sz w:val="28"/>
            <w:szCs w:val="28"/>
          </w:rPr>
          <w:t>сведениям</w:t>
        </w:r>
      </w:hyperlink>
      <w:r w:rsidRPr="00747BF4">
        <w:rPr>
          <w:sz w:val="28"/>
          <w:szCs w:val="28"/>
        </w:rPr>
        <w:t>, составляющим государственную тайну, проверка, связанная с обеспечением собственной безопасности органов государственной охраны, позволяющие определить пригодность кандидатов к военной службе по контракту в органах государственной охраны, возможность и целесообразность направления</w:t>
      </w:r>
      <w:r w:rsidRPr="00747BF4">
        <w:rPr>
          <w:sz w:val="28"/>
          <w:szCs w:val="28"/>
        </w:rPr>
        <w:br/>
        <w:t>их на обучение в Академию ФСО России.</w:t>
      </w:r>
    </w:p>
    <w:p w:rsidR="00747BF4" w:rsidRPr="00747BF4" w:rsidRDefault="00747BF4" w:rsidP="00747BF4">
      <w:pPr>
        <w:suppressAutoHyphens/>
        <w:ind w:firstLine="710"/>
        <w:jc w:val="both"/>
        <w:rPr>
          <w:sz w:val="28"/>
          <w:szCs w:val="28"/>
        </w:rPr>
      </w:pPr>
      <w:r w:rsidRPr="00747BF4">
        <w:rPr>
          <w:sz w:val="28"/>
        </w:rPr>
        <w:t xml:space="preserve">На кандидатов, поступающих на обучение </w:t>
      </w:r>
      <w:r w:rsidRPr="00747BF4">
        <w:rPr>
          <w:rFonts w:eastAsia="Calibri"/>
          <w:sz w:val="28"/>
          <w:szCs w:val="28"/>
        </w:rPr>
        <w:t xml:space="preserve">по специальностям </w:t>
      </w:r>
      <w:r w:rsidRPr="00747BF4">
        <w:rPr>
          <w:sz w:val="28"/>
          <w:szCs w:val="28"/>
        </w:rPr>
        <w:t>«Применение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и системы специальной связи»</w:t>
      </w:r>
      <w:r w:rsidRPr="00747BF4">
        <w:rPr>
          <w:sz w:val="28"/>
          <w:szCs w:val="28"/>
        </w:rPr>
        <w:br/>
        <w:t>и «</w:t>
      </w:r>
      <w:r w:rsidRPr="00747BF4">
        <w:rPr>
          <w:sz w:val="28"/>
          <w:szCs w:val="26"/>
        </w:rPr>
        <w:t>Инфокоммуникационные сети и системы связи»</w:t>
      </w:r>
      <w:r w:rsidRPr="00747BF4">
        <w:rPr>
          <w:sz w:val="28"/>
          <w:szCs w:val="28"/>
        </w:rPr>
        <w:t>,</w:t>
      </w:r>
      <w:r w:rsidRPr="00747BF4">
        <w:rPr>
          <w:rFonts w:eastAsia="Calibri"/>
          <w:sz w:val="28"/>
          <w:szCs w:val="28"/>
        </w:rPr>
        <w:t xml:space="preserve"> </w:t>
      </w:r>
      <w:r w:rsidRPr="00747BF4">
        <w:rPr>
          <w:sz w:val="28"/>
        </w:rPr>
        <w:t>оформляется допуск</w:t>
      </w:r>
      <w:r w:rsidRPr="00747BF4">
        <w:rPr>
          <w:sz w:val="28"/>
        </w:rPr>
        <w:br/>
        <w:t>к сведениям, составляющим государственную тайну, по второй форме,</w:t>
      </w:r>
      <w:r w:rsidRPr="00747BF4">
        <w:rPr>
          <w:sz w:val="28"/>
        </w:rPr>
        <w:br/>
      </w:r>
      <w:r w:rsidRPr="00747BF4">
        <w:rPr>
          <w:sz w:val="28"/>
          <w:szCs w:val="28"/>
        </w:rPr>
        <w:t>по программе специалитета по специальности «Государственная охрана» –</w:t>
      </w:r>
      <w:r w:rsidRPr="00747BF4">
        <w:rPr>
          <w:sz w:val="28"/>
          <w:szCs w:val="28"/>
        </w:rPr>
        <w:br/>
        <w:t>по третьей форме без проведения органами безопасности проверочных мероприятий.</w:t>
      </w:r>
    </w:p>
    <w:p w:rsidR="00747BF4" w:rsidRPr="00747BF4" w:rsidRDefault="00747BF4" w:rsidP="00747BF4">
      <w:pPr>
        <w:numPr>
          <w:ilvl w:val="0"/>
          <w:numId w:val="8"/>
        </w:numPr>
        <w:suppressAutoHyphens/>
        <w:contextualSpacing/>
        <w:jc w:val="both"/>
        <w:rPr>
          <w:rFonts w:eastAsia="Calibri"/>
          <w:sz w:val="28"/>
          <w:szCs w:val="28"/>
        </w:rPr>
      </w:pPr>
      <w:r w:rsidRPr="00747BF4">
        <w:rPr>
          <w:sz w:val="28"/>
          <w:szCs w:val="28"/>
        </w:rPr>
        <w:lastRenderedPageBreak/>
        <w:t xml:space="preserve">Прием на обучение </w:t>
      </w:r>
      <w:r w:rsidRPr="00747BF4">
        <w:rPr>
          <w:rFonts w:eastAsia="Calibri"/>
          <w:sz w:val="28"/>
          <w:szCs w:val="28"/>
        </w:rPr>
        <w:t>кандидатов по образовательным программам</w:t>
      </w:r>
      <w:r w:rsidRPr="00747BF4">
        <w:rPr>
          <w:sz w:val="28"/>
          <w:szCs w:val="28"/>
        </w:rPr>
        <w:t xml:space="preserve"> </w:t>
      </w:r>
      <w:r w:rsidRPr="00747BF4">
        <w:rPr>
          <w:rFonts w:eastAsia="Calibri"/>
          <w:sz w:val="28"/>
          <w:szCs w:val="28"/>
        </w:rPr>
        <w:t xml:space="preserve">высшего образования </w:t>
      </w:r>
      <w:r w:rsidRPr="00747BF4">
        <w:rPr>
          <w:sz w:val="28"/>
          <w:szCs w:val="28"/>
        </w:rPr>
        <w:t>по программам специалитета</w:t>
      </w:r>
      <w:r w:rsidRPr="00747BF4">
        <w:rPr>
          <w:rFonts w:eastAsia="Calibri"/>
          <w:sz w:val="28"/>
          <w:szCs w:val="28"/>
        </w:rPr>
        <w:t xml:space="preserve"> проводится на основании результатов:</w:t>
      </w:r>
    </w:p>
    <w:p w:rsidR="00747BF4" w:rsidRPr="00747BF4" w:rsidRDefault="00747BF4" w:rsidP="00747BF4">
      <w:pPr>
        <w:keepNext/>
        <w:autoSpaceDE w:val="0"/>
        <w:autoSpaceDN w:val="0"/>
        <w:adjustRightInd w:val="0"/>
        <w:ind w:firstLine="709"/>
        <w:contextualSpacing/>
        <w:jc w:val="both"/>
        <w:rPr>
          <w:rFonts w:eastAsia="Calibri"/>
          <w:sz w:val="28"/>
          <w:szCs w:val="28"/>
        </w:rPr>
      </w:pPr>
      <w:r w:rsidRPr="00747BF4">
        <w:rPr>
          <w:sz w:val="28"/>
          <w:szCs w:val="28"/>
        </w:rPr>
        <w:t xml:space="preserve">единого государственного экзамена (далее – ЕГЭ), </w:t>
      </w:r>
      <w:r w:rsidRPr="00747BF4">
        <w:rPr>
          <w:rFonts w:eastAsia="Calibri"/>
          <w:sz w:val="28"/>
          <w:szCs w:val="28"/>
        </w:rPr>
        <w:t>оцениваемых</w:t>
      </w:r>
      <w:r w:rsidRPr="00747BF4">
        <w:rPr>
          <w:rFonts w:eastAsia="Calibri"/>
          <w:sz w:val="28"/>
          <w:szCs w:val="28"/>
        </w:rPr>
        <w:br/>
        <w:t>по стобалльной шкале</w:t>
      </w:r>
      <w:r w:rsidRPr="00747BF4">
        <w:rPr>
          <w:sz w:val="28"/>
          <w:szCs w:val="28"/>
        </w:rPr>
        <w:t>, которые признаются в качестве результатов вступительных испытаний</w:t>
      </w:r>
      <w:r w:rsidRPr="00747BF4">
        <w:rPr>
          <w:rFonts w:eastAsia="Calibri"/>
          <w:sz w:val="28"/>
          <w:szCs w:val="28"/>
        </w:rPr>
        <w:t xml:space="preserve"> по следующим общеобразовательным предметам:</w:t>
      </w:r>
    </w:p>
    <w:p w:rsidR="00747BF4" w:rsidRPr="00747BF4" w:rsidRDefault="00747BF4" w:rsidP="00747BF4">
      <w:pPr>
        <w:tabs>
          <w:tab w:val="left" w:pos="1134"/>
        </w:tabs>
        <w:suppressAutoHyphens/>
        <w:ind w:firstLine="709"/>
        <w:jc w:val="both"/>
        <w:rPr>
          <w:snapToGrid w:val="0"/>
          <w:sz w:val="28"/>
          <w:szCs w:val="28"/>
        </w:rPr>
      </w:pPr>
      <w:r w:rsidRPr="00747BF4">
        <w:rPr>
          <w:rFonts w:eastAsia="Calibri"/>
          <w:sz w:val="28"/>
          <w:szCs w:val="28"/>
        </w:rPr>
        <w:t xml:space="preserve">для поступающих на обучение по </w:t>
      </w:r>
      <w:r w:rsidRPr="00747BF4">
        <w:rPr>
          <w:sz w:val="28"/>
          <w:szCs w:val="28"/>
        </w:rPr>
        <w:t>программам специалитета</w:t>
      </w:r>
      <w:r w:rsidRPr="00747BF4">
        <w:rPr>
          <w:rFonts w:eastAsia="Calibri"/>
          <w:sz w:val="28"/>
          <w:szCs w:val="28"/>
        </w:rPr>
        <w:t xml:space="preserve"> </w:t>
      </w:r>
      <w:r w:rsidRPr="00747BF4">
        <w:rPr>
          <w:rFonts w:eastAsia="Calibri"/>
          <w:sz w:val="28"/>
          <w:szCs w:val="28"/>
        </w:rPr>
        <w:br/>
        <w:t xml:space="preserve">по специальностям </w:t>
      </w:r>
      <w:r w:rsidRPr="00747BF4">
        <w:rPr>
          <w:sz w:val="28"/>
          <w:szCs w:val="28"/>
        </w:rPr>
        <w:t xml:space="preserve">«Применение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w:t>
      </w:r>
      <w:r w:rsidRPr="00747BF4">
        <w:rPr>
          <w:sz w:val="28"/>
          <w:szCs w:val="28"/>
        </w:rPr>
        <w:br/>
        <w:t>и системы специальной связи»</w:t>
      </w:r>
      <w:r w:rsidRPr="00747BF4">
        <w:rPr>
          <w:rFonts w:eastAsia="Calibri"/>
          <w:sz w:val="28"/>
          <w:szCs w:val="28"/>
        </w:rPr>
        <w:t xml:space="preserve"> – по математике профильного уровня, русскому языку и</w:t>
      </w:r>
      <w:r w:rsidRPr="00747BF4">
        <w:rPr>
          <w:snapToGrid w:val="0"/>
          <w:sz w:val="28"/>
          <w:szCs w:val="28"/>
        </w:rPr>
        <w:t xml:space="preserve"> предмету по выбору кандидата: физике или </w:t>
      </w:r>
      <w:r w:rsidRPr="00747BF4">
        <w:rPr>
          <w:sz w:val="28"/>
          <w:szCs w:val="28"/>
        </w:rPr>
        <w:t>информатике</w:t>
      </w:r>
      <w:r w:rsidRPr="00747BF4">
        <w:rPr>
          <w:snapToGrid w:val="0"/>
          <w:sz w:val="28"/>
          <w:szCs w:val="28"/>
        </w:rPr>
        <w:t>;</w:t>
      </w:r>
    </w:p>
    <w:p w:rsidR="00747BF4" w:rsidRPr="00747BF4" w:rsidRDefault="00747BF4" w:rsidP="00747BF4">
      <w:pPr>
        <w:tabs>
          <w:tab w:val="left" w:pos="1134"/>
        </w:tabs>
        <w:suppressAutoHyphens/>
        <w:ind w:firstLine="709"/>
        <w:jc w:val="both"/>
        <w:rPr>
          <w:rFonts w:eastAsia="Calibri"/>
          <w:color w:val="000000" w:themeColor="text1"/>
          <w:sz w:val="28"/>
          <w:szCs w:val="28"/>
        </w:rPr>
      </w:pPr>
      <w:r w:rsidRPr="00747BF4">
        <w:rPr>
          <w:rFonts w:eastAsia="Calibri"/>
          <w:sz w:val="28"/>
          <w:szCs w:val="28"/>
        </w:rPr>
        <w:t xml:space="preserve">для </w:t>
      </w:r>
      <w:r w:rsidRPr="00747BF4">
        <w:rPr>
          <w:rFonts w:eastAsia="Calibri"/>
          <w:color w:val="000000" w:themeColor="text1"/>
          <w:sz w:val="28"/>
          <w:szCs w:val="28"/>
        </w:rPr>
        <w:t xml:space="preserve">поступающих на обучение по </w:t>
      </w:r>
      <w:r w:rsidRPr="00747BF4">
        <w:rPr>
          <w:color w:val="000000" w:themeColor="text1"/>
          <w:sz w:val="28"/>
          <w:szCs w:val="28"/>
        </w:rPr>
        <w:t>программе специалитета</w:t>
      </w:r>
      <w:r w:rsidRPr="00747BF4">
        <w:rPr>
          <w:rFonts w:eastAsia="Calibri"/>
          <w:color w:val="000000" w:themeColor="text1"/>
          <w:sz w:val="28"/>
          <w:szCs w:val="28"/>
        </w:rPr>
        <w:t xml:space="preserve"> </w:t>
      </w:r>
      <w:r w:rsidRPr="00747BF4">
        <w:rPr>
          <w:rFonts w:eastAsia="Calibri"/>
          <w:color w:val="000000" w:themeColor="text1"/>
          <w:sz w:val="28"/>
          <w:szCs w:val="28"/>
        </w:rPr>
        <w:br/>
        <w:t xml:space="preserve">по специальности </w:t>
      </w:r>
      <w:r w:rsidRPr="00747BF4">
        <w:rPr>
          <w:color w:val="000000" w:themeColor="text1"/>
          <w:sz w:val="28"/>
          <w:szCs w:val="28"/>
        </w:rPr>
        <w:t>«Государственная охрана»</w:t>
      </w:r>
      <w:r w:rsidRPr="00747BF4">
        <w:rPr>
          <w:rFonts w:eastAsia="Calibri"/>
          <w:color w:val="000000" w:themeColor="text1"/>
          <w:sz w:val="28"/>
          <w:szCs w:val="28"/>
        </w:rPr>
        <w:t xml:space="preserve"> – по обществознанию, истории</w:t>
      </w:r>
      <w:r w:rsidRPr="00747BF4">
        <w:rPr>
          <w:rFonts w:eastAsia="Calibri"/>
          <w:color w:val="000000" w:themeColor="text1"/>
          <w:sz w:val="28"/>
          <w:szCs w:val="28"/>
        </w:rPr>
        <w:br/>
        <w:t>и русскому языку.</w:t>
      </w:r>
    </w:p>
    <w:p w:rsidR="00747BF4" w:rsidRPr="00747BF4" w:rsidRDefault="00747BF4" w:rsidP="00747BF4">
      <w:pPr>
        <w:numPr>
          <w:ilvl w:val="0"/>
          <w:numId w:val="8"/>
        </w:numPr>
        <w:autoSpaceDE w:val="0"/>
        <w:autoSpaceDN w:val="0"/>
        <w:adjustRightInd w:val="0"/>
        <w:jc w:val="both"/>
        <w:rPr>
          <w:color w:val="000000" w:themeColor="text1"/>
          <w:sz w:val="28"/>
          <w:szCs w:val="28"/>
        </w:rPr>
      </w:pPr>
      <w:r w:rsidRPr="00747BF4">
        <w:rPr>
          <w:color w:val="000000" w:themeColor="text1"/>
          <w:sz w:val="28"/>
          <w:szCs w:val="28"/>
        </w:rPr>
        <w:t xml:space="preserve">Лица, </w:t>
      </w:r>
      <w:r w:rsidRPr="00747BF4">
        <w:rPr>
          <w:snapToGrid w:val="0"/>
          <w:color w:val="000000" w:themeColor="text1"/>
          <w:sz w:val="28"/>
          <w:szCs w:val="28"/>
        </w:rPr>
        <w:t>имеющие среднее профессиональное образование</w:t>
      </w:r>
      <w:r w:rsidRPr="00747BF4">
        <w:rPr>
          <w:snapToGrid w:val="0"/>
          <w:color w:val="000000" w:themeColor="text1"/>
          <w:sz w:val="28"/>
          <w:szCs w:val="28"/>
        </w:rPr>
        <w:br/>
        <w:t>по программам укрупненных групп специальностей, соответствующих программам специалитета по специальностям, указанным в приложении № 3</w:t>
      </w:r>
      <w:r w:rsidRPr="00747BF4">
        <w:rPr>
          <w:color w:val="000000" w:themeColor="text1"/>
          <w:sz w:val="28"/>
          <w:szCs w:val="28"/>
        </w:rPr>
        <w:t xml:space="preserve">, могут сдавать все вступительные испытания </w:t>
      </w:r>
      <w:r w:rsidRPr="00747BF4">
        <w:rPr>
          <w:rFonts w:eastAsia="Calibri"/>
          <w:color w:val="000000" w:themeColor="text1"/>
          <w:sz w:val="28"/>
          <w:szCs w:val="28"/>
        </w:rPr>
        <w:t>по общеобразовательным предметам</w:t>
      </w:r>
      <w:r w:rsidRPr="00747BF4">
        <w:rPr>
          <w:color w:val="000000" w:themeColor="text1"/>
          <w:sz w:val="28"/>
          <w:szCs w:val="28"/>
        </w:rPr>
        <w:t xml:space="preserve"> в Академии ФСО России либо одно или несколько вступительных испытаний наряду с использованием результатов ЕГЭ. Прием иных лиц, </w:t>
      </w:r>
      <w:r w:rsidRPr="00747BF4">
        <w:rPr>
          <w:snapToGrid w:val="0"/>
          <w:color w:val="000000" w:themeColor="text1"/>
          <w:sz w:val="28"/>
          <w:szCs w:val="28"/>
        </w:rPr>
        <w:t>имеющих среднее профессиональное образование,</w:t>
      </w:r>
      <w:r w:rsidRPr="00747BF4">
        <w:rPr>
          <w:color w:val="000000" w:themeColor="text1"/>
          <w:sz w:val="28"/>
          <w:szCs w:val="28"/>
        </w:rPr>
        <w:t xml:space="preserve"> осуществляется на основании результатов ЕГЭ.</w:t>
      </w:r>
    </w:p>
    <w:p w:rsidR="00747BF4" w:rsidRPr="00747BF4" w:rsidRDefault="00747BF4" w:rsidP="00747BF4">
      <w:pPr>
        <w:numPr>
          <w:ilvl w:val="0"/>
          <w:numId w:val="8"/>
        </w:numPr>
        <w:suppressAutoHyphens/>
        <w:jc w:val="both"/>
        <w:rPr>
          <w:snapToGrid w:val="0"/>
          <w:sz w:val="28"/>
          <w:szCs w:val="28"/>
          <w:lang w:val="x-none" w:eastAsia="x-none"/>
        </w:rPr>
      </w:pPr>
      <w:r w:rsidRPr="00747BF4">
        <w:rPr>
          <w:color w:val="000000" w:themeColor="text1"/>
          <w:sz w:val="28"/>
          <w:szCs w:val="28"/>
          <w:lang w:eastAsia="x-none"/>
        </w:rPr>
        <w:t xml:space="preserve">В </w:t>
      </w:r>
      <w:r w:rsidRPr="00747BF4">
        <w:rPr>
          <w:color w:val="000000" w:themeColor="text1"/>
          <w:sz w:val="28"/>
          <w:szCs w:val="28"/>
          <w:lang w:val="x-none" w:eastAsia="x-none"/>
        </w:rPr>
        <w:t xml:space="preserve">Академии ФСО России </w:t>
      </w:r>
      <w:r w:rsidRPr="00747BF4">
        <w:rPr>
          <w:snapToGrid w:val="0"/>
          <w:color w:val="000000" w:themeColor="text1"/>
          <w:sz w:val="28"/>
          <w:szCs w:val="28"/>
        </w:rPr>
        <w:t xml:space="preserve">для набора 2026 года установлены следующие значения минимального </w:t>
      </w:r>
      <w:r w:rsidRPr="00747BF4">
        <w:rPr>
          <w:snapToGrid w:val="0"/>
          <w:sz w:val="28"/>
          <w:szCs w:val="28"/>
        </w:rPr>
        <w:t>количества баллов ЕГЭ</w:t>
      </w:r>
      <w:r w:rsidRPr="00747BF4">
        <w:rPr>
          <w:snapToGrid w:val="0"/>
          <w:sz w:val="28"/>
          <w:szCs w:val="28"/>
        </w:rPr>
        <w:br/>
        <w:t>по общеобразовательным предметам:</w:t>
      </w:r>
    </w:p>
    <w:p w:rsidR="00747BF4" w:rsidRPr="00747BF4" w:rsidRDefault="00747BF4" w:rsidP="00747BF4">
      <w:pPr>
        <w:tabs>
          <w:tab w:val="left" w:pos="1050"/>
        </w:tabs>
        <w:suppressAutoHyphens/>
        <w:ind w:firstLine="709"/>
        <w:jc w:val="both"/>
        <w:rPr>
          <w:snapToGrid w:val="0"/>
          <w:sz w:val="28"/>
          <w:szCs w:val="28"/>
          <w:lang w:val="x-none" w:eastAsia="x-none"/>
        </w:rPr>
      </w:pPr>
      <w:r w:rsidRPr="00747BF4">
        <w:rPr>
          <w:rFonts w:eastAsia="Calibri"/>
          <w:sz w:val="28"/>
          <w:szCs w:val="28"/>
          <w:lang w:val="x-none" w:eastAsia="x-none"/>
        </w:rPr>
        <w:t xml:space="preserve">по </w:t>
      </w:r>
      <w:r w:rsidRPr="00747BF4">
        <w:rPr>
          <w:sz w:val="28"/>
          <w:szCs w:val="28"/>
          <w:lang w:val="x-none" w:eastAsia="x-none"/>
        </w:rPr>
        <w:t>программ</w:t>
      </w:r>
      <w:r w:rsidRPr="00747BF4">
        <w:rPr>
          <w:sz w:val="28"/>
          <w:szCs w:val="28"/>
          <w:lang w:eastAsia="x-none"/>
        </w:rPr>
        <w:t>ам</w:t>
      </w:r>
      <w:r w:rsidRPr="00747BF4">
        <w:rPr>
          <w:sz w:val="28"/>
          <w:szCs w:val="28"/>
          <w:lang w:val="x-none" w:eastAsia="x-none"/>
        </w:rPr>
        <w:t xml:space="preserve"> </w:t>
      </w:r>
      <w:r w:rsidRPr="00747BF4">
        <w:rPr>
          <w:sz w:val="28"/>
          <w:szCs w:val="28"/>
          <w:lang w:eastAsia="x-none"/>
        </w:rPr>
        <w:t>специалитета</w:t>
      </w:r>
      <w:r w:rsidRPr="00747BF4">
        <w:rPr>
          <w:snapToGrid w:val="0"/>
          <w:sz w:val="28"/>
          <w:szCs w:val="28"/>
          <w:lang w:val="x-none" w:eastAsia="x-none"/>
        </w:rPr>
        <w:t xml:space="preserve"> по специальностям </w:t>
      </w:r>
      <w:r w:rsidRPr="00747BF4">
        <w:rPr>
          <w:sz w:val="28"/>
          <w:szCs w:val="28"/>
          <w:lang w:val="x-none" w:eastAsia="x-none"/>
        </w:rPr>
        <w:t xml:space="preserve">«Применение </w:t>
      </w:r>
      <w:r w:rsidRPr="00747BF4">
        <w:rPr>
          <w:sz w:val="28"/>
          <w:szCs w:val="28"/>
          <w:lang w:val="x-none" w:eastAsia="x-none"/>
        </w:rPr>
        <w:br/>
        <w:t>и эксплуатация автоматизированных систем специального назначения», «Информационная безопасность телекоммуникационных систем», «</w:t>
      </w:r>
      <w:r w:rsidRPr="00747BF4">
        <w:rPr>
          <w:spacing w:val="-4"/>
          <w:sz w:val="28"/>
          <w:szCs w:val="28"/>
          <w:lang w:val="x-none" w:eastAsia="x-none"/>
        </w:rPr>
        <w:t>Инфокоммуникационные технологии и системы специальной связи»</w:t>
      </w:r>
      <w:r w:rsidRPr="00747BF4">
        <w:rPr>
          <w:snapToGrid w:val="0"/>
          <w:sz w:val="28"/>
          <w:szCs w:val="28"/>
          <w:lang w:eastAsia="x-none"/>
        </w:rPr>
        <w:t>:</w:t>
      </w:r>
    </w:p>
    <w:p w:rsidR="00747BF4" w:rsidRPr="00747BF4" w:rsidRDefault="00747BF4" w:rsidP="00747BF4">
      <w:pPr>
        <w:tabs>
          <w:tab w:val="left" w:pos="1050"/>
        </w:tabs>
        <w:suppressAutoHyphens/>
        <w:ind w:firstLine="709"/>
        <w:jc w:val="both"/>
        <w:rPr>
          <w:snapToGrid w:val="0"/>
          <w:sz w:val="28"/>
          <w:szCs w:val="28"/>
          <w:lang w:val="x-none" w:eastAsia="x-none"/>
        </w:rPr>
      </w:pPr>
      <w:r w:rsidRPr="00747BF4">
        <w:rPr>
          <w:snapToGrid w:val="0"/>
          <w:sz w:val="28"/>
          <w:szCs w:val="28"/>
          <w:lang w:val="x-none" w:eastAsia="x-none"/>
        </w:rPr>
        <w:t xml:space="preserve">русский язык – </w:t>
      </w:r>
      <w:r w:rsidRPr="00747BF4">
        <w:rPr>
          <w:snapToGrid w:val="0"/>
          <w:sz w:val="28"/>
          <w:szCs w:val="28"/>
          <w:lang w:eastAsia="x-none"/>
        </w:rPr>
        <w:t>36</w:t>
      </w:r>
      <w:r w:rsidRPr="00747BF4">
        <w:rPr>
          <w:snapToGrid w:val="0"/>
          <w:sz w:val="28"/>
          <w:szCs w:val="28"/>
          <w:lang w:val="x-none" w:eastAsia="x-none"/>
        </w:rPr>
        <w:t xml:space="preserve"> баллов</w:t>
      </w:r>
      <w:r w:rsidRPr="00747BF4">
        <w:rPr>
          <w:snapToGrid w:val="0"/>
          <w:sz w:val="28"/>
          <w:szCs w:val="28"/>
          <w:lang w:eastAsia="x-none"/>
        </w:rPr>
        <w:t>;</w:t>
      </w:r>
    </w:p>
    <w:p w:rsidR="00747BF4" w:rsidRPr="00747BF4" w:rsidRDefault="00747BF4" w:rsidP="00747BF4">
      <w:pPr>
        <w:tabs>
          <w:tab w:val="left" w:pos="1050"/>
        </w:tabs>
        <w:suppressAutoHyphens/>
        <w:ind w:firstLine="709"/>
        <w:jc w:val="both"/>
        <w:rPr>
          <w:snapToGrid w:val="0"/>
          <w:sz w:val="28"/>
          <w:szCs w:val="28"/>
          <w:lang w:eastAsia="x-none"/>
        </w:rPr>
      </w:pPr>
      <w:r w:rsidRPr="00747BF4">
        <w:rPr>
          <w:snapToGrid w:val="0"/>
          <w:sz w:val="28"/>
          <w:szCs w:val="28"/>
          <w:lang w:val="x-none" w:eastAsia="x-none"/>
        </w:rPr>
        <w:t xml:space="preserve">математика профильного уровня – </w:t>
      </w:r>
      <w:r w:rsidRPr="00747BF4">
        <w:rPr>
          <w:snapToGrid w:val="0"/>
          <w:sz w:val="28"/>
          <w:szCs w:val="28"/>
          <w:lang w:eastAsia="x-none"/>
        </w:rPr>
        <w:t>27</w:t>
      </w:r>
      <w:r w:rsidRPr="00747BF4">
        <w:rPr>
          <w:snapToGrid w:val="0"/>
          <w:sz w:val="28"/>
          <w:szCs w:val="28"/>
          <w:lang w:val="x-none" w:eastAsia="x-none"/>
        </w:rPr>
        <w:t xml:space="preserve"> баллов</w:t>
      </w:r>
      <w:r w:rsidRPr="00747BF4">
        <w:rPr>
          <w:snapToGrid w:val="0"/>
          <w:sz w:val="28"/>
          <w:szCs w:val="28"/>
          <w:lang w:eastAsia="x-none"/>
        </w:rPr>
        <w:t>;</w:t>
      </w:r>
    </w:p>
    <w:p w:rsidR="00747BF4" w:rsidRPr="00747BF4" w:rsidRDefault="00747BF4" w:rsidP="00747BF4">
      <w:pPr>
        <w:tabs>
          <w:tab w:val="left" w:pos="1050"/>
        </w:tabs>
        <w:suppressAutoHyphens/>
        <w:ind w:firstLine="709"/>
        <w:jc w:val="both"/>
        <w:rPr>
          <w:snapToGrid w:val="0"/>
          <w:sz w:val="28"/>
          <w:szCs w:val="28"/>
          <w:lang w:eastAsia="x-none"/>
        </w:rPr>
      </w:pPr>
      <w:r w:rsidRPr="00747BF4">
        <w:rPr>
          <w:snapToGrid w:val="0"/>
          <w:sz w:val="28"/>
          <w:szCs w:val="28"/>
          <w:lang w:eastAsia="x-none"/>
        </w:rPr>
        <w:t>предмет по выбору:</w:t>
      </w:r>
    </w:p>
    <w:p w:rsidR="00747BF4" w:rsidRPr="00747BF4" w:rsidRDefault="00747BF4" w:rsidP="00747BF4">
      <w:pPr>
        <w:tabs>
          <w:tab w:val="left" w:pos="1050"/>
        </w:tabs>
        <w:suppressAutoHyphens/>
        <w:ind w:firstLine="709"/>
        <w:jc w:val="both"/>
        <w:rPr>
          <w:snapToGrid w:val="0"/>
          <w:sz w:val="28"/>
          <w:szCs w:val="28"/>
          <w:lang w:eastAsia="x-none"/>
        </w:rPr>
      </w:pPr>
      <w:r w:rsidRPr="00747BF4">
        <w:rPr>
          <w:snapToGrid w:val="0"/>
          <w:sz w:val="28"/>
          <w:szCs w:val="28"/>
          <w:lang w:val="x-none" w:eastAsia="x-none"/>
        </w:rPr>
        <w:t xml:space="preserve">физика – </w:t>
      </w:r>
      <w:r w:rsidRPr="00747BF4">
        <w:rPr>
          <w:snapToGrid w:val="0"/>
          <w:sz w:val="28"/>
          <w:szCs w:val="28"/>
          <w:lang w:eastAsia="x-none"/>
        </w:rPr>
        <w:t>36</w:t>
      </w:r>
      <w:r w:rsidRPr="00747BF4">
        <w:rPr>
          <w:snapToGrid w:val="0"/>
          <w:sz w:val="28"/>
          <w:szCs w:val="28"/>
          <w:lang w:val="x-none" w:eastAsia="x-none"/>
        </w:rPr>
        <w:t xml:space="preserve"> баллов</w:t>
      </w:r>
      <w:r w:rsidRPr="00747BF4">
        <w:rPr>
          <w:snapToGrid w:val="0"/>
          <w:sz w:val="28"/>
          <w:szCs w:val="28"/>
          <w:lang w:eastAsia="x-none"/>
        </w:rPr>
        <w:t>;</w:t>
      </w:r>
    </w:p>
    <w:p w:rsidR="00747BF4" w:rsidRPr="00747BF4" w:rsidRDefault="00747BF4" w:rsidP="00747BF4">
      <w:pPr>
        <w:tabs>
          <w:tab w:val="left" w:pos="1050"/>
        </w:tabs>
        <w:suppressAutoHyphens/>
        <w:ind w:firstLine="709"/>
        <w:jc w:val="both"/>
        <w:rPr>
          <w:snapToGrid w:val="0"/>
          <w:spacing w:val="-6"/>
          <w:sz w:val="28"/>
          <w:szCs w:val="28"/>
          <w:lang w:eastAsia="x-none"/>
        </w:rPr>
      </w:pPr>
      <w:r w:rsidRPr="00747BF4">
        <w:rPr>
          <w:spacing w:val="-6"/>
          <w:sz w:val="28"/>
          <w:szCs w:val="28"/>
          <w:lang w:val="x-none" w:eastAsia="x-none"/>
        </w:rPr>
        <w:t xml:space="preserve">информатика </w:t>
      </w:r>
      <w:r w:rsidRPr="00747BF4">
        <w:rPr>
          <w:snapToGrid w:val="0"/>
          <w:spacing w:val="-6"/>
          <w:sz w:val="28"/>
          <w:szCs w:val="28"/>
          <w:lang w:val="x-none" w:eastAsia="x-none"/>
        </w:rPr>
        <w:t>– 40 баллов</w:t>
      </w:r>
      <w:r w:rsidRPr="00747BF4">
        <w:rPr>
          <w:snapToGrid w:val="0"/>
          <w:spacing w:val="-6"/>
          <w:sz w:val="28"/>
          <w:szCs w:val="28"/>
          <w:lang w:eastAsia="x-none"/>
        </w:rPr>
        <w:t>;</w:t>
      </w:r>
    </w:p>
    <w:p w:rsidR="00747BF4" w:rsidRPr="00747BF4" w:rsidRDefault="00747BF4" w:rsidP="00747BF4">
      <w:pPr>
        <w:tabs>
          <w:tab w:val="left" w:pos="1050"/>
        </w:tabs>
        <w:suppressAutoHyphens/>
        <w:ind w:firstLine="709"/>
        <w:jc w:val="both"/>
        <w:rPr>
          <w:snapToGrid w:val="0"/>
          <w:sz w:val="28"/>
          <w:szCs w:val="28"/>
          <w:lang w:eastAsia="x-none"/>
        </w:rPr>
      </w:pPr>
      <w:r w:rsidRPr="00747BF4">
        <w:rPr>
          <w:rFonts w:eastAsia="Calibri"/>
          <w:sz w:val="28"/>
          <w:szCs w:val="28"/>
          <w:lang w:val="x-none" w:eastAsia="x-none"/>
        </w:rPr>
        <w:t xml:space="preserve">по </w:t>
      </w:r>
      <w:r w:rsidRPr="00747BF4">
        <w:rPr>
          <w:sz w:val="28"/>
          <w:szCs w:val="28"/>
          <w:lang w:val="x-none" w:eastAsia="x-none"/>
        </w:rPr>
        <w:t xml:space="preserve">программе </w:t>
      </w:r>
      <w:r w:rsidRPr="00747BF4">
        <w:rPr>
          <w:sz w:val="28"/>
          <w:szCs w:val="28"/>
          <w:lang w:eastAsia="x-none"/>
        </w:rPr>
        <w:t>специалитета</w:t>
      </w:r>
      <w:r w:rsidRPr="00747BF4">
        <w:rPr>
          <w:snapToGrid w:val="0"/>
          <w:sz w:val="28"/>
          <w:szCs w:val="28"/>
          <w:lang w:eastAsia="x-none"/>
        </w:rPr>
        <w:t xml:space="preserve"> по специальности </w:t>
      </w:r>
      <w:r w:rsidRPr="00747BF4">
        <w:rPr>
          <w:spacing w:val="-4"/>
          <w:sz w:val="28"/>
          <w:szCs w:val="28"/>
          <w:lang w:val="x-none" w:eastAsia="x-none"/>
        </w:rPr>
        <w:t>«Государственная охрана»</w:t>
      </w:r>
      <w:r w:rsidRPr="00747BF4">
        <w:rPr>
          <w:snapToGrid w:val="0"/>
          <w:sz w:val="28"/>
          <w:szCs w:val="28"/>
          <w:lang w:eastAsia="x-none"/>
        </w:rPr>
        <w:t>:</w:t>
      </w:r>
    </w:p>
    <w:p w:rsidR="00747BF4" w:rsidRPr="00747BF4" w:rsidRDefault="00747BF4" w:rsidP="00747BF4">
      <w:pPr>
        <w:tabs>
          <w:tab w:val="left" w:pos="1050"/>
        </w:tabs>
        <w:suppressAutoHyphens/>
        <w:ind w:firstLine="709"/>
        <w:jc w:val="both"/>
        <w:rPr>
          <w:snapToGrid w:val="0"/>
          <w:sz w:val="28"/>
          <w:szCs w:val="28"/>
          <w:lang w:eastAsia="x-none"/>
        </w:rPr>
      </w:pPr>
      <w:r w:rsidRPr="00747BF4">
        <w:rPr>
          <w:snapToGrid w:val="0"/>
          <w:sz w:val="28"/>
          <w:szCs w:val="28"/>
          <w:lang w:eastAsia="x-none"/>
        </w:rPr>
        <w:t>русский язык – 36 баллов;</w:t>
      </w:r>
    </w:p>
    <w:p w:rsidR="00747BF4" w:rsidRPr="00747BF4" w:rsidRDefault="00747BF4" w:rsidP="00747BF4">
      <w:pPr>
        <w:tabs>
          <w:tab w:val="left" w:pos="1050"/>
        </w:tabs>
        <w:suppressAutoHyphens/>
        <w:ind w:firstLine="709"/>
        <w:jc w:val="both"/>
        <w:rPr>
          <w:snapToGrid w:val="0"/>
          <w:sz w:val="28"/>
          <w:szCs w:val="28"/>
          <w:lang w:eastAsia="x-none"/>
        </w:rPr>
      </w:pPr>
      <w:r w:rsidRPr="00747BF4">
        <w:rPr>
          <w:snapToGrid w:val="0"/>
          <w:sz w:val="28"/>
          <w:szCs w:val="28"/>
          <w:lang w:eastAsia="x-none"/>
        </w:rPr>
        <w:t>обществознание – 42 балла;</w:t>
      </w:r>
    </w:p>
    <w:p w:rsidR="00747BF4" w:rsidRPr="00747BF4" w:rsidRDefault="00747BF4" w:rsidP="00747BF4">
      <w:pPr>
        <w:tabs>
          <w:tab w:val="left" w:pos="1050"/>
        </w:tabs>
        <w:suppressAutoHyphens/>
        <w:ind w:firstLine="709"/>
        <w:jc w:val="both"/>
        <w:rPr>
          <w:snapToGrid w:val="0"/>
          <w:sz w:val="28"/>
          <w:szCs w:val="28"/>
          <w:lang w:eastAsia="x-none"/>
        </w:rPr>
      </w:pPr>
      <w:r w:rsidRPr="00747BF4">
        <w:rPr>
          <w:snapToGrid w:val="0"/>
          <w:sz w:val="28"/>
          <w:szCs w:val="28"/>
          <w:lang w:eastAsia="x-none"/>
        </w:rPr>
        <w:t>история – 32 балла.</w:t>
      </w:r>
    </w:p>
    <w:p w:rsidR="00747BF4" w:rsidRPr="00747BF4" w:rsidRDefault="00747BF4" w:rsidP="00747BF4">
      <w:pPr>
        <w:numPr>
          <w:ilvl w:val="0"/>
          <w:numId w:val="8"/>
        </w:numPr>
        <w:suppressAutoHyphens/>
        <w:jc w:val="both"/>
        <w:rPr>
          <w:snapToGrid w:val="0"/>
          <w:sz w:val="28"/>
          <w:szCs w:val="28"/>
        </w:rPr>
      </w:pPr>
      <w:r w:rsidRPr="00747BF4">
        <w:rPr>
          <w:sz w:val="28"/>
          <w:szCs w:val="28"/>
        </w:rPr>
        <w:t>Проверка участия кандидата в ЕГЭ осуществляется путем запроса сведений о результатах сдачи ЕГЭ из федеральной базы свидетельств</w:t>
      </w:r>
      <w:r w:rsidRPr="00747BF4">
        <w:rPr>
          <w:sz w:val="28"/>
          <w:szCs w:val="28"/>
        </w:rPr>
        <w:br/>
        <w:t>о результатах единого государственного экзамена</w:t>
      </w:r>
      <w:r w:rsidRPr="00747BF4">
        <w:rPr>
          <w:snapToGrid w:val="0"/>
          <w:sz w:val="28"/>
          <w:szCs w:val="28"/>
        </w:rPr>
        <w:t xml:space="preserve"> (ФИС </w:t>
      </w:r>
      <w:r w:rsidRPr="00747BF4">
        <w:rPr>
          <w:sz w:val="28"/>
          <w:szCs w:val="28"/>
        </w:rPr>
        <w:t>ГИА и приема «Результаты ЕГЭ»).</w:t>
      </w:r>
    </w:p>
    <w:p w:rsidR="00747BF4" w:rsidRPr="00747BF4" w:rsidRDefault="00747BF4" w:rsidP="00747BF4">
      <w:pPr>
        <w:numPr>
          <w:ilvl w:val="0"/>
          <w:numId w:val="8"/>
        </w:numPr>
        <w:suppressAutoHyphens/>
        <w:jc w:val="both"/>
        <w:rPr>
          <w:sz w:val="28"/>
          <w:szCs w:val="28"/>
        </w:rPr>
      </w:pPr>
      <w:r w:rsidRPr="00747BF4">
        <w:rPr>
          <w:sz w:val="28"/>
          <w:szCs w:val="28"/>
        </w:rPr>
        <w:t xml:space="preserve">Кандидатам, результаты ЕГЭ которых удовлетворяют требованиям, указанным в пункте 22 Правил приема, </w:t>
      </w:r>
      <w:r w:rsidRPr="00747BF4">
        <w:rPr>
          <w:iCs/>
          <w:sz w:val="28"/>
          <w:szCs w:val="28"/>
        </w:rPr>
        <w:t xml:space="preserve">для прохождения второго этапа отбора </w:t>
      </w:r>
      <w:r w:rsidRPr="00747BF4">
        <w:rPr>
          <w:iCs/>
          <w:sz w:val="28"/>
          <w:szCs w:val="28"/>
        </w:rPr>
        <w:lastRenderedPageBreak/>
        <w:t xml:space="preserve">направляется вызов в подразделение, оформившее личное дело, для прибытия </w:t>
      </w:r>
      <w:r w:rsidRPr="00747BF4">
        <w:rPr>
          <w:iCs/>
          <w:sz w:val="28"/>
          <w:szCs w:val="28"/>
        </w:rPr>
        <w:br/>
        <w:t xml:space="preserve">в Академию </w:t>
      </w:r>
      <w:r w:rsidRPr="00747BF4">
        <w:rPr>
          <w:sz w:val="28"/>
        </w:rPr>
        <w:t>ФСО России</w:t>
      </w:r>
      <w:r w:rsidRPr="00747BF4">
        <w:rPr>
          <w:iCs/>
          <w:sz w:val="28"/>
          <w:szCs w:val="28"/>
        </w:rPr>
        <w:t xml:space="preserve"> (г. Орёл) </w:t>
      </w:r>
      <w:r w:rsidRPr="00747BF4">
        <w:rPr>
          <w:sz w:val="28"/>
          <w:szCs w:val="28"/>
        </w:rPr>
        <w:t>с указанием даты прибытия.</w:t>
      </w:r>
    </w:p>
    <w:p w:rsidR="00747BF4" w:rsidRPr="00747BF4" w:rsidRDefault="00747BF4" w:rsidP="00747BF4">
      <w:pPr>
        <w:suppressAutoHyphens/>
        <w:ind w:firstLine="720"/>
        <w:jc w:val="both"/>
        <w:rPr>
          <w:iCs/>
          <w:sz w:val="28"/>
          <w:szCs w:val="28"/>
        </w:rPr>
      </w:pPr>
      <w:r w:rsidRPr="00747BF4">
        <w:rPr>
          <w:sz w:val="28"/>
          <w:szCs w:val="28"/>
        </w:rPr>
        <w:t xml:space="preserve">Кандидатам, отобранным </w:t>
      </w:r>
      <w:r w:rsidRPr="00747BF4">
        <w:rPr>
          <w:iCs/>
          <w:sz w:val="28"/>
          <w:szCs w:val="28"/>
        </w:rPr>
        <w:t xml:space="preserve">для поступления </w:t>
      </w:r>
      <w:r w:rsidRPr="00747BF4">
        <w:rPr>
          <w:rFonts w:eastAsia="Calibri"/>
          <w:sz w:val="28"/>
          <w:szCs w:val="28"/>
        </w:rPr>
        <w:t xml:space="preserve">по </w:t>
      </w:r>
      <w:r w:rsidRPr="00747BF4">
        <w:rPr>
          <w:sz w:val="28"/>
        </w:rPr>
        <w:t xml:space="preserve">программе </w:t>
      </w:r>
      <w:r w:rsidRPr="00747BF4">
        <w:rPr>
          <w:sz w:val="28"/>
          <w:szCs w:val="28"/>
        </w:rPr>
        <w:t>среднего профессионального образования</w:t>
      </w:r>
      <w:r w:rsidRPr="00747BF4">
        <w:rPr>
          <w:iCs/>
          <w:sz w:val="28"/>
          <w:szCs w:val="28"/>
        </w:rPr>
        <w:t>, для прохождения второго этапа отбора направляется вызов в подразделение, оформившее личное дело, для прибытия</w:t>
      </w:r>
      <w:r w:rsidRPr="00747BF4">
        <w:rPr>
          <w:iCs/>
          <w:sz w:val="28"/>
          <w:szCs w:val="28"/>
        </w:rPr>
        <w:br/>
        <w:t xml:space="preserve">в ВИПС </w:t>
      </w:r>
      <w:r w:rsidRPr="00747BF4">
        <w:rPr>
          <w:sz w:val="28"/>
          <w:szCs w:val="28"/>
        </w:rPr>
        <w:t>(филиал) Академии ФСО России (г. Воронеж)</w:t>
      </w:r>
      <w:r w:rsidRPr="00747BF4">
        <w:rPr>
          <w:iCs/>
          <w:sz w:val="28"/>
          <w:szCs w:val="28"/>
        </w:rPr>
        <w:t xml:space="preserve"> </w:t>
      </w:r>
      <w:r w:rsidRPr="00747BF4">
        <w:rPr>
          <w:sz w:val="28"/>
          <w:szCs w:val="28"/>
        </w:rPr>
        <w:t>с указанием даты прибытия</w:t>
      </w:r>
      <w:r w:rsidRPr="00747BF4">
        <w:rPr>
          <w:iCs/>
          <w:sz w:val="28"/>
          <w:szCs w:val="28"/>
        </w:rPr>
        <w:t>.</w:t>
      </w:r>
    </w:p>
    <w:p w:rsidR="00747BF4" w:rsidRPr="00747BF4" w:rsidRDefault="00747BF4" w:rsidP="00747BF4">
      <w:pPr>
        <w:suppressAutoHyphens/>
        <w:ind w:firstLine="720"/>
        <w:jc w:val="both"/>
        <w:rPr>
          <w:spacing w:val="-6"/>
          <w:sz w:val="28"/>
          <w:szCs w:val="28"/>
        </w:rPr>
      </w:pPr>
      <w:r w:rsidRPr="00747BF4">
        <w:rPr>
          <w:spacing w:val="-6"/>
          <w:sz w:val="28"/>
          <w:szCs w:val="28"/>
        </w:rPr>
        <w:t>Для кандидатов из числа военнослужащих вызовы направляются по месту прохождения военной службы, а также в подразделения, осуществившие их отбор.</w:t>
      </w:r>
    </w:p>
    <w:p w:rsidR="00747BF4" w:rsidRPr="00747BF4" w:rsidRDefault="00747BF4" w:rsidP="00747BF4">
      <w:pPr>
        <w:numPr>
          <w:ilvl w:val="0"/>
          <w:numId w:val="8"/>
        </w:numPr>
        <w:autoSpaceDE w:val="0"/>
        <w:autoSpaceDN w:val="0"/>
        <w:adjustRightInd w:val="0"/>
        <w:jc w:val="both"/>
        <w:rPr>
          <w:sz w:val="28"/>
          <w:szCs w:val="28"/>
        </w:rPr>
      </w:pPr>
      <w:r w:rsidRPr="00747BF4">
        <w:rPr>
          <w:sz w:val="28"/>
          <w:szCs w:val="28"/>
        </w:rPr>
        <w:t>Кандидаты из числа граждан, прошедших или не проходивших военную службу, направляемые в Академию ФСО России для прохождения второго этапа отбора, должны при себе иметь:</w:t>
      </w:r>
    </w:p>
    <w:p w:rsidR="00747BF4" w:rsidRPr="00747BF4" w:rsidRDefault="00747BF4" w:rsidP="00747BF4">
      <w:pPr>
        <w:autoSpaceDE w:val="0"/>
        <w:autoSpaceDN w:val="0"/>
        <w:adjustRightInd w:val="0"/>
        <w:ind w:firstLine="720"/>
        <w:jc w:val="both"/>
        <w:rPr>
          <w:sz w:val="28"/>
          <w:szCs w:val="28"/>
        </w:rPr>
      </w:pPr>
      <w:r w:rsidRPr="00747BF4">
        <w:rPr>
          <w:sz w:val="28"/>
          <w:szCs w:val="28"/>
        </w:rPr>
        <w:t>свидетельство о рождении;</w:t>
      </w:r>
    </w:p>
    <w:p w:rsidR="00747BF4" w:rsidRPr="00747BF4" w:rsidRDefault="00747BF4" w:rsidP="00747BF4">
      <w:pPr>
        <w:autoSpaceDE w:val="0"/>
        <w:autoSpaceDN w:val="0"/>
        <w:adjustRightInd w:val="0"/>
        <w:ind w:firstLine="720"/>
        <w:jc w:val="both"/>
        <w:rPr>
          <w:sz w:val="28"/>
          <w:szCs w:val="28"/>
        </w:rPr>
      </w:pPr>
      <w:r w:rsidRPr="00747BF4">
        <w:rPr>
          <w:sz w:val="28"/>
          <w:szCs w:val="28"/>
        </w:rPr>
        <w:t>паспорт гражданина Российской Федерации;</w:t>
      </w:r>
    </w:p>
    <w:p w:rsidR="00747BF4" w:rsidRPr="00747BF4" w:rsidRDefault="00747BF4" w:rsidP="00747BF4">
      <w:pPr>
        <w:autoSpaceDE w:val="0"/>
        <w:autoSpaceDN w:val="0"/>
        <w:adjustRightInd w:val="0"/>
        <w:ind w:firstLine="720"/>
        <w:jc w:val="both"/>
        <w:rPr>
          <w:sz w:val="28"/>
          <w:szCs w:val="28"/>
        </w:rPr>
      </w:pPr>
      <w:r w:rsidRPr="00747BF4">
        <w:rPr>
          <w:sz w:val="28"/>
          <w:szCs w:val="28"/>
        </w:rPr>
        <w:t>удостоверение гражданина, подлежащего призыву на военную службу, или военный билет;</w:t>
      </w:r>
    </w:p>
    <w:p w:rsidR="00747BF4" w:rsidRPr="00747BF4" w:rsidRDefault="00747BF4" w:rsidP="00747BF4">
      <w:pPr>
        <w:autoSpaceDE w:val="0"/>
        <w:autoSpaceDN w:val="0"/>
        <w:adjustRightInd w:val="0"/>
        <w:ind w:firstLine="720"/>
        <w:jc w:val="both"/>
        <w:rPr>
          <w:sz w:val="28"/>
          <w:szCs w:val="28"/>
        </w:rPr>
      </w:pPr>
      <w:r w:rsidRPr="00747BF4">
        <w:rPr>
          <w:sz w:val="28"/>
          <w:szCs w:val="28"/>
        </w:rPr>
        <w:t>сертификат о профилактических прививках (при наличии);</w:t>
      </w:r>
    </w:p>
    <w:p w:rsidR="00747BF4" w:rsidRPr="00747BF4" w:rsidRDefault="00747BF4" w:rsidP="00747BF4">
      <w:pPr>
        <w:autoSpaceDE w:val="0"/>
        <w:autoSpaceDN w:val="0"/>
        <w:adjustRightInd w:val="0"/>
        <w:ind w:firstLine="720"/>
        <w:jc w:val="both"/>
        <w:rPr>
          <w:sz w:val="28"/>
          <w:szCs w:val="28"/>
        </w:rPr>
      </w:pPr>
      <w:r w:rsidRPr="00747BF4">
        <w:rPr>
          <w:sz w:val="28"/>
          <w:szCs w:val="28"/>
        </w:rPr>
        <w:t>полис обязательного медицинского страхования;</w:t>
      </w:r>
    </w:p>
    <w:p w:rsidR="00747BF4" w:rsidRPr="00747BF4" w:rsidRDefault="00747BF4" w:rsidP="00747BF4">
      <w:pPr>
        <w:autoSpaceDE w:val="0"/>
        <w:autoSpaceDN w:val="0"/>
        <w:adjustRightInd w:val="0"/>
        <w:ind w:firstLine="720"/>
        <w:jc w:val="both"/>
        <w:rPr>
          <w:sz w:val="28"/>
          <w:szCs w:val="28"/>
        </w:rPr>
      </w:pPr>
      <w:r w:rsidRPr="00747BF4">
        <w:rPr>
          <w:sz w:val="28"/>
          <w:szCs w:val="28"/>
        </w:rPr>
        <w:t>оригиналы документов, подтверждающих особые права кандидата;</w:t>
      </w:r>
    </w:p>
    <w:p w:rsidR="00747BF4" w:rsidRPr="00747BF4" w:rsidRDefault="00747BF4" w:rsidP="00747BF4">
      <w:pPr>
        <w:autoSpaceDE w:val="0"/>
        <w:autoSpaceDN w:val="0"/>
        <w:adjustRightInd w:val="0"/>
        <w:ind w:firstLine="720"/>
        <w:jc w:val="both"/>
        <w:rPr>
          <w:sz w:val="28"/>
          <w:szCs w:val="28"/>
        </w:rPr>
      </w:pPr>
      <w:r w:rsidRPr="00747BF4">
        <w:rPr>
          <w:sz w:val="28"/>
          <w:szCs w:val="28"/>
        </w:rPr>
        <w:t>документ о соответствующем уровне образования;</w:t>
      </w:r>
    </w:p>
    <w:p w:rsidR="00747BF4" w:rsidRPr="00747BF4" w:rsidRDefault="00747BF4" w:rsidP="00747BF4">
      <w:pPr>
        <w:autoSpaceDE w:val="0"/>
        <w:autoSpaceDN w:val="0"/>
        <w:adjustRightInd w:val="0"/>
        <w:ind w:firstLine="720"/>
        <w:jc w:val="both"/>
        <w:rPr>
          <w:sz w:val="28"/>
          <w:szCs w:val="28"/>
        </w:rPr>
      </w:pPr>
      <w:r w:rsidRPr="00747BF4">
        <w:rPr>
          <w:sz w:val="28"/>
          <w:szCs w:val="28"/>
        </w:rPr>
        <w:t>сведения о результатах ЕГЭ (при поступлении на обучение по программам специалитета);</w:t>
      </w:r>
    </w:p>
    <w:p w:rsidR="00747BF4" w:rsidRPr="00747BF4" w:rsidRDefault="00747BF4" w:rsidP="00747BF4">
      <w:pPr>
        <w:autoSpaceDE w:val="0"/>
        <w:autoSpaceDN w:val="0"/>
        <w:adjustRightInd w:val="0"/>
        <w:ind w:firstLine="720"/>
        <w:jc w:val="both"/>
        <w:rPr>
          <w:sz w:val="28"/>
          <w:szCs w:val="28"/>
        </w:rPr>
      </w:pPr>
      <w:r w:rsidRPr="00747BF4">
        <w:rPr>
          <w:sz w:val="28"/>
          <w:szCs w:val="28"/>
        </w:rPr>
        <w:t>документы, подтверждающие индивидуальные достижения кандидата;</w:t>
      </w:r>
    </w:p>
    <w:p w:rsidR="00747BF4" w:rsidRPr="00747BF4" w:rsidRDefault="00747BF4" w:rsidP="00747BF4">
      <w:pPr>
        <w:autoSpaceDE w:val="0"/>
        <w:autoSpaceDN w:val="0"/>
        <w:adjustRightInd w:val="0"/>
        <w:ind w:firstLine="720"/>
        <w:jc w:val="both"/>
        <w:rPr>
          <w:sz w:val="28"/>
          <w:szCs w:val="28"/>
        </w:rPr>
      </w:pPr>
      <w:r w:rsidRPr="00747BF4">
        <w:rPr>
          <w:sz w:val="28"/>
          <w:szCs w:val="28"/>
        </w:rPr>
        <w:t>спортивную форму одежды.</w:t>
      </w:r>
    </w:p>
    <w:p w:rsidR="00747BF4" w:rsidRPr="00747BF4" w:rsidRDefault="00747BF4" w:rsidP="00747BF4">
      <w:pPr>
        <w:numPr>
          <w:ilvl w:val="0"/>
          <w:numId w:val="8"/>
        </w:numPr>
        <w:autoSpaceDE w:val="0"/>
        <w:autoSpaceDN w:val="0"/>
        <w:adjustRightInd w:val="0"/>
        <w:jc w:val="both"/>
        <w:rPr>
          <w:sz w:val="28"/>
          <w:szCs w:val="28"/>
        </w:rPr>
      </w:pPr>
      <w:r w:rsidRPr="00747BF4">
        <w:rPr>
          <w:sz w:val="28"/>
          <w:szCs w:val="28"/>
        </w:rPr>
        <w:t>Кандидаты из числа военнослужащих, направляемые в Академию</w:t>
      </w:r>
      <w:r w:rsidRPr="00747BF4">
        <w:rPr>
          <w:sz w:val="28"/>
          <w:szCs w:val="28"/>
        </w:rPr>
        <w:br/>
        <w:t>ФСО России для прохождения второго этапа отбора, должны при себе иметь:</w:t>
      </w:r>
    </w:p>
    <w:p w:rsidR="00747BF4" w:rsidRPr="00747BF4" w:rsidRDefault="00747BF4" w:rsidP="00747BF4">
      <w:pPr>
        <w:autoSpaceDE w:val="0"/>
        <w:autoSpaceDN w:val="0"/>
        <w:adjustRightInd w:val="0"/>
        <w:ind w:firstLine="720"/>
        <w:jc w:val="both"/>
        <w:rPr>
          <w:sz w:val="28"/>
          <w:szCs w:val="28"/>
        </w:rPr>
      </w:pPr>
      <w:r w:rsidRPr="00747BF4">
        <w:rPr>
          <w:sz w:val="28"/>
          <w:szCs w:val="28"/>
        </w:rPr>
        <w:t>паспорт гражданина Российской Федерации;</w:t>
      </w:r>
    </w:p>
    <w:p w:rsidR="00747BF4" w:rsidRPr="00747BF4" w:rsidRDefault="00747BF4" w:rsidP="00747BF4">
      <w:pPr>
        <w:autoSpaceDE w:val="0"/>
        <w:autoSpaceDN w:val="0"/>
        <w:adjustRightInd w:val="0"/>
        <w:ind w:firstLine="720"/>
        <w:jc w:val="both"/>
        <w:rPr>
          <w:sz w:val="28"/>
          <w:szCs w:val="28"/>
        </w:rPr>
      </w:pPr>
      <w:r w:rsidRPr="00747BF4">
        <w:rPr>
          <w:sz w:val="28"/>
          <w:szCs w:val="28"/>
        </w:rPr>
        <w:t>удостоверение личности военнослужащего Российской Федерации</w:t>
      </w:r>
      <w:r w:rsidRPr="00747BF4">
        <w:rPr>
          <w:sz w:val="28"/>
          <w:szCs w:val="28"/>
        </w:rPr>
        <w:br/>
        <w:t>или военный билет;</w:t>
      </w:r>
    </w:p>
    <w:p w:rsidR="00747BF4" w:rsidRPr="00747BF4" w:rsidRDefault="00747BF4" w:rsidP="00747BF4">
      <w:pPr>
        <w:autoSpaceDE w:val="0"/>
        <w:autoSpaceDN w:val="0"/>
        <w:adjustRightInd w:val="0"/>
        <w:ind w:firstLine="720"/>
        <w:jc w:val="both"/>
        <w:rPr>
          <w:sz w:val="28"/>
          <w:szCs w:val="28"/>
        </w:rPr>
      </w:pPr>
      <w:r w:rsidRPr="00747BF4">
        <w:rPr>
          <w:sz w:val="28"/>
          <w:szCs w:val="28"/>
        </w:rPr>
        <w:t>продовольственный аттестат (для военнослужащих, проходящих военную службу по призыву);</w:t>
      </w:r>
    </w:p>
    <w:p w:rsidR="00747BF4" w:rsidRPr="00747BF4" w:rsidRDefault="00747BF4" w:rsidP="00747BF4">
      <w:pPr>
        <w:autoSpaceDE w:val="0"/>
        <w:autoSpaceDN w:val="0"/>
        <w:adjustRightInd w:val="0"/>
        <w:ind w:firstLine="720"/>
        <w:jc w:val="both"/>
        <w:rPr>
          <w:sz w:val="28"/>
          <w:szCs w:val="28"/>
        </w:rPr>
      </w:pPr>
      <w:r w:rsidRPr="00747BF4">
        <w:rPr>
          <w:sz w:val="28"/>
          <w:szCs w:val="28"/>
        </w:rPr>
        <w:t>документ о соответствующем уровне образования;</w:t>
      </w:r>
    </w:p>
    <w:p w:rsidR="00747BF4" w:rsidRPr="00747BF4" w:rsidRDefault="00747BF4" w:rsidP="00747BF4">
      <w:pPr>
        <w:autoSpaceDE w:val="0"/>
        <w:autoSpaceDN w:val="0"/>
        <w:adjustRightInd w:val="0"/>
        <w:ind w:firstLine="720"/>
        <w:jc w:val="both"/>
        <w:rPr>
          <w:sz w:val="28"/>
          <w:szCs w:val="28"/>
        </w:rPr>
      </w:pPr>
      <w:r w:rsidRPr="00747BF4">
        <w:rPr>
          <w:sz w:val="28"/>
          <w:szCs w:val="28"/>
        </w:rPr>
        <w:t>оригиналы документов, подтверждающих особые права кандидата;</w:t>
      </w:r>
    </w:p>
    <w:p w:rsidR="00747BF4" w:rsidRPr="00747BF4" w:rsidRDefault="00747BF4" w:rsidP="00747BF4">
      <w:pPr>
        <w:autoSpaceDE w:val="0"/>
        <w:autoSpaceDN w:val="0"/>
        <w:adjustRightInd w:val="0"/>
        <w:ind w:firstLine="720"/>
        <w:jc w:val="both"/>
        <w:rPr>
          <w:sz w:val="28"/>
          <w:szCs w:val="28"/>
        </w:rPr>
      </w:pPr>
      <w:r w:rsidRPr="00747BF4">
        <w:rPr>
          <w:sz w:val="28"/>
          <w:szCs w:val="28"/>
        </w:rPr>
        <w:t>сведения о результатах ЕГЭ (при поступлении на обучение по программам специалитета);</w:t>
      </w:r>
    </w:p>
    <w:p w:rsidR="00747BF4" w:rsidRPr="00747BF4" w:rsidRDefault="00747BF4" w:rsidP="00747BF4">
      <w:pPr>
        <w:autoSpaceDE w:val="0"/>
        <w:autoSpaceDN w:val="0"/>
        <w:adjustRightInd w:val="0"/>
        <w:ind w:firstLine="720"/>
        <w:jc w:val="both"/>
        <w:rPr>
          <w:sz w:val="28"/>
          <w:szCs w:val="28"/>
        </w:rPr>
      </w:pPr>
      <w:r w:rsidRPr="00747BF4">
        <w:rPr>
          <w:sz w:val="28"/>
          <w:szCs w:val="28"/>
        </w:rPr>
        <w:t>документы, подтверждающие индивидуальные достижения кандидата;</w:t>
      </w:r>
    </w:p>
    <w:p w:rsidR="00747BF4" w:rsidRPr="00747BF4" w:rsidRDefault="00747BF4" w:rsidP="00747BF4">
      <w:pPr>
        <w:autoSpaceDE w:val="0"/>
        <w:autoSpaceDN w:val="0"/>
        <w:adjustRightInd w:val="0"/>
        <w:ind w:firstLine="720"/>
        <w:jc w:val="both"/>
        <w:rPr>
          <w:sz w:val="28"/>
          <w:szCs w:val="28"/>
        </w:rPr>
      </w:pPr>
      <w:r w:rsidRPr="00747BF4">
        <w:rPr>
          <w:sz w:val="28"/>
          <w:szCs w:val="28"/>
        </w:rPr>
        <w:t>полный комплект военной формы одежды (по сезону).</w:t>
      </w:r>
    </w:p>
    <w:p w:rsidR="00747BF4" w:rsidRPr="00747BF4" w:rsidRDefault="00747BF4" w:rsidP="00747BF4">
      <w:pPr>
        <w:numPr>
          <w:ilvl w:val="0"/>
          <w:numId w:val="8"/>
        </w:numPr>
        <w:jc w:val="both"/>
        <w:rPr>
          <w:sz w:val="28"/>
        </w:rPr>
      </w:pPr>
      <w:r w:rsidRPr="00747BF4">
        <w:rPr>
          <w:sz w:val="28"/>
        </w:rPr>
        <w:t xml:space="preserve">Приемная комиссия производит ознакомление кандидатов </w:t>
      </w:r>
      <w:r w:rsidRPr="00747BF4">
        <w:rPr>
          <w:sz w:val="28"/>
          <w:szCs w:val="28"/>
        </w:rPr>
        <w:t>под личную подпись</w:t>
      </w:r>
      <w:r w:rsidRPr="00747BF4">
        <w:rPr>
          <w:sz w:val="28"/>
        </w:rPr>
        <w:t xml:space="preserve"> с документами, регламентирующими организацию образовательной деятельности в Академии ФСО России.</w:t>
      </w:r>
    </w:p>
    <w:p w:rsidR="00747BF4" w:rsidRPr="00747BF4" w:rsidRDefault="00747BF4" w:rsidP="00747BF4">
      <w:pPr>
        <w:numPr>
          <w:ilvl w:val="0"/>
          <w:numId w:val="8"/>
        </w:numPr>
        <w:suppressAutoHyphens/>
        <w:jc w:val="both"/>
        <w:rPr>
          <w:snapToGrid w:val="0"/>
          <w:sz w:val="28"/>
          <w:szCs w:val="28"/>
        </w:rPr>
      </w:pPr>
      <w:r w:rsidRPr="00747BF4">
        <w:rPr>
          <w:iCs/>
          <w:sz w:val="28"/>
          <w:szCs w:val="28"/>
        </w:rPr>
        <w:t>Отбор для поступления</w:t>
      </w:r>
      <w:r w:rsidRPr="00747BF4">
        <w:rPr>
          <w:sz w:val="28"/>
          <w:szCs w:val="28"/>
        </w:rPr>
        <w:t xml:space="preserve"> в Академию ФСО России включает в себя: </w:t>
      </w:r>
    </w:p>
    <w:p w:rsidR="00747BF4" w:rsidRPr="00747BF4" w:rsidRDefault="00747BF4" w:rsidP="00747BF4">
      <w:pPr>
        <w:suppressAutoHyphens/>
        <w:ind w:firstLine="709"/>
        <w:jc w:val="both"/>
        <w:rPr>
          <w:sz w:val="28"/>
          <w:szCs w:val="28"/>
        </w:rPr>
      </w:pPr>
      <w:r w:rsidRPr="00747BF4">
        <w:rPr>
          <w:sz w:val="28"/>
          <w:szCs w:val="28"/>
        </w:rPr>
        <w:t>а) внутренние вступительные испытания;</w:t>
      </w:r>
    </w:p>
    <w:p w:rsidR="00747BF4" w:rsidRPr="00747BF4" w:rsidRDefault="00747BF4" w:rsidP="00747BF4">
      <w:pPr>
        <w:tabs>
          <w:tab w:val="left" w:pos="1022"/>
        </w:tabs>
        <w:suppressAutoHyphens/>
        <w:ind w:firstLine="709"/>
        <w:jc w:val="both"/>
        <w:rPr>
          <w:sz w:val="28"/>
          <w:szCs w:val="28"/>
        </w:rPr>
      </w:pPr>
      <w:r w:rsidRPr="00747BF4">
        <w:rPr>
          <w:sz w:val="28"/>
          <w:szCs w:val="28"/>
        </w:rPr>
        <w:t xml:space="preserve">б) окончательное медицинское освидетельствование </w:t>
      </w:r>
      <w:r w:rsidRPr="00747BF4">
        <w:rPr>
          <w:sz w:val="28"/>
        </w:rPr>
        <w:t>кандидатов, проводимое в соответствии с пунктами 73, 74 Правил приема</w:t>
      </w:r>
      <w:r w:rsidRPr="00747BF4">
        <w:rPr>
          <w:sz w:val="28"/>
          <w:szCs w:val="28"/>
        </w:rPr>
        <w:t>;</w:t>
      </w:r>
    </w:p>
    <w:p w:rsidR="00747BF4" w:rsidRPr="00747BF4" w:rsidRDefault="00747BF4" w:rsidP="00747BF4">
      <w:pPr>
        <w:tabs>
          <w:tab w:val="left" w:pos="1022"/>
        </w:tabs>
        <w:suppressAutoHyphens/>
        <w:ind w:firstLine="709"/>
        <w:jc w:val="both"/>
        <w:rPr>
          <w:sz w:val="28"/>
          <w:szCs w:val="28"/>
        </w:rPr>
      </w:pPr>
      <w:r w:rsidRPr="00747BF4">
        <w:rPr>
          <w:sz w:val="28"/>
          <w:szCs w:val="28"/>
        </w:rPr>
        <w:lastRenderedPageBreak/>
        <w:t>в) оценку уровня физической подготовленности кандидатов</w:t>
      </w:r>
      <w:r w:rsidRPr="00747BF4">
        <w:rPr>
          <w:sz w:val="28"/>
          <w:szCs w:val="28"/>
        </w:rPr>
        <w:br/>
        <w:t>в соответствии с пунктами 75</w:t>
      </w:r>
      <w:r w:rsidR="00B73802">
        <w:rPr>
          <w:sz w:val="28"/>
          <w:szCs w:val="28"/>
        </w:rPr>
        <w:t>–</w:t>
      </w:r>
      <w:r w:rsidRPr="00747BF4">
        <w:rPr>
          <w:sz w:val="28"/>
          <w:szCs w:val="28"/>
        </w:rPr>
        <w:t>77 Правил приема.</w:t>
      </w:r>
    </w:p>
    <w:p w:rsidR="00747BF4" w:rsidRPr="00747BF4" w:rsidRDefault="00747BF4" w:rsidP="00747BF4">
      <w:pPr>
        <w:numPr>
          <w:ilvl w:val="0"/>
          <w:numId w:val="8"/>
        </w:numPr>
        <w:tabs>
          <w:tab w:val="left" w:pos="1022"/>
        </w:tabs>
        <w:suppressAutoHyphens/>
        <w:jc w:val="both"/>
        <w:rPr>
          <w:sz w:val="28"/>
          <w:szCs w:val="28"/>
        </w:rPr>
      </w:pPr>
      <w:r w:rsidRPr="00747BF4">
        <w:rPr>
          <w:sz w:val="28"/>
          <w:szCs w:val="28"/>
        </w:rPr>
        <w:t>Академия ФСО России проводит следующие внутренние вступительные испытания:</w:t>
      </w:r>
    </w:p>
    <w:p w:rsidR="00747BF4" w:rsidRPr="00747BF4" w:rsidRDefault="00747BF4" w:rsidP="00747BF4">
      <w:pPr>
        <w:suppressAutoHyphens/>
        <w:ind w:firstLine="709"/>
        <w:jc w:val="both"/>
        <w:rPr>
          <w:snapToGrid w:val="0"/>
          <w:sz w:val="28"/>
          <w:szCs w:val="28"/>
        </w:rPr>
      </w:pPr>
      <w:r w:rsidRPr="00747BF4">
        <w:rPr>
          <w:snapToGrid w:val="0"/>
          <w:sz w:val="28"/>
          <w:szCs w:val="28"/>
        </w:rPr>
        <w:t xml:space="preserve">а) внутренние общеобразовательные вступительные испытания </w:t>
      </w:r>
      <w:r w:rsidRPr="00747BF4">
        <w:rPr>
          <w:snapToGrid w:val="0"/>
          <w:sz w:val="28"/>
          <w:szCs w:val="28"/>
        </w:rPr>
        <w:br/>
        <w:t>для кандидатов, имеющих право их сдавать:</w:t>
      </w:r>
    </w:p>
    <w:p w:rsidR="00747BF4" w:rsidRPr="00747BF4" w:rsidRDefault="00747BF4" w:rsidP="00747BF4">
      <w:pPr>
        <w:suppressAutoHyphens/>
        <w:ind w:firstLine="709"/>
        <w:jc w:val="both"/>
        <w:rPr>
          <w:snapToGrid w:val="0"/>
          <w:sz w:val="28"/>
          <w:szCs w:val="28"/>
        </w:rPr>
      </w:pPr>
      <w:r w:rsidRPr="00747BF4">
        <w:rPr>
          <w:snapToGrid w:val="0"/>
          <w:sz w:val="28"/>
          <w:szCs w:val="28"/>
        </w:rPr>
        <w:t xml:space="preserve">для поступающих на обучение по программам специалитета </w:t>
      </w:r>
      <w:r w:rsidRPr="00747BF4">
        <w:rPr>
          <w:snapToGrid w:val="0"/>
          <w:sz w:val="28"/>
          <w:szCs w:val="28"/>
        </w:rPr>
        <w:br/>
        <w:t xml:space="preserve">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w:t>
      </w:r>
      <w:r w:rsidRPr="00747BF4">
        <w:rPr>
          <w:snapToGrid w:val="0"/>
          <w:sz w:val="28"/>
          <w:szCs w:val="28"/>
        </w:rPr>
        <w:br/>
        <w:t>и системы специальной связи» – по математике профильного уровня, русскому языку и предмету по выбору кандидата: физике или информатике;</w:t>
      </w:r>
    </w:p>
    <w:p w:rsidR="00747BF4" w:rsidRPr="00747BF4" w:rsidRDefault="00747BF4" w:rsidP="00747BF4">
      <w:pPr>
        <w:suppressAutoHyphens/>
        <w:ind w:firstLine="709"/>
        <w:jc w:val="both"/>
        <w:rPr>
          <w:snapToGrid w:val="0"/>
          <w:sz w:val="28"/>
          <w:szCs w:val="28"/>
        </w:rPr>
      </w:pPr>
      <w:r w:rsidRPr="00747BF4">
        <w:rPr>
          <w:snapToGrid w:val="0"/>
          <w:sz w:val="28"/>
          <w:szCs w:val="28"/>
        </w:rPr>
        <w:t xml:space="preserve">для поступающих на обучение по программе специалитета </w:t>
      </w:r>
      <w:r w:rsidRPr="00747BF4">
        <w:rPr>
          <w:snapToGrid w:val="0"/>
          <w:sz w:val="28"/>
          <w:szCs w:val="28"/>
        </w:rPr>
        <w:br/>
        <w:t>по специальности «Государственная охрана», очная (</w:t>
      </w:r>
      <w:r w:rsidRPr="00747BF4">
        <w:rPr>
          <w:sz w:val="28"/>
          <w:szCs w:val="28"/>
        </w:rPr>
        <w:t>заочная) форма обучения</w:t>
      </w:r>
      <w:r w:rsidRPr="00747BF4">
        <w:rPr>
          <w:snapToGrid w:val="0"/>
          <w:sz w:val="28"/>
          <w:szCs w:val="28"/>
        </w:rPr>
        <w:t xml:space="preserve"> – по обществознанию, истории и русскому языку;</w:t>
      </w:r>
    </w:p>
    <w:p w:rsidR="00747BF4" w:rsidRPr="00747BF4" w:rsidRDefault="00747BF4" w:rsidP="00747BF4">
      <w:pPr>
        <w:tabs>
          <w:tab w:val="left" w:pos="1022"/>
        </w:tabs>
        <w:suppressAutoHyphens/>
        <w:ind w:firstLine="709"/>
        <w:jc w:val="both"/>
        <w:rPr>
          <w:sz w:val="28"/>
          <w:szCs w:val="28"/>
        </w:rPr>
      </w:pPr>
      <w:r w:rsidRPr="00747BF4">
        <w:rPr>
          <w:sz w:val="28"/>
          <w:szCs w:val="28"/>
        </w:rPr>
        <w:t>б) </w:t>
      </w:r>
      <w:r w:rsidRPr="00747BF4">
        <w:rPr>
          <w:spacing w:val="-6"/>
          <w:sz w:val="28"/>
          <w:szCs w:val="28"/>
        </w:rPr>
        <w:t>дополнительное вступительное испытание по математике</w:t>
      </w:r>
      <w:r w:rsidRPr="00747BF4">
        <w:rPr>
          <w:sz w:val="28"/>
          <w:szCs w:val="28"/>
        </w:rPr>
        <w:t xml:space="preserve"> для кандидатов, поступающих на обучение </w:t>
      </w:r>
      <w:r w:rsidRPr="00747BF4">
        <w:rPr>
          <w:snapToGrid w:val="0"/>
          <w:sz w:val="28"/>
          <w:szCs w:val="28"/>
        </w:rPr>
        <w:t xml:space="preserve">по </w:t>
      </w:r>
      <w:r w:rsidRPr="00747BF4">
        <w:rPr>
          <w:sz w:val="28"/>
          <w:szCs w:val="28"/>
        </w:rPr>
        <w:t>программам специалитета 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и системы специальной связи»,</w:t>
      </w:r>
      <w:r w:rsidRPr="00747BF4">
        <w:rPr>
          <w:sz w:val="28"/>
          <w:szCs w:val="28"/>
        </w:rPr>
        <w:br/>
        <w:t xml:space="preserve">и по обществознанию для кандидатов, поступающих на обучение </w:t>
      </w:r>
      <w:r w:rsidRPr="00747BF4">
        <w:rPr>
          <w:rFonts w:eastAsia="Calibri"/>
          <w:sz w:val="28"/>
          <w:szCs w:val="28"/>
        </w:rPr>
        <w:t xml:space="preserve">по </w:t>
      </w:r>
      <w:r w:rsidRPr="00747BF4">
        <w:rPr>
          <w:sz w:val="28"/>
          <w:szCs w:val="28"/>
        </w:rPr>
        <w:t xml:space="preserve">программе специалитета </w:t>
      </w:r>
      <w:r w:rsidRPr="00747BF4">
        <w:rPr>
          <w:rFonts w:eastAsia="Calibri"/>
          <w:sz w:val="28"/>
          <w:szCs w:val="28"/>
        </w:rPr>
        <w:t xml:space="preserve">по специальности </w:t>
      </w:r>
      <w:r w:rsidRPr="00747BF4">
        <w:rPr>
          <w:sz w:val="28"/>
          <w:szCs w:val="28"/>
        </w:rPr>
        <w:t xml:space="preserve">«Государственная охрана», </w:t>
      </w:r>
      <w:r w:rsidRPr="00747BF4">
        <w:rPr>
          <w:snapToGrid w:val="0"/>
          <w:sz w:val="28"/>
          <w:szCs w:val="28"/>
        </w:rPr>
        <w:t>очная (</w:t>
      </w:r>
      <w:r w:rsidRPr="00747BF4">
        <w:rPr>
          <w:sz w:val="28"/>
          <w:szCs w:val="28"/>
        </w:rPr>
        <w:t>заочная) форма обучения</w:t>
      </w:r>
      <w:r w:rsidRPr="00747BF4">
        <w:rPr>
          <w:spacing w:val="-6"/>
          <w:sz w:val="28"/>
          <w:szCs w:val="28"/>
        </w:rPr>
        <w:t>.</w:t>
      </w:r>
    </w:p>
    <w:p w:rsidR="00747BF4" w:rsidRPr="00747BF4" w:rsidRDefault="00747BF4" w:rsidP="00747BF4">
      <w:pPr>
        <w:numPr>
          <w:ilvl w:val="0"/>
          <w:numId w:val="8"/>
        </w:numPr>
        <w:tabs>
          <w:tab w:val="left" w:pos="851"/>
        </w:tabs>
        <w:suppressAutoHyphens/>
        <w:jc w:val="both"/>
        <w:rPr>
          <w:sz w:val="28"/>
          <w:szCs w:val="28"/>
        </w:rPr>
      </w:pPr>
      <w:r w:rsidRPr="00747BF4">
        <w:rPr>
          <w:sz w:val="28"/>
          <w:szCs w:val="28"/>
        </w:rPr>
        <w:t xml:space="preserve">Кандидат, не явившийся без уважительной причины на внутреннее вступительное испытание, окончательное медицинское освидетельствование, оценку уровня физической подготовленности в назначенное по </w:t>
      </w:r>
      <w:r w:rsidRPr="00747BF4">
        <w:rPr>
          <w:sz w:val="28"/>
        </w:rPr>
        <w:t xml:space="preserve">Расписанию </w:t>
      </w:r>
      <w:r w:rsidRPr="00747BF4">
        <w:rPr>
          <w:sz w:val="28"/>
          <w:szCs w:val="28"/>
        </w:rPr>
        <w:t>время, к дальнейшему отбору не допускается.</w:t>
      </w:r>
    </w:p>
    <w:p w:rsidR="00747BF4" w:rsidRPr="00747BF4" w:rsidRDefault="00747BF4" w:rsidP="00747BF4">
      <w:pPr>
        <w:ind w:firstLine="710"/>
        <w:jc w:val="both"/>
        <w:rPr>
          <w:sz w:val="28"/>
          <w:szCs w:val="28"/>
        </w:rPr>
      </w:pPr>
      <w:r w:rsidRPr="00747BF4">
        <w:rPr>
          <w:sz w:val="28"/>
          <w:szCs w:val="28"/>
        </w:rPr>
        <w:t xml:space="preserve">Кандидаты, прибывшие в Академию </w:t>
      </w:r>
      <w:r w:rsidRPr="00747BF4">
        <w:rPr>
          <w:sz w:val="28"/>
        </w:rPr>
        <w:t>ФСО России</w:t>
      </w:r>
      <w:r w:rsidRPr="00747BF4">
        <w:rPr>
          <w:sz w:val="28"/>
          <w:szCs w:val="28"/>
        </w:rPr>
        <w:t xml:space="preserve"> с опозданием</w:t>
      </w:r>
      <w:r w:rsidRPr="00747BF4">
        <w:rPr>
          <w:sz w:val="28"/>
          <w:szCs w:val="28"/>
        </w:rPr>
        <w:br/>
        <w:t>без уважительных причин, к отбору не допускаются.</w:t>
      </w:r>
    </w:p>
    <w:p w:rsidR="00747BF4" w:rsidRPr="00747BF4" w:rsidRDefault="00747BF4" w:rsidP="00747BF4">
      <w:pPr>
        <w:ind w:firstLine="710"/>
        <w:jc w:val="both"/>
        <w:rPr>
          <w:sz w:val="28"/>
          <w:szCs w:val="28"/>
        </w:rPr>
      </w:pPr>
      <w:r w:rsidRPr="00747BF4">
        <w:rPr>
          <w:sz w:val="28"/>
          <w:szCs w:val="28"/>
        </w:rPr>
        <w:t xml:space="preserve">Кандидаты, прибывшие в Академию </w:t>
      </w:r>
      <w:r w:rsidRPr="00747BF4">
        <w:rPr>
          <w:sz w:val="28"/>
        </w:rPr>
        <w:t>ФСО России</w:t>
      </w:r>
      <w:r w:rsidRPr="00747BF4">
        <w:rPr>
          <w:sz w:val="28"/>
          <w:szCs w:val="28"/>
        </w:rPr>
        <w:t xml:space="preserve"> с опозданием </w:t>
      </w:r>
      <w:r w:rsidRPr="00747BF4">
        <w:rPr>
          <w:sz w:val="28"/>
          <w:szCs w:val="28"/>
        </w:rPr>
        <w:br/>
        <w:t xml:space="preserve">по состоянию здоровья или другим уважительным причинам, подтвержденным документально, допускаются ко второму этапу отбора при условии возможности организации проведения внутренних </w:t>
      </w:r>
      <w:r w:rsidRPr="00747BF4">
        <w:rPr>
          <w:bCs/>
          <w:sz w:val="28"/>
          <w:szCs w:val="28"/>
        </w:rPr>
        <w:t>вступительных испытаний,</w:t>
      </w:r>
      <w:r w:rsidRPr="00747BF4">
        <w:rPr>
          <w:sz w:val="28"/>
          <w:szCs w:val="28"/>
        </w:rPr>
        <w:t xml:space="preserve"> о</w:t>
      </w:r>
      <w:r w:rsidRPr="00747BF4">
        <w:rPr>
          <w:sz w:val="28"/>
        </w:rPr>
        <w:t>кончательного медицинского освидетельствования и оценки уровня физической подготовленности в соответствии с Расписанием</w:t>
      </w:r>
      <w:r w:rsidRPr="00747BF4">
        <w:rPr>
          <w:sz w:val="28"/>
          <w:szCs w:val="28"/>
        </w:rPr>
        <w:t>.</w:t>
      </w:r>
    </w:p>
    <w:p w:rsidR="00747BF4" w:rsidRPr="00747BF4" w:rsidRDefault="00747BF4" w:rsidP="00747BF4">
      <w:pPr>
        <w:ind w:firstLine="710"/>
        <w:jc w:val="both"/>
        <w:rPr>
          <w:sz w:val="28"/>
          <w:szCs w:val="28"/>
        </w:rPr>
      </w:pPr>
    </w:p>
    <w:p w:rsidR="00747BF4" w:rsidRPr="00747BF4" w:rsidRDefault="00747BF4" w:rsidP="00747BF4">
      <w:pPr>
        <w:suppressAutoHyphens/>
        <w:jc w:val="center"/>
        <w:outlineLvl w:val="2"/>
        <w:rPr>
          <w:b/>
          <w:sz w:val="28"/>
        </w:rPr>
      </w:pPr>
      <w:r w:rsidRPr="00747BF4">
        <w:rPr>
          <w:b/>
          <w:sz w:val="28"/>
          <w:szCs w:val="28"/>
        </w:rPr>
        <w:t xml:space="preserve">2. </w:t>
      </w:r>
      <w:r w:rsidRPr="00747BF4">
        <w:rPr>
          <w:b/>
          <w:spacing w:val="-6"/>
          <w:sz w:val="28"/>
          <w:szCs w:val="28"/>
        </w:rPr>
        <w:t>Порядок проведения внутренних вступительных испытаний</w:t>
      </w:r>
      <w:r w:rsidRPr="00747BF4">
        <w:rPr>
          <w:b/>
          <w:spacing w:val="-6"/>
          <w:sz w:val="28"/>
          <w:szCs w:val="28"/>
        </w:rPr>
        <w:br/>
      </w:r>
      <w:r w:rsidRPr="00747BF4">
        <w:rPr>
          <w:b/>
          <w:bCs/>
          <w:spacing w:val="-6"/>
          <w:sz w:val="28"/>
          <w:szCs w:val="28"/>
        </w:rPr>
        <w:t xml:space="preserve">по </w:t>
      </w:r>
      <w:r w:rsidRPr="00747BF4">
        <w:rPr>
          <w:b/>
          <w:spacing w:val="-6"/>
          <w:sz w:val="28"/>
          <w:szCs w:val="28"/>
        </w:rPr>
        <w:t xml:space="preserve">программам специалитета </w:t>
      </w:r>
      <w:r w:rsidRPr="00747BF4">
        <w:rPr>
          <w:b/>
          <w:spacing w:val="-6"/>
          <w:sz w:val="28"/>
        </w:rPr>
        <w:t>по очной (заочной) форме обучения</w:t>
      </w:r>
    </w:p>
    <w:p w:rsidR="00747BF4" w:rsidRPr="00747BF4" w:rsidRDefault="00747BF4" w:rsidP="00747BF4">
      <w:pPr>
        <w:tabs>
          <w:tab w:val="left" w:pos="1022"/>
        </w:tabs>
        <w:suppressAutoHyphens/>
        <w:jc w:val="center"/>
        <w:rPr>
          <w:sz w:val="28"/>
          <w:szCs w:val="28"/>
        </w:rPr>
      </w:pPr>
    </w:p>
    <w:p w:rsidR="00747BF4" w:rsidRPr="00747BF4" w:rsidRDefault="00747BF4" w:rsidP="00747BF4">
      <w:pPr>
        <w:numPr>
          <w:ilvl w:val="0"/>
          <w:numId w:val="8"/>
        </w:numPr>
        <w:suppressAutoHyphens/>
        <w:jc w:val="both"/>
        <w:rPr>
          <w:sz w:val="28"/>
        </w:rPr>
      </w:pPr>
      <w:r w:rsidRPr="00747BF4">
        <w:rPr>
          <w:sz w:val="28"/>
          <w:szCs w:val="28"/>
        </w:rPr>
        <w:t xml:space="preserve">Внутренние вступительные испытания проводятся в письменной форме на русском языке в соответствии с </w:t>
      </w:r>
      <w:r w:rsidRPr="00747BF4">
        <w:rPr>
          <w:sz w:val="28"/>
        </w:rPr>
        <w:t xml:space="preserve">Расписанием </w:t>
      </w:r>
      <w:r w:rsidRPr="00747BF4">
        <w:rPr>
          <w:sz w:val="28"/>
          <w:szCs w:val="28"/>
        </w:rPr>
        <w:t>и оцениваются</w:t>
      </w:r>
      <w:r w:rsidRPr="00747BF4">
        <w:rPr>
          <w:sz w:val="28"/>
          <w:szCs w:val="28"/>
        </w:rPr>
        <w:br/>
        <w:t>по критериям согласно приложению № 4.</w:t>
      </w:r>
    </w:p>
    <w:p w:rsidR="00747BF4" w:rsidRPr="00747BF4" w:rsidRDefault="00747BF4" w:rsidP="00747BF4">
      <w:pPr>
        <w:suppressAutoHyphens/>
        <w:ind w:firstLine="709"/>
        <w:jc w:val="both"/>
        <w:rPr>
          <w:sz w:val="28"/>
          <w:szCs w:val="28"/>
        </w:rPr>
      </w:pPr>
      <w:r w:rsidRPr="00747BF4">
        <w:rPr>
          <w:snapToGrid w:val="0"/>
          <w:sz w:val="28"/>
          <w:szCs w:val="28"/>
        </w:rPr>
        <w:t>Внутреннее общеобразовательное вступительное испытани</w:t>
      </w:r>
      <w:r w:rsidRPr="00747BF4">
        <w:rPr>
          <w:sz w:val="28"/>
          <w:szCs w:val="28"/>
        </w:rPr>
        <w:t>е по русскому языку проводится в форме изложения с элементами сочинения. По результатам проверки определяется сумма баллов.</w:t>
      </w:r>
    </w:p>
    <w:p w:rsidR="00747BF4" w:rsidRPr="00747BF4" w:rsidRDefault="00747BF4" w:rsidP="00747BF4">
      <w:pPr>
        <w:suppressAutoHyphens/>
        <w:ind w:firstLine="709"/>
        <w:jc w:val="both"/>
        <w:rPr>
          <w:sz w:val="28"/>
          <w:szCs w:val="28"/>
        </w:rPr>
      </w:pPr>
      <w:r w:rsidRPr="00747BF4">
        <w:rPr>
          <w:sz w:val="28"/>
          <w:szCs w:val="28"/>
        </w:rPr>
        <w:lastRenderedPageBreak/>
        <w:t>Каждый билет в</w:t>
      </w:r>
      <w:r w:rsidRPr="00747BF4">
        <w:rPr>
          <w:snapToGrid w:val="0"/>
          <w:sz w:val="28"/>
          <w:szCs w:val="28"/>
        </w:rPr>
        <w:t>нутреннего общеобразовательного вступительного испытани</w:t>
      </w:r>
      <w:r w:rsidRPr="00747BF4">
        <w:rPr>
          <w:sz w:val="28"/>
          <w:szCs w:val="28"/>
        </w:rPr>
        <w:t>я по математике, физике, информатике и дополнительного вступительного испытания по математике содержит 15 заданий. Задания разбиты на три группы по степени сложности (по пять заданий в каждой группе).</w:t>
      </w:r>
    </w:p>
    <w:p w:rsidR="00747BF4" w:rsidRPr="00747BF4" w:rsidRDefault="00747BF4" w:rsidP="00747BF4">
      <w:pPr>
        <w:autoSpaceDE w:val="0"/>
        <w:autoSpaceDN w:val="0"/>
        <w:adjustRightInd w:val="0"/>
        <w:ind w:firstLine="709"/>
        <w:jc w:val="both"/>
        <w:rPr>
          <w:sz w:val="28"/>
          <w:szCs w:val="28"/>
        </w:rPr>
      </w:pPr>
      <w:r w:rsidRPr="00747BF4">
        <w:rPr>
          <w:sz w:val="28"/>
          <w:szCs w:val="28"/>
        </w:rPr>
        <w:t>По результатам проверки определяется сумма баллов за правильно выполненные задания в соответствии с критериями оценки в</w:t>
      </w:r>
      <w:r w:rsidRPr="00747BF4">
        <w:rPr>
          <w:snapToGrid w:val="0"/>
          <w:sz w:val="28"/>
          <w:szCs w:val="28"/>
        </w:rPr>
        <w:t>нутреннего общеобразовательного вступительного испытани</w:t>
      </w:r>
      <w:r w:rsidRPr="00747BF4">
        <w:rPr>
          <w:sz w:val="28"/>
          <w:szCs w:val="28"/>
        </w:rPr>
        <w:t>я по математике, физике, информатике и дополнительного вступительного испытания по математике (приложение № 4).</w:t>
      </w:r>
    </w:p>
    <w:p w:rsidR="00747BF4" w:rsidRPr="00747BF4" w:rsidRDefault="00747BF4" w:rsidP="00747BF4">
      <w:pPr>
        <w:ind w:firstLine="709"/>
        <w:jc w:val="both"/>
        <w:rPr>
          <w:sz w:val="28"/>
          <w:szCs w:val="28"/>
          <w:lang w:bidi="ru-RU"/>
        </w:rPr>
      </w:pPr>
      <w:r w:rsidRPr="00747BF4">
        <w:rPr>
          <w:sz w:val="28"/>
          <w:szCs w:val="28"/>
          <w:lang w:bidi="ru-RU"/>
        </w:rPr>
        <w:t xml:space="preserve">Каждый билет </w:t>
      </w:r>
      <w:r w:rsidRPr="00747BF4">
        <w:rPr>
          <w:sz w:val="28"/>
          <w:szCs w:val="28"/>
        </w:rPr>
        <w:t>в</w:t>
      </w:r>
      <w:r w:rsidRPr="00747BF4">
        <w:rPr>
          <w:snapToGrid w:val="0"/>
          <w:sz w:val="28"/>
          <w:szCs w:val="28"/>
        </w:rPr>
        <w:t>нутреннего общеобразовательного вступительного испытани</w:t>
      </w:r>
      <w:r w:rsidRPr="00747BF4">
        <w:rPr>
          <w:sz w:val="28"/>
          <w:szCs w:val="28"/>
        </w:rPr>
        <w:t>я</w:t>
      </w:r>
      <w:r w:rsidRPr="00747BF4">
        <w:rPr>
          <w:sz w:val="28"/>
          <w:szCs w:val="28"/>
          <w:lang w:bidi="ru-RU"/>
        </w:rPr>
        <w:t xml:space="preserve"> по истории, обществознанию и дополнительного </w:t>
      </w:r>
      <w:r w:rsidRPr="00747BF4">
        <w:rPr>
          <w:spacing w:val="-4"/>
          <w:sz w:val="28"/>
          <w:szCs w:val="28"/>
        </w:rPr>
        <w:t xml:space="preserve">вступительного испытания по обществознанию содержит </w:t>
      </w:r>
      <w:r w:rsidRPr="00747BF4">
        <w:rPr>
          <w:sz w:val="28"/>
          <w:szCs w:val="28"/>
          <w:lang w:bidi="ru-RU"/>
        </w:rPr>
        <w:t xml:space="preserve">30 заданий. </w:t>
      </w:r>
      <w:r w:rsidRPr="00747BF4">
        <w:rPr>
          <w:sz w:val="28"/>
          <w:szCs w:val="28"/>
        </w:rPr>
        <w:t xml:space="preserve">Задания разбиты </w:t>
      </w:r>
      <w:r w:rsidR="0089769A">
        <w:rPr>
          <w:sz w:val="28"/>
          <w:szCs w:val="28"/>
        </w:rPr>
        <w:br/>
      </w:r>
      <w:r w:rsidRPr="00747BF4">
        <w:rPr>
          <w:sz w:val="28"/>
          <w:szCs w:val="28"/>
        </w:rPr>
        <w:t>на три группы по степени сложности.</w:t>
      </w:r>
    </w:p>
    <w:p w:rsidR="00747BF4" w:rsidRPr="00747BF4" w:rsidRDefault="00747BF4" w:rsidP="00747BF4">
      <w:pPr>
        <w:ind w:firstLine="707"/>
        <w:jc w:val="both"/>
        <w:rPr>
          <w:sz w:val="28"/>
        </w:rPr>
      </w:pPr>
      <w:r w:rsidRPr="00747BF4">
        <w:rPr>
          <w:sz w:val="28"/>
        </w:rPr>
        <w:t>Каждая группа заданий представлена в виде теста с выбором правильных вариантов ответов.</w:t>
      </w:r>
    </w:p>
    <w:p w:rsidR="00747BF4" w:rsidRPr="00747BF4" w:rsidRDefault="00747BF4" w:rsidP="00747BF4">
      <w:pPr>
        <w:autoSpaceDE w:val="0"/>
        <w:autoSpaceDN w:val="0"/>
        <w:adjustRightInd w:val="0"/>
        <w:ind w:firstLine="709"/>
        <w:jc w:val="both"/>
        <w:rPr>
          <w:spacing w:val="-6"/>
          <w:sz w:val="28"/>
          <w:szCs w:val="28"/>
        </w:rPr>
      </w:pPr>
      <w:r w:rsidRPr="00747BF4">
        <w:rPr>
          <w:sz w:val="28"/>
        </w:rPr>
        <w:t xml:space="preserve">По результатам проверки определяется сумма баллов за правильно выполненные задания в соответствии с критериями оценки </w:t>
      </w:r>
      <w:r w:rsidRPr="00747BF4">
        <w:rPr>
          <w:sz w:val="28"/>
          <w:szCs w:val="28"/>
        </w:rPr>
        <w:t>в</w:t>
      </w:r>
      <w:r w:rsidRPr="00747BF4">
        <w:rPr>
          <w:snapToGrid w:val="0"/>
          <w:sz w:val="28"/>
          <w:szCs w:val="28"/>
        </w:rPr>
        <w:t>нутреннего общеобразовательного вступительного испытани</w:t>
      </w:r>
      <w:r w:rsidRPr="00747BF4">
        <w:rPr>
          <w:sz w:val="28"/>
          <w:szCs w:val="28"/>
        </w:rPr>
        <w:t>я</w:t>
      </w:r>
      <w:r w:rsidRPr="00747BF4">
        <w:rPr>
          <w:sz w:val="28"/>
          <w:szCs w:val="28"/>
          <w:lang w:bidi="ru-RU"/>
        </w:rPr>
        <w:t xml:space="preserve"> по истории, обществознанию</w:t>
      </w:r>
      <w:r w:rsidRPr="00747BF4">
        <w:rPr>
          <w:sz w:val="28"/>
        </w:rPr>
        <w:t xml:space="preserve"> и дополнительного вступительного испытания по обществознанию (приложение № 4).</w:t>
      </w:r>
    </w:p>
    <w:p w:rsidR="00747BF4" w:rsidRPr="00747BF4" w:rsidRDefault="00747BF4" w:rsidP="00747BF4">
      <w:pPr>
        <w:tabs>
          <w:tab w:val="left" w:pos="1134"/>
          <w:tab w:val="left" w:pos="1418"/>
        </w:tabs>
        <w:suppressAutoHyphens/>
        <w:ind w:left="-10" w:firstLine="720"/>
        <w:jc w:val="both"/>
        <w:rPr>
          <w:sz w:val="28"/>
          <w:szCs w:val="28"/>
        </w:rPr>
      </w:pPr>
      <w:r w:rsidRPr="00747BF4">
        <w:rPr>
          <w:sz w:val="28"/>
          <w:szCs w:val="28"/>
        </w:rPr>
        <w:t>Результаты внутренних вступительных испытаний оцениваются</w:t>
      </w:r>
      <w:r w:rsidRPr="00747BF4">
        <w:rPr>
          <w:sz w:val="28"/>
          <w:szCs w:val="28"/>
        </w:rPr>
        <w:br/>
        <w:t>по стобалльной шкале.</w:t>
      </w:r>
    </w:p>
    <w:p w:rsidR="00747BF4" w:rsidRPr="00747BF4" w:rsidRDefault="00747BF4" w:rsidP="00747BF4">
      <w:pPr>
        <w:tabs>
          <w:tab w:val="left" w:pos="1134"/>
          <w:tab w:val="left" w:pos="1418"/>
        </w:tabs>
        <w:suppressAutoHyphens/>
        <w:ind w:left="-10" w:firstLine="720"/>
        <w:jc w:val="both"/>
        <w:rPr>
          <w:sz w:val="28"/>
          <w:szCs w:val="28"/>
        </w:rPr>
      </w:pPr>
      <w:r w:rsidRPr="00747BF4">
        <w:rPr>
          <w:sz w:val="28"/>
          <w:szCs w:val="28"/>
        </w:rPr>
        <w:t>Минимальное количество баллов в</w:t>
      </w:r>
      <w:r w:rsidRPr="00747BF4">
        <w:rPr>
          <w:snapToGrid w:val="0"/>
          <w:sz w:val="28"/>
          <w:szCs w:val="28"/>
        </w:rPr>
        <w:t>нутреннего общеобразовательного вступительного испытани</w:t>
      </w:r>
      <w:r w:rsidRPr="00747BF4">
        <w:rPr>
          <w:sz w:val="28"/>
          <w:szCs w:val="28"/>
        </w:rPr>
        <w:t>я, проводимого Академией ФСО России, соответствует минимальному количеству баллов ЕГЭ (пункт 22 Правил приема).</w:t>
      </w:r>
    </w:p>
    <w:p w:rsidR="00747BF4" w:rsidRPr="00747BF4" w:rsidRDefault="00747BF4" w:rsidP="00747BF4">
      <w:pPr>
        <w:tabs>
          <w:tab w:val="left" w:pos="1134"/>
          <w:tab w:val="left" w:pos="1418"/>
        </w:tabs>
        <w:suppressAutoHyphens/>
        <w:ind w:left="-10" w:firstLine="720"/>
        <w:jc w:val="both"/>
        <w:rPr>
          <w:sz w:val="28"/>
          <w:szCs w:val="28"/>
        </w:rPr>
      </w:pPr>
      <w:r w:rsidRPr="00747BF4">
        <w:rPr>
          <w:sz w:val="28"/>
          <w:szCs w:val="28"/>
        </w:rPr>
        <w:t xml:space="preserve">Значения минимального количества баллов по дополнительным </w:t>
      </w:r>
      <w:r w:rsidRPr="00747BF4">
        <w:rPr>
          <w:sz w:val="28"/>
        </w:rPr>
        <w:t>вступительным испытаниям</w:t>
      </w:r>
      <w:r w:rsidRPr="00747BF4">
        <w:rPr>
          <w:sz w:val="28"/>
          <w:szCs w:val="28"/>
        </w:rPr>
        <w:t xml:space="preserve"> определяются на заседании приемной комиссии</w:t>
      </w:r>
      <w:r w:rsidRPr="00747BF4">
        <w:rPr>
          <w:sz w:val="28"/>
          <w:szCs w:val="28"/>
        </w:rPr>
        <w:br/>
        <w:t>и оформляются протоколом.</w:t>
      </w:r>
    </w:p>
    <w:p w:rsidR="00747BF4" w:rsidRPr="00747BF4" w:rsidRDefault="00747BF4" w:rsidP="00747BF4">
      <w:pPr>
        <w:autoSpaceDE w:val="0"/>
        <w:autoSpaceDN w:val="0"/>
        <w:adjustRightInd w:val="0"/>
        <w:ind w:firstLine="720"/>
        <w:jc w:val="both"/>
        <w:rPr>
          <w:sz w:val="28"/>
          <w:szCs w:val="28"/>
        </w:rPr>
      </w:pPr>
      <w:r w:rsidRPr="00747BF4">
        <w:rPr>
          <w:sz w:val="28"/>
          <w:szCs w:val="28"/>
        </w:rPr>
        <w:t>Максимальное количество баллов для каждого внутреннего вступительного испытания – 100 баллов.</w:t>
      </w:r>
    </w:p>
    <w:p w:rsidR="00747BF4" w:rsidRPr="00747BF4" w:rsidRDefault="00747BF4" w:rsidP="00747BF4">
      <w:pPr>
        <w:numPr>
          <w:ilvl w:val="0"/>
          <w:numId w:val="8"/>
        </w:numPr>
        <w:suppressAutoHyphens/>
        <w:jc w:val="both"/>
        <w:rPr>
          <w:sz w:val="28"/>
          <w:szCs w:val="28"/>
        </w:rPr>
      </w:pPr>
      <w:r w:rsidRPr="00747BF4">
        <w:rPr>
          <w:sz w:val="28"/>
          <w:szCs w:val="28"/>
        </w:rPr>
        <w:t>До начала внутренних вступительных испытаний кандидатам разъясняются порядок их проведения и предъявляемые требования, проводятся консультации.</w:t>
      </w:r>
    </w:p>
    <w:p w:rsidR="00747BF4" w:rsidRPr="00747BF4" w:rsidRDefault="00747BF4" w:rsidP="00747BF4">
      <w:pPr>
        <w:tabs>
          <w:tab w:val="num" w:pos="1276"/>
        </w:tabs>
        <w:suppressAutoHyphens/>
        <w:ind w:left="-10" w:firstLine="720"/>
        <w:jc w:val="both"/>
        <w:rPr>
          <w:sz w:val="28"/>
        </w:rPr>
      </w:pPr>
      <w:r w:rsidRPr="00747BF4">
        <w:rPr>
          <w:sz w:val="28"/>
        </w:rPr>
        <w:t xml:space="preserve">Продолжительность внутренних </w:t>
      </w:r>
      <w:r w:rsidRPr="00747BF4">
        <w:rPr>
          <w:sz w:val="28"/>
          <w:szCs w:val="28"/>
        </w:rPr>
        <w:t xml:space="preserve">вступительных испытаний </w:t>
      </w:r>
      <w:r w:rsidRPr="00747BF4">
        <w:rPr>
          <w:sz w:val="28"/>
        </w:rPr>
        <w:t xml:space="preserve">составляет </w:t>
      </w:r>
      <w:r w:rsidR="00B73802">
        <w:rPr>
          <w:sz w:val="28"/>
        </w:rPr>
        <w:br/>
      </w:r>
      <w:r w:rsidRPr="00747BF4">
        <w:rPr>
          <w:sz w:val="28"/>
        </w:rPr>
        <w:t>три астрономических часа (180 минут) без перерыва.</w:t>
      </w:r>
    </w:p>
    <w:p w:rsidR="00747BF4" w:rsidRPr="00747BF4" w:rsidRDefault="00747BF4" w:rsidP="00747BF4">
      <w:pPr>
        <w:numPr>
          <w:ilvl w:val="0"/>
          <w:numId w:val="8"/>
        </w:numPr>
        <w:suppressAutoHyphens/>
        <w:jc w:val="both"/>
        <w:rPr>
          <w:sz w:val="28"/>
          <w:szCs w:val="28"/>
        </w:rPr>
      </w:pPr>
      <w:r w:rsidRPr="00747BF4">
        <w:rPr>
          <w:sz w:val="28"/>
          <w:szCs w:val="28"/>
        </w:rPr>
        <w:t>В аудиторию, где проводится внутреннее вступительное испытание, допускаются кандидаты по документу, удостоверяющему личность, и члены предметной экзаменационной подкомиссии. Присутствие иных лиц возможно только с разрешения председателя приемной комиссии.</w:t>
      </w:r>
    </w:p>
    <w:p w:rsidR="00747BF4" w:rsidRPr="00747BF4" w:rsidRDefault="00747BF4" w:rsidP="00747BF4">
      <w:pPr>
        <w:suppressAutoHyphens/>
        <w:ind w:firstLine="709"/>
        <w:jc w:val="both"/>
        <w:rPr>
          <w:strike/>
          <w:sz w:val="28"/>
          <w:szCs w:val="28"/>
        </w:rPr>
      </w:pPr>
      <w:r w:rsidRPr="00747BF4">
        <w:rPr>
          <w:sz w:val="28"/>
          <w:szCs w:val="28"/>
        </w:rPr>
        <w:t>Кандидаты должны иметь при себе ручку с чернилами черного или синего цвета, карандаш, линейку. При проведении в</w:t>
      </w:r>
      <w:r w:rsidRPr="00747BF4">
        <w:rPr>
          <w:snapToGrid w:val="0"/>
          <w:sz w:val="28"/>
          <w:szCs w:val="28"/>
        </w:rPr>
        <w:t>нутреннего общеобразовательного вступительного испытани</w:t>
      </w:r>
      <w:r w:rsidRPr="00747BF4">
        <w:rPr>
          <w:sz w:val="28"/>
          <w:szCs w:val="28"/>
        </w:rPr>
        <w:t>я по физике кандидату разрешается пользоваться калькулятором.</w:t>
      </w:r>
      <w:bookmarkStart w:id="1" w:name="перв"/>
      <w:bookmarkEnd w:id="1"/>
    </w:p>
    <w:p w:rsidR="00747BF4" w:rsidRPr="00747BF4" w:rsidRDefault="00747BF4" w:rsidP="00747BF4">
      <w:pPr>
        <w:suppressAutoHyphens/>
        <w:ind w:firstLine="709"/>
        <w:jc w:val="both"/>
        <w:rPr>
          <w:sz w:val="28"/>
          <w:szCs w:val="28"/>
        </w:rPr>
      </w:pPr>
      <w:r w:rsidRPr="00747BF4">
        <w:rPr>
          <w:sz w:val="28"/>
          <w:szCs w:val="28"/>
        </w:rPr>
        <w:t>Задания внутренних вступительных испытаний выполняются каждым кандидатом самостоятельно.</w:t>
      </w:r>
    </w:p>
    <w:p w:rsidR="00747BF4" w:rsidRPr="00747BF4" w:rsidRDefault="00747BF4" w:rsidP="00747BF4">
      <w:pPr>
        <w:numPr>
          <w:ilvl w:val="0"/>
          <w:numId w:val="8"/>
        </w:numPr>
        <w:shd w:val="clear" w:color="auto" w:fill="FFFFFF"/>
        <w:tabs>
          <w:tab w:val="left" w:pos="1224"/>
        </w:tabs>
        <w:autoSpaceDE w:val="0"/>
        <w:autoSpaceDN w:val="0"/>
        <w:adjustRightInd w:val="0"/>
        <w:ind w:right="19"/>
        <w:jc w:val="both"/>
        <w:rPr>
          <w:sz w:val="28"/>
          <w:szCs w:val="28"/>
        </w:rPr>
      </w:pPr>
      <w:r w:rsidRPr="00747BF4">
        <w:rPr>
          <w:sz w:val="28"/>
          <w:szCs w:val="28"/>
        </w:rPr>
        <w:lastRenderedPageBreak/>
        <w:t xml:space="preserve">Возможность и порядок кратковременного выхода кандидатов </w:t>
      </w:r>
      <w:r w:rsidRPr="00747BF4">
        <w:rPr>
          <w:sz w:val="28"/>
          <w:szCs w:val="28"/>
        </w:rPr>
        <w:br/>
        <w:t>из аудитории, в которой проводится внутреннее вступительное испытание,</w:t>
      </w:r>
      <w:r w:rsidRPr="00747BF4">
        <w:rPr>
          <w:color w:val="FF0000"/>
          <w:sz w:val="28"/>
          <w:szCs w:val="28"/>
        </w:rPr>
        <w:t xml:space="preserve"> </w:t>
      </w:r>
      <w:r w:rsidRPr="00747BF4">
        <w:rPr>
          <w:sz w:val="28"/>
          <w:szCs w:val="28"/>
        </w:rPr>
        <w:t xml:space="preserve">доводятся до кандидатов одним из членов предметной экзаменационной подкомиссии перед его началом. </w:t>
      </w:r>
    </w:p>
    <w:p w:rsidR="00747BF4" w:rsidRPr="00747BF4" w:rsidRDefault="00747BF4" w:rsidP="00747BF4">
      <w:pPr>
        <w:shd w:val="clear" w:color="auto" w:fill="FFFFFF"/>
        <w:tabs>
          <w:tab w:val="left" w:pos="1224"/>
        </w:tabs>
        <w:autoSpaceDE w:val="0"/>
        <w:autoSpaceDN w:val="0"/>
        <w:adjustRightInd w:val="0"/>
        <w:ind w:left="-10" w:right="19" w:firstLine="719"/>
        <w:jc w:val="both"/>
        <w:rPr>
          <w:sz w:val="28"/>
          <w:szCs w:val="28"/>
        </w:rPr>
      </w:pPr>
      <w:r w:rsidRPr="00747BF4">
        <w:rPr>
          <w:sz w:val="28"/>
          <w:szCs w:val="28"/>
        </w:rPr>
        <w:t xml:space="preserve">Кратковременный выход кандидата из аудитории производится </w:t>
      </w:r>
      <w:r w:rsidRPr="00747BF4">
        <w:rPr>
          <w:sz w:val="28"/>
          <w:szCs w:val="28"/>
        </w:rPr>
        <w:br/>
        <w:t xml:space="preserve">в сопровождении одного из лиц администрации пункта приема кандидатов Академии ФСО России. Письменная работа на время отсутствия кандидата сдается членам предметной экзаменационной подкомиссии. На титульном листе письменной работы фиксируется время выхода и время возвращения кандидата. Отсутствие кандидата в аудитории не дает ему права на продление времени проведения </w:t>
      </w:r>
      <w:r w:rsidRPr="00747BF4">
        <w:rPr>
          <w:sz w:val="28"/>
        </w:rPr>
        <w:t xml:space="preserve">внутреннего </w:t>
      </w:r>
      <w:r w:rsidRPr="00747BF4">
        <w:rPr>
          <w:sz w:val="28"/>
          <w:szCs w:val="28"/>
        </w:rPr>
        <w:t>вступительного испытания.</w:t>
      </w:r>
    </w:p>
    <w:p w:rsidR="00747BF4" w:rsidRPr="00747BF4" w:rsidRDefault="00747BF4" w:rsidP="00747BF4">
      <w:pPr>
        <w:numPr>
          <w:ilvl w:val="0"/>
          <w:numId w:val="8"/>
        </w:numPr>
        <w:shd w:val="clear" w:color="auto" w:fill="FFFFFF"/>
        <w:autoSpaceDE w:val="0"/>
        <w:autoSpaceDN w:val="0"/>
        <w:adjustRightInd w:val="0"/>
        <w:ind w:right="58"/>
        <w:jc w:val="both"/>
        <w:rPr>
          <w:spacing w:val="-6"/>
          <w:sz w:val="28"/>
        </w:rPr>
      </w:pPr>
      <w:r w:rsidRPr="00747BF4">
        <w:rPr>
          <w:spacing w:val="-6"/>
          <w:sz w:val="28"/>
          <w:szCs w:val="28"/>
        </w:rPr>
        <w:t>В аудитории, в которой проводится внутреннее вступительное испытание, кандидату запрещается:</w:t>
      </w:r>
    </w:p>
    <w:p w:rsidR="00747BF4" w:rsidRPr="00747BF4" w:rsidRDefault="00747BF4" w:rsidP="00747BF4">
      <w:pPr>
        <w:shd w:val="clear" w:color="auto" w:fill="FFFFFF"/>
        <w:tabs>
          <w:tab w:val="left" w:pos="1120"/>
        </w:tabs>
        <w:autoSpaceDE w:val="0"/>
        <w:autoSpaceDN w:val="0"/>
        <w:adjustRightInd w:val="0"/>
        <w:ind w:right="58" w:firstLine="709"/>
        <w:jc w:val="both"/>
        <w:rPr>
          <w:sz w:val="28"/>
          <w:szCs w:val="28"/>
        </w:rPr>
      </w:pPr>
      <w:r w:rsidRPr="00747BF4">
        <w:rPr>
          <w:sz w:val="28"/>
          <w:szCs w:val="28"/>
        </w:rPr>
        <w:t>иметь при себе технические средства ввода (вывода) информации</w:t>
      </w:r>
      <w:r w:rsidRPr="00747BF4">
        <w:rPr>
          <w:sz w:val="28"/>
          <w:szCs w:val="28"/>
        </w:rPr>
        <w:br/>
        <w:t>или справочные материалы;</w:t>
      </w:r>
    </w:p>
    <w:p w:rsidR="00747BF4" w:rsidRPr="00747BF4" w:rsidRDefault="00747BF4" w:rsidP="00747BF4">
      <w:pPr>
        <w:shd w:val="clear" w:color="auto" w:fill="FFFFFF"/>
        <w:tabs>
          <w:tab w:val="left" w:pos="1120"/>
        </w:tabs>
        <w:autoSpaceDE w:val="0"/>
        <w:autoSpaceDN w:val="0"/>
        <w:adjustRightInd w:val="0"/>
        <w:ind w:right="58" w:firstLine="709"/>
        <w:jc w:val="both"/>
        <w:rPr>
          <w:sz w:val="28"/>
          <w:szCs w:val="28"/>
        </w:rPr>
      </w:pPr>
      <w:r w:rsidRPr="00747BF4">
        <w:rPr>
          <w:sz w:val="28"/>
          <w:szCs w:val="28"/>
        </w:rPr>
        <w:t>общаться с другими кандидатами;</w:t>
      </w:r>
    </w:p>
    <w:p w:rsidR="00747BF4" w:rsidRPr="00747BF4" w:rsidRDefault="00747BF4" w:rsidP="00747BF4">
      <w:pPr>
        <w:shd w:val="clear" w:color="auto" w:fill="FFFFFF"/>
        <w:tabs>
          <w:tab w:val="left" w:pos="1120"/>
        </w:tabs>
        <w:autoSpaceDE w:val="0"/>
        <w:autoSpaceDN w:val="0"/>
        <w:adjustRightInd w:val="0"/>
        <w:ind w:right="58" w:firstLine="709"/>
        <w:jc w:val="both"/>
        <w:rPr>
          <w:spacing w:val="-6"/>
          <w:sz w:val="28"/>
          <w:szCs w:val="28"/>
        </w:rPr>
      </w:pPr>
      <w:r w:rsidRPr="00747BF4">
        <w:rPr>
          <w:spacing w:val="-6"/>
          <w:sz w:val="28"/>
          <w:szCs w:val="28"/>
        </w:rPr>
        <w:t>самостоятельно пересаживаться или свободно перемещаться по аудитории.</w:t>
      </w:r>
    </w:p>
    <w:p w:rsidR="00747BF4" w:rsidRPr="00747BF4" w:rsidRDefault="00747BF4" w:rsidP="00747BF4">
      <w:pPr>
        <w:shd w:val="clear" w:color="auto" w:fill="FFFFFF"/>
        <w:autoSpaceDE w:val="0"/>
        <w:autoSpaceDN w:val="0"/>
        <w:adjustRightInd w:val="0"/>
        <w:ind w:right="58" w:firstLine="709"/>
        <w:jc w:val="both"/>
        <w:rPr>
          <w:spacing w:val="-4"/>
          <w:sz w:val="28"/>
          <w:szCs w:val="28"/>
        </w:rPr>
      </w:pPr>
      <w:r w:rsidRPr="00747BF4">
        <w:rPr>
          <w:sz w:val="28"/>
          <w:szCs w:val="28"/>
        </w:rPr>
        <w:t xml:space="preserve">Нарушение указанных требований влечет за собой удаление кандидата </w:t>
      </w:r>
      <w:r w:rsidRPr="00747BF4">
        <w:rPr>
          <w:sz w:val="28"/>
          <w:szCs w:val="28"/>
        </w:rPr>
        <w:br/>
        <w:t xml:space="preserve">из аудитории, о чем членом предметной экзаменационной подкомиссии делается соответствующая запись на титульном листе письменной работы. </w:t>
      </w:r>
      <w:r w:rsidRPr="00747BF4">
        <w:rPr>
          <w:sz w:val="28"/>
          <w:szCs w:val="28"/>
        </w:rPr>
        <w:br/>
      </w:r>
      <w:r w:rsidRPr="00747BF4">
        <w:rPr>
          <w:spacing w:val="-4"/>
          <w:sz w:val="28"/>
          <w:szCs w:val="28"/>
        </w:rPr>
        <w:t>В этом случае его работа не проверяется и кандидату выставляется низший балл – ноль баллов.</w:t>
      </w:r>
    </w:p>
    <w:p w:rsidR="00747BF4" w:rsidRPr="00747BF4" w:rsidRDefault="00747BF4" w:rsidP="00747BF4">
      <w:pPr>
        <w:shd w:val="clear" w:color="auto" w:fill="FFFFFF"/>
        <w:autoSpaceDE w:val="0"/>
        <w:autoSpaceDN w:val="0"/>
        <w:adjustRightInd w:val="0"/>
        <w:ind w:right="-1"/>
        <w:jc w:val="center"/>
        <w:rPr>
          <w:b/>
          <w:spacing w:val="-4"/>
          <w:sz w:val="28"/>
          <w:szCs w:val="28"/>
        </w:rPr>
      </w:pPr>
    </w:p>
    <w:p w:rsidR="00747BF4" w:rsidRPr="00747BF4" w:rsidRDefault="00747BF4" w:rsidP="00747BF4">
      <w:pPr>
        <w:jc w:val="center"/>
        <w:outlineLvl w:val="2"/>
        <w:rPr>
          <w:b/>
          <w:sz w:val="28"/>
          <w:szCs w:val="28"/>
        </w:rPr>
      </w:pPr>
      <w:r w:rsidRPr="00747BF4">
        <w:rPr>
          <w:b/>
          <w:sz w:val="28"/>
          <w:szCs w:val="28"/>
        </w:rPr>
        <w:t>3. Особенности приема на обучение по программам специалитета</w:t>
      </w:r>
      <w:r w:rsidRPr="00747BF4">
        <w:rPr>
          <w:b/>
          <w:sz w:val="28"/>
          <w:szCs w:val="28"/>
        </w:rPr>
        <w:br/>
        <w:t>отдельных категорий лиц</w:t>
      </w:r>
    </w:p>
    <w:p w:rsidR="00747BF4" w:rsidRPr="00747BF4" w:rsidRDefault="00747BF4" w:rsidP="00747BF4">
      <w:pPr>
        <w:jc w:val="center"/>
        <w:rPr>
          <w:b/>
          <w:sz w:val="28"/>
          <w:szCs w:val="28"/>
        </w:rPr>
      </w:pPr>
    </w:p>
    <w:p w:rsidR="00747BF4" w:rsidRPr="00747BF4" w:rsidRDefault="00747BF4" w:rsidP="00747BF4">
      <w:pPr>
        <w:numPr>
          <w:ilvl w:val="0"/>
          <w:numId w:val="8"/>
        </w:numPr>
        <w:jc w:val="both"/>
        <w:rPr>
          <w:sz w:val="28"/>
          <w:szCs w:val="28"/>
        </w:rPr>
      </w:pPr>
      <w:r w:rsidRPr="00747BF4">
        <w:rPr>
          <w:sz w:val="28"/>
          <w:szCs w:val="28"/>
        </w:rPr>
        <w:t xml:space="preserve">При приеме лиц, завершивших освоение образовательных программ среднего общего образования и успешно прошедших государственную итоговую аттестацию на территориях Донецкой Народной Республики, Луганской Народной Республики, Запорожской области, Херсонской области до дня </w:t>
      </w:r>
      <w:r w:rsidRPr="00747BF4">
        <w:rPr>
          <w:sz w:val="28"/>
          <w:szCs w:val="28"/>
        </w:rPr>
        <w:br/>
        <w:t xml:space="preserve">их принятия в Российскую Федерацию, а также лиц, прошедших государственную итоговую аттестацию по образовательным программам среднего общего образования с особенностями, предусмотренными </w:t>
      </w:r>
      <w:r w:rsidRPr="00747BF4">
        <w:rPr>
          <w:sz w:val="28"/>
          <w:szCs w:val="28"/>
        </w:rPr>
        <w:br/>
        <w:t xml:space="preserve">частью 1 статьи 5 Федерального закона от 17 февраля 2023 г. № 19-ФЗ </w:t>
      </w:r>
      <w:r w:rsidRPr="00747BF4">
        <w:rPr>
          <w:sz w:val="28"/>
          <w:szCs w:val="28"/>
        </w:rPr>
        <w:br/>
        <w:t xml:space="preserve">«Об особенностях правового регулирования отношений в сферах образования </w:t>
      </w:r>
      <w:r w:rsidRPr="00747BF4">
        <w:rPr>
          <w:sz w:val="28"/>
          <w:szCs w:val="28"/>
        </w:rPr>
        <w:br/>
        <w:t xml:space="preserve">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 поступающих на обучение </w:t>
      </w:r>
      <w:r w:rsidRPr="00747BF4">
        <w:rPr>
          <w:sz w:val="28"/>
          <w:szCs w:val="28"/>
        </w:rPr>
        <w:br/>
        <w:t>по программам специалитета:</w:t>
      </w:r>
    </w:p>
    <w:p w:rsidR="00747BF4" w:rsidRPr="00747BF4" w:rsidRDefault="00747BF4" w:rsidP="00747BF4">
      <w:pPr>
        <w:ind w:firstLine="708"/>
        <w:jc w:val="both"/>
        <w:rPr>
          <w:sz w:val="28"/>
          <w:szCs w:val="28"/>
        </w:rPr>
      </w:pPr>
      <w:r w:rsidRPr="00747BF4">
        <w:rPr>
          <w:sz w:val="28"/>
          <w:szCs w:val="28"/>
        </w:rPr>
        <w:t>Академия ФСО России самостоятельно проводит в</w:t>
      </w:r>
      <w:r w:rsidRPr="00747BF4">
        <w:rPr>
          <w:snapToGrid w:val="0"/>
          <w:sz w:val="28"/>
          <w:szCs w:val="28"/>
        </w:rPr>
        <w:t>нутренние общеобразовательные вступительные испытани</w:t>
      </w:r>
      <w:r w:rsidRPr="00747BF4">
        <w:rPr>
          <w:sz w:val="28"/>
          <w:szCs w:val="28"/>
        </w:rPr>
        <w:t>я по общеобразовательным предметам, по которым проводится ЕГЭ;</w:t>
      </w:r>
    </w:p>
    <w:p w:rsidR="00747BF4" w:rsidRPr="00747BF4" w:rsidRDefault="00747BF4" w:rsidP="00747BF4">
      <w:pPr>
        <w:ind w:firstLine="708"/>
        <w:jc w:val="both"/>
        <w:rPr>
          <w:sz w:val="28"/>
          <w:szCs w:val="28"/>
        </w:rPr>
      </w:pPr>
      <w:r w:rsidRPr="00747BF4">
        <w:rPr>
          <w:snapToGrid w:val="0"/>
          <w:sz w:val="28"/>
          <w:szCs w:val="28"/>
        </w:rPr>
        <w:lastRenderedPageBreak/>
        <w:t xml:space="preserve">внутренние общеобразовательные вступительные испытания по русскому языку, истории, обществознанию, вступительное испытание по русскому языку на базе профессионального образования проводятся Академией ФСО России </w:t>
      </w:r>
      <w:r w:rsidRPr="00747BF4">
        <w:rPr>
          <w:snapToGrid w:val="0"/>
          <w:sz w:val="28"/>
          <w:szCs w:val="28"/>
        </w:rPr>
        <w:br/>
        <w:t>по желанию лиц, поступающих на обучение, в форме</w:t>
      </w:r>
      <w:r w:rsidRPr="00747BF4">
        <w:rPr>
          <w:sz w:val="28"/>
          <w:szCs w:val="28"/>
        </w:rPr>
        <w:t xml:space="preserve"> собеседования;</w:t>
      </w:r>
    </w:p>
    <w:p w:rsidR="00747BF4" w:rsidRPr="00747BF4" w:rsidRDefault="00747BF4" w:rsidP="00747BF4">
      <w:pPr>
        <w:ind w:firstLine="708"/>
        <w:jc w:val="both"/>
        <w:rPr>
          <w:sz w:val="28"/>
          <w:szCs w:val="28"/>
        </w:rPr>
      </w:pPr>
      <w:r w:rsidRPr="00747BF4">
        <w:rPr>
          <w:sz w:val="28"/>
          <w:szCs w:val="28"/>
        </w:rPr>
        <w:t>в</w:t>
      </w:r>
      <w:r w:rsidRPr="00747BF4">
        <w:rPr>
          <w:snapToGrid w:val="0"/>
          <w:sz w:val="28"/>
          <w:szCs w:val="28"/>
        </w:rPr>
        <w:t>нутренние общеобразовательные вступительные испытани</w:t>
      </w:r>
      <w:r w:rsidRPr="00747BF4">
        <w:rPr>
          <w:sz w:val="28"/>
          <w:szCs w:val="28"/>
        </w:rPr>
        <w:t xml:space="preserve">я </w:t>
      </w:r>
      <w:r w:rsidRPr="00747BF4">
        <w:rPr>
          <w:sz w:val="28"/>
          <w:szCs w:val="28"/>
        </w:rPr>
        <w:br/>
        <w:t xml:space="preserve">по математике, физике, информатике проводятся Академией ФСО России </w:t>
      </w:r>
      <w:r w:rsidRPr="00747BF4">
        <w:rPr>
          <w:sz w:val="28"/>
          <w:szCs w:val="28"/>
        </w:rPr>
        <w:br/>
        <w:t>в письменной форме на русском языке;</w:t>
      </w:r>
    </w:p>
    <w:p w:rsidR="00747BF4" w:rsidRPr="00747BF4" w:rsidRDefault="00747BF4" w:rsidP="00747BF4">
      <w:pPr>
        <w:ind w:firstLine="708"/>
        <w:jc w:val="both"/>
        <w:rPr>
          <w:sz w:val="28"/>
          <w:szCs w:val="28"/>
        </w:rPr>
      </w:pPr>
      <w:r w:rsidRPr="00747BF4">
        <w:rPr>
          <w:sz w:val="28"/>
          <w:szCs w:val="28"/>
        </w:rPr>
        <w:t>результаты в</w:t>
      </w:r>
      <w:r w:rsidRPr="00747BF4">
        <w:rPr>
          <w:snapToGrid w:val="0"/>
          <w:sz w:val="28"/>
          <w:szCs w:val="28"/>
        </w:rPr>
        <w:t>нутренних общеобразовательных вступительных испытаний</w:t>
      </w:r>
      <w:r w:rsidRPr="00747BF4">
        <w:rPr>
          <w:sz w:val="28"/>
          <w:szCs w:val="28"/>
        </w:rPr>
        <w:t xml:space="preserve">, проводимых Академией ФСО России самостоятельно, оцениваются </w:t>
      </w:r>
      <w:r w:rsidRPr="00747BF4">
        <w:rPr>
          <w:sz w:val="28"/>
          <w:szCs w:val="28"/>
        </w:rPr>
        <w:br/>
        <w:t xml:space="preserve">по стобалльной шкале вне зависимости от форм их проведения </w:t>
      </w:r>
      <w:r w:rsidR="0089769A">
        <w:rPr>
          <w:sz w:val="28"/>
          <w:szCs w:val="28"/>
        </w:rPr>
        <w:br/>
      </w:r>
      <w:r w:rsidRPr="00747BF4">
        <w:rPr>
          <w:sz w:val="28"/>
          <w:szCs w:val="28"/>
        </w:rPr>
        <w:t>(приложение № 4);</w:t>
      </w:r>
    </w:p>
    <w:p w:rsidR="00747BF4" w:rsidRPr="00747BF4" w:rsidRDefault="00747BF4" w:rsidP="00747BF4">
      <w:pPr>
        <w:ind w:firstLine="710"/>
        <w:jc w:val="both"/>
        <w:rPr>
          <w:sz w:val="28"/>
          <w:szCs w:val="28"/>
        </w:rPr>
      </w:pPr>
      <w:r w:rsidRPr="00747BF4">
        <w:rPr>
          <w:sz w:val="28"/>
          <w:szCs w:val="28"/>
        </w:rPr>
        <w:t>поступающие вправе сдавать в</w:t>
      </w:r>
      <w:r w:rsidRPr="00747BF4">
        <w:rPr>
          <w:snapToGrid w:val="0"/>
          <w:sz w:val="28"/>
          <w:szCs w:val="28"/>
        </w:rPr>
        <w:t>нутренние общеобразовательные вступительные испытания</w:t>
      </w:r>
      <w:r w:rsidRPr="00747BF4">
        <w:rPr>
          <w:sz w:val="28"/>
          <w:szCs w:val="28"/>
        </w:rPr>
        <w:t>, проводимые Академией ФСО России самостоятельно, и (или) использовать результаты ЕГЭ в качестве результатов указанных вступительных испытаний.</w:t>
      </w:r>
    </w:p>
    <w:p w:rsidR="00747BF4" w:rsidRPr="00747BF4" w:rsidRDefault="00747BF4" w:rsidP="00747BF4">
      <w:pPr>
        <w:ind w:right="-1"/>
        <w:jc w:val="center"/>
        <w:rPr>
          <w:b/>
          <w:sz w:val="28"/>
          <w:szCs w:val="28"/>
        </w:rPr>
      </w:pPr>
    </w:p>
    <w:p w:rsidR="00747BF4" w:rsidRPr="00747BF4" w:rsidRDefault="00747BF4" w:rsidP="00747BF4">
      <w:pPr>
        <w:autoSpaceDE w:val="0"/>
        <w:autoSpaceDN w:val="0"/>
        <w:adjustRightInd w:val="0"/>
        <w:jc w:val="center"/>
        <w:outlineLvl w:val="2"/>
        <w:rPr>
          <w:b/>
          <w:sz w:val="28"/>
        </w:rPr>
      </w:pPr>
      <w:r w:rsidRPr="00747BF4">
        <w:rPr>
          <w:b/>
          <w:sz w:val="28"/>
        </w:rPr>
        <w:t xml:space="preserve">4. Учет индивидуальных достижений кандидатов, поступающих </w:t>
      </w:r>
      <w:r w:rsidRPr="00747BF4">
        <w:rPr>
          <w:b/>
          <w:sz w:val="28"/>
        </w:rPr>
        <w:br/>
        <w:t>на обучение по программам специалитета</w:t>
      </w:r>
    </w:p>
    <w:p w:rsidR="00747BF4" w:rsidRPr="00747BF4" w:rsidRDefault="00747BF4" w:rsidP="00747BF4">
      <w:pPr>
        <w:autoSpaceDE w:val="0"/>
        <w:autoSpaceDN w:val="0"/>
        <w:adjustRightInd w:val="0"/>
        <w:jc w:val="center"/>
        <w:rPr>
          <w:sz w:val="28"/>
        </w:rPr>
      </w:pPr>
    </w:p>
    <w:p w:rsidR="00747BF4" w:rsidRPr="00747BF4" w:rsidRDefault="00747BF4" w:rsidP="00747BF4">
      <w:pPr>
        <w:numPr>
          <w:ilvl w:val="0"/>
          <w:numId w:val="8"/>
        </w:numPr>
        <w:autoSpaceDE w:val="0"/>
        <w:autoSpaceDN w:val="0"/>
        <w:adjustRightInd w:val="0"/>
        <w:jc w:val="both"/>
        <w:rPr>
          <w:sz w:val="28"/>
        </w:rPr>
      </w:pPr>
      <w:r w:rsidRPr="00747BF4">
        <w:rPr>
          <w:sz w:val="28"/>
        </w:rPr>
        <w:t>Кандидатам при наличии полученных в образовательных организациях Российской Федерации документов об образовании или об образовании</w:t>
      </w:r>
      <w:r w:rsidRPr="00747BF4">
        <w:rPr>
          <w:sz w:val="28"/>
        </w:rPr>
        <w:br/>
        <w:t>и о квалификации с отличием (</w:t>
      </w:r>
      <w:r w:rsidRPr="00747BF4">
        <w:rPr>
          <w:sz w:val="28"/>
          <w:szCs w:val="28"/>
        </w:rPr>
        <w:t>аттестата о среднем общем образовании</w:t>
      </w:r>
      <w:r w:rsidRPr="00747BF4">
        <w:rPr>
          <w:sz w:val="28"/>
          <w:szCs w:val="28"/>
        </w:rPr>
        <w:br/>
        <w:t>с отличием, диплома о среднем профессиональном образовании</w:t>
      </w:r>
      <w:r w:rsidRPr="00747BF4">
        <w:rPr>
          <w:sz w:val="28"/>
          <w:szCs w:val="28"/>
        </w:rPr>
        <w:br/>
        <w:t>с отличием</w:t>
      </w:r>
      <w:r w:rsidRPr="00747BF4">
        <w:rPr>
          <w:sz w:val="28"/>
        </w:rPr>
        <w:t xml:space="preserve">) или </w:t>
      </w:r>
      <w:r w:rsidRPr="00747BF4">
        <w:rPr>
          <w:sz w:val="28"/>
          <w:szCs w:val="28"/>
        </w:rPr>
        <w:t>наличии полученной в образовательной организации Российской Федерации медали «За особые успехи в учении» I или II степени</w:t>
      </w:r>
      <w:r w:rsidRPr="00747BF4">
        <w:rPr>
          <w:sz w:val="28"/>
        </w:rPr>
        <w:t xml:space="preserve"> начисляется 5 баллов к общей сумме конкурсных баллов.</w:t>
      </w:r>
    </w:p>
    <w:p w:rsidR="00747BF4" w:rsidRPr="00747BF4" w:rsidRDefault="00747BF4" w:rsidP="00747BF4">
      <w:pPr>
        <w:numPr>
          <w:ilvl w:val="0"/>
          <w:numId w:val="8"/>
        </w:numPr>
        <w:jc w:val="both"/>
        <w:rPr>
          <w:sz w:val="28"/>
          <w:szCs w:val="28"/>
        </w:rPr>
      </w:pPr>
      <w:r w:rsidRPr="00747BF4">
        <w:rPr>
          <w:sz w:val="28"/>
        </w:rPr>
        <w:t xml:space="preserve">Кандидатам, поступающим на обучение по специальностям </w:t>
      </w:r>
      <w:r w:rsidRPr="00747BF4">
        <w:rPr>
          <w:sz w:val="28"/>
          <w:szCs w:val="28"/>
        </w:rPr>
        <w:t>«Применение и эксплуатация автоматизированных систем специального назначения», «Информационная безопасность телекоммуникационных систем», «</w:t>
      </w:r>
      <w:r w:rsidRPr="00747BF4">
        <w:rPr>
          <w:spacing w:val="-4"/>
          <w:sz w:val="28"/>
          <w:szCs w:val="28"/>
        </w:rPr>
        <w:t>Инфокоммуникационные технологии и системы специальной связи»</w:t>
      </w:r>
      <w:r w:rsidRPr="00747BF4">
        <w:rPr>
          <w:sz w:val="28"/>
        </w:rPr>
        <w:t xml:space="preserve"> </w:t>
      </w:r>
      <w:r w:rsidRPr="00747BF4">
        <w:rPr>
          <w:sz w:val="28"/>
        </w:rPr>
        <w:br/>
        <w:t xml:space="preserve">и являющимся победителями или призерами проводимой Академией </w:t>
      </w:r>
      <w:r w:rsidRPr="00747BF4">
        <w:rPr>
          <w:sz w:val="28"/>
        </w:rPr>
        <w:br/>
        <w:t>ФСО России олимпиады по математике, начисляется 5 баллов к общей сумме конкурсных баллов.</w:t>
      </w:r>
    </w:p>
    <w:p w:rsidR="00747BF4" w:rsidRPr="00747BF4" w:rsidRDefault="00747BF4" w:rsidP="00747BF4">
      <w:pPr>
        <w:numPr>
          <w:ilvl w:val="0"/>
          <w:numId w:val="8"/>
        </w:numPr>
        <w:jc w:val="both"/>
        <w:rPr>
          <w:sz w:val="28"/>
          <w:szCs w:val="28"/>
        </w:rPr>
      </w:pPr>
      <w:r w:rsidRPr="00747BF4">
        <w:rPr>
          <w:sz w:val="28"/>
        </w:rPr>
        <w:t xml:space="preserve">Кандидатам, поступающим на обучение по специальности </w:t>
      </w:r>
      <w:r w:rsidRPr="00747BF4">
        <w:rPr>
          <w:spacing w:val="-4"/>
          <w:sz w:val="28"/>
          <w:szCs w:val="28"/>
        </w:rPr>
        <w:t>«Государственная охрана»</w:t>
      </w:r>
      <w:r w:rsidRPr="00747BF4">
        <w:rPr>
          <w:sz w:val="28"/>
        </w:rPr>
        <w:t xml:space="preserve"> и являющимся победителями или призерами проводимой Академией ФСО России олимпиады по обществознанию, начисляется 3 балла к общей сумме конкурсных баллов.</w:t>
      </w:r>
    </w:p>
    <w:p w:rsidR="00747BF4" w:rsidRPr="00747BF4" w:rsidRDefault="00747BF4" w:rsidP="00747BF4">
      <w:pPr>
        <w:numPr>
          <w:ilvl w:val="0"/>
          <w:numId w:val="8"/>
        </w:numPr>
        <w:jc w:val="both"/>
        <w:rPr>
          <w:sz w:val="28"/>
        </w:rPr>
      </w:pPr>
      <w:r w:rsidRPr="00747BF4">
        <w:rPr>
          <w:sz w:val="28"/>
        </w:rPr>
        <w:t>Кандидатам – обладателям диплома победителя или призера регионального этапа всероссийской олимпиады школьников за 9, 10</w:t>
      </w:r>
      <w:r w:rsidRPr="00747BF4">
        <w:rPr>
          <w:sz w:val="28"/>
        </w:rPr>
        <w:br/>
        <w:t>или 11 классы по математике, информатике и физике, поступающим на обучение</w:t>
      </w:r>
      <w:r w:rsidRPr="00747BF4">
        <w:rPr>
          <w:sz w:val="28"/>
        </w:rPr>
        <w:br/>
        <w:t xml:space="preserve">по специальностям </w:t>
      </w:r>
      <w:r w:rsidRPr="00747BF4">
        <w:rPr>
          <w:sz w:val="28"/>
          <w:szCs w:val="28"/>
        </w:rPr>
        <w:t>«Применение и эксплуатация автоматизированных систем специального назначения», «Информационная безопасность телекоммуникационных систем», «</w:t>
      </w:r>
      <w:r w:rsidRPr="00747BF4">
        <w:rPr>
          <w:spacing w:val="-4"/>
          <w:sz w:val="28"/>
          <w:szCs w:val="28"/>
        </w:rPr>
        <w:t>Инфокоммуникационные технологии</w:t>
      </w:r>
      <w:r w:rsidRPr="00747BF4">
        <w:rPr>
          <w:spacing w:val="-4"/>
          <w:sz w:val="28"/>
          <w:szCs w:val="28"/>
        </w:rPr>
        <w:br/>
        <w:t>и системы специальной связи», по обществознанию, истории, русскому языку</w:t>
      </w:r>
      <w:r w:rsidRPr="00747BF4">
        <w:rPr>
          <w:spacing w:val="-4"/>
          <w:sz w:val="28"/>
          <w:szCs w:val="28"/>
        </w:rPr>
        <w:br/>
      </w:r>
      <w:r w:rsidRPr="00747BF4">
        <w:rPr>
          <w:spacing w:val="-4"/>
          <w:sz w:val="28"/>
          <w:szCs w:val="28"/>
        </w:rPr>
        <w:lastRenderedPageBreak/>
        <w:t xml:space="preserve">и праву, </w:t>
      </w:r>
      <w:r w:rsidRPr="00747BF4">
        <w:rPr>
          <w:sz w:val="28"/>
        </w:rPr>
        <w:t xml:space="preserve">поступающим на обучение по специальности </w:t>
      </w:r>
      <w:r w:rsidRPr="00747BF4">
        <w:rPr>
          <w:spacing w:val="-4"/>
          <w:sz w:val="28"/>
          <w:szCs w:val="28"/>
        </w:rPr>
        <w:t xml:space="preserve">«Государственная охрана», </w:t>
      </w:r>
      <w:r w:rsidRPr="00747BF4">
        <w:rPr>
          <w:sz w:val="28"/>
        </w:rPr>
        <w:t>начисляется 10 баллов к общей сумме конкурсных баллов.</w:t>
      </w:r>
    </w:p>
    <w:p w:rsidR="00747BF4" w:rsidRPr="00747BF4" w:rsidRDefault="00747BF4" w:rsidP="00747BF4">
      <w:pPr>
        <w:numPr>
          <w:ilvl w:val="0"/>
          <w:numId w:val="8"/>
        </w:numPr>
        <w:jc w:val="both"/>
        <w:rPr>
          <w:sz w:val="28"/>
        </w:rPr>
      </w:pPr>
      <w:r w:rsidRPr="00747BF4">
        <w:rPr>
          <w:sz w:val="28"/>
        </w:rPr>
        <w:t>Кандидатам – победителям или призерам заключительного этапа олимпиад школьников, не использующим для получения особых прав</w:t>
      </w:r>
      <w:r w:rsidRPr="00747BF4">
        <w:rPr>
          <w:sz w:val="28"/>
        </w:rPr>
        <w:br/>
        <w:t xml:space="preserve">и (или) особого преимущества при поступлении на обучение, при предъявлении копии диплома, сформированной с помощью портала </w:t>
      </w:r>
      <w:r w:rsidR="00B73802" w:rsidRPr="00747BF4">
        <w:rPr>
          <w:sz w:val="28"/>
        </w:rPr>
        <w:t xml:space="preserve">rsr-olymp.ru, </w:t>
      </w:r>
      <w:r w:rsidR="00B73802">
        <w:rPr>
          <w:sz w:val="28"/>
        </w:rPr>
        <w:br/>
      </w:r>
      <w:r w:rsidR="00B73802" w:rsidRPr="00747BF4">
        <w:rPr>
          <w:sz w:val="28"/>
        </w:rPr>
        <w:t>в</w:t>
      </w:r>
      <w:r w:rsidRPr="00747BF4">
        <w:rPr>
          <w:sz w:val="28"/>
        </w:rPr>
        <w:t xml:space="preserve"> соответствии с указанной в приложении № 5 специальностью, начисляется</w:t>
      </w:r>
      <w:r w:rsidRPr="00747BF4">
        <w:rPr>
          <w:sz w:val="28"/>
        </w:rPr>
        <w:br/>
        <w:t xml:space="preserve">10 баллов за диплом </w:t>
      </w:r>
      <w:r w:rsidRPr="00747BF4">
        <w:rPr>
          <w:sz w:val="28"/>
          <w:lang w:val="en-US"/>
        </w:rPr>
        <w:t>I</w:t>
      </w:r>
      <w:r w:rsidRPr="00747BF4">
        <w:rPr>
          <w:sz w:val="28"/>
        </w:rPr>
        <w:t xml:space="preserve"> степени, 9 баллов – </w:t>
      </w:r>
      <w:r w:rsidRPr="00747BF4">
        <w:rPr>
          <w:sz w:val="28"/>
          <w:lang w:val="en-US"/>
        </w:rPr>
        <w:t>II</w:t>
      </w:r>
      <w:r w:rsidRPr="00747BF4">
        <w:rPr>
          <w:sz w:val="28"/>
        </w:rPr>
        <w:t xml:space="preserve"> степени и 8 баллов – </w:t>
      </w:r>
      <w:r w:rsidRPr="00747BF4">
        <w:rPr>
          <w:sz w:val="28"/>
          <w:lang w:val="en-US"/>
        </w:rPr>
        <w:t>III</w:t>
      </w:r>
      <w:r w:rsidRPr="00747BF4">
        <w:rPr>
          <w:sz w:val="28"/>
        </w:rPr>
        <w:t xml:space="preserve"> степени</w:t>
      </w:r>
      <w:r w:rsidRPr="00747BF4">
        <w:rPr>
          <w:sz w:val="28"/>
        </w:rPr>
        <w:br/>
        <w:t>к общей сумме конкурсных баллов.</w:t>
      </w:r>
    </w:p>
    <w:p w:rsidR="00747BF4" w:rsidRPr="00747BF4" w:rsidRDefault="00747BF4" w:rsidP="00747BF4">
      <w:pPr>
        <w:numPr>
          <w:ilvl w:val="0"/>
          <w:numId w:val="8"/>
        </w:numPr>
        <w:jc w:val="both"/>
        <w:rPr>
          <w:sz w:val="28"/>
        </w:rPr>
      </w:pPr>
      <w:r w:rsidRPr="00747BF4">
        <w:rPr>
          <w:sz w:val="28"/>
        </w:rPr>
        <w:t xml:space="preserve">Кандидатам, имеющим </w:t>
      </w:r>
      <w:r w:rsidRPr="00747BF4">
        <w:rPr>
          <w:sz w:val="28"/>
          <w:szCs w:val="28"/>
        </w:rPr>
        <w:t xml:space="preserve">статус чемпиона, призера Олимпийских игр, чемпиона мира, чемпиона Европы, лица, занявшего первое место на первенстве мира, первенстве Европы по видам спорта, включенным в программы Олимпийских игр, </w:t>
      </w:r>
      <w:r w:rsidRPr="00747BF4">
        <w:rPr>
          <w:sz w:val="28"/>
        </w:rPr>
        <w:t>начисляется 4 балла к общей сумме конкурсных баллов.</w:t>
      </w:r>
    </w:p>
    <w:p w:rsidR="00747BF4" w:rsidRPr="00747BF4" w:rsidRDefault="00747BF4" w:rsidP="00747BF4">
      <w:pPr>
        <w:numPr>
          <w:ilvl w:val="0"/>
          <w:numId w:val="8"/>
        </w:numPr>
        <w:jc w:val="both"/>
        <w:rPr>
          <w:sz w:val="28"/>
        </w:rPr>
      </w:pPr>
      <w:r w:rsidRPr="00747BF4">
        <w:rPr>
          <w:sz w:val="28"/>
        </w:rPr>
        <w:t xml:space="preserve">Кандидатам, награжденным </w:t>
      </w:r>
      <w:r w:rsidRPr="00747BF4">
        <w:rPr>
          <w:sz w:val="28"/>
          <w:szCs w:val="28"/>
        </w:rPr>
        <w:t xml:space="preserve">золотым знаком отличия Всероссийского физкультурно-спортивного комплекса «Готов к труду и обороне» (далее – ГТО), при наличии удостоверения, подтверждающего его, или заверенной должностным лицом копии приказа (выписки из приказа) Министерства спорта Российской Федерации о награждении золотым знаком ГТО </w:t>
      </w:r>
      <w:r w:rsidRPr="00747BF4">
        <w:rPr>
          <w:sz w:val="28"/>
        </w:rPr>
        <w:t>начисляется 2 балла к общей сумме конкурсных баллов.</w:t>
      </w:r>
    </w:p>
    <w:p w:rsidR="00747BF4" w:rsidRPr="00747BF4" w:rsidRDefault="00747BF4" w:rsidP="00747BF4">
      <w:pPr>
        <w:numPr>
          <w:ilvl w:val="0"/>
          <w:numId w:val="8"/>
        </w:numPr>
        <w:autoSpaceDE w:val="0"/>
        <w:autoSpaceDN w:val="0"/>
        <w:adjustRightInd w:val="0"/>
        <w:jc w:val="both"/>
        <w:rPr>
          <w:sz w:val="28"/>
        </w:rPr>
      </w:pPr>
      <w:r w:rsidRPr="00747BF4">
        <w:rPr>
          <w:rFonts w:hint="eastAsia"/>
          <w:sz w:val="28"/>
        </w:rPr>
        <w:t>Кандидатам при наличии</w:t>
      </w:r>
      <w:r w:rsidRPr="00747BF4">
        <w:rPr>
          <w:sz w:val="28"/>
        </w:rPr>
        <w:t xml:space="preserve"> </w:t>
      </w:r>
      <w:r w:rsidRPr="00747BF4">
        <w:rPr>
          <w:rFonts w:hint="eastAsia"/>
          <w:sz w:val="28"/>
        </w:rPr>
        <w:t>действующего</w:t>
      </w:r>
      <w:r w:rsidRPr="00747BF4">
        <w:rPr>
          <w:sz w:val="28"/>
        </w:rPr>
        <w:t xml:space="preserve"> </w:t>
      </w:r>
      <w:r w:rsidRPr="00747BF4">
        <w:rPr>
          <w:rFonts w:hint="eastAsia"/>
          <w:sz w:val="28"/>
        </w:rPr>
        <w:t>спортивного</w:t>
      </w:r>
      <w:r w:rsidRPr="00747BF4">
        <w:rPr>
          <w:sz w:val="28"/>
        </w:rPr>
        <w:t xml:space="preserve"> </w:t>
      </w:r>
      <w:r w:rsidRPr="00747BF4">
        <w:rPr>
          <w:rFonts w:hint="eastAsia"/>
          <w:sz w:val="28"/>
        </w:rPr>
        <w:t>разряда</w:t>
      </w:r>
      <w:r w:rsidRPr="00747BF4">
        <w:rPr>
          <w:sz w:val="28"/>
        </w:rPr>
        <w:t xml:space="preserve"> </w:t>
      </w:r>
      <w:r w:rsidRPr="00747BF4">
        <w:rPr>
          <w:rFonts w:hint="eastAsia"/>
          <w:sz w:val="28"/>
        </w:rPr>
        <w:t>кандидата</w:t>
      </w:r>
      <w:r w:rsidRPr="00747BF4">
        <w:rPr>
          <w:sz w:val="28"/>
        </w:rPr>
        <w:t xml:space="preserve"> </w:t>
      </w:r>
      <w:r w:rsidRPr="00747BF4">
        <w:rPr>
          <w:rFonts w:hint="eastAsia"/>
          <w:sz w:val="28"/>
        </w:rPr>
        <w:t>в</w:t>
      </w:r>
      <w:r w:rsidRPr="00747BF4">
        <w:rPr>
          <w:sz w:val="28"/>
        </w:rPr>
        <w:t xml:space="preserve"> </w:t>
      </w:r>
      <w:r w:rsidRPr="00747BF4">
        <w:rPr>
          <w:rFonts w:hint="eastAsia"/>
          <w:sz w:val="28"/>
        </w:rPr>
        <w:t>мастера</w:t>
      </w:r>
      <w:r w:rsidRPr="00747BF4">
        <w:rPr>
          <w:sz w:val="28"/>
        </w:rPr>
        <w:t xml:space="preserve"> </w:t>
      </w:r>
      <w:r w:rsidRPr="00747BF4">
        <w:rPr>
          <w:rFonts w:hint="eastAsia"/>
          <w:sz w:val="28"/>
        </w:rPr>
        <w:t>спорта</w:t>
      </w:r>
      <w:r w:rsidRPr="00747BF4">
        <w:rPr>
          <w:sz w:val="28"/>
        </w:rPr>
        <w:t xml:space="preserve"> </w:t>
      </w:r>
      <w:r w:rsidRPr="00747BF4">
        <w:rPr>
          <w:rFonts w:hint="eastAsia"/>
          <w:sz w:val="28"/>
        </w:rPr>
        <w:t xml:space="preserve">начисляется </w:t>
      </w:r>
      <w:r w:rsidRPr="00747BF4">
        <w:rPr>
          <w:sz w:val="28"/>
        </w:rPr>
        <w:t>2</w:t>
      </w:r>
      <w:r w:rsidRPr="00747BF4">
        <w:rPr>
          <w:rFonts w:hint="eastAsia"/>
          <w:sz w:val="28"/>
        </w:rPr>
        <w:t xml:space="preserve"> балла </w:t>
      </w:r>
      <w:r w:rsidRPr="00747BF4">
        <w:rPr>
          <w:sz w:val="28"/>
        </w:rPr>
        <w:t xml:space="preserve">к общей сумме конкурсных баллов, а </w:t>
      </w:r>
      <w:r w:rsidRPr="00747BF4">
        <w:rPr>
          <w:rFonts w:hint="eastAsia"/>
          <w:sz w:val="28"/>
        </w:rPr>
        <w:t>спортивного</w:t>
      </w:r>
      <w:r w:rsidRPr="00747BF4">
        <w:rPr>
          <w:sz w:val="28"/>
        </w:rPr>
        <w:t xml:space="preserve"> </w:t>
      </w:r>
      <w:r w:rsidRPr="00747BF4">
        <w:rPr>
          <w:rFonts w:hint="eastAsia"/>
          <w:sz w:val="28"/>
        </w:rPr>
        <w:t>звания</w:t>
      </w:r>
      <w:r w:rsidRPr="00747BF4">
        <w:rPr>
          <w:sz w:val="28"/>
        </w:rPr>
        <w:t xml:space="preserve"> мастера спорта России международного класса</w:t>
      </w:r>
      <w:r w:rsidRPr="00747BF4">
        <w:rPr>
          <w:sz w:val="28"/>
        </w:rPr>
        <w:br/>
        <w:t xml:space="preserve">или мастера спорта России </w:t>
      </w:r>
      <w:r w:rsidRPr="00747BF4">
        <w:rPr>
          <w:rFonts w:hint="eastAsia"/>
          <w:sz w:val="28"/>
        </w:rPr>
        <w:t>–</w:t>
      </w:r>
      <w:r w:rsidRPr="00747BF4">
        <w:rPr>
          <w:sz w:val="28"/>
        </w:rPr>
        <w:t xml:space="preserve"> 4 </w:t>
      </w:r>
      <w:r w:rsidRPr="00747BF4">
        <w:rPr>
          <w:rFonts w:hint="eastAsia"/>
          <w:sz w:val="28"/>
        </w:rPr>
        <w:t>балла</w:t>
      </w:r>
      <w:r w:rsidRPr="00747BF4">
        <w:rPr>
          <w:sz w:val="28"/>
        </w:rPr>
        <w:t>.</w:t>
      </w:r>
    </w:p>
    <w:p w:rsidR="00747BF4" w:rsidRPr="00747BF4" w:rsidRDefault="00747BF4" w:rsidP="00747BF4">
      <w:pPr>
        <w:autoSpaceDE w:val="0"/>
        <w:autoSpaceDN w:val="0"/>
        <w:adjustRightInd w:val="0"/>
        <w:ind w:left="-10" w:firstLine="720"/>
        <w:jc w:val="both"/>
        <w:rPr>
          <w:sz w:val="28"/>
        </w:rPr>
      </w:pPr>
      <w:r w:rsidRPr="00747BF4">
        <w:rPr>
          <w:sz w:val="28"/>
        </w:rPr>
        <w:t>Баллы начисляются при представлении зачетной квалификационной книжки кандидата в мастера спорта или удостоверения «мастер спорта России международного класса», «мастер спорта России».</w:t>
      </w:r>
    </w:p>
    <w:p w:rsidR="00747BF4" w:rsidRPr="00747BF4" w:rsidRDefault="00747BF4" w:rsidP="00747BF4">
      <w:pPr>
        <w:autoSpaceDE w:val="0"/>
        <w:autoSpaceDN w:val="0"/>
        <w:adjustRightInd w:val="0"/>
        <w:ind w:firstLine="709"/>
        <w:jc w:val="both"/>
        <w:rPr>
          <w:sz w:val="28"/>
        </w:rPr>
      </w:pPr>
      <w:r w:rsidRPr="00747BF4">
        <w:rPr>
          <w:rFonts w:hint="eastAsia"/>
          <w:sz w:val="28"/>
        </w:rPr>
        <w:t>Кандидатам при наличии</w:t>
      </w:r>
      <w:r w:rsidRPr="00747BF4">
        <w:rPr>
          <w:sz w:val="28"/>
        </w:rPr>
        <w:t xml:space="preserve"> </w:t>
      </w:r>
      <w:r w:rsidRPr="00747BF4">
        <w:rPr>
          <w:rFonts w:hint="eastAsia"/>
          <w:sz w:val="28"/>
        </w:rPr>
        <w:t>действующего</w:t>
      </w:r>
      <w:r w:rsidRPr="00747BF4">
        <w:rPr>
          <w:sz w:val="28"/>
        </w:rPr>
        <w:t xml:space="preserve"> </w:t>
      </w:r>
      <w:r w:rsidRPr="00747BF4">
        <w:rPr>
          <w:rFonts w:hint="eastAsia"/>
          <w:sz w:val="28"/>
        </w:rPr>
        <w:t>спортивного</w:t>
      </w:r>
      <w:r w:rsidRPr="00747BF4">
        <w:rPr>
          <w:sz w:val="28"/>
        </w:rPr>
        <w:t xml:space="preserve"> </w:t>
      </w:r>
      <w:r w:rsidRPr="00747BF4">
        <w:rPr>
          <w:rFonts w:hint="eastAsia"/>
          <w:sz w:val="28"/>
        </w:rPr>
        <w:t>разряда</w:t>
      </w:r>
      <w:r w:rsidRPr="00747BF4">
        <w:rPr>
          <w:sz w:val="28"/>
        </w:rPr>
        <w:t xml:space="preserve"> по виду спорта «спортивное программирование» при представлении зачетной квалификационной книжки начисляются баллы к общей сумме конкурсных баллов: за первый спортивный разряд – 2 балла, за второй или третий спортивный разряд – 1 балл.</w:t>
      </w:r>
    </w:p>
    <w:p w:rsidR="00747BF4" w:rsidRPr="00747BF4" w:rsidRDefault="00747BF4" w:rsidP="00747BF4">
      <w:pPr>
        <w:numPr>
          <w:ilvl w:val="0"/>
          <w:numId w:val="8"/>
        </w:numPr>
        <w:jc w:val="both"/>
        <w:rPr>
          <w:sz w:val="28"/>
          <w:szCs w:val="28"/>
        </w:rPr>
      </w:pPr>
      <w:r w:rsidRPr="00747BF4">
        <w:rPr>
          <w:sz w:val="28"/>
          <w:szCs w:val="28"/>
        </w:rPr>
        <w:t>Кандидатам, проходящим (проходившим) военную службу по призыву или по контракту, военную службу по мобилизации в Вооруженных Силах Российской Федерации, пребывающим (пребывавшим) в добровольческих формированиях в соответствии с контрактом о добровольном содействии</w:t>
      </w:r>
      <w:r w:rsidRPr="00747BF4">
        <w:rPr>
          <w:sz w:val="28"/>
          <w:szCs w:val="28"/>
        </w:rPr>
        <w:br/>
        <w:t xml:space="preserve">в выполнении задач, возложенных на Вооруженные Силы </w:t>
      </w:r>
      <w:r w:rsidRPr="00747BF4">
        <w:rPr>
          <w:sz w:val="28"/>
          <w:szCs w:val="28"/>
        </w:rPr>
        <w:br/>
        <w:t>Российской Федерации, в ходе специальной военной операции</w:t>
      </w:r>
      <w:r w:rsidRPr="00747BF4">
        <w:rPr>
          <w:sz w:val="28"/>
        </w:rPr>
        <w:t xml:space="preserve"> </w:t>
      </w:r>
      <w:r w:rsidRPr="00747BF4">
        <w:rPr>
          <w:sz w:val="28"/>
          <w:szCs w:val="28"/>
        </w:rPr>
        <w:t>на территориях Украины, Донецкой Народной Республики, Луганской Народной Республики, Запорожской области и Херсонской области, начисляется 2 балла к общей сумме конкурсных баллов.</w:t>
      </w:r>
    </w:p>
    <w:p w:rsidR="00747BF4" w:rsidRPr="00747BF4" w:rsidRDefault="00747BF4" w:rsidP="00747BF4">
      <w:pPr>
        <w:numPr>
          <w:ilvl w:val="0"/>
          <w:numId w:val="8"/>
        </w:numPr>
        <w:jc w:val="both"/>
        <w:rPr>
          <w:sz w:val="28"/>
          <w:szCs w:val="28"/>
        </w:rPr>
      </w:pPr>
      <w:r w:rsidRPr="00747BF4">
        <w:rPr>
          <w:sz w:val="28"/>
        </w:rPr>
        <w:t xml:space="preserve">Кандидатам, осуществляющим волонтерскую (добровольческую) деятельность в сфере патриотического и военно-патриотического воспитания, </w:t>
      </w:r>
      <w:r w:rsidRPr="00747BF4">
        <w:rPr>
          <w:sz w:val="28"/>
          <w:szCs w:val="28"/>
        </w:rPr>
        <w:t xml:space="preserve">начисляется 1 балл к общей сумме конкурсных баллов при условии наличия книжки добровольца (волонтера) и (или) выписки из единой информационной системы в сфере развития добровольчества (волонтерства) (dobro.ru), </w:t>
      </w:r>
      <w:r w:rsidRPr="00747BF4">
        <w:rPr>
          <w:sz w:val="28"/>
          <w:szCs w:val="28"/>
        </w:rPr>
        <w:lastRenderedPageBreak/>
        <w:t>подтверждающих релевантный опыт волонтерской деятельности не менее 1 года не ниже 100 часов и не ранее чем за четыре года до начала проведения второго этапа отбора в Академии ФСО России.</w:t>
      </w:r>
    </w:p>
    <w:p w:rsidR="00747BF4" w:rsidRPr="00747BF4" w:rsidRDefault="00747BF4" w:rsidP="00747BF4">
      <w:pPr>
        <w:numPr>
          <w:ilvl w:val="0"/>
          <w:numId w:val="8"/>
        </w:numPr>
        <w:autoSpaceDE w:val="0"/>
        <w:autoSpaceDN w:val="0"/>
        <w:adjustRightInd w:val="0"/>
        <w:jc w:val="both"/>
        <w:rPr>
          <w:sz w:val="28"/>
          <w:szCs w:val="28"/>
        </w:rPr>
      </w:pPr>
      <w:r w:rsidRPr="00747BF4">
        <w:rPr>
          <w:sz w:val="28"/>
        </w:rPr>
        <w:t xml:space="preserve">Сумма баллов, начисленных поступающему за индивидуальные </w:t>
      </w:r>
      <w:r w:rsidRPr="00747BF4">
        <w:rPr>
          <w:sz w:val="28"/>
          <w:szCs w:val="28"/>
        </w:rPr>
        <w:t>достижения, не может быть более 10.</w:t>
      </w:r>
    </w:p>
    <w:p w:rsidR="00747BF4" w:rsidRPr="00747BF4" w:rsidRDefault="00747BF4" w:rsidP="00747BF4">
      <w:pPr>
        <w:ind w:firstLine="709"/>
        <w:jc w:val="both"/>
        <w:rPr>
          <w:sz w:val="28"/>
          <w:szCs w:val="28"/>
        </w:rPr>
      </w:pPr>
      <w:r w:rsidRPr="00747BF4">
        <w:rPr>
          <w:sz w:val="28"/>
          <w:szCs w:val="28"/>
        </w:rPr>
        <w:t>При наличии индивидуальных достижений по сумме, превышающей</w:t>
      </w:r>
      <w:r w:rsidRPr="00747BF4">
        <w:rPr>
          <w:sz w:val="28"/>
          <w:szCs w:val="28"/>
        </w:rPr>
        <w:br/>
        <w:t xml:space="preserve">10 баллов, кандидату на поступление начисляется максимальное значение – </w:t>
      </w:r>
      <w:r w:rsidRPr="00747BF4">
        <w:rPr>
          <w:sz w:val="28"/>
          <w:szCs w:val="28"/>
        </w:rPr>
        <w:br/>
        <w:t>10 баллов.</w:t>
      </w:r>
    </w:p>
    <w:p w:rsidR="00747BF4" w:rsidRPr="00747BF4" w:rsidRDefault="00747BF4" w:rsidP="00747BF4">
      <w:pPr>
        <w:numPr>
          <w:ilvl w:val="0"/>
          <w:numId w:val="8"/>
        </w:numPr>
        <w:autoSpaceDE w:val="0"/>
        <w:autoSpaceDN w:val="0"/>
        <w:adjustRightInd w:val="0"/>
        <w:jc w:val="both"/>
        <w:rPr>
          <w:sz w:val="28"/>
          <w:szCs w:val="28"/>
        </w:rPr>
      </w:pPr>
      <w:r w:rsidRPr="00747BF4">
        <w:rPr>
          <w:sz w:val="28"/>
          <w:szCs w:val="28"/>
        </w:rPr>
        <w:t>В качестве индивидуальных достижений, учитываемых при равенстве поступающих по иным критериям ранжирования в конкурсных списках, Академия ФСО России устанавливает следующий порядок:</w:t>
      </w:r>
    </w:p>
    <w:p w:rsidR="00747BF4" w:rsidRPr="00747BF4" w:rsidRDefault="00747BF4" w:rsidP="00747BF4">
      <w:pPr>
        <w:ind w:firstLine="709"/>
        <w:jc w:val="both"/>
        <w:rPr>
          <w:sz w:val="28"/>
          <w:szCs w:val="28"/>
        </w:rPr>
      </w:pPr>
      <w:r w:rsidRPr="00747BF4">
        <w:rPr>
          <w:sz w:val="28"/>
          <w:szCs w:val="28"/>
        </w:rPr>
        <w:t>1) прохождение военной службы по призыву, а также военной службы</w:t>
      </w:r>
      <w:r w:rsidRPr="00747BF4">
        <w:rPr>
          <w:sz w:val="28"/>
          <w:szCs w:val="28"/>
        </w:rPr>
        <w:br/>
        <w:t>по контракту, военной службы по мобилизации в Вооруженных Силах Российской Федерации, пребывание в добровольческих формированиях</w:t>
      </w:r>
      <w:r w:rsidRPr="00747BF4">
        <w:rPr>
          <w:sz w:val="28"/>
          <w:szCs w:val="28"/>
        </w:rPr>
        <w:br/>
        <w:t>в соответствии с контрактом о добровольном содействии в выполнении задач, возложенных на Вооруженные Силы Российской Федерации, в ходе специальной военной операции;</w:t>
      </w:r>
    </w:p>
    <w:p w:rsidR="00747BF4" w:rsidRPr="00747BF4" w:rsidRDefault="00747BF4" w:rsidP="00747BF4">
      <w:pPr>
        <w:ind w:firstLine="709"/>
        <w:jc w:val="both"/>
        <w:rPr>
          <w:sz w:val="28"/>
          <w:szCs w:val="28"/>
        </w:rPr>
      </w:pPr>
      <w:r w:rsidRPr="00747BF4">
        <w:rPr>
          <w:sz w:val="28"/>
          <w:szCs w:val="28"/>
        </w:rPr>
        <w:t>2) наличие справки об окончании кадетского класса ФСО России;</w:t>
      </w:r>
    </w:p>
    <w:p w:rsidR="00747BF4" w:rsidRPr="00747BF4" w:rsidRDefault="00747BF4" w:rsidP="00747BF4">
      <w:pPr>
        <w:ind w:firstLine="709"/>
        <w:jc w:val="both"/>
        <w:rPr>
          <w:sz w:val="28"/>
          <w:szCs w:val="28"/>
        </w:rPr>
      </w:pPr>
      <w:r w:rsidRPr="00747BF4">
        <w:rPr>
          <w:sz w:val="28"/>
          <w:szCs w:val="28"/>
        </w:rPr>
        <w:t>3) средний балл документа об образовании, рассчитываемый как среднее арифметическое по всем общеобразовательным предметам, указанным</w:t>
      </w:r>
      <w:r w:rsidRPr="00747BF4">
        <w:rPr>
          <w:sz w:val="28"/>
          <w:szCs w:val="28"/>
        </w:rPr>
        <w:br/>
        <w:t>в представленных поступающими документах об образовании</w:t>
      </w:r>
      <w:r w:rsidRPr="00747BF4">
        <w:rPr>
          <w:sz w:val="28"/>
          <w:szCs w:val="28"/>
        </w:rPr>
        <w:br/>
        <w:t>и (или) документах об образовании и о квалификации (округление среднего балла осуществляется до 2 знаков после запятой, с использованием метода математического округления);</w:t>
      </w:r>
    </w:p>
    <w:p w:rsidR="00747BF4" w:rsidRPr="00747BF4" w:rsidRDefault="00747BF4" w:rsidP="00747BF4">
      <w:pPr>
        <w:ind w:firstLine="709"/>
        <w:jc w:val="both"/>
        <w:rPr>
          <w:sz w:val="28"/>
          <w:szCs w:val="28"/>
        </w:rPr>
      </w:pPr>
      <w:r w:rsidRPr="00747BF4">
        <w:rPr>
          <w:sz w:val="28"/>
          <w:szCs w:val="28"/>
        </w:rPr>
        <w:t>4) оценка по общеобразовательным предметам в соответствии</w:t>
      </w:r>
      <w:r w:rsidRPr="00747BF4">
        <w:rPr>
          <w:sz w:val="28"/>
          <w:szCs w:val="28"/>
        </w:rPr>
        <w:br/>
        <w:t>с приоритетностью:</w:t>
      </w:r>
    </w:p>
    <w:p w:rsidR="00747BF4" w:rsidRPr="00747BF4" w:rsidRDefault="00747BF4" w:rsidP="00747BF4">
      <w:pPr>
        <w:ind w:firstLine="709"/>
        <w:jc w:val="both"/>
        <w:rPr>
          <w:sz w:val="28"/>
          <w:szCs w:val="28"/>
        </w:rPr>
      </w:pPr>
      <w:r w:rsidRPr="00747BF4">
        <w:rPr>
          <w:sz w:val="28"/>
          <w:szCs w:val="28"/>
        </w:rPr>
        <w:t>для кандидатов, поступающих на обучение по программам специалитета 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w:t>
      </w:r>
      <w:r w:rsidRPr="00747BF4">
        <w:rPr>
          <w:sz w:val="28"/>
          <w:szCs w:val="28"/>
        </w:rPr>
        <w:br/>
        <w:t>и системы специальной связи»:</w:t>
      </w:r>
    </w:p>
    <w:p w:rsidR="00747BF4" w:rsidRPr="00747BF4" w:rsidRDefault="00747BF4" w:rsidP="00747BF4">
      <w:pPr>
        <w:ind w:firstLine="709"/>
        <w:jc w:val="both"/>
        <w:rPr>
          <w:sz w:val="28"/>
          <w:szCs w:val="28"/>
        </w:rPr>
      </w:pPr>
      <w:r w:rsidRPr="00747BF4">
        <w:rPr>
          <w:sz w:val="28"/>
          <w:szCs w:val="28"/>
        </w:rPr>
        <w:t>приоритет 1 – математика;</w:t>
      </w:r>
    </w:p>
    <w:p w:rsidR="00747BF4" w:rsidRPr="00747BF4" w:rsidRDefault="00747BF4" w:rsidP="00747BF4">
      <w:pPr>
        <w:ind w:firstLine="709"/>
        <w:jc w:val="both"/>
        <w:rPr>
          <w:sz w:val="28"/>
          <w:szCs w:val="28"/>
        </w:rPr>
      </w:pPr>
      <w:r w:rsidRPr="00747BF4">
        <w:rPr>
          <w:sz w:val="28"/>
          <w:szCs w:val="28"/>
        </w:rPr>
        <w:t>приоритет 2 – физика или информатика (учитывается наивысшая оценка);</w:t>
      </w:r>
    </w:p>
    <w:p w:rsidR="00747BF4" w:rsidRPr="00747BF4" w:rsidRDefault="00747BF4" w:rsidP="00747BF4">
      <w:pPr>
        <w:ind w:firstLine="709"/>
        <w:jc w:val="both"/>
        <w:rPr>
          <w:sz w:val="28"/>
          <w:szCs w:val="28"/>
        </w:rPr>
      </w:pPr>
      <w:r w:rsidRPr="00747BF4">
        <w:rPr>
          <w:sz w:val="28"/>
          <w:szCs w:val="28"/>
        </w:rPr>
        <w:t>приоритет 3 – русский язык;</w:t>
      </w:r>
    </w:p>
    <w:p w:rsidR="00747BF4" w:rsidRPr="00747BF4" w:rsidRDefault="00747BF4" w:rsidP="00747BF4">
      <w:pPr>
        <w:ind w:firstLine="709"/>
        <w:jc w:val="both"/>
        <w:rPr>
          <w:sz w:val="28"/>
          <w:szCs w:val="28"/>
        </w:rPr>
      </w:pPr>
      <w:r w:rsidRPr="00747BF4">
        <w:rPr>
          <w:sz w:val="28"/>
          <w:szCs w:val="28"/>
        </w:rPr>
        <w:t xml:space="preserve">для кандидатов, поступающих на обучение по программе специалитета </w:t>
      </w:r>
      <w:r w:rsidRPr="00747BF4">
        <w:rPr>
          <w:sz w:val="28"/>
          <w:szCs w:val="28"/>
        </w:rPr>
        <w:br/>
        <w:t>по специальности «Государственная охрана» очная (заочная) форма обучения:</w:t>
      </w:r>
    </w:p>
    <w:p w:rsidR="00747BF4" w:rsidRPr="00747BF4" w:rsidRDefault="00747BF4" w:rsidP="00747BF4">
      <w:pPr>
        <w:ind w:firstLine="709"/>
        <w:jc w:val="both"/>
        <w:rPr>
          <w:sz w:val="28"/>
          <w:szCs w:val="28"/>
        </w:rPr>
      </w:pPr>
      <w:r w:rsidRPr="00747BF4">
        <w:rPr>
          <w:sz w:val="28"/>
          <w:szCs w:val="28"/>
        </w:rPr>
        <w:t>приоритет 1 – обществознание;</w:t>
      </w:r>
    </w:p>
    <w:p w:rsidR="00747BF4" w:rsidRPr="00747BF4" w:rsidRDefault="00747BF4" w:rsidP="00747BF4">
      <w:pPr>
        <w:ind w:firstLine="709"/>
        <w:jc w:val="both"/>
        <w:rPr>
          <w:sz w:val="28"/>
          <w:szCs w:val="28"/>
        </w:rPr>
      </w:pPr>
      <w:r w:rsidRPr="00747BF4">
        <w:rPr>
          <w:sz w:val="28"/>
          <w:szCs w:val="28"/>
        </w:rPr>
        <w:t>приоритет 2 – история;</w:t>
      </w:r>
    </w:p>
    <w:p w:rsidR="00747BF4" w:rsidRPr="00747BF4" w:rsidRDefault="00747BF4" w:rsidP="00747BF4">
      <w:pPr>
        <w:ind w:firstLine="709"/>
        <w:jc w:val="both"/>
        <w:rPr>
          <w:sz w:val="28"/>
          <w:szCs w:val="28"/>
        </w:rPr>
      </w:pPr>
      <w:r w:rsidRPr="00747BF4">
        <w:rPr>
          <w:sz w:val="28"/>
          <w:szCs w:val="28"/>
        </w:rPr>
        <w:t>приоритет 3 – русский язык.</w:t>
      </w:r>
    </w:p>
    <w:p w:rsidR="00747BF4" w:rsidRPr="00747BF4" w:rsidRDefault="00747BF4" w:rsidP="00747BF4">
      <w:pPr>
        <w:autoSpaceDE w:val="0"/>
        <w:autoSpaceDN w:val="0"/>
        <w:adjustRightInd w:val="0"/>
        <w:ind w:firstLine="709"/>
        <w:jc w:val="both"/>
        <w:rPr>
          <w:sz w:val="28"/>
          <w:szCs w:val="28"/>
        </w:rPr>
      </w:pPr>
      <w:r w:rsidRPr="00747BF4">
        <w:rPr>
          <w:sz w:val="28"/>
          <w:szCs w:val="28"/>
        </w:rPr>
        <w:t xml:space="preserve">В случае равенства поступающих по указанным достижениям перечень таких достижений может быть дополнен в период проведения приема </w:t>
      </w:r>
      <w:r w:rsidRPr="00747BF4">
        <w:rPr>
          <w:sz w:val="28"/>
          <w:szCs w:val="28"/>
        </w:rPr>
        <w:br/>
        <w:t>на обучение. Порядок учета индивидуальных достижений, учитываемых</w:t>
      </w:r>
      <w:r w:rsidRPr="00747BF4">
        <w:rPr>
          <w:sz w:val="28"/>
          <w:szCs w:val="28"/>
        </w:rPr>
        <w:br/>
        <w:t>при равенстве поступающих по иным критериям ранжирования в конкурсных списках, устанавливается Академией ФСО России самостоятельно.</w:t>
      </w:r>
    </w:p>
    <w:p w:rsidR="00747BF4" w:rsidRPr="00747BF4" w:rsidRDefault="00747BF4" w:rsidP="00747BF4">
      <w:pPr>
        <w:ind w:right="-1"/>
        <w:jc w:val="center"/>
        <w:rPr>
          <w:b/>
          <w:sz w:val="28"/>
          <w:szCs w:val="28"/>
        </w:rPr>
      </w:pPr>
    </w:p>
    <w:p w:rsidR="00747BF4" w:rsidRPr="00747BF4" w:rsidRDefault="00747BF4" w:rsidP="00B73802">
      <w:pPr>
        <w:keepNext/>
        <w:jc w:val="center"/>
        <w:outlineLvl w:val="2"/>
        <w:rPr>
          <w:b/>
          <w:bCs/>
          <w:sz w:val="28"/>
          <w:szCs w:val="28"/>
        </w:rPr>
      </w:pPr>
      <w:r w:rsidRPr="00747BF4">
        <w:rPr>
          <w:b/>
          <w:bCs/>
          <w:sz w:val="28"/>
          <w:szCs w:val="28"/>
        </w:rPr>
        <w:lastRenderedPageBreak/>
        <w:t>5. Особые права кандидатов при приеме на обучение</w:t>
      </w:r>
      <w:r w:rsidRPr="00747BF4">
        <w:rPr>
          <w:b/>
          <w:bCs/>
          <w:sz w:val="28"/>
          <w:szCs w:val="28"/>
        </w:rPr>
        <w:br/>
        <w:t>по программам специалитета</w:t>
      </w:r>
    </w:p>
    <w:p w:rsidR="00747BF4" w:rsidRPr="00747BF4" w:rsidRDefault="00747BF4" w:rsidP="00747BF4">
      <w:pPr>
        <w:ind w:right="-1"/>
        <w:jc w:val="center"/>
        <w:rPr>
          <w:b/>
          <w:sz w:val="28"/>
          <w:szCs w:val="28"/>
        </w:rPr>
      </w:pPr>
    </w:p>
    <w:p w:rsidR="00747BF4" w:rsidRPr="00747BF4" w:rsidRDefault="00747BF4" w:rsidP="00747BF4">
      <w:pPr>
        <w:numPr>
          <w:ilvl w:val="0"/>
          <w:numId w:val="8"/>
        </w:numPr>
        <w:autoSpaceDE w:val="0"/>
        <w:autoSpaceDN w:val="0"/>
        <w:adjustRightInd w:val="0"/>
        <w:jc w:val="both"/>
        <w:rPr>
          <w:sz w:val="28"/>
          <w:szCs w:val="28"/>
        </w:rPr>
      </w:pPr>
      <w:r w:rsidRPr="00747BF4">
        <w:rPr>
          <w:sz w:val="28"/>
          <w:szCs w:val="28"/>
        </w:rPr>
        <w:t>Право на прием в Академию ФСО России без вступительных испытаний предоставляется:</w:t>
      </w:r>
    </w:p>
    <w:p w:rsidR="00747BF4" w:rsidRPr="00747BF4" w:rsidRDefault="00747BF4" w:rsidP="00747BF4">
      <w:pPr>
        <w:tabs>
          <w:tab w:val="left" w:pos="993"/>
        </w:tabs>
        <w:autoSpaceDE w:val="0"/>
        <w:autoSpaceDN w:val="0"/>
        <w:adjustRightInd w:val="0"/>
        <w:ind w:firstLine="709"/>
        <w:jc w:val="both"/>
        <w:rPr>
          <w:sz w:val="28"/>
          <w:szCs w:val="28"/>
        </w:rPr>
      </w:pPr>
      <w:r w:rsidRPr="00747BF4">
        <w:rPr>
          <w:sz w:val="28"/>
          <w:szCs w:val="28"/>
        </w:rPr>
        <w:t xml:space="preserve">победителям и призерам заключительного этапа </w:t>
      </w:r>
      <w:hyperlink r:id="rId11" w:history="1">
        <w:r w:rsidRPr="00747BF4">
          <w:rPr>
            <w:sz w:val="28"/>
            <w:szCs w:val="28"/>
          </w:rPr>
          <w:t>всероссийских олимпиад</w:t>
        </w:r>
      </w:hyperlink>
      <w:r w:rsidRPr="00747BF4">
        <w:rPr>
          <w:sz w:val="28"/>
          <w:szCs w:val="28"/>
        </w:rPr>
        <w:t xml:space="preserve"> школьников по математике, информатике и физике для поступающих</w:t>
      </w:r>
      <w:r w:rsidRPr="00747BF4">
        <w:rPr>
          <w:sz w:val="28"/>
          <w:szCs w:val="28"/>
        </w:rPr>
        <w:br/>
        <w:t xml:space="preserve">на обучение 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и системы специальной связи» и по обществознанию, истории, русскому языку и праву – для поступающих на обучение по специальности «Государственная охрана» в течение четырех лет, следующих </w:t>
      </w:r>
      <w:r w:rsidRPr="00747BF4">
        <w:rPr>
          <w:sz w:val="28"/>
          <w:szCs w:val="28"/>
        </w:rPr>
        <w:br/>
        <w:t>за годом проведения соответствующей олимпиады;</w:t>
      </w:r>
    </w:p>
    <w:p w:rsidR="00747BF4" w:rsidRPr="00747BF4" w:rsidRDefault="00747BF4" w:rsidP="00747BF4">
      <w:pPr>
        <w:tabs>
          <w:tab w:val="left" w:pos="993"/>
        </w:tabs>
        <w:autoSpaceDE w:val="0"/>
        <w:autoSpaceDN w:val="0"/>
        <w:adjustRightInd w:val="0"/>
        <w:ind w:firstLine="709"/>
        <w:jc w:val="both"/>
        <w:rPr>
          <w:spacing w:val="-8"/>
          <w:sz w:val="28"/>
          <w:szCs w:val="28"/>
        </w:rPr>
      </w:pPr>
      <w:r w:rsidRPr="00747BF4">
        <w:rPr>
          <w:spacing w:val="-8"/>
          <w:sz w:val="28"/>
          <w:szCs w:val="28"/>
        </w:rPr>
        <w:t xml:space="preserve">членам сборных команд Российской Федерации, участвовавших </w:t>
      </w:r>
      <w:r w:rsidRPr="00747BF4">
        <w:rPr>
          <w:spacing w:val="-8"/>
          <w:sz w:val="28"/>
          <w:szCs w:val="28"/>
        </w:rPr>
        <w:br/>
        <w:t xml:space="preserve">в международных олимпиадах по математике, </w:t>
      </w:r>
      <w:r w:rsidRPr="00747BF4">
        <w:rPr>
          <w:sz w:val="28"/>
          <w:szCs w:val="28"/>
        </w:rPr>
        <w:t>информатике и физике</w:t>
      </w:r>
      <w:r w:rsidRPr="00747BF4">
        <w:rPr>
          <w:sz w:val="28"/>
          <w:szCs w:val="28"/>
        </w:rPr>
        <w:br/>
      </w:r>
      <w:r w:rsidRPr="00747BF4">
        <w:rPr>
          <w:spacing w:val="-8"/>
          <w:sz w:val="28"/>
          <w:szCs w:val="28"/>
        </w:rPr>
        <w:t xml:space="preserve">для поступающих на обучение 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«Инфокоммуникационные технологии и системы специальной связи», и по обществознанию, </w:t>
      </w:r>
      <w:r w:rsidRPr="00747BF4">
        <w:rPr>
          <w:sz w:val="28"/>
          <w:szCs w:val="28"/>
        </w:rPr>
        <w:t>истории, русскому языку и праву</w:t>
      </w:r>
      <w:r w:rsidRPr="00747BF4">
        <w:rPr>
          <w:spacing w:val="-8"/>
          <w:sz w:val="28"/>
          <w:szCs w:val="28"/>
        </w:rPr>
        <w:t xml:space="preserve"> для поступающих на обучение по специальности «Государственная охрана» и сформированных в </w:t>
      </w:r>
      <w:hyperlink r:id="rId12" w:history="1">
        <w:r w:rsidRPr="00747BF4">
          <w:rPr>
            <w:spacing w:val="-8"/>
            <w:sz w:val="28"/>
            <w:szCs w:val="28"/>
          </w:rPr>
          <w:t>порядке</w:t>
        </w:r>
      </w:hyperlink>
      <w:r w:rsidRPr="00747BF4">
        <w:rPr>
          <w:spacing w:val="-8"/>
          <w:sz w:val="28"/>
          <w:szCs w:val="28"/>
        </w:rPr>
        <w:t>, установленном Минобрнауки России,</w:t>
      </w:r>
      <w:r w:rsidRPr="00747BF4">
        <w:rPr>
          <w:spacing w:val="-8"/>
          <w:sz w:val="28"/>
          <w:szCs w:val="28"/>
        </w:rPr>
        <w:br/>
        <w:t>в течение четырех лет, следующих за годом проведения соответствующей олимпиады.</w:t>
      </w:r>
    </w:p>
    <w:p w:rsidR="00747BF4" w:rsidRPr="00747BF4" w:rsidRDefault="00747BF4" w:rsidP="00747BF4">
      <w:pPr>
        <w:numPr>
          <w:ilvl w:val="0"/>
          <w:numId w:val="8"/>
        </w:numPr>
        <w:jc w:val="both"/>
        <w:rPr>
          <w:sz w:val="28"/>
        </w:rPr>
      </w:pPr>
      <w:r w:rsidRPr="00747BF4">
        <w:rPr>
          <w:sz w:val="28"/>
        </w:rPr>
        <w:t>Право быть приравненным к лицам, набравшим максимальное количество баллов ЕГЭ – 100 баллов по общеобразовательному предмету, соответствующему профилю олимпиад, предоставляется победителям</w:t>
      </w:r>
      <w:r w:rsidRPr="00747BF4">
        <w:rPr>
          <w:sz w:val="28"/>
        </w:rPr>
        <w:br/>
        <w:t>или призерам заключительного этапа олимпиады школьников для поступающих на обучение по специальностям в соответствии с приложением №</w:t>
      </w:r>
      <w:r w:rsidR="00B73802">
        <w:rPr>
          <w:sz w:val="28"/>
        </w:rPr>
        <w:t> </w:t>
      </w:r>
      <w:r w:rsidRPr="00747BF4">
        <w:rPr>
          <w:sz w:val="28"/>
        </w:rPr>
        <w:t>5</w:t>
      </w:r>
      <w:r w:rsidRPr="00747BF4">
        <w:rPr>
          <w:sz w:val="28"/>
        </w:rPr>
        <w:br/>
        <w:t>при предъявлении копии диплома, сформированной с помощью портала</w:t>
      </w:r>
      <w:r w:rsidRPr="00747BF4">
        <w:rPr>
          <w:sz w:val="28"/>
        </w:rPr>
        <w:br/>
        <w:t>rsr-olymp.ru.</w:t>
      </w:r>
    </w:p>
    <w:p w:rsidR="00747BF4" w:rsidRPr="00747BF4" w:rsidRDefault="00747BF4" w:rsidP="00747BF4">
      <w:pPr>
        <w:autoSpaceDE w:val="0"/>
        <w:autoSpaceDN w:val="0"/>
        <w:adjustRightInd w:val="0"/>
        <w:ind w:firstLine="709"/>
        <w:jc w:val="both"/>
        <w:rPr>
          <w:sz w:val="28"/>
        </w:rPr>
      </w:pPr>
      <w:r w:rsidRPr="00747BF4">
        <w:rPr>
          <w:sz w:val="28"/>
        </w:rPr>
        <w:t>Для использования особого права, указанного в настоящем пункте Правил приема, кандидату необходимо набрать не менее 75 баллов ЕГЭ</w:t>
      </w:r>
      <w:r w:rsidRPr="00747BF4">
        <w:rPr>
          <w:sz w:val="28"/>
        </w:rPr>
        <w:br/>
        <w:t>по общеобразовательному предмету, соответствующему профилю олимпиады.</w:t>
      </w:r>
    </w:p>
    <w:p w:rsidR="00747BF4" w:rsidRPr="00747BF4" w:rsidRDefault="00747BF4" w:rsidP="00747BF4">
      <w:pPr>
        <w:autoSpaceDE w:val="0"/>
        <w:autoSpaceDN w:val="0"/>
        <w:adjustRightInd w:val="0"/>
        <w:ind w:firstLine="709"/>
        <w:jc w:val="both"/>
        <w:rPr>
          <w:sz w:val="28"/>
        </w:rPr>
      </w:pPr>
      <w:r w:rsidRPr="00747BF4">
        <w:rPr>
          <w:sz w:val="28"/>
        </w:rPr>
        <w:t xml:space="preserve">Особые права, указанные в </w:t>
      </w:r>
      <w:hyperlink r:id="rId13" w:history="1">
        <w:r w:rsidRPr="00747BF4">
          <w:rPr>
            <w:sz w:val="28"/>
          </w:rPr>
          <w:t xml:space="preserve">пунктах </w:t>
        </w:r>
      </w:hyperlink>
      <w:r w:rsidRPr="00747BF4">
        <w:rPr>
          <w:sz w:val="28"/>
        </w:rPr>
        <w:t>49 и 50 Правил приема, могут предоставляться одним и тем же кандидатам.</w:t>
      </w:r>
    </w:p>
    <w:p w:rsidR="00747BF4" w:rsidRPr="00747BF4" w:rsidRDefault="00747BF4" w:rsidP="00747BF4">
      <w:pPr>
        <w:numPr>
          <w:ilvl w:val="0"/>
          <w:numId w:val="8"/>
        </w:numPr>
        <w:autoSpaceDE w:val="0"/>
        <w:autoSpaceDN w:val="0"/>
        <w:adjustRightInd w:val="0"/>
        <w:jc w:val="both"/>
        <w:rPr>
          <w:sz w:val="28"/>
          <w:szCs w:val="28"/>
        </w:rPr>
      </w:pPr>
      <w:r w:rsidRPr="00747BF4">
        <w:rPr>
          <w:sz w:val="28"/>
          <w:szCs w:val="28"/>
        </w:rPr>
        <w:t>Отдельная квота приема на обучение по программам специалитета устанавливается в размере 15 % от объема контрольных цифр приема в 2026 году (далее – контрольные цифры) по каждой специальности.</w:t>
      </w:r>
    </w:p>
    <w:p w:rsidR="00747BF4" w:rsidRPr="00747BF4" w:rsidRDefault="00747BF4" w:rsidP="00747BF4">
      <w:pPr>
        <w:numPr>
          <w:ilvl w:val="0"/>
          <w:numId w:val="8"/>
        </w:numPr>
        <w:jc w:val="both"/>
        <w:rPr>
          <w:sz w:val="28"/>
          <w:szCs w:val="28"/>
        </w:rPr>
      </w:pPr>
      <w:r w:rsidRPr="00747BF4">
        <w:rPr>
          <w:sz w:val="28"/>
          <w:szCs w:val="28"/>
        </w:rPr>
        <w:t>Право на прием на места в пределах отдельной квоты имеют:</w:t>
      </w:r>
    </w:p>
    <w:p w:rsidR="00747BF4" w:rsidRPr="00747BF4" w:rsidRDefault="00747BF4" w:rsidP="00747BF4">
      <w:pPr>
        <w:ind w:firstLine="708"/>
        <w:jc w:val="both"/>
        <w:rPr>
          <w:sz w:val="28"/>
          <w:szCs w:val="28"/>
        </w:rPr>
      </w:pPr>
      <w:r w:rsidRPr="00747BF4">
        <w:rPr>
          <w:sz w:val="28"/>
          <w:szCs w:val="28"/>
        </w:rPr>
        <w:t>Герои Российской Федерации, лица, награжденные тремя орденами Мужества;</w:t>
      </w:r>
    </w:p>
    <w:p w:rsidR="00747BF4" w:rsidRPr="00747BF4" w:rsidRDefault="00747BF4" w:rsidP="00747BF4">
      <w:pPr>
        <w:ind w:firstLine="708"/>
        <w:jc w:val="both"/>
        <w:rPr>
          <w:spacing w:val="-4"/>
          <w:sz w:val="28"/>
          <w:szCs w:val="28"/>
        </w:rPr>
      </w:pPr>
      <w:r w:rsidRPr="00747BF4">
        <w:rPr>
          <w:spacing w:val="-4"/>
          <w:sz w:val="28"/>
          <w:szCs w:val="28"/>
        </w:rPr>
        <w:t xml:space="preserve">граждане, проходящие (проходившие) военную службу в Вооруженных Силах Российской Федерации, граждане, проходящие (проходившие) военную службу (службу) в войсках национальной гвардии Российской Федерации, </w:t>
      </w:r>
      <w:r w:rsidRPr="00747BF4">
        <w:rPr>
          <w:spacing w:val="-4"/>
          <w:sz w:val="28"/>
          <w:szCs w:val="28"/>
        </w:rPr>
        <w:br/>
        <w:t xml:space="preserve">в воинских формированиях и органах, указанных в пункте 6 статьи 1 Федерального </w:t>
      </w:r>
      <w:r w:rsidRPr="00747BF4">
        <w:rPr>
          <w:spacing w:val="-4"/>
          <w:sz w:val="28"/>
          <w:szCs w:val="28"/>
        </w:rPr>
        <w:lastRenderedPageBreak/>
        <w:t xml:space="preserve">закона от 31 мая 1996 г. № 61-ФЗ «Об обороне», при условии их участия </w:t>
      </w:r>
      <w:r w:rsidRPr="00747BF4">
        <w:rPr>
          <w:spacing w:val="-4"/>
          <w:sz w:val="28"/>
          <w:szCs w:val="28"/>
        </w:rPr>
        <w:br/>
        <w:t xml:space="preserve">в специальной военной операции на территориях Украины, Донецкой Народной Республики, Луганской Народной Республики, Запорожской области </w:t>
      </w:r>
      <w:r w:rsidRPr="00747BF4">
        <w:rPr>
          <w:spacing w:val="-4"/>
          <w:sz w:val="28"/>
          <w:szCs w:val="28"/>
        </w:rPr>
        <w:br/>
        <w:t xml:space="preserve">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находящиеся (находившиеся) на указанных территориях служащие (работники) правоохранительных органов Российской Федерации, граждане, выполняющие (выполнявшие) служебные и иные аналогичные функции </w:t>
      </w:r>
      <w:r w:rsidRPr="00747BF4">
        <w:rPr>
          <w:spacing w:val="-4"/>
          <w:sz w:val="28"/>
          <w:szCs w:val="28"/>
        </w:rPr>
        <w:br/>
        <w:t>на указанных территориях;</w:t>
      </w:r>
    </w:p>
    <w:p w:rsidR="00747BF4" w:rsidRPr="00747BF4" w:rsidRDefault="00747BF4" w:rsidP="00747BF4">
      <w:pPr>
        <w:autoSpaceDE w:val="0"/>
        <w:autoSpaceDN w:val="0"/>
        <w:adjustRightInd w:val="0"/>
        <w:ind w:firstLine="709"/>
        <w:jc w:val="both"/>
        <w:rPr>
          <w:sz w:val="28"/>
          <w:szCs w:val="28"/>
        </w:rPr>
      </w:pPr>
      <w:r w:rsidRPr="00747BF4">
        <w:rPr>
          <w:sz w:val="28"/>
          <w:szCs w:val="28"/>
        </w:rPr>
        <w:t>граждане, призванные на военную службу по мобилизации в Вооруженные Силы Российской Федерации, граждане, заключившие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при условии их участия в специальной военной операции</w:t>
      </w:r>
      <w:r w:rsidRPr="00747BF4">
        <w:rPr>
          <w:sz w:val="28"/>
          <w:szCs w:val="28"/>
        </w:rPr>
        <w:br/>
        <w:t>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граждане, заключившие контракт (имевшие иные правоотношения) с организацией, содействующей выполнению задач, возложенных на Вооруженные Силы Российской Федерации, при условии их участия в специальной военной операции на указанных территориях;</w:t>
      </w:r>
    </w:p>
    <w:p w:rsidR="00747BF4" w:rsidRPr="00747BF4" w:rsidRDefault="00747BF4" w:rsidP="00747BF4">
      <w:pPr>
        <w:ind w:firstLine="708"/>
        <w:jc w:val="both"/>
        <w:rPr>
          <w:sz w:val="28"/>
          <w:szCs w:val="28"/>
        </w:rPr>
      </w:pPr>
      <w:r w:rsidRPr="00747BF4">
        <w:rPr>
          <w:sz w:val="28"/>
          <w:szCs w:val="28"/>
        </w:rPr>
        <w:t>лица, принимавшие в соответствии с решениями органов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Республики, начиная с 11 мая 2014 г.;</w:t>
      </w:r>
    </w:p>
    <w:p w:rsidR="00747BF4" w:rsidRPr="00747BF4" w:rsidRDefault="00747BF4" w:rsidP="00747BF4">
      <w:pPr>
        <w:ind w:firstLine="708"/>
        <w:jc w:val="both"/>
        <w:rPr>
          <w:sz w:val="28"/>
          <w:szCs w:val="28"/>
        </w:rPr>
      </w:pPr>
      <w:r w:rsidRPr="00747BF4">
        <w:rPr>
          <w:sz w:val="28"/>
          <w:szCs w:val="28"/>
        </w:rPr>
        <w:t>дети лиц, указанных в абзацах третьем–пятом настоящего пункта;</w:t>
      </w:r>
    </w:p>
    <w:p w:rsidR="00747BF4" w:rsidRPr="00747BF4" w:rsidRDefault="00747BF4" w:rsidP="00747BF4">
      <w:pPr>
        <w:ind w:firstLine="708"/>
        <w:jc w:val="both"/>
        <w:rPr>
          <w:sz w:val="28"/>
        </w:rPr>
      </w:pPr>
      <w:r w:rsidRPr="00747BF4">
        <w:rPr>
          <w:sz w:val="28"/>
          <w:szCs w:val="28"/>
        </w:rPr>
        <w:t xml:space="preserve">дети военнослужащих, сотрудников федеральных органов исполнительной власти и федеральных государственных органов, в которых федеральным законом предусмотрена военная служба, сотрудников органов внутренних дел Российской Федерации, сотрудников уголовно-исполнительной системы Российской Федерации, направленных в другие государства органами государственной власти Российской Федерации и принимавших участие </w:t>
      </w:r>
      <w:r w:rsidRPr="00747BF4">
        <w:rPr>
          <w:sz w:val="28"/>
          <w:szCs w:val="28"/>
        </w:rPr>
        <w:br/>
        <w:t xml:space="preserve">в боевых действиях при исполнении служебных обязанностей в этих государствах либо в соответствии с решениями органов государственной власти </w:t>
      </w:r>
      <w:r w:rsidRPr="00747BF4">
        <w:rPr>
          <w:sz w:val="28"/>
          <w:szCs w:val="28"/>
        </w:rPr>
        <w:lastRenderedPageBreak/>
        <w:t>Российской Федерации, принимавших участие в боевых действиях</w:t>
      </w:r>
      <w:r w:rsidRPr="00747BF4">
        <w:rPr>
          <w:sz w:val="28"/>
          <w:szCs w:val="28"/>
        </w:rPr>
        <w:br/>
        <w:t>на территории Российской Федерации.</w:t>
      </w:r>
    </w:p>
    <w:p w:rsidR="00747BF4" w:rsidRPr="00747BF4" w:rsidRDefault="00747BF4" w:rsidP="00747BF4">
      <w:pPr>
        <w:numPr>
          <w:ilvl w:val="0"/>
          <w:numId w:val="8"/>
        </w:numPr>
        <w:spacing w:line="252" w:lineRule="auto"/>
        <w:jc w:val="both"/>
        <w:rPr>
          <w:sz w:val="28"/>
          <w:szCs w:val="28"/>
        </w:rPr>
      </w:pPr>
      <w:r w:rsidRPr="00747BF4">
        <w:rPr>
          <w:sz w:val="28"/>
          <w:szCs w:val="28"/>
        </w:rPr>
        <w:t>Прием на обучение по программам специалитета в пределах отдельной квоты осуществляется без проведения вступительных испытаний в отношении лиц, указанных в абзаце втором пункта 52 Правил приема, детей лиц, указанных в абзацах третьем–пятом пункта 52 Правил приема, детей военнослужащих</w:t>
      </w:r>
      <w:r w:rsidRPr="00747BF4">
        <w:rPr>
          <w:sz w:val="28"/>
          <w:szCs w:val="28"/>
        </w:rPr>
        <w:br/>
        <w:t>и сотрудников, указанных в абзаце седьмом пункта 52 Правил приема, погибших или получивших увечье (ранение, травму, контузию) либо заболевание</w:t>
      </w:r>
      <w:r w:rsidRPr="00747BF4">
        <w:rPr>
          <w:sz w:val="28"/>
          <w:szCs w:val="28"/>
        </w:rPr>
        <w:br/>
        <w:t>при исполнении обязанностей военной службы (служебных обязанностей) в ходе специальной военной операции (боевых действий на территории Российской Федерации или территориях иностранных государств) либо удостоенных звания Героя Российской Федерации или награжденных тремя орденами Мужества.</w:t>
      </w:r>
    </w:p>
    <w:p w:rsidR="00747BF4" w:rsidRPr="00747BF4" w:rsidRDefault="00747BF4" w:rsidP="00747BF4">
      <w:pPr>
        <w:numPr>
          <w:ilvl w:val="0"/>
          <w:numId w:val="8"/>
        </w:numPr>
        <w:spacing w:line="252" w:lineRule="auto"/>
        <w:jc w:val="both"/>
        <w:rPr>
          <w:sz w:val="28"/>
          <w:szCs w:val="28"/>
        </w:rPr>
      </w:pPr>
      <w:r w:rsidRPr="00747BF4">
        <w:rPr>
          <w:sz w:val="28"/>
          <w:szCs w:val="28"/>
        </w:rPr>
        <w:t>Иные лица, указанные в пункте 52 Правил приема, принимаются</w:t>
      </w:r>
      <w:r w:rsidRPr="00747BF4">
        <w:rPr>
          <w:sz w:val="28"/>
          <w:szCs w:val="28"/>
        </w:rPr>
        <w:br/>
        <w:t>на места в пределах отдельной квоты по результатам ЕГЭ или по результатам внутренних вступительных испытаний, проводимых Академией ФСО России самостоятельно, по выбору указанных лиц.</w:t>
      </w:r>
    </w:p>
    <w:p w:rsidR="00747BF4" w:rsidRPr="00747BF4" w:rsidRDefault="00747BF4" w:rsidP="00747BF4">
      <w:pPr>
        <w:numPr>
          <w:ilvl w:val="0"/>
          <w:numId w:val="8"/>
        </w:numPr>
        <w:autoSpaceDE w:val="0"/>
        <w:autoSpaceDN w:val="0"/>
        <w:adjustRightInd w:val="0"/>
        <w:spacing w:line="252" w:lineRule="auto"/>
        <w:jc w:val="both"/>
        <w:rPr>
          <w:sz w:val="28"/>
          <w:szCs w:val="28"/>
        </w:rPr>
      </w:pPr>
      <w:r w:rsidRPr="00747BF4">
        <w:rPr>
          <w:sz w:val="28"/>
          <w:szCs w:val="28"/>
        </w:rPr>
        <w:t>Особая квота приема на обучение по программам специалитета устанавливается в размере 15 % от объема контрольных цифр по каждой специальности.</w:t>
      </w:r>
    </w:p>
    <w:p w:rsidR="00747BF4" w:rsidRPr="00747BF4" w:rsidRDefault="00747BF4" w:rsidP="00747BF4">
      <w:pPr>
        <w:numPr>
          <w:ilvl w:val="0"/>
          <w:numId w:val="8"/>
        </w:numPr>
        <w:spacing w:line="252" w:lineRule="auto"/>
        <w:jc w:val="both"/>
        <w:rPr>
          <w:spacing w:val="-6"/>
          <w:sz w:val="28"/>
          <w:szCs w:val="28"/>
        </w:rPr>
      </w:pPr>
      <w:r w:rsidRPr="00747BF4">
        <w:rPr>
          <w:spacing w:val="-6"/>
          <w:sz w:val="28"/>
          <w:szCs w:val="28"/>
        </w:rPr>
        <w:t>Право на прием на места в пределах особой квоты имеют:</w:t>
      </w:r>
    </w:p>
    <w:p w:rsidR="00747BF4" w:rsidRPr="00747BF4" w:rsidRDefault="00747BF4" w:rsidP="00747BF4">
      <w:pPr>
        <w:spacing w:line="252" w:lineRule="auto"/>
        <w:ind w:firstLine="708"/>
        <w:jc w:val="both"/>
        <w:rPr>
          <w:sz w:val="28"/>
          <w:szCs w:val="28"/>
        </w:rPr>
      </w:pPr>
      <w:r w:rsidRPr="00747BF4">
        <w:rPr>
          <w:sz w:val="28"/>
          <w:szCs w:val="28"/>
        </w:rPr>
        <w:t>дети-сироты и дети, оставшиеся без попечения родителей, лица из числа детей-сирот и детей, оставшихся без попечения родителей;</w:t>
      </w:r>
    </w:p>
    <w:p w:rsidR="00747BF4" w:rsidRPr="00747BF4" w:rsidRDefault="00747BF4" w:rsidP="00747BF4">
      <w:pPr>
        <w:spacing w:line="252" w:lineRule="auto"/>
        <w:ind w:firstLine="708"/>
        <w:jc w:val="both"/>
        <w:rPr>
          <w:sz w:val="28"/>
          <w:szCs w:val="28"/>
        </w:rPr>
      </w:pPr>
      <w:r w:rsidRPr="00747BF4">
        <w:rPr>
          <w:sz w:val="28"/>
          <w:szCs w:val="28"/>
        </w:rPr>
        <w:t xml:space="preserve">ветераны боевых действий из числа лиц, указанных в подпунктах </w:t>
      </w:r>
      <w:r w:rsidRPr="00747BF4">
        <w:rPr>
          <w:sz w:val="28"/>
          <w:szCs w:val="28"/>
        </w:rPr>
        <w:br/>
        <w:t>1, 1.1, 2.2–2.5 пункта 1 статьи 3 Федерального закона от 12 января 1995</w:t>
      </w:r>
      <w:r w:rsidR="00B73802">
        <w:rPr>
          <w:sz w:val="28"/>
          <w:szCs w:val="28"/>
        </w:rPr>
        <w:t> </w:t>
      </w:r>
      <w:r w:rsidRPr="00747BF4">
        <w:rPr>
          <w:sz w:val="28"/>
          <w:szCs w:val="28"/>
        </w:rPr>
        <w:t xml:space="preserve">г. </w:t>
      </w:r>
      <w:r w:rsidRPr="00747BF4">
        <w:rPr>
          <w:sz w:val="28"/>
          <w:szCs w:val="28"/>
        </w:rPr>
        <w:br/>
        <w:t>№ 5-ФЗ «О ветеранах».</w:t>
      </w:r>
    </w:p>
    <w:p w:rsidR="00747BF4" w:rsidRPr="00747BF4" w:rsidRDefault="00747BF4" w:rsidP="00747BF4">
      <w:pPr>
        <w:numPr>
          <w:ilvl w:val="0"/>
          <w:numId w:val="8"/>
        </w:numPr>
        <w:spacing w:line="252" w:lineRule="auto"/>
        <w:jc w:val="both"/>
        <w:rPr>
          <w:sz w:val="28"/>
          <w:szCs w:val="28"/>
        </w:rPr>
      </w:pPr>
      <w:r w:rsidRPr="00747BF4">
        <w:rPr>
          <w:sz w:val="28"/>
          <w:szCs w:val="28"/>
        </w:rPr>
        <w:t>Прием на обучение лиц, указанных в пункте 56 Правил приема, осуществляется в соответствии с Правилами приема.</w:t>
      </w:r>
    </w:p>
    <w:p w:rsidR="00747BF4" w:rsidRPr="00747BF4" w:rsidRDefault="00747BF4" w:rsidP="00747BF4">
      <w:pPr>
        <w:numPr>
          <w:ilvl w:val="0"/>
          <w:numId w:val="8"/>
        </w:numPr>
        <w:spacing w:line="252" w:lineRule="auto"/>
        <w:jc w:val="both"/>
        <w:rPr>
          <w:sz w:val="28"/>
          <w:szCs w:val="28"/>
        </w:rPr>
      </w:pPr>
      <w:r w:rsidRPr="00747BF4">
        <w:rPr>
          <w:sz w:val="28"/>
          <w:szCs w:val="28"/>
        </w:rPr>
        <w:t xml:space="preserve">В случае если по результатам приема заявлений и документов на места в рамках контрольных цифр по программам специалитета имеется превышение количества мест в пределах особой квоты над числом поступающих, допущенных к участию в конкурсе на указанные места (далее – избыток мест </w:t>
      </w:r>
      <w:r w:rsidRPr="00747BF4">
        <w:rPr>
          <w:sz w:val="28"/>
          <w:szCs w:val="28"/>
        </w:rPr>
        <w:br/>
        <w:t>в пределах особой квоты) и (или) превышение количества мест в пределах отдельной квоты над числом поступающих, допущенных к участию в конкурсе на указанные места (далее – избыток мест в пределах отдельной квоты), Академия ФСО России в течение одного дня после дня завершения приема документов без сдачи вступительных испытаний проводит перераспределение мест между особой квотой и отдельной квотой:</w:t>
      </w:r>
    </w:p>
    <w:p w:rsidR="00747BF4" w:rsidRPr="00747BF4" w:rsidRDefault="00747BF4" w:rsidP="00747BF4">
      <w:pPr>
        <w:spacing w:line="252" w:lineRule="auto"/>
        <w:ind w:firstLine="709"/>
        <w:jc w:val="both"/>
        <w:rPr>
          <w:sz w:val="28"/>
          <w:szCs w:val="28"/>
        </w:rPr>
      </w:pPr>
      <w:r w:rsidRPr="00747BF4">
        <w:rPr>
          <w:sz w:val="28"/>
          <w:szCs w:val="28"/>
        </w:rPr>
        <w:t>если имеется недостаток мест в пределах отдельной квоты (число поступающих, допущенных к участию в конкурсе на места в пределах отдельной квоты, больше количества указанных мест), и избыток мест в пределах особой квоты, избыточные места особой квоты перераспределяются в отдельную квоту;</w:t>
      </w:r>
    </w:p>
    <w:p w:rsidR="00747BF4" w:rsidRPr="00747BF4" w:rsidRDefault="00747BF4" w:rsidP="00747BF4">
      <w:pPr>
        <w:spacing w:line="252" w:lineRule="auto"/>
        <w:ind w:firstLine="709"/>
        <w:jc w:val="both"/>
        <w:rPr>
          <w:sz w:val="28"/>
          <w:szCs w:val="28"/>
        </w:rPr>
      </w:pPr>
      <w:r w:rsidRPr="00747BF4">
        <w:rPr>
          <w:sz w:val="28"/>
          <w:szCs w:val="28"/>
        </w:rPr>
        <w:t xml:space="preserve">если имеются недостаток мест в пределах особой квоты (число поступающих, допущенных к участию в конкурсе на места в пределах особой </w:t>
      </w:r>
      <w:r w:rsidRPr="00747BF4">
        <w:rPr>
          <w:sz w:val="28"/>
          <w:szCs w:val="28"/>
        </w:rPr>
        <w:lastRenderedPageBreak/>
        <w:t>квоты, больше количества указанных мест), и избыток мест в пределах отдельной квоты, избыточные места отдельной квоты перераспределяются</w:t>
      </w:r>
      <w:r w:rsidRPr="00747BF4">
        <w:rPr>
          <w:sz w:val="28"/>
          <w:szCs w:val="28"/>
        </w:rPr>
        <w:br/>
        <w:t>в особую квоту.</w:t>
      </w:r>
    </w:p>
    <w:p w:rsidR="00747BF4" w:rsidRPr="00747BF4" w:rsidRDefault="00747BF4" w:rsidP="00747BF4">
      <w:pPr>
        <w:spacing w:line="252" w:lineRule="auto"/>
        <w:ind w:firstLine="709"/>
        <w:jc w:val="both"/>
        <w:rPr>
          <w:sz w:val="28"/>
          <w:szCs w:val="28"/>
        </w:rPr>
      </w:pPr>
      <w:r w:rsidRPr="00747BF4">
        <w:rPr>
          <w:sz w:val="28"/>
          <w:szCs w:val="28"/>
        </w:rPr>
        <w:t>Избыток мест в пределах особой квоты, избыток мест в пределах отдельной квоты, оставшиеся после перераспределения мест между указанными квотами или в случае, если перераспределение мест не проводилось, добавляются к основным местам.</w:t>
      </w:r>
    </w:p>
    <w:p w:rsidR="00747BF4" w:rsidRPr="00747BF4" w:rsidRDefault="00747BF4" w:rsidP="00747BF4">
      <w:pPr>
        <w:shd w:val="clear" w:color="auto" w:fill="FFFFFF"/>
        <w:autoSpaceDE w:val="0"/>
        <w:autoSpaceDN w:val="0"/>
        <w:adjustRightInd w:val="0"/>
        <w:ind w:right="-1"/>
        <w:jc w:val="center"/>
        <w:rPr>
          <w:spacing w:val="-4"/>
          <w:sz w:val="28"/>
          <w:szCs w:val="28"/>
        </w:rPr>
      </w:pPr>
    </w:p>
    <w:p w:rsidR="00747BF4" w:rsidRPr="00747BF4" w:rsidRDefault="00747BF4" w:rsidP="00747BF4">
      <w:pPr>
        <w:suppressAutoHyphens/>
        <w:ind w:right="-1"/>
        <w:jc w:val="center"/>
        <w:outlineLvl w:val="1"/>
        <w:rPr>
          <w:b/>
          <w:sz w:val="32"/>
          <w:szCs w:val="28"/>
        </w:rPr>
      </w:pPr>
      <w:r w:rsidRPr="00747BF4">
        <w:rPr>
          <w:b/>
          <w:sz w:val="28"/>
          <w:szCs w:val="28"/>
          <w:lang w:val="en-US"/>
        </w:rPr>
        <w:t>V</w:t>
      </w:r>
      <w:r w:rsidRPr="00747BF4">
        <w:rPr>
          <w:b/>
          <w:sz w:val="28"/>
          <w:szCs w:val="28"/>
        </w:rPr>
        <w:t>.</w:t>
      </w:r>
      <w:r w:rsidRPr="00747BF4">
        <w:rPr>
          <w:b/>
          <w:sz w:val="28"/>
          <w:szCs w:val="24"/>
        </w:rPr>
        <w:t xml:space="preserve"> Общие правила подачи и рассмотрения апелляций</w:t>
      </w:r>
    </w:p>
    <w:p w:rsidR="00747BF4" w:rsidRPr="00747BF4" w:rsidRDefault="00747BF4" w:rsidP="00747BF4">
      <w:pPr>
        <w:suppressAutoHyphens/>
        <w:ind w:right="-1"/>
        <w:jc w:val="center"/>
        <w:rPr>
          <w:sz w:val="28"/>
          <w:szCs w:val="28"/>
        </w:rPr>
      </w:pPr>
    </w:p>
    <w:p w:rsidR="00747BF4" w:rsidRPr="00747BF4" w:rsidRDefault="00747BF4" w:rsidP="00747BF4">
      <w:pPr>
        <w:numPr>
          <w:ilvl w:val="0"/>
          <w:numId w:val="8"/>
        </w:numPr>
        <w:suppressAutoHyphens/>
        <w:jc w:val="both"/>
        <w:rPr>
          <w:sz w:val="28"/>
          <w:szCs w:val="28"/>
        </w:rPr>
      </w:pPr>
      <w:r w:rsidRPr="00747BF4">
        <w:rPr>
          <w:sz w:val="28"/>
          <w:szCs w:val="28"/>
        </w:rPr>
        <w:t xml:space="preserve">Кандидат имеет право подать в апелляционную подкомиссию </w:t>
      </w:r>
      <w:r w:rsidRPr="00747BF4">
        <w:rPr>
          <w:sz w:val="28"/>
          <w:szCs w:val="28"/>
        </w:rPr>
        <w:br/>
        <w:t>(далее – АП) письменную апелляцию о нарушении, по его мнению, установленной процедуры проведения внутреннего вступительного испытания или оценки уровня физической подготовленности либо о несогласии</w:t>
      </w:r>
      <w:r w:rsidRPr="00747BF4">
        <w:rPr>
          <w:sz w:val="28"/>
          <w:szCs w:val="28"/>
        </w:rPr>
        <w:br/>
        <w:t>с результатами внутреннего вступительного испытания.</w:t>
      </w:r>
    </w:p>
    <w:p w:rsidR="00747BF4" w:rsidRPr="00747BF4" w:rsidRDefault="00747BF4" w:rsidP="00747BF4">
      <w:pPr>
        <w:numPr>
          <w:ilvl w:val="0"/>
          <w:numId w:val="8"/>
        </w:numPr>
        <w:suppressAutoHyphens/>
        <w:jc w:val="both"/>
        <w:rPr>
          <w:sz w:val="28"/>
          <w:szCs w:val="28"/>
        </w:rPr>
      </w:pPr>
      <w:r w:rsidRPr="00747BF4">
        <w:rPr>
          <w:sz w:val="28"/>
          <w:szCs w:val="28"/>
        </w:rPr>
        <w:t xml:space="preserve">Прием заявлений на апелляцию осуществляется лично от кандидатов </w:t>
      </w:r>
      <w:r w:rsidRPr="00747BF4">
        <w:rPr>
          <w:sz w:val="28"/>
          <w:szCs w:val="28"/>
        </w:rPr>
        <w:br/>
        <w:t>в день объявления результатов внутреннего вступительного испытания</w:t>
      </w:r>
      <w:r w:rsidRPr="00747BF4">
        <w:rPr>
          <w:sz w:val="28"/>
          <w:szCs w:val="28"/>
        </w:rPr>
        <w:br/>
        <w:t>или оценки уровня физической подготовленности. При подаче заявления</w:t>
      </w:r>
      <w:r w:rsidRPr="00747BF4">
        <w:rPr>
          <w:sz w:val="28"/>
          <w:szCs w:val="28"/>
        </w:rPr>
        <w:br/>
        <w:t>на апелляцию кандидату сообщается время и место ее рассмотрения. Кандидат, подающий заявление на апелляцию, должен иметь при себе документ, удостоверяющий его личность.</w:t>
      </w:r>
    </w:p>
    <w:p w:rsidR="00747BF4" w:rsidRPr="00747BF4" w:rsidRDefault="00747BF4" w:rsidP="00747BF4">
      <w:pPr>
        <w:numPr>
          <w:ilvl w:val="0"/>
          <w:numId w:val="8"/>
        </w:numPr>
        <w:suppressAutoHyphens/>
        <w:jc w:val="both"/>
        <w:rPr>
          <w:sz w:val="28"/>
          <w:szCs w:val="28"/>
        </w:rPr>
      </w:pPr>
      <w:r w:rsidRPr="00747BF4">
        <w:rPr>
          <w:sz w:val="28"/>
          <w:szCs w:val="28"/>
        </w:rPr>
        <w:t xml:space="preserve">Апелляция рассматривается на заседании АП. С несовершеннолетним кандидатом на апелляции имеет право присутствовать один из родителей </w:t>
      </w:r>
      <w:r w:rsidRPr="00747BF4">
        <w:rPr>
          <w:sz w:val="28"/>
          <w:szCs w:val="28"/>
        </w:rPr>
        <w:br/>
        <w:t xml:space="preserve">или его законных представителей. Заседание АП может проводиться </w:t>
      </w:r>
      <w:r w:rsidRPr="00747BF4">
        <w:rPr>
          <w:sz w:val="28"/>
          <w:szCs w:val="28"/>
        </w:rPr>
        <w:br/>
        <w:t xml:space="preserve">в отсутствие кандидата, подавшего апелляцию, в случае его неявки </w:t>
      </w:r>
      <w:r w:rsidRPr="00747BF4">
        <w:rPr>
          <w:sz w:val="28"/>
          <w:szCs w:val="28"/>
        </w:rPr>
        <w:br/>
        <w:t>на заседание АП.</w:t>
      </w:r>
    </w:p>
    <w:p w:rsidR="00747BF4" w:rsidRPr="00747BF4" w:rsidRDefault="00747BF4" w:rsidP="00747BF4">
      <w:pPr>
        <w:numPr>
          <w:ilvl w:val="0"/>
          <w:numId w:val="8"/>
        </w:numPr>
        <w:suppressAutoHyphens/>
        <w:jc w:val="both"/>
        <w:rPr>
          <w:sz w:val="28"/>
          <w:szCs w:val="28"/>
        </w:rPr>
      </w:pPr>
      <w:r w:rsidRPr="00747BF4">
        <w:rPr>
          <w:sz w:val="28"/>
          <w:szCs w:val="28"/>
        </w:rPr>
        <w:t>Заседание АП проводится ее председателем.</w:t>
      </w:r>
    </w:p>
    <w:p w:rsidR="00747BF4" w:rsidRPr="00747BF4" w:rsidRDefault="00747BF4" w:rsidP="00747BF4">
      <w:pPr>
        <w:numPr>
          <w:ilvl w:val="0"/>
          <w:numId w:val="8"/>
        </w:numPr>
        <w:suppressAutoHyphens/>
        <w:jc w:val="both"/>
        <w:rPr>
          <w:sz w:val="28"/>
          <w:szCs w:val="28"/>
        </w:rPr>
      </w:pPr>
      <w:r w:rsidRPr="00747BF4">
        <w:rPr>
          <w:sz w:val="28"/>
          <w:szCs w:val="28"/>
        </w:rPr>
        <w:t>При рассмотрении апелляции о несогласии с результатами внутреннего вступительного испытания члены АП изучают письменную работу кандидата. АП выносит одно из следующих решений:</w:t>
      </w:r>
    </w:p>
    <w:p w:rsidR="00747BF4" w:rsidRPr="00747BF4" w:rsidRDefault="00747BF4" w:rsidP="00747BF4">
      <w:pPr>
        <w:tabs>
          <w:tab w:val="left" w:pos="993"/>
          <w:tab w:val="num" w:pos="1148"/>
        </w:tabs>
        <w:ind w:firstLine="709"/>
        <w:jc w:val="both"/>
        <w:rPr>
          <w:spacing w:val="-10"/>
          <w:sz w:val="28"/>
          <w:szCs w:val="28"/>
        </w:rPr>
      </w:pPr>
      <w:r w:rsidRPr="00747BF4">
        <w:rPr>
          <w:spacing w:val="-10"/>
          <w:sz w:val="28"/>
          <w:szCs w:val="28"/>
        </w:rPr>
        <w:t xml:space="preserve">об отклонении апелляции и сохранении результата </w:t>
      </w:r>
      <w:r w:rsidRPr="00747BF4">
        <w:rPr>
          <w:sz w:val="28"/>
          <w:szCs w:val="28"/>
        </w:rPr>
        <w:t>внутреннего вступительного испытания</w:t>
      </w:r>
      <w:r w:rsidRPr="00747BF4">
        <w:rPr>
          <w:spacing w:val="-10"/>
          <w:sz w:val="28"/>
          <w:szCs w:val="28"/>
        </w:rPr>
        <w:t>;</w:t>
      </w:r>
    </w:p>
    <w:p w:rsidR="00747BF4" w:rsidRPr="00747BF4" w:rsidRDefault="00747BF4" w:rsidP="00747BF4">
      <w:pPr>
        <w:tabs>
          <w:tab w:val="left" w:pos="993"/>
          <w:tab w:val="num" w:pos="1148"/>
        </w:tabs>
        <w:ind w:firstLine="709"/>
        <w:jc w:val="both"/>
        <w:rPr>
          <w:sz w:val="28"/>
          <w:szCs w:val="28"/>
        </w:rPr>
      </w:pPr>
      <w:r w:rsidRPr="00747BF4">
        <w:rPr>
          <w:sz w:val="28"/>
          <w:szCs w:val="28"/>
        </w:rPr>
        <w:t>об удовлетворении апелляции и выставлении иного результата внутреннего вступительного испытания.</w:t>
      </w:r>
    </w:p>
    <w:p w:rsidR="00747BF4" w:rsidRPr="00747BF4" w:rsidRDefault="00747BF4" w:rsidP="00747BF4">
      <w:pPr>
        <w:numPr>
          <w:ilvl w:val="0"/>
          <w:numId w:val="8"/>
        </w:numPr>
        <w:suppressAutoHyphens/>
        <w:jc w:val="both"/>
        <w:rPr>
          <w:sz w:val="28"/>
          <w:szCs w:val="28"/>
        </w:rPr>
      </w:pPr>
      <w:r w:rsidRPr="00747BF4">
        <w:rPr>
          <w:sz w:val="28"/>
          <w:szCs w:val="28"/>
        </w:rPr>
        <w:t>Решение АП принимается простым большинством голосов от числа участвующих в заседании лиц, входящих в ее состав. При равном числе голосов председатель АП обладает правом решающего голоса.</w:t>
      </w:r>
    </w:p>
    <w:p w:rsidR="00747BF4" w:rsidRPr="00747BF4" w:rsidRDefault="00747BF4" w:rsidP="00747BF4">
      <w:pPr>
        <w:numPr>
          <w:ilvl w:val="0"/>
          <w:numId w:val="8"/>
        </w:numPr>
        <w:suppressAutoHyphens/>
        <w:jc w:val="both"/>
        <w:rPr>
          <w:sz w:val="28"/>
          <w:szCs w:val="28"/>
        </w:rPr>
      </w:pPr>
      <w:r w:rsidRPr="00747BF4">
        <w:rPr>
          <w:sz w:val="28"/>
          <w:szCs w:val="28"/>
        </w:rPr>
        <w:t>При рассмотрении апелляции о нарушении процедуры проведения внутреннего вступительного испытания или оценки уровня физической подготовленности АП принимает одно из следующих решений:</w:t>
      </w:r>
    </w:p>
    <w:p w:rsidR="00747BF4" w:rsidRPr="00747BF4" w:rsidRDefault="00747BF4" w:rsidP="00747BF4">
      <w:pPr>
        <w:tabs>
          <w:tab w:val="left" w:pos="993"/>
          <w:tab w:val="num" w:pos="1148"/>
        </w:tabs>
        <w:ind w:firstLine="709"/>
        <w:jc w:val="both"/>
        <w:rPr>
          <w:sz w:val="28"/>
          <w:szCs w:val="28"/>
        </w:rPr>
      </w:pPr>
      <w:r w:rsidRPr="00747BF4">
        <w:rPr>
          <w:sz w:val="28"/>
          <w:szCs w:val="28"/>
        </w:rPr>
        <w:t>об отклонении апелляции, если изложенные в ней сведения о нарушениях процедуры проведения внутреннего вступительного испытания или оценки уровня физической подготовленности кандидата не подтвердились</w:t>
      </w:r>
      <w:r w:rsidRPr="00747BF4">
        <w:rPr>
          <w:sz w:val="28"/>
          <w:szCs w:val="28"/>
        </w:rPr>
        <w:br/>
        <w:t xml:space="preserve">или подтвердившиеся нарушения не повлияли на результат внутреннего </w:t>
      </w:r>
      <w:r w:rsidRPr="00747BF4">
        <w:rPr>
          <w:sz w:val="28"/>
          <w:szCs w:val="28"/>
        </w:rPr>
        <w:lastRenderedPageBreak/>
        <w:t>вступительного испытания или оценки уровня физической подготовленности кандидата;</w:t>
      </w:r>
    </w:p>
    <w:p w:rsidR="00747BF4" w:rsidRPr="00747BF4" w:rsidRDefault="00747BF4" w:rsidP="00747BF4">
      <w:pPr>
        <w:tabs>
          <w:tab w:val="left" w:pos="993"/>
          <w:tab w:val="num" w:pos="1148"/>
        </w:tabs>
        <w:ind w:firstLine="709"/>
        <w:jc w:val="both"/>
        <w:rPr>
          <w:sz w:val="28"/>
          <w:szCs w:val="28"/>
        </w:rPr>
      </w:pPr>
      <w:r w:rsidRPr="00747BF4">
        <w:rPr>
          <w:sz w:val="28"/>
          <w:szCs w:val="28"/>
        </w:rPr>
        <w:t xml:space="preserve">об удовлетворении апелляции, если изложенные в ней сведения </w:t>
      </w:r>
      <w:r w:rsidRPr="00747BF4">
        <w:rPr>
          <w:sz w:val="28"/>
          <w:szCs w:val="28"/>
        </w:rPr>
        <w:br/>
        <w:t>о допущенных нарушениях процедуры внутреннего вступительного испытания или оценки уровня физической подготовленности подтвердились и повлияли</w:t>
      </w:r>
      <w:r w:rsidRPr="00747BF4">
        <w:rPr>
          <w:sz w:val="28"/>
          <w:szCs w:val="28"/>
        </w:rPr>
        <w:br/>
        <w:t>на результат.</w:t>
      </w:r>
    </w:p>
    <w:p w:rsidR="00747BF4" w:rsidRPr="00747BF4" w:rsidRDefault="00747BF4" w:rsidP="00747BF4">
      <w:pPr>
        <w:numPr>
          <w:ilvl w:val="0"/>
          <w:numId w:val="8"/>
        </w:numPr>
        <w:suppressAutoHyphens/>
        <w:jc w:val="both"/>
        <w:rPr>
          <w:sz w:val="28"/>
          <w:szCs w:val="28"/>
        </w:rPr>
      </w:pPr>
      <w:r w:rsidRPr="00747BF4">
        <w:rPr>
          <w:sz w:val="28"/>
          <w:szCs w:val="28"/>
        </w:rPr>
        <w:t>В процессе заседания АП о рассмотрении апелляции о нарушении процедуры проведения внутреннего вступительного испытания или оценки уровня физической подготовленности члены АП рассматривают представленные сведения кандидата.</w:t>
      </w:r>
    </w:p>
    <w:p w:rsidR="00747BF4" w:rsidRPr="00747BF4" w:rsidRDefault="00747BF4" w:rsidP="00747BF4">
      <w:pPr>
        <w:numPr>
          <w:ilvl w:val="0"/>
          <w:numId w:val="8"/>
        </w:numPr>
        <w:suppressAutoHyphens/>
        <w:jc w:val="both"/>
        <w:rPr>
          <w:sz w:val="28"/>
          <w:szCs w:val="28"/>
        </w:rPr>
      </w:pPr>
      <w:r w:rsidRPr="00747BF4">
        <w:rPr>
          <w:sz w:val="28"/>
          <w:szCs w:val="28"/>
        </w:rPr>
        <w:t>Решение, принятое АП, оформляется протоколом и подписывается председателем и членами АП.</w:t>
      </w:r>
    </w:p>
    <w:p w:rsidR="00747BF4" w:rsidRPr="00747BF4" w:rsidRDefault="00747BF4" w:rsidP="00747BF4">
      <w:pPr>
        <w:numPr>
          <w:ilvl w:val="0"/>
          <w:numId w:val="8"/>
        </w:numPr>
        <w:suppressAutoHyphens/>
        <w:jc w:val="both"/>
        <w:rPr>
          <w:sz w:val="28"/>
          <w:szCs w:val="28"/>
        </w:rPr>
      </w:pPr>
      <w:r w:rsidRPr="00747BF4">
        <w:rPr>
          <w:sz w:val="28"/>
          <w:szCs w:val="28"/>
        </w:rPr>
        <w:t>Результат апелляции по заданию (заданиям), которое</w:t>
      </w:r>
      <w:r w:rsidR="00B73802">
        <w:rPr>
          <w:sz w:val="28"/>
          <w:szCs w:val="28"/>
        </w:rPr>
        <w:t> </w:t>
      </w:r>
      <w:r w:rsidRPr="00747BF4">
        <w:rPr>
          <w:sz w:val="28"/>
          <w:szCs w:val="28"/>
        </w:rPr>
        <w:t>(</w:t>
      </w:r>
      <w:r w:rsidR="00B73802">
        <w:rPr>
          <w:sz w:val="28"/>
          <w:szCs w:val="28"/>
        </w:rPr>
        <w:t>-</w:t>
      </w:r>
      <w:r w:rsidRPr="00747BF4">
        <w:rPr>
          <w:sz w:val="28"/>
          <w:szCs w:val="28"/>
        </w:rPr>
        <w:t>ые) выбрал кандидат, проставляется на апелляционном заявлении, заверяется личной подписью одного из членов АП и доводится до кандидата под личную подпись.</w:t>
      </w:r>
    </w:p>
    <w:p w:rsidR="00747BF4" w:rsidRPr="00747BF4" w:rsidRDefault="00747BF4" w:rsidP="00747BF4">
      <w:pPr>
        <w:numPr>
          <w:ilvl w:val="0"/>
          <w:numId w:val="8"/>
        </w:numPr>
        <w:suppressAutoHyphens/>
        <w:jc w:val="both"/>
        <w:rPr>
          <w:sz w:val="28"/>
          <w:szCs w:val="28"/>
        </w:rPr>
      </w:pPr>
      <w:r w:rsidRPr="00747BF4">
        <w:rPr>
          <w:sz w:val="28"/>
          <w:szCs w:val="28"/>
        </w:rPr>
        <w:t>Протокол заседания АП о рассмотрении апелляции передается секретарю приемной комиссии для реализации решения АП.</w:t>
      </w:r>
    </w:p>
    <w:p w:rsidR="00747BF4" w:rsidRPr="00747BF4" w:rsidRDefault="00747BF4" w:rsidP="00747BF4">
      <w:pPr>
        <w:numPr>
          <w:ilvl w:val="0"/>
          <w:numId w:val="8"/>
        </w:numPr>
        <w:suppressAutoHyphens/>
        <w:jc w:val="both"/>
        <w:rPr>
          <w:sz w:val="28"/>
          <w:szCs w:val="28"/>
        </w:rPr>
      </w:pPr>
      <w:r w:rsidRPr="00747BF4">
        <w:rPr>
          <w:sz w:val="28"/>
          <w:szCs w:val="28"/>
        </w:rPr>
        <w:t>В случае удовлетворения апелляции о нарушении процедуры внутреннего вступительного испытания или оценки уровня физической подготовленности результат проведения внутреннего вступительного испытания или оценки уровня физической подготовленности подлежит аннулированию.</w:t>
      </w:r>
    </w:p>
    <w:p w:rsidR="00747BF4" w:rsidRPr="00747BF4" w:rsidRDefault="00747BF4" w:rsidP="00747BF4">
      <w:pPr>
        <w:numPr>
          <w:ilvl w:val="0"/>
          <w:numId w:val="8"/>
        </w:numPr>
        <w:suppressAutoHyphens/>
        <w:jc w:val="both"/>
        <w:rPr>
          <w:sz w:val="28"/>
          <w:szCs w:val="28"/>
        </w:rPr>
      </w:pPr>
      <w:r w:rsidRPr="00747BF4">
        <w:rPr>
          <w:sz w:val="28"/>
          <w:szCs w:val="28"/>
        </w:rPr>
        <w:t>Повторное проведение внутреннего вступительного испытания либо оценки уровня физической подготовленности кандидата в случае удовлетворения апелляции о нарушении процедуры проведения внутреннего</w:t>
      </w:r>
      <w:r w:rsidRPr="00747BF4">
        <w:rPr>
          <w:strike/>
          <w:sz w:val="28"/>
          <w:szCs w:val="28"/>
        </w:rPr>
        <w:t xml:space="preserve"> </w:t>
      </w:r>
      <w:r w:rsidRPr="00747BF4">
        <w:rPr>
          <w:sz w:val="28"/>
          <w:szCs w:val="28"/>
        </w:rPr>
        <w:t>вступительного испытания, либо оценки уровня физической подготовленности осуществляется в присутствии председателя или одного из членов АП.</w:t>
      </w:r>
    </w:p>
    <w:p w:rsidR="00747BF4" w:rsidRPr="00747BF4" w:rsidRDefault="00747BF4" w:rsidP="00747BF4">
      <w:pPr>
        <w:numPr>
          <w:ilvl w:val="0"/>
          <w:numId w:val="8"/>
        </w:numPr>
        <w:suppressAutoHyphens/>
        <w:jc w:val="both"/>
        <w:rPr>
          <w:sz w:val="28"/>
          <w:szCs w:val="28"/>
        </w:rPr>
      </w:pPr>
      <w:r w:rsidRPr="00747BF4">
        <w:rPr>
          <w:sz w:val="28"/>
          <w:szCs w:val="28"/>
        </w:rPr>
        <w:t>Решение АП является окончательным и пересмотру не подлежит.</w:t>
      </w:r>
    </w:p>
    <w:p w:rsidR="00747BF4" w:rsidRPr="00747BF4" w:rsidRDefault="00747BF4" w:rsidP="00747BF4">
      <w:pPr>
        <w:shd w:val="clear" w:color="auto" w:fill="FFFFFF"/>
        <w:autoSpaceDE w:val="0"/>
        <w:autoSpaceDN w:val="0"/>
        <w:adjustRightInd w:val="0"/>
        <w:ind w:right="58"/>
        <w:jc w:val="center"/>
        <w:rPr>
          <w:b/>
          <w:spacing w:val="-4"/>
          <w:sz w:val="28"/>
          <w:szCs w:val="28"/>
        </w:rPr>
      </w:pPr>
    </w:p>
    <w:p w:rsidR="00747BF4" w:rsidRPr="00747BF4" w:rsidRDefault="00747BF4" w:rsidP="00747BF4">
      <w:pPr>
        <w:keepNext/>
        <w:jc w:val="center"/>
        <w:outlineLvl w:val="1"/>
        <w:rPr>
          <w:b/>
          <w:spacing w:val="-4"/>
          <w:sz w:val="28"/>
          <w:szCs w:val="28"/>
          <w:lang w:val="x-none" w:eastAsia="x-none"/>
        </w:rPr>
      </w:pPr>
      <w:r w:rsidRPr="00747BF4">
        <w:rPr>
          <w:b/>
          <w:sz w:val="28"/>
          <w:szCs w:val="28"/>
          <w:lang w:val="en-US" w:eastAsia="x-none"/>
        </w:rPr>
        <w:t>VI</w:t>
      </w:r>
      <w:r w:rsidRPr="00747BF4">
        <w:rPr>
          <w:b/>
          <w:sz w:val="28"/>
          <w:szCs w:val="28"/>
          <w:lang w:val="x-none" w:eastAsia="x-none"/>
        </w:rPr>
        <w:t>.</w:t>
      </w:r>
      <w:r w:rsidRPr="00747BF4">
        <w:rPr>
          <w:b/>
          <w:spacing w:val="-4"/>
          <w:sz w:val="28"/>
          <w:szCs w:val="28"/>
          <w:lang w:val="x-none" w:eastAsia="x-none"/>
        </w:rPr>
        <w:t xml:space="preserve"> </w:t>
      </w:r>
      <w:r w:rsidRPr="00747BF4">
        <w:rPr>
          <w:b/>
          <w:spacing w:val="-4"/>
          <w:sz w:val="28"/>
          <w:szCs w:val="28"/>
          <w:lang w:eastAsia="x-none"/>
        </w:rPr>
        <w:t>Окончательное</w:t>
      </w:r>
      <w:r w:rsidRPr="00747BF4">
        <w:rPr>
          <w:b/>
          <w:spacing w:val="-4"/>
          <w:sz w:val="28"/>
          <w:szCs w:val="28"/>
          <w:lang w:val="x-none" w:eastAsia="x-none"/>
        </w:rPr>
        <w:t xml:space="preserve"> медицинское освидетельствование кандидатов</w:t>
      </w:r>
      <w:r w:rsidRPr="00747BF4">
        <w:rPr>
          <w:b/>
          <w:spacing w:val="-4"/>
          <w:sz w:val="28"/>
          <w:szCs w:val="28"/>
          <w:lang w:val="x-none" w:eastAsia="x-none"/>
        </w:rPr>
        <w:br/>
      </w:r>
      <w:r w:rsidRPr="00747BF4">
        <w:rPr>
          <w:b/>
          <w:spacing w:val="-4"/>
          <w:sz w:val="28"/>
          <w:szCs w:val="28"/>
          <w:lang w:eastAsia="x-none"/>
        </w:rPr>
        <w:t>для поступления в Академию ФСО России</w:t>
      </w:r>
    </w:p>
    <w:p w:rsidR="00747BF4" w:rsidRPr="00747BF4" w:rsidRDefault="00747BF4" w:rsidP="00747BF4">
      <w:pPr>
        <w:shd w:val="clear" w:color="auto" w:fill="FFFFFF"/>
        <w:tabs>
          <w:tab w:val="left" w:pos="2961"/>
        </w:tabs>
        <w:autoSpaceDE w:val="0"/>
        <w:autoSpaceDN w:val="0"/>
        <w:adjustRightInd w:val="0"/>
        <w:jc w:val="center"/>
        <w:rPr>
          <w:b/>
          <w:spacing w:val="-4"/>
          <w:sz w:val="28"/>
          <w:szCs w:val="28"/>
        </w:rPr>
      </w:pPr>
    </w:p>
    <w:p w:rsidR="00747BF4" w:rsidRPr="00747BF4" w:rsidRDefault="00747BF4" w:rsidP="00747BF4">
      <w:pPr>
        <w:numPr>
          <w:ilvl w:val="0"/>
          <w:numId w:val="8"/>
        </w:numPr>
        <w:jc w:val="both"/>
        <w:rPr>
          <w:sz w:val="28"/>
          <w:szCs w:val="28"/>
        </w:rPr>
      </w:pPr>
      <w:r w:rsidRPr="00747BF4">
        <w:rPr>
          <w:sz w:val="28"/>
          <w:szCs w:val="28"/>
        </w:rPr>
        <w:t>Кандидаты, поступающие на обучение по программам специалитета</w:t>
      </w:r>
      <w:r w:rsidRPr="00747BF4">
        <w:rPr>
          <w:sz w:val="28"/>
          <w:szCs w:val="28"/>
        </w:rPr>
        <w:br/>
        <w:t>по специальностям «Применение и эксплуатация автоматизированных систем специального назначения», «Информационная безопасность телекоммуникационных систем», «</w:t>
      </w:r>
      <w:r w:rsidRPr="00747BF4">
        <w:rPr>
          <w:spacing w:val="-4"/>
          <w:sz w:val="28"/>
          <w:szCs w:val="28"/>
        </w:rPr>
        <w:t>Инфокоммуникационные технологии</w:t>
      </w:r>
      <w:r w:rsidRPr="00747BF4">
        <w:rPr>
          <w:spacing w:val="-4"/>
          <w:sz w:val="28"/>
          <w:szCs w:val="28"/>
        </w:rPr>
        <w:br/>
        <w:t>и системы специальной связи»</w:t>
      </w:r>
      <w:r w:rsidRPr="00747BF4">
        <w:rPr>
          <w:sz w:val="28"/>
        </w:rPr>
        <w:t xml:space="preserve"> </w:t>
      </w:r>
      <w:r w:rsidRPr="00747BF4">
        <w:rPr>
          <w:sz w:val="28"/>
          <w:szCs w:val="28"/>
        </w:rPr>
        <w:t>и среднего профессионального образования</w:t>
      </w:r>
      <w:r w:rsidRPr="00747BF4">
        <w:rPr>
          <w:sz w:val="28"/>
          <w:szCs w:val="28"/>
        </w:rPr>
        <w:br/>
      </w:r>
      <w:r w:rsidRPr="00747BF4">
        <w:rPr>
          <w:sz w:val="28"/>
        </w:rPr>
        <w:t>по специальности «</w:t>
      </w:r>
      <w:r w:rsidRPr="00747BF4">
        <w:rPr>
          <w:sz w:val="28"/>
          <w:szCs w:val="26"/>
        </w:rPr>
        <w:t>Инфокоммуникационные сети и системы связи</w:t>
      </w:r>
      <w:r w:rsidRPr="00747BF4">
        <w:rPr>
          <w:sz w:val="28"/>
          <w:szCs w:val="28"/>
        </w:rPr>
        <w:t>»</w:t>
      </w:r>
      <w:r w:rsidRPr="00747BF4">
        <w:rPr>
          <w:sz w:val="28"/>
        </w:rPr>
        <w:t>, проходят медицинское освидетельствование</w:t>
      </w:r>
      <w:r w:rsidRPr="00747BF4">
        <w:rPr>
          <w:sz w:val="28"/>
          <w:szCs w:val="28"/>
        </w:rPr>
        <w:t xml:space="preserve"> по </w:t>
      </w:r>
      <w:r w:rsidRPr="00747BF4">
        <w:rPr>
          <w:bCs/>
          <w:sz w:val="28"/>
          <w:szCs w:val="28"/>
          <w:lang w:val="en-US"/>
        </w:rPr>
        <w:t>IV</w:t>
      </w:r>
      <w:r w:rsidRPr="00747BF4">
        <w:rPr>
          <w:sz w:val="28"/>
          <w:szCs w:val="28"/>
        </w:rPr>
        <w:t xml:space="preserve"> графе</w:t>
      </w:r>
      <w:r w:rsidRPr="00747BF4">
        <w:rPr>
          <w:bCs/>
          <w:sz w:val="28"/>
          <w:szCs w:val="28"/>
        </w:rPr>
        <w:t xml:space="preserve"> </w:t>
      </w:r>
      <w:r w:rsidRPr="00747BF4">
        <w:rPr>
          <w:sz w:val="28"/>
          <w:szCs w:val="28"/>
        </w:rPr>
        <w:t>(инженерно-техническая служба) приказа ФСБ России от 29 января 2015 г. № 39 (зарегистрирован Минюстом России 20 февраля 2015 г., регистрационный № 36176).</w:t>
      </w:r>
    </w:p>
    <w:p w:rsidR="00747BF4" w:rsidRPr="00747BF4" w:rsidRDefault="00747BF4" w:rsidP="00747BF4">
      <w:pPr>
        <w:ind w:firstLine="709"/>
        <w:jc w:val="both"/>
        <w:rPr>
          <w:spacing w:val="-4"/>
          <w:sz w:val="28"/>
          <w:szCs w:val="28"/>
        </w:rPr>
      </w:pPr>
      <w:r w:rsidRPr="00747BF4">
        <w:rPr>
          <w:spacing w:val="-4"/>
          <w:sz w:val="28"/>
          <w:szCs w:val="28"/>
        </w:rPr>
        <w:t xml:space="preserve">Кандидаты, поступающие на обучение по очной форме по </w:t>
      </w:r>
      <w:r w:rsidRPr="00747BF4">
        <w:rPr>
          <w:sz w:val="28"/>
          <w:szCs w:val="28"/>
        </w:rPr>
        <w:t>программе специалитета</w:t>
      </w:r>
      <w:r w:rsidRPr="00747BF4">
        <w:rPr>
          <w:spacing w:val="-4"/>
          <w:sz w:val="28"/>
          <w:szCs w:val="28"/>
        </w:rPr>
        <w:t xml:space="preserve"> по специальности «Государственная охрана»</w:t>
      </w:r>
      <w:r w:rsidRPr="00747BF4">
        <w:rPr>
          <w:spacing w:val="-4"/>
          <w:sz w:val="28"/>
        </w:rPr>
        <w:t>, проходят медицинское освидетельствование</w:t>
      </w:r>
      <w:r w:rsidRPr="00747BF4">
        <w:rPr>
          <w:spacing w:val="-4"/>
          <w:sz w:val="28"/>
          <w:szCs w:val="28"/>
        </w:rPr>
        <w:t xml:space="preserve"> по </w:t>
      </w:r>
      <w:r w:rsidRPr="00747BF4">
        <w:rPr>
          <w:bCs/>
          <w:spacing w:val="-4"/>
          <w:sz w:val="28"/>
          <w:szCs w:val="28"/>
          <w:lang w:val="en-US"/>
        </w:rPr>
        <w:t>II</w:t>
      </w:r>
      <w:r w:rsidRPr="00747BF4">
        <w:rPr>
          <w:spacing w:val="-4"/>
          <w:sz w:val="28"/>
          <w:szCs w:val="28"/>
        </w:rPr>
        <w:t xml:space="preserve"> графе (оперативно-постовая служба) приказа</w:t>
      </w:r>
      <w:r w:rsidRPr="00747BF4">
        <w:rPr>
          <w:spacing w:val="-4"/>
          <w:sz w:val="28"/>
          <w:szCs w:val="28"/>
        </w:rPr>
        <w:br/>
        <w:t>ФСБ России от 29 января 2015 г. № 39.</w:t>
      </w:r>
    </w:p>
    <w:p w:rsidR="00747BF4" w:rsidRPr="00747BF4" w:rsidRDefault="00747BF4" w:rsidP="00747BF4">
      <w:pPr>
        <w:ind w:firstLine="709"/>
        <w:jc w:val="both"/>
        <w:rPr>
          <w:spacing w:val="-4"/>
          <w:sz w:val="28"/>
          <w:szCs w:val="28"/>
        </w:rPr>
      </w:pPr>
      <w:r w:rsidRPr="00747BF4">
        <w:rPr>
          <w:spacing w:val="-4"/>
          <w:sz w:val="28"/>
          <w:szCs w:val="28"/>
        </w:rPr>
        <w:lastRenderedPageBreak/>
        <w:t xml:space="preserve">С кандидатами, поступающими на обучение по заочной форме по </w:t>
      </w:r>
      <w:r w:rsidRPr="00747BF4">
        <w:rPr>
          <w:sz w:val="28"/>
          <w:szCs w:val="28"/>
        </w:rPr>
        <w:t>программе специалитета</w:t>
      </w:r>
      <w:r w:rsidRPr="00747BF4">
        <w:rPr>
          <w:spacing w:val="-4"/>
          <w:sz w:val="28"/>
          <w:szCs w:val="28"/>
        </w:rPr>
        <w:t xml:space="preserve"> по специальности «Государственная охрана»</w:t>
      </w:r>
      <w:r w:rsidRPr="00747BF4">
        <w:rPr>
          <w:spacing w:val="-4"/>
          <w:sz w:val="28"/>
        </w:rPr>
        <w:t>, мероприятия</w:t>
      </w:r>
      <w:r w:rsidRPr="00747BF4">
        <w:rPr>
          <w:spacing w:val="-4"/>
          <w:sz w:val="28"/>
        </w:rPr>
        <w:br/>
        <w:t xml:space="preserve">по медицинскому освидетельствованию (предварительному и </w:t>
      </w:r>
      <w:r w:rsidR="00B73802" w:rsidRPr="00747BF4">
        <w:rPr>
          <w:spacing w:val="-4"/>
          <w:sz w:val="28"/>
        </w:rPr>
        <w:t xml:space="preserve">окончательному) </w:t>
      </w:r>
      <w:r w:rsidR="00B73802">
        <w:rPr>
          <w:spacing w:val="-4"/>
          <w:sz w:val="28"/>
        </w:rPr>
        <w:br/>
      </w:r>
      <w:r w:rsidR="00B73802" w:rsidRPr="00747BF4">
        <w:rPr>
          <w:spacing w:val="-4"/>
          <w:sz w:val="28"/>
        </w:rPr>
        <w:t>не</w:t>
      </w:r>
      <w:r w:rsidRPr="00747BF4">
        <w:rPr>
          <w:spacing w:val="-4"/>
          <w:sz w:val="28"/>
        </w:rPr>
        <w:t xml:space="preserve"> осуществляются.</w:t>
      </w:r>
    </w:p>
    <w:p w:rsidR="00747BF4" w:rsidRPr="00747BF4" w:rsidRDefault="00747BF4" w:rsidP="00747BF4">
      <w:pPr>
        <w:numPr>
          <w:ilvl w:val="0"/>
          <w:numId w:val="8"/>
        </w:numPr>
        <w:shd w:val="clear" w:color="auto" w:fill="FFFFFF"/>
        <w:autoSpaceDE w:val="0"/>
        <w:autoSpaceDN w:val="0"/>
        <w:adjustRightInd w:val="0"/>
        <w:ind w:right="58"/>
        <w:jc w:val="both"/>
        <w:rPr>
          <w:strike/>
          <w:sz w:val="28"/>
          <w:szCs w:val="28"/>
        </w:rPr>
      </w:pPr>
      <w:r w:rsidRPr="00747BF4">
        <w:rPr>
          <w:sz w:val="28"/>
        </w:rPr>
        <w:t xml:space="preserve">Окончательное медицинское освидетельствование кандидатов проводится нештатной временно действующей </w:t>
      </w:r>
      <w:r w:rsidRPr="00747BF4">
        <w:rPr>
          <w:sz w:val="28"/>
          <w:szCs w:val="28"/>
        </w:rPr>
        <w:t xml:space="preserve">военно-врачебной подкомиссией </w:t>
      </w:r>
      <w:r w:rsidRPr="00747BF4">
        <w:rPr>
          <w:sz w:val="28"/>
          <w:szCs w:val="28"/>
        </w:rPr>
        <w:br/>
      </w:r>
      <w:r w:rsidRPr="00747BF4">
        <w:rPr>
          <w:sz w:val="28"/>
        </w:rPr>
        <w:t xml:space="preserve">в соответствии с Постановлением Правительства Российской Федерации </w:t>
      </w:r>
      <w:r w:rsidRPr="00747BF4">
        <w:rPr>
          <w:sz w:val="28"/>
        </w:rPr>
        <w:br/>
        <w:t>от 4 июля 2013 г. № 565 «Об утверждении Положения о военно-врачебной экспертизе», приказом ФСО России от 24 августа 2016</w:t>
      </w:r>
      <w:r w:rsidR="00B73802">
        <w:rPr>
          <w:sz w:val="28"/>
        </w:rPr>
        <w:t> </w:t>
      </w:r>
      <w:r w:rsidRPr="00747BF4">
        <w:rPr>
          <w:sz w:val="28"/>
        </w:rPr>
        <w:t>г. №</w:t>
      </w:r>
      <w:r w:rsidR="00B73802">
        <w:rPr>
          <w:sz w:val="28"/>
        </w:rPr>
        <w:t> </w:t>
      </w:r>
      <w:r w:rsidRPr="00747BF4">
        <w:rPr>
          <w:sz w:val="28"/>
        </w:rPr>
        <w:t>409</w:t>
      </w:r>
      <w:r w:rsidRPr="00747BF4">
        <w:rPr>
          <w:sz w:val="28"/>
        </w:rPr>
        <w:br/>
        <w:t>«Об объявлении приказа ФСБ России от 29 января 2015</w:t>
      </w:r>
      <w:r w:rsidR="00B73802">
        <w:rPr>
          <w:sz w:val="28"/>
        </w:rPr>
        <w:t> </w:t>
      </w:r>
      <w:r w:rsidRPr="00747BF4">
        <w:rPr>
          <w:sz w:val="28"/>
        </w:rPr>
        <w:t>г. №</w:t>
      </w:r>
      <w:r w:rsidR="00B73802">
        <w:rPr>
          <w:sz w:val="28"/>
        </w:rPr>
        <w:t> </w:t>
      </w:r>
      <w:r w:rsidRPr="00747BF4">
        <w:rPr>
          <w:sz w:val="28"/>
        </w:rPr>
        <w:t>39</w:t>
      </w:r>
      <w:r w:rsidRPr="00747BF4">
        <w:rPr>
          <w:sz w:val="28"/>
        </w:rPr>
        <w:br/>
        <w:t>«Об утверждении требований к состоянию здоровья граждан, поступающих</w:t>
      </w:r>
      <w:r w:rsidRPr="00747BF4">
        <w:rPr>
          <w:sz w:val="28"/>
        </w:rPr>
        <w:br/>
        <w:t>на военную службу по контракту в органы федеральной службы безопасности, военнослужащих органов федеральной службы безопасности, проходящих военную службу по контракту, к видам регистрационный служебной деятельности, требований к состоянию здоровья отдельных категорий граждан, поступающих на военную службу по контракту в органы федеральной службы безопасности, военнослужащих органов федеральной службы безопасности, проходящих военную службу по контракту, прохождение военной службы которых связано с особыми условиями, и членов их семей, граждан</w:t>
      </w:r>
      <w:r w:rsidRPr="00747BF4">
        <w:rPr>
          <w:sz w:val="28"/>
        </w:rPr>
        <w:br/>
        <w:t>и военнослужащих, поступающих в образовательные организации ФСБ России, и перечней дополнительных обязательных диагностических исследований».</w:t>
      </w:r>
    </w:p>
    <w:p w:rsidR="00747BF4" w:rsidRPr="00747BF4" w:rsidRDefault="00747BF4" w:rsidP="00747BF4">
      <w:pPr>
        <w:ind w:firstLine="709"/>
        <w:jc w:val="both"/>
        <w:rPr>
          <w:sz w:val="28"/>
          <w:szCs w:val="28"/>
        </w:rPr>
      </w:pPr>
      <w:r w:rsidRPr="00747BF4">
        <w:rPr>
          <w:sz w:val="28"/>
          <w:szCs w:val="28"/>
        </w:rPr>
        <w:t xml:space="preserve">Для кандидатов, прошедших первичное медицинское освидетельствование в ФГКУ «Центр военно-врачебной экспертизы Федеральной службы безопасности Российской Федерации», окончательное медицинское освидетельствование не проводится, </w:t>
      </w:r>
      <w:r w:rsidRPr="00747BF4">
        <w:rPr>
          <w:rFonts w:eastAsia="Calibri"/>
          <w:sz w:val="28"/>
          <w:szCs w:val="28"/>
          <w:lang w:eastAsia="en-US"/>
        </w:rPr>
        <w:t>перед началом сдачи нормативов</w:t>
      </w:r>
      <w:r w:rsidRPr="00747BF4">
        <w:rPr>
          <w:rFonts w:eastAsia="Calibri"/>
          <w:sz w:val="28"/>
          <w:szCs w:val="28"/>
          <w:lang w:eastAsia="en-US"/>
        </w:rPr>
        <w:br/>
        <w:t>по физической подготовке производится медицинский осмотр.</w:t>
      </w:r>
    </w:p>
    <w:p w:rsidR="00747BF4" w:rsidRPr="00747BF4" w:rsidRDefault="00747BF4" w:rsidP="00747BF4">
      <w:pPr>
        <w:shd w:val="clear" w:color="auto" w:fill="FFFFFF"/>
        <w:autoSpaceDE w:val="0"/>
        <w:autoSpaceDN w:val="0"/>
        <w:adjustRightInd w:val="0"/>
        <w:ind w:right="58"/>
        <w:jc w:val="center"/>
        <w:rPr>
          <w:b/>
          <w:spacing w:val="-4"/>
          <w:sz w:val="28"/>
          <w:szCs w:val="28"/>
        </w:rPr>
      </w:pPr>
    </w:p>
    <w:p w:rsidR="00747BF4" w:rsidRPr="00747BF4" w:rsidRDefault="00747BF4" w:rsidP="00747BF4">
      <w:pPr>
        <w:keepNext/>
        <w:jc w:val="center"/>
        <w:outlineLvl w:val="1"/>
        <w:rPr>
          <w:b/>
          <w:spacing w:val="-4"/>
          <w:sz w:val="28"/>
          <w:szCs w:val="28"/>
          <w:lang w:val="x-none" w:eastAsia="x-none"/>
        </w:rPr>
      </w:pPr>
      <w:r w:rsidRPr="00747BF4">
        <w:rPr>
          <w:b/>
          <w:sz w:val="28"/>
          <w:szCs w:val="28"/>
          <w:lang w:val="en-US" w:eastAsia="x-none"/>
        </w:rPr>
        <w:t>VII</w:t>
      </w:r>
      <w:r w:rsidRPr="00747BF4">
        <w:rPr>
          <w:b/>
          <w:sz w:val="28"/>
          <w:szCs w:val="28"/>
          <w:lang w:val="x-none" w:eastAsia="x-none"/>
        </w:rPr>
        <w:t>.</w:t>
      </w:r>
      <w:r w:rsidRPr="00747BF4">
        <w:rPr>
          <w:sz w:val="32"/>
          <w:szCs w:val="28"/>
          <w:lang w:val="x-none" w:eastAsia="x-none"/>
        </w:rPr>
        <w:t xml:space="preserve"> </w:t>
      </w:r>
      <w:r w:rsidRPr="00747BF4">
        <w:rPr>
          <w:b/>
          <w:spacing w:val="-4"/>
          <w:sz w:val="28"/>
          <w:szCs w:val="28"/>
          <w:lang w:eastAsia="x-none"/>
        </w:rPr>
        <w:t>Оценка уровня физической подготовленности</w:t>
      </w:r>
      <w:r w:rsidRPr="00747BF4">
        <w:rPr>
          <w:b/>
          <w:spacing w:val="-4"/>
          <w:sz w:val="28"/>
          <w:szCs w:val="28"/>
          <w:lang w:eastAsia="x-none"/>
        </w:rPr>
        <w:br/>
        <w:t>для поступления в Академию ФСО России</w:t>
      </w:r>
    </w:p>
    <w:p w:rsidR="00747BF4" w:rsidRPr="00747BF4" w:rsidRDefault="00747BF4" w:rsidP="00747BF4">
      <w:pPr>
        <w:shd w:val="clear" w:color="auto" w:fill="FFFFFF"/>
        <w:tabs>
          <w:tab w:val="left" w:pos="2961"/>
        </w:tabs>
        <w:autoSpaceDE w:val="0"/>
        <w:autoSpaceDN w:val="0"/>
        <w:adjustRightInd w:val="0"/>
        <w:jc w:val="center"/>
        <w:rPr>
          <w:b/>
          <w:spacing w:val="-4"/>
          <w:sz w:val="28"/>
          <w:szCs w:val="28"/>
        </w:rPr>
      </w:pPr>
    </w:p>
    <w:p w:rsidR="00747BF4" w:rsidRPr="00747BF4" w:rsidRDefault="00747BF4" w:rsidP="00747BF4">
      <w:pPr>
        <w:numPr>
          <w:ilvl w:val="0"/>
          <w:numId w:val="8"/>
        </w:numPr>
        <w:suppressAutoHyphens/>
        <w:jc w:val="both"/>
        <w:rPr>
          <w:sz w:val="28"/>
          <w:szCs w:val="28"/>
        </w:rPr>
      </w:pPr>
      <w:r w:rsidRPr="00747BF4">
        <w:rPr>
          <w:sz w:val="28"/>
          <w:szCs w:val="28"/>
        </w:rPr>
        <w:t>Уровень физической подготовленности оценивается по системе оценок «зачтено», «не зачтено».</w:t>
      </w:r>
    </w:p>
    <w:p w:rsidR="00747BF4" w:rsidRPr="00747BF4" w:rsidRDefault="00747BF4" w:rsidP="00747BF4">
      <w:pPr>
        <w:numPr>
          <w:ilvl w:val="0"/>
          <w:numId w:val="8"/>
        </w:numPr>
        <w:tabs>
          <w:tab w:val="left" w:pos="851"/>
        </w:tabs>
        <w:suppressAutoHyphens/>
        <w:jc w:val="both"/>
        <w:rPr>
          <w:sz w:val="28"/>
        </w:rPr>
      </w:pPr>
      <w:r w:rsidRPr="00747BF4">
        <w:rPr>
          <w:sz w:val="28"/>
          <w:szCs w:val="28"/>
        </w:rPr>
        <w:t>Для кандидатов на обучение по программам подготовки научных</w:t>
      </w:r>
      <w:r w:rsidRPr="00747BF4">
        <w:rPr>
          <w:sz w:val="28"/>
          <w:szCs w:val="28"/>
        </w:rPr>
        <w:br/>
        <w:t>и научно-педагогических кадров в адъюнктуре, по программе магистратуры</w:t>
      </w:r>
      <w:r w:rsidRPr="00747BF4">
        <w:rPr>
          <w:sz w:val="28"/>
          <w:szCs w:val="28"/>
        </w:rPr>
        <w:br/>
        <w:t>по направлению подготовки «Управление воинскими частями</w:t>
      </w:r>
      <w:r w:rsidRPr="00747BF4">
        <w:rPr>
          <w:sz w:val="28"/>
          <w:szCs w:val="28"/>
        </w:rPr>
        <w:br/>
        <w:t>и соединениями» и по заочной форме обучения по программе специалитета</w:t>
      </w:r>
      <w:r w:rsidRPr="00747BF4">
        <w:rPr>
          <w:sz w:val="28"/>
          <w:szCs w:val="28"/>
        </w:rPr>
        <w:br/>
        <w:t xml:space="preserve">по специальности «Государственная охрана» оценка </w:t>
      </w:r>
      <w:r w:rsidRPr="00747BF4">
        <w:rPr>
          <w:sz w:val="28"/>
        </w:rPr>
        <w:t xml:space="preserve">уровня физической подготовленности </w:t>
      </w:r>
      <w:r w:rsidRPr="00747BF4">
        <w:rPr>
          <w:sz w:val="28"/>
          <w:szCs w:val="28"/>
        </w:rPr>
        <w:t>проводится</w:t>
      </w:r>
      <w:r w:rsidRPr="00747BF4">
        <w:rPr>
          <w:sz w:val="28"/>
        </w:rPr>
        <w:t xml:space="preserve"> после окончательного медицинского освидетельствования или медицинского осмотра в порядке, установленном</w:t>
      </w:r>
      <w:r w:rsidRPr="00747BF4">
        <w:rPr>
          <w:sz w:val="28"/>
        </w:rPr>
        <w:br/>
        <w:t>для организации физической подготовки в органах государственной охраны</w:t>
      </w:r>
      <w:r w:rsidRPr="00747BF4">
        <w:rPr>
          <w:sz w:val="28"/>
        </w:rPr>
        <w:br/>
      </w:r>
      <w:r w:rsidRPr="00747BF4">
        <w:rPr>
          <w:sz w:val="28"/>
          <w:szCs w:val="28"/>
        </w:rPr>
        <w:t xml:space="preserve">по результатам </w:t>
      </w:r>
      <w:r w:rsidRPr="00747BF4">
        <w:rPr>
          <w:sz w:val="28"/>
        </w:rPr>
        <w:t>выполнения:</w:t>
      </w:r>
    </w:p>
    <w:p w:rsidR="00747BF4" w:rsidRPr="00747BF4" w:rsidRDefault="00747BF4" w:rsidP="00747BF4">
      <w:pPr>
        <w:tabs>
          <w:tab w:val="left" w:pos="851"/>
          <w:tab w:val="left" w:pos="1106"/>
        </w:tabs>
        <w:suppressAutoHyphens/>
        <w:ind w:firstLine="709"/>
        <w:jc w:val="both"/>
        <w:rPr>
          <w:sz w:val="28"/>
        </w:rPr>
      </w:pPr>
      <w:r w:rsidRPr="00747BF4">
        <w:rPr>
          <w:sz w:val="28"/>
        </w:rPr>
        <w:t xml:space="preserve">для лиц мужского пола в соответствии с возрастными группами </w:t>
      </w:r>
      <w:r w:rsidRPr="00747BF4">
        <w:rPr>
          <w:sz w:val="28"/>
        </w:rPr>
        <w:br/>
        <w:t xml:space="preserve">трех физических упражнений: подтягивание на перекладине, бег на 100 м, </w:t>
      </w:r>
      <w:r w:rsidR="00B73802">
        <w:rPr>
          <w:sz w:val="28"/>
        </w:rPr>
        <w:br/>
      </w:r>
      <w:r w:rsidRPr="00747BF4">
        <w:rPr>
          <w:sz w:val="28"/>
        </w:rPr>
        <w:t>бег на 1 км (для 5 возрастной группы и старше) или бег на 3 </w:t>
      </w:r>
      <w:r w:rsidR="00B73802" w:rsidRPr="00747BF4">
        <w:rPr>
          <w:sz w:val="28"/>
        </w:rPr>
        <w:t xml:space="preserve">км </w:t>
      </w:r>
      <w:r w:rsidR="00B73802">
        <w:rPr>
          <w:sz w:val="28"/>
        </w:rPr>
        <w:br/>
      </w:r>
      <w:r w:rsidR="00B73802" w:rsidRPr="00747BF4">
        <w:rPr>
          <w:sz w:val="28"/>
        </w:rPr>
        <w:t>(</w:t>
      </w:r>
      <w:r w:rsidRPr="00747BF4">
        <w:rPr>
          <w:sz w:val="28"/>
        </w:rPr>
        <w:t>для 1–4 возрастных групп);</w:t>
      </w:r>
    </w:p>
    <w:p w:rsidR="00747BF4" w:rsidRPr="00747BF4" w:rsidRDefault="00747BF4" w:rsidP="00747BF4">
      <w:pPr>
        <w:tabs>
          <w:tab w:val="left" w:pos="851"/>
          <w:tab w:val="left" w:pos="1106"/>
        </w:tabs>
        <w:suppressAutoHyphens/>
        <w:ind w:firstLine="709"/>
        <w:jc w:val="both"/>
        <w:rPr>
          <w:spacing w:val="-4"/>
          <w:sz w:val="28"/>
        </w:rPr>
      </w:pPr>
      <w:r w:rsidRPr="00747BF4">
        <w:rPr>
          <w:spacing w:val="-4"/>
          <w:sz w:val="28"/>
        </w:rPr>
        <w:lastRenderedPageBreak/>
        <w:t xml:space="preserve">для лиц женского пола в соответствии с возрастными группами трех физических упражнений: комплексное силовое упражнение, бег на 100 м, </w:t>
      </w:r>
      <w:r w:rsidRPr="00747BF4">
        <w:rPr>
          <w:spacing w:val="-4"/>
          <w:sz w:val="28"/>
        </w:rPr>
        <w:br/>
        <w:t xml:space="preserve">бег на </w:t>
      </w:r>
      <w:r w:rsidRPr="00747BF4">
        <w:rPr>
          <w:sz w:val="28"/>
        </w:rPr>
        <w:t>1 км</w:t>
      </w:r>
      <w:r w:rsidRPr="00747BF4">
        <w:rPr>
          <w:spacing w:val="-4"/>
          <w:sz w:val="28"/>
        </w:rPr>
        <w:t>.</w:t>
      </w:r>
    </w:p>
    <w:p w:rsidR="00747BF4" w:rsidRPr="00747BF4" w:rsidRDefault="00747BF4" w:rsidP="00747BF4">
      <w:pPr>
        <w:tabs>
          <w:tab w:val="left" w:pos="1106"/>
        </w:tabs>
        <w:suppressAutoHyphens/>
        <w:ind w:firstLine="709"/>
        <w:jc w:val="both"/>
        <w:rPr>
          <w:sz w:val="28"/>
          <w:szCs w:val="28"/>
        </w:rPr>
      </w:pPr>
      <w:r w:rsidRPr="00747BF4">
        <w:rPr>
          <w:spacing w:val="-4"/>
          <w:sz w:val="28"/>
        </w:rPr>
        <w:t>О</w:t>
      </w:r>
      <w:r w:rsidRPr="00747BF4">
        <w:rPr>
          <w:sz w:val="28"/>
          <w:szCs w:val="28"/>
        </w:rPr>
        <w:t>тметка «зачтено» выставляется в случае, если такой кандидат набрал сумму баллов по таблице оценки уровня физической подготовленности (приложение №</w:t>
      </w:r>
      <w:r w:rsidR="00B73802">
        <w:rPr>
          <w:sz w:val="28"/>
          <w:szCs w:val="28"/>
        </w:rPr>
        <w:t> </w:t>
      </w:r>
      <w:r w:rsidRPr="00747BF4">
        <w:rPr>
          <w:sz w:val="28"/>
          <w:szCs w:val="28"/>
        </w:rPr>
        <w:t xml:space="preserve">6) не ниже «зачтено» для своей возрастной группы </w:t>
      </w:r>
      <w:r w:rsidRPr="00747BF4">
        <w:rPr>
          <w:sz w:val="28"/>
          <w:szCs w:val="28"/>
        </w:rPr>
        <w:br/>
        <w:t>при выполнении минимального порогового уровня в каждом упражнении.</w:t>
      </w:r>
    </w:p>
    <w:p w:rsidR="00747BF4" w:rsidRPr="00747BF4" w:rsidRDefault="00747BF4" w:rsidP="00747BF4">
      <w:pPr>
        <w:numPr>
          <w:ilvl w:val="0"/>
          <w:numId w:val="8"/>
        </w:numPr>
        <w:suppressAutoHyphens/>
        <w:spacing w:line="252" w:lineRule="auto"/>
        <w:jc w:val="both"/>
        <w:rPr>
          <w:spacing w:val="-6"/>
          <w:sz w:val="28"/>
        </w:rPr>
      </w:pPr>
      <w:r w:rsidRPr="00747BF4">
        <w:rPr>
          <w:sz w:val="28"/>
          <w:szCs w:val="28"/>
        </w:rPr>
        <w:t>Для кандидатов на обучение по программам специалитета по очной форме обучения и среднего профессионального образования оценка</w:t>
      </w:r>
      <w:r w:rsidRPr="00747BF4">
        <w:rPr>
          <w:spacing w:val="-6"/>
          <w:sz w:val="28"/>
          <w:szCs w:val="28"/>
        </w:rPr>
        <w:t xml:space="preserve"> уровня физической подготовленности осуществляется:</w:t>
      </w:r>
    </w:p>
    <w:p w:rsidR="00747BF4" w:rsidRPr="00747BF4" w:rsidRDefault="00747BF4" w:rsidP="00747BF4">
      <w:pPr>
        <w:spacing w:line="252" w:lineRule="auto"/>
        <w:ind w:firstLine="709"/>
        <w:jc w:val="both"/>
        <w:rPr>
          <w:sz w:val="28"/>
        </w:rPr>
      </w:pPr>
      <w:r w:rsidRPr="00747BF4">
        <w:rPr>
          <w:sz w:val="28"/>
          <w:szCs w:val="28"/>
        </w:rPr>
        <w:t>1) </w:t>
      </w:r>
      <w:r w:rsidRPr="00747BF4">
        <w:rPr>
          <w:sz w:val="28"/>
        </w:rPr>
        <w:t>из числа</w:t>
      </w:r>
      <w:r w:rsidRPr="00747BF4">
        <w:rPr>
          <w:sz w:val="28"/>
          <w:szCs w:val="28"/>
        </w:rPr>
        <w:t xml:space="preserve"> граждан, не проходивших военную службу или прошедших военную службу, </w:t>
      </w:r>
      <w:r w:rsidRPr="00747BF4">
        <w:rPr>
          <w:spacing w:val="-6"/>
          <w:sz w:val="28"/>
          <w:szCs w:val="28"/>
        </w:rPr>
        <w:t>после окончательного медицинского освидетельствования</w:t>
      </w:r>
      <w:r w:rsidRPr="00747BF4">
        <w:rPr>
          <w:spacing w:val="-6"/>
          <w:sz w:val="28"/>
          <w:szCs w:val="28"/>
        </w:rPr>
        <w:br/>
        <w:t xml:space="preserve">или </w:t>
      </w:r>
      <w:r w:rsidRPr="00747BF4">
        <w:rPr>
          <w:rFonts w:eastAsia="Calibri"/>
          <w:spacing w:val="-6"/>
          <w:sz w:val="28"/>
          <w:szCs w:val="28"/>
          <w:lang w:eastAsia="en-US"/>
        </w:rPr>
        <w:t>медицинского осмотра</w:t>
      </w:r>
      <w:r w:rsidRPr="00747BF4">
        <w:rPr>
          <w:spacing w:val="-6"/>
          <w:sz w:val="28"/>
          <w:szCs w:val="28"/>
        </w:rPr>
        <w:t xml:space="preserve"> </w:t>
      </w:r>
      <w:r w:rsidRPr="00747BF4">
        <w:rPr>
          <w:sz w:val="28"/>
          <w:szCs w:val="28"/>
        </w:rPr>
        <w:t xml:space="preserve">по результатам </w:t>
      </w:r>
      <w:r w:rsidRPr="00747BF4">
        <w:rPr>
          <w:sz w:val="28"/>
        </w:rPr>
        <w:t>выполнения:</w:t>
      </w:r>
    </w:p>
    <w:p w:rsidR="00747BF4" w:rsidRPr="00747BF4" w:rsidRDefault="00747BF4" w:rsidP="00747BF4">
      <w:pPr>
        <w:suppressAutoHyphens/>
        <w:spacing w:line="252" w:lineRule="auto"/>
        <w:ind w:firstLine="709"/>
        <w:jc w:val="both"/>
        <w:rPr>
          <w:sz w:val="28"/>
        </w:rPr>
      </w:pPr>
      <w:r w:rsidRPr="00747BF4">
        <w:rPr>
          <w:sz w:val="28"/>
        </w:rPr>
        <w:t>для лиц мужского пола трех физических упражнений: подтягивание</w:t>
      </w:r>
      <w:r w:rsidRPr="00747BF4">
        <w:rPr>
          <w:sz w:val="28"/>
        </w:rPr>
        <w:br/>
        <w:t>на перекладине, бег на 100 м, бег на 3 км;</w:t>
      </w:r>
    </w:p>
    <w:p w:rsidR="00747BF4" w:rsidRPr="00747BF4" w:rsidRDefault="00747BF4" w:rsidP="00747BF4">
      <w:pPr>
        <w:tabs>
          <w:tab w:val="left" w:pos="1106"/>
        </w:tabs>
        <w:suppressAutoHyphens/>
        <w:spacing w:line="252" w:lineRule="auto"/>
        <w:ind w:firstLine="709"/>
        <w:jc w:val="both"/>
        <w:rPr>
          <w:spacing w:val="-4"/>
          <w:sz w:val="28"/>
        </w:rPr>
      </w:pPr>
      <w:r w:rsidRPr="00747BF4">
        <w:rPr>
          <w:spacing w:val="-4"/>
          <w:sz w:val="28"/>
        </w:rPr>
        <w:t xml:space="preserve">для лиц женского пола трех физических упражнений: комплексное силовое упражнение, бег на 100 м, бег на </w:t>
      </w:r>
      <w:r w:rsidRPr="00747BF4">
        <w:rPr>
          <w:sz w:val="28"/>
        </w:rPr>
        <w:t>1 км</w:t>
      </w:r>
      <w:r w:rsidRPr="00747BF4">
        <w:rPr>
          <w:spacing w:val="-4"/>
          <w:sz w:val="28"/>
        </w:rPr>
        <w:t>.</w:t>
      </w:r>
    </w:p>
    <w:p w:rsidR="00747BF4" w:rsidRPr="00747BF4" w:rsidRDefault="00747BF4" w:rsidP="00747BF4">
      <w:pPr>
        <w:spacing w:line="252" w:lineRule="auto"/>
        <w:ind w:firstLine="709"/>
        <w:jc w:val="both"/>
        <w:rPr>
          <w:sz w:val="28"/>
          <w:szCs w:val="28"/>
        </w:rPr>
      </w:pPr>
      <w:r w:rsidRPr="00747BF4">
        <w:rPr>
          <w:sz w:val="28"/>
          <w:szCs w:val="28"/>
        </w:rPr>
        <w:t xml:space="preserve">Отметка «зачтено» выставляется при достижении ими минимальных значений результатов выполнения всех физических </w:t>
      </w:r>
      <w:r w:rsidR="00B73802" w:rsidRPr="00747BF4">
        <w:rPr>
          <w:sz w:val="28"/>
          <w:szCs w:val="28"/>
        </w:rPr>
        <w:t xml:space="preserve">упражнений </w:t>
      </w:r>
      <w:r w:rsidR="00B73802">
        <w:rPr>
          <w:sz w:val="28"/>
          <w:szCs w:val="28"/>
        </w:rPr>
        <w:br/>
      </w:r>
      <w:r w:rsidR="00B73802" w:rsidRPr="00747BF4">
        <w:rPr>
          <w:sz w:val="28"/>
          <w:szCs w:val="28"/>
        </w:rPr>
        <w:t>(</w:t>
      </w:r>
      <w:r w:rsidRPr="00747BF4">
        <w:rPr>
          <w:sz w:val="28"/>
          <w:szCs w:val="28"/>
        </w:rPr>
        <w:t>приложение № 6);</w:t>
      </w:r>
    </w:p>
    <w:p w:rsidR="00747BF4" w:rsidRPr="00747BF4" w:rsidRDefault="00747BF4" w:rsidP="00747BF4">
      <w:pPr>
        <w:spacing w:line="252" w:lineRule="auto"/>
        <w:ind w:firstLine="709"/>
        <w:jc w:val="both"/>
        <w:rPr>
          <w:sz w:val="28"/>
          <w:szCs w:val="28"/>
        </w:rPr>
      </w:pPr>
      <w:r w:rsidRPr="00747BF4">
        <w:rPr>
          <w:sz w:val="28"/>
          <w:szCs w:val="28"/>
        </w:rPr>
        <w:t>2) </w:t>
      </w:r>
      <w:r w:rsidRPr="00747BF4">
        <w:rPr>
          <w:sz w:val="28"/>
        </w:rPr>
        <w:t>из числа военнослужащих</w:t>
      </w:r>
      <w:r w:rsidRPr="00747BF4">
        <w:rPr>
          <w:sz w:val="28"/>
          <w:szCs w:val="28"/>
        </w:rPr>
        <w:t xml:space="preserve"> в соответствии с пунктом 76 Правил приема.</w:t>
      </w:r>
    </w:p>
    <w:p w:rsidR="00747BF4" w:rsidRPr="00747BF4" w:rsidRDefault="00747BF4" w:rsidP="00747BF4">
      <w:pPr>
        <w:numPr>
          <w:ilvl w:val="0"/>
          <w:numId w:val="8"/>
        </w:numPr>
        <w:autoSpaceDE w:val="0"/>
        <w:autoSpaceDN w:val="0"/>
        <w:adjustRightInd w:val="0"/>
        <w:spacing w:line="252" w:lineRule="auto"/>
        <w:jc w:val="both"/>
        <w:rPr>
          <w:sz w:val="28"/>
          <w:szCs w:val="28"/>
        </w:rPr>
      </w:pPr>
      <w:r w:rsidRPr="00747BF4">
        <w:rPr>
          <w:sz w:val="28"/>
          <w:szCs w:val="28"/>
        </w:rPr>
        <w:t>Кандидаты, не прошедшие оценку уровня физической подготовленности (не сдававшие нормативы) по состоянию здоровья или другим уважительным причинам, подтвержденным документально, допускаются</w:t>
      </w:r>
      <w:r w:rsidRPr="00747BF4">
        <w:rPr>
          <w:sz w:val="28"/>
          <w:szCs w:val="28"/>
        </w:rPr>
        <w:br/>
        <w:t>к дальнейшим вступительным испытаниям с условием сдачи нормативов</w:t>
      </w:r>
      <w:r w:rsidRPr="00747BF4">
        <w:rPr>
          <w:sz w:val="28"/>
          <w:szCs w:val="28"/>
        </w:rPr>
        <w:br/>
        <w:t>не позднее даты окончания работы приемной комиссии.</w:t>
      </w:r>
    </w:p>
    <w:p w:rsidR="00747BF4" w:rsidRPr="00747BF4" w:rsidRDefault="00747BF4" w:rsidP="00747BF4">
      <w:pPr>
        <w:spacing w:line="252" w:lineRule="auto"/>
        <w:jc w:val="center"/>
        <w:rPr>
          <w:spacing w:val="-6"/>
          <w:sz w:val="28"/>
          <w:szCs w:val="28"/>
        </w:rPr>
      </w:pPr>
    </w:p>
    <w:p w:rsidR="00747BF4" w:rsidRPr="00747BF4" w:rsidRDefault="00747BF4" w:rsidP="00747BF4">
      <w:pPr>
        <w:suppressAutoHyphens/>
        <w:spacing w:line="252" w:lineRule="auto"/>
        <w:jc w:val="center"/>
        <w:outlineLvl w:val="1"/>
        <w:rPr>
          <w:b/>
          <w:sz w:val="28"/>
          <w:szCs w:val="28"/>
        </w:rPr>
      </w:pPr>
      <w:r w:rsidRPr="00747BF4">
        <w:rPr>
          <w:b/>
          <w:sz w:val="28"/>
          <w:szCs w:val="24"/>
          <w:lang w:val="en-US"/>
        </w:rPr>
        <w:t>VIII</w:t>
      </w:r>
      <w:r w:rsidRPr="00747BF4">
        <w:rPr>
          <w:b/>
          <w:sz w:val="28"/>
          <w:szCs w:val="24"/>
        </w:rPr>
        <w:t>.</w:t>
      </w:r>
      <w:r w:rsidRPr="00747BF4">
        <w:rPr>
          <w:b/>
          <w:sz w:val="28"/>
          <w:szCs w:val="28"/>
        </w:rPr>
        <w:t xml:space="preserve"> Основания для отказа в приеме кандидатов</w:t>
      </w:r>
    </w:p>
    <w:p w:rsidR="00747BF4" w:rsidRPr="00747BF4" w:rsidRDefault="00747BF4" w:rsidP="00747BF4">
      <w:pPr>
        <w:suppressAutoHyphens/>
        <w:spacing w:line="252" w:lineRule="auto"/>
        <w:jc w:val="center"/>
        <w:rPr>
          <w:sz w:val="28"/>
          <w:szCs w:val="28"/>
          <w:lang w:eastAsia="x-none"/>
        </w:rPr>
      </w:pPr>
    </w:p>
    <w:p w:rsidR="00747BF4" w:rsidRPr="00747BF4" w:rsidRDefault="00747BF4" w:rsidP="00747BF4">
      <w:pPr>
        <w:numPr>
          <w:ilvl w:val="0"/>
          <w:numId w:val="8"/>
        </w:numPr>
        <w:spacing w:line="252" w:lineRule="auto"/>
        <w:jc w:val="both"/>
        <w:rPr>
          <w:sz w:val="28"/>
          <w:szCs w:val="28"/>
        </w:rPr>
      </w:pPr>
      <w:r w:rsidRPr="00747BF4">
        <w:rPr>
          <w:sz w:val="28"/>
          <w:szCs w:val="28"/>
        </w:rPr>
        <w:t>До заключительного заседания приемной комиссии отказ в приеме кандидатов производится по следующим основаниям:</w:t>
      </w:r>
    </w:p>
    <w:p w:rsidR="00747BF4" w:rsidRPr="00747BF4" w:rsidRDefault="00747BF4" w:rsidP="00747BF4">
      <w:pPr>
        <w:tabs>
          <w:tab w:val="left" w:pos="1134"/>
        </w:tabs>
        <w:suppressAutoHyphens/>
        <w:spacing w:line="252" w:lineRule="auto"/>
        <w:ind w:firstLine="710"/>
        <w:jc w:val="both"/>
        <w:rPr>
          <w:sz w:val="28"/>
          <w:lang w:eastAsia="x-none"/>
        </w:rPr>
      </w:pPr>
      <w:r w:rsidRPr="00747BF4">
        <w:rPr>
          <w:sz w:val="28"/>
          <w:szCs w:val="28"/>
        </w:rPr>
        <w:t>получение на внутренних общеобразовательных вступительных испытаниях количества</w:t>
      </w:r>
      <w:r w:rsidRPr="00747BF4">
        <w:rPr>
          <w:sz w:val="28"/>
          <w:szCs w:val="28"/>
          <w:lang w:val="x-none" w:eastAsia="x-none"/>
        </w:rPr>
        <w:t xml:space="preserve"> баллов ниже </w:t>
      </w:r>
      <w:r w:rsidRPr="00747BF4">
        <w:rPr>
          <w:sz w:val="28"/>
          <w:szCs w:val="28"/>
          <w:lang w:eastAsia="x-none"/>
        </w:rPr>
        <w:t>указанных в пункте 22 Правил приема</w:t>
      </w:r>
      <w:r w:rsidRPr="00747BF4">
        <w:rPr>
          <w:sz w:val="28"/>
          <w:lang w:val="x-none" w:eastAsia="x-none"/>
        </w:rPr>
        <w:t>;</w:t>
      </w:r>
    </w:p>
    <w:p w:rsidR="00747BF4" w:rsidRPr="00747BF4" w:rsidRDefault="00747BF4" w:rsidP="00747BF4">
      <w:pPr>
        <w:tabs>
          <w:tab w:val="left" w:pos="1134"/>
        </w:tabs>
        <w:suppressAutoHyphens/>
        <w:spacing w:line="252" w:lineRule="auto"/>
        <w:ind w:firstLine="709"/>
        <w:jc w:val="both"/>
        <w:rPr>
          <w:sz w:val="28"/>
          <w:lang w:eastAsia="x-none"/>
        </w:rPr>
      </w:pPr>
      <w:r w:rsidRPr="00747BF4">
        <w:rPr>
          <w:sz w:val="28"/>
          <w:szCs w:val="28"/>
        </w:rPr>
        <w:t>получение на дополнительных вступительных испытаниях количества</w:t>
      </w:r>
      <w:r w:rsidRPr="00747BF4">
        <w:rPr>
          <w:sz w:val="28"/>
          <w:szCs w:val="28"/>
          <w:lang w:val="x-none" w:eastAsia="x-none"/>
        </w:rPr>
        <w:t xml:space="preserve"> баллов ниже </w:t>
      </w:r>
      <w:r w:rsidRPr="00747BF4">
        <w:rPr>
          <w:sz w:val="28"/>
          <w:szCs w:val="28"/>
          <w:lang w:eastAsia="x-none"/>
        </w:rPr>
        <w:t>установленных</w:t>
      </w:r>
      <w:r w:rsidRPr="00747BF4">
        <w:rPr>
          <w:sz w:val="28"/>
          <w:szCs w:val="28"/>
          <w:lang w:val="x-none" w:eastAsia="x-none"/>
        </w:rPr>
        <w:t xml:space="preserve"> </w:t>
      </w:r>
      <w:r w:rsidRPr="00747BF4">
        <w:rPr>
          <w:sz w:val="28"/>
          <w:szCs w:val="28"/>
          <w:lang w:eastAsia="x-none"/>
        </w:rPr>
        <w:t xml:space="preserve">приемной комиссией </w:t>
      </w:r>
      <w:r w:rsidRPr="00747BF4">
        <w:rPr>
          <w:sz w:val="28"/>
          <w:szCs w:val="28"/>
          <w:lang w:val="x-none" w:eastAsia="x-none"/>
        </w:rPr>
        <w:t>Академи</w:t>
      </w:r>
      <w:r w:rsidRPr="00747BF4">
        <w:rPr>
          <w:sz w:val="28"/>
          <w:szCs w:val="28"/>
          <w:lang w:eastAsia="x-none"/>
        </w:rPr>
        <w:t>и</w:t>
      </w:r>
      <w:r w:rsidRPr="00747BF4">
        <w:rPr>
          <w:sz w:val="28"/>
          <w:lang w:eastAsia="x-none"/>
        </w:rPr>
        <w:t xml:space="preserve"> </w:t>
      </w:r>
      <w:r w:rsidRPr="00747BF4">
        <w:rPr>
          <w:sz w:val="28"/>
          <w:lang w:val="x-none" w:eastAsia="x-none"/>
        </w:rPr>
        <w:t>ФСО России;</w:t>
      </w:r>
    </w:p>
    <w:p w:rsidR="00747BF4" w:rsidRPr="00747BF4" w:rsidRDefault="00747BF4" w:rsidP="00747BF4">
      <w:pPr>
        <w:suppressAutoHyphens/>
        <w:spacing w:line="252" w:lineRule="auto"/>
        <w:ind w:firstLine="709"/>
        <w:jc w:val="both"/>
        <w:rPr>
          <w:sz w:val="28"/>
        </w:rPr>
      </w:pPr>
      <w:r w:rsidRPr="00747BF4">
        <w:rPr>
          <w:sz w:val="28"/>
        </w:rPr>
        <w:t>получение отметки «неудовлетворительно» на устных вступительных испытаниях для поступающих на обучение по программам подготовки научных и научно-педагогических кадров в адъюнктуре</w:t>
      </w:r>
      <w:r w:rsidRPr="00747BF4">
        <w:rPr>
          <w:sz w:val="28"/>
          <w:szCs w:val="28"/>
        </w:rPr>
        <w:t>;</w:t>
      </w:r>
    </w:p>
    <w:p w:rsidR="00747BF4" w:rsidRPr="00747BF4" w:rsidRDefault="00747BF4" w:rsidP="00747BF4">
      <w:pPr>
        <w:tabs>
          <w:tab w:val="left" w:pos="1134"/>
        </w:tabs>
        <w:suppressAutoHyphens/>
        <w:spacing w:line="252" w:lineRule="auto"/>
        <w:ind w:firstLine="709"/>
        <w:jc w:val="both"/>
        <w:rPr>
          <w:sz w:val="28"/>
          <w:lang w:val="x-none" w:eastAsia="x-none"/>
        </w:rPr>
      </w:pPr>
      <w:r w:rsidRPr="00747BF4">
        <w:rPr>
          <w:sz w:val="28"/>
          <w:lang w:val="x-none" w:eastAsia="x-none"/>
        </w:rPr>
        <w:t xml:space="preserve">заключение нештатной временно действующей </w:t>
      </w:r>
      <w:r w:rsidRPr="00747BF4">
        <w:rPr>
          <w:sz w:val="28"/>
          <w:szCs w:val="28"/>
          <w:lang w:val="x-none" w:eastAsia="x-none"/>
        </w:rPr>
        <w:t>военно-врачебной подкомиссии</w:t>
      </w:r>
      <w:r w:rsidRPr="00747BF4">
        <w:rPr>
          <w:sz w:val="28"/>
          <w:lang w:val="x-none" w:eastAsia="x-none"/>
        </w:rPr>
        <w:t xml:space="preserve"> о состоянии здоровья «</w:t>
      </w:r>
      <w:r w:rsidRPr="00747BF4">
        <w:rPr>
          <w:sz w:val="28"/>
          <w:lang w:eastAsia="x-none"/>
        </w:rPr>
        <w:t>н</w:t>
      </w:r>
      <w:r w:rsidRPr="00747BF4">
        <w:rPr>
          <w:sz w:val="28"/>
          <w:lang w:val="x-none" w:eastAsia="x-none"/>
        </w:rPr>
        <w:t>е годен»;</w:t>
      </w:r>
    </w:p>
    <w:p w:rsidR="00747BF4" w:rsidRPr="00747BF4" w:rsidRDefault="00747BF4" w:rsidP="00747BF4">
      <w:pPr>
        <w:tabs>
          <w:tab w:val="left" w:pos="1134"/>
        </w:tabs>
        <w:suppressAutoHyphens/>
        <w:spacing w:line="252" w:lineRule="auto"/>
        <w:ind w:firstLine="709"/>
        <w:jc w:val="both"/>
        <w:rPr>
          <w:sz w:val="28"/>
          <w:lang w:eastAsia="x-none"/>
        </w:rPr>
      </w:pPr>
      <w:r w:rsidRPr="00747BF4">
        <w:rPr>
          <w:sz w:val="28"/>
          <w:lang w:eastAsia="x-none"/>
        </w:rPr>
        <w:t>получение отметки «не зачтено» при оценке уровня физической подготовленности;</w:t>
      </w:r>
    </w:p>
    <w:p w:rsidR="00747BF4" w:rsidRPr="00747BF4" w:rsidRDefault="00747BF4" w:rsidP="00747BF4">
      <w:pPr>
        <w:tabs>
          <w:tab w:val="left" w:pos="1134"/>
        </w:tabs>
        <w:suppressAutoHyphens/>
        <w:spacing w:line="252" w:lineRule="auto"/>
        <w:ind w:firstLine="709"/>
        <w:jc w:val="both"/>
        <w:rPr>
          <w:sz w:val="28"/>
          <w:lang w:val="x-none" w:eastAsia="x-none"/>
        </w:rPr>
      </w:pPr>
      <w:r w:rsidRPr="00747BF4">
        <w:rPr>
          <w:sz w:val="28"/>
          <w:lang w:val="x-none" w:eastAsia="x-none"/>
        </w:rPr>
        <w:lastRenderedPageBreak/>
        <w:t xml:space="preserve">подача </w:t>
      </w:r>
      <w:r w:rsidRPr="00747BF4">
        <w:rPr>
          <w:sz w:val="28"/>
          <w:lang w:eastAsia="x-none"/>
        </w:rPr>
        <w:t xml:space="preserve">кандидатом </w:t>
      </w:r>
      <w:r w:rsidRPr="00747BF4">
        <w:rPr>
          <w:sz w:val="28"/>
          <w:lang w:val="x-none" w:eastAsia="x-none"/>
        </w:rPr>
        <w:t xml:space="preserve">рапорта (заявления) в письменной форме </w:t>
      </w:r>
      <w:r w:rsidRPr="00747BF4">
        <w:rPr>
          <w:sz w:val="28"/>
          <w:lang w:val="x-none" w:eastAsia="x-none"/>
        </w:rPr>
        <w:br/>
        <w:t xml:space="preserve">о нежелании поступать </w:t>
      </w:r>
      <w:r w:rsidRPr="00747BF4">
        <w:rPr>
          <w:sz w:val="28"/>
          <w:lang w:eastAsia="x-none"/>
        </w:rPr>
        <w:t xml:space="preserve">на обучение </w:t>
      </w:r>
      <w:r w:rsidRPr="00747BF4">
        <w:rPr>
          <w:sz w:val="28"/>
          <w:lang w:val="x-none" w:eastAsia="x-none"/>
        </w:rPr>
        <w:t>в Академию</w:t>
      </w:r>
      <w:r w:rsidRPr="00747BF4">
        <w:rPr>
          <w:sz w:val="28"/>
          <w:lang w:eastAsia="x-none"/>
        </w:rPr>
        <w:t xml:space="preserve"> </w:t>
      </w:r>
      <w:r w:rsidRPr="00747BF4">
        <w:rPr>
          <w:sz w:val="28"/>
          <w:lang w:val="x-none" w:eastAsia="x-none"/>
        </w:rPr>
        <w:t>ФСО России</w:t>
      </w:r>
      <w:r w:rsidRPr="00747BF4">
        <w:rPr>
          <w:sz w:val="28"/>
          <w:lang w:eastAsia="x-none"/>
        </w:rPr>
        <w:t xml:space="preserve"> или </w:t>
      </w:r>
      <w:r w:rsidRPr="00747BF4">
        <w:rPr>
          <w:sz w:val="28"/>
          <w:szCs w:val="28"/>
          <w:lang w:val="x-none" w:eastAsia="x-none"/>
        </w:rPr>
        <w:t xml:space="preserve">ВИПС (филиал) Академии </w:t>
      </w:r>
      <w:r w:rsidRPr="00747BF4">
        <w:rPr>
          <w:sz w:val="28"/>
          <w:lang w:val="x-none" w:eastAsia="x-none"/>
        </w:rPr>
        <w:t>ФСО России;</w:t>
      </w:r>
    </w:p>
    <w:p w:rsidR="00747BF4" w:rsidRPr="00747BF4" w:rsidRDefault="00747BF4" w:rsidP="00747BF4">
      <w:pPr>
        <w:tabs>
          <w:tab w:val="left" w:pos="1134"/>
        </w:tabs>
        <w:suppressAutoHyphens/>
        <w:spacing w:line="252" w:lineRule="auto"/>
        <w:ind w:firstLine="709"/>
        <w:jc w:val="both"/>
        <w:rPr>
          <w:sz w:val="28"/>
          <w:lang w:eastAsia="x-none"/>
        </w:rPr>
      </w:pPr>
      <w:r w:rsidRPr="00747BF4">
        <w:rPr>
          <w:sz w:val="28"/>
          <w:lang w:val="x-none" w:eastAsia="x-none"/>
        </w:rPr>
        <w:t>недисциплинированность</w:t>
      </w:r>
      <w:r w:rsidRPr="00747BF4">
        <w:rPr>
          <w:sz w:val="28"/>
          <w:lang w:eastAsia="x-none"/>
        </w:rPr>
        <w:t>.</w:t>
      </w:r>
    </w:p>
    <w:p w:rsidR="00747BF4" w:rsidRPr="00747BF4" w:rsidRDefault="00747BF4" w:rsidP="00747BF4">
      <w:pPr>
        <w:suppressAutoHyphens/>
        <w:spacing w:line="252" w:lineRule="auto"/>
        <w:ind w:firstLine="709"/>
        <w:jc w:val="both"/>
        <w:rPr>
          <w:sz w:val="28"/>
          <w:lang w:val="x-none" w:eastAsia="x-none"/>
        </w:rPr>
      </w:pPr>
      <w:r w:rsidRPr="00747BF4">
        <w:rPr>
          <w:sz w:val="28"/>
          <w:lang w:val="x-none" w:eastAsia="x-none"/>
        </w:rPr>
        <w:t>Решение об отказе в приеме кандидатов принимает председатель приемной комиссии</w:t>
      </w:r>
      <w:r w:rsidRPr="00747BF4">
        <w:rPr>
          <w:sz w:val="28"/>
          <w:lang w:eastAsia="x-none"/>
        </w:rPr>
        <w:t xml:space="preserve"> (в </w:t>
      </w:r>
      <w:r w:rsidRPr="00747BF4">
        <w:rPr>
          <w:sz w:val="28"/>
          <w:szCs w:val="28"/>
          <w:lang w:val="x-none" w:eastAsia="x-none"/>
        </w:rPr>
        <w:t>ВИПС (филиал</w:t>
      </w:r>
      <w:r w:rsidRPr="00747BF4">
        <w:rPr>
          <w:sz w:val="28"/>
          <w:szCs w:val="28"/>
          <w:lang w:eastAsia="x-none"/>
        </w:rPr>
        <w:t>е</w:t>
      </w:r>
      <w:r w:rsidRPr="00747BF4">
        <w:rPr>
          <w:sz w:val="28"/>
          <w:szCs w:val="28"/>
          <w:lang w:val="x-none" w:eastAsia="x-none"/>
        </w:rPr>
        <w:t xml:space="preserve">) Академии </w:t>
      </w:r>
      <w:r w:rsidRPr="00747BF4">
        <w:rPr>
          <w:sz w:val="28"/>
          <w:lang w:val="x-none" w:eastAsia="x-none"/>
        </w:rPr>
        <w:t>ФСО России</w:t>
      </w:r>
      <w:r w:rsidRPr="00747BF4">
        <w:rPr>
          <w:sz w:val="28"/>
          <w:lang w:eastAsia="x-none"/>
        </w:rPr>
        <w:t xml:space="preserve"> – заместитель председателя приемной комиссии)</w:t>
      </w:r>
      <w:r w:rsidRPr="00747BF4">
        <w:rPr>
          <w:sz w:val="28"/>
          <w:lang w:val="x-none" w:eastAsia="x-none"/>
        </w:rPr>
        <w:t>.</w:t>
      </w:r>
    </w:p>
    <w:p w:rsidR="00747BF4" w:rsidRPr="00747BF4" w:rsidRDefault="00747BF4" w:rsidP="00747BF4">
      <w:pPr>
        <w:suppressAutoHyphens/>
        <w:jc w:val="center"/>
        <w:rPr>
          <w:sz w:val="28"/>
          <w:lang w:val="x-none" w:eastAsia="x-none"/>
        </w:rPr>
      </w:pPr>
    </w:p>
    <w:p w:rsidR="00747BF4" w:rsidRPr="00747BF4" w:rsidRDefault="00747BF4" w:rsidP="00747BF4">
      <w:pPr>
        <w:suppressAutoHyphens/>
        <w:jc w:val="center"/>
        <w:outlineLvl w:val="1"/>
        <w:rPr>
          <w:b/>
          <w:sz w:val="28"/>
          <w:szCs w:val="28"/>
          <w:lang w:eastAsia="x-none"/>
        </w:rPr>
      </w:pPr>
      <w:r w:rsidRPr="00747BF4">
        <w:rPr>
          <w:b/>
          <w:sz w:val="28"/>
          <w:szCs w:val="24"/>
          <w:lang w:val="en-US" w:eastAsia="x-none"/>
        </w:rPr>
        <w:t>IX</w:t>
      </w:r>
      <w:r w:rsidRPr="00747BF4">
        <w:rPr>
          <w:b/>
          <w:sz w:val="28"/>
          <w:szCs w:val="24"/>
          <w:lang w:val="x-none" w:eastAsia="x-none"/>
        </w:rPr>
        <w:t>.</w:t>
      </w:r>
      <w:r w:rsidRPr="00747BF4">
        <w:rPr>
          <w:b/>
          <w:sz w:val="28"/>
          <w:szCs w:val="28"/>
          <w:lang w:val="x-none" w:eastAsia="x-none"/>
        </w:rPr>
        <w:t xml:space="preserve"> </w:t>
      </w:r>
      <w:r w:rsidRPr="00747BF4">
        <w:rPr>
          <w:b/>
          <w:sz w:val="28"/>
          <w:szCs w:val="28"/>
          <w:lang w:eastAsia="x-none"/>
        </w:rPr>
        <w:t>Порядок</w:t>
      </w:r>
      <w:r w:rsidRPr="00747BF4">
        <w:rPr>
          <w:b/>
          <w:sz w:val="28"/>
          <w:szCs w:val="28"/>
          <w:lang w:val="x-none" w:eastAsia="x-none"/>
        </w:rPr>
        <w:t xml:space="preserve"> зачисления в </w:t>
      </w:r>
      <w:r w:rsidRPr="00747BF4">
        <w:rPr>
          <w:b/>
          <w:sz w:val="28"/>
          <w:szCs w:val="28"/>
          <w:lang w:eastAsia="x-none"/>
        </w:rPr>
        <w:t>Академию ФСО России</w:t>
      </w:r>
    </w:p>
    <w:p w:rsidR="00747BF4" w:rsidRPr="00747BF4" w:rsidRDefault="00747BF4" w:rsidP="00747BF4">
      <w:pPr>
        <w:suppressAutoHyphens/>
        <w:jc w:val="center"/>
        <w:rPr>
          <w:sz w:val="28"/>
          <w:szCs w:val="28"/>
          <w:lang w:val="x-none" w:eastAsia="x-none"/>
        </w:rPr>
      </w:pPr>
    </w:p>
    <w:p w:rsidR="00747BF4" w:rsidRPr="00747BF4" w:rsidRDefault="00747BF4" w:rsidP="00747BF4">
      <w:pPr>
        <w:numPr>
          <w:ilvl w:val="0"/>
          <w:numId w:val="8"/>
        </w:numPr>
        <w:suppressAutoHyphens/>
        <w:jc w:val="both"/>
        <w:rPr>
          <w:sz w:val="28"/>
          <w:szCs w:val="28"/>
        </w:rPr>
      </w:pPr>
      <w:bookmarkStart w:id="2" w:name="_Ref193166747"/>
      <w:r w:rsidRPr="00747BF4">
        <w:rPr>
          <w:sz w:val="28"/>
          <w:szCs w:val="28"/>
        </w:rPr>
        <w:t>Приемная комиссия на основании результатов отбора формирует конкурсные списки кандидатов для зачисления в Академию ФСО России.</w:t>
      </w:r>
    </w:p>
    <w:bookmarkEnd w:id="2"/>
    <w:p w:rsidR="00747BF4" w:rsidRPr="00747BF4" w:rsidRDefault="00747BF4" w:rsidP="00747BF4">
      <w:pPr>
        <w:numPr>
          <w:ilvl w:val="0"/>
          <w:numId w:val="8"/>
        </w:numPr>
        <w:suppressAutoHyphens/>
        <w:jc w:val="both"/>
        <w:rPr>
          <w:sz w:val="28"/>
          <w:szCs w:val="28"/>
        </w:rPr>
      </w:pPr>
      <w:r w:rsidRPr="00747BF4">
        <w:rPr>
          <w:sz w:val="28"/>
          <w:szCs w:val="28"/>
        </w:rPr>
        <w:t>Конкурсные списки формируются:</w:t>
      </w:r>
    </w:p>
    <w:p w:rsidR="00747BF4" w:rsidRPr="00747BF4" w:rsidRDefault="00747BF4" w:rsidP="00747BF4">
      <w:pPr>
        <w:suppressAutoHyphens/>
        <w:ind w:firstLine="709"/>
        <w:jc w:val="both"/>
        <w:rPr>
          <w:sz w:val="28"/>
          <w:szCs w:val="28"/>
        </w:rPr>
      </w:pPr>
      <w:r w:rsidRPr="00747BF4">
        <w:rPr>
          <w:sz w:val="28"/>
          <w:szCs w:val="28"/>
        </w:rPr>
        <w:t>раздельно по очной и заочной формам обучения;</w:t>
      </w:r>
    </w:p>
    <w:p w:rsidR="00747BF4" w:rsidRPr="00747BF4" w:rsidRDefault="00747BF4" w:rsidP="00747BF4">
      <w:pPr>
        <w:suppressAutoHyphens/>
        <w:ind w:firstLine="709"/>
        <w:jc w:val="both"/>
        <w:rPr>
          <w:sz w:val="28"/>
          <w:szCs w:val="28"/>
        </w:rPr>
      </w:pPr>
      <w:r w:rsidRPr="00747BF4">
        <w:rPr>
          <w:sz w:val="28"/>
          <w:szCs w:val="28"/>
        </w:rPr>
        <w:t>раздельно в соответствии с направленностью (профилем) основных профессиональных образовательных программ в пределах специальности</w:t>
      </w:r>
      <w:r w:rsidRPr="00747BF4">
        <w:rPr>
          <w:sz w:val="28"/>
          <w:szCs w:val="28"/>
        </w:rPr>
        <w:br/>
        <w:t>или направления подготовки, в рамках контрольных цифр:</w:t>
      </w:r>
    </w:p>
    <w:p w:rsidR="00747BF4" w:rsidRPr="00747BF4" w:rsidRDefault="00747BF4" w:rsidP="00747BF4">
      <w:pPr>
        <w:suppressAutoHyphens/>
        <w:ind w:firstLine="709"/>
        <w:jc w:val="both"/>
        <w:rPr>
          <w:sz w:val="28"/>
          <w:szCs w:val="28"/>
        </w:rPr>
      </w:pPr>
      <w:r w:rsidRPr="00747BF4">
        <w:rPr>
          <w:sz w:val="28"/>
          <w:szCs w:val="28"/>
        </w:rPr>
        <w:t>а) на места в пределах особой квоты;</w:t>
      </w:r>
    </w:p>
    <w:p w:rsidR="00747BF4" w:rsidRPr="00747BF4" w:rsidRDefault="00747BF4" w:rsidP="00747BF4">
      <w:pPr>
        <w:suppressAutoHyphens/>
        <w:ind w:firstLine="709"/>
        <w:jc w:val="both"/>
        <w:rPr>
          <w:sz w:val="28"/>
          <w:szCs w:val="28"/>
        </w:rPr>
      </w:pPr>
      <w:r w:rsidRPr="00747BF4">
        <w:rPr>
          <w:sz w:val="28"/>
          <w:szCs w:val="28"/>
        </w:rPr>
        <w:t>б) на места в пределах отдельной квоты;</w:t>
      </w:r>
    </w:p>
    <w:p w:rsidR="00747BF4" w:rsidRPr="00747BF4" w:rsidRDefault="00747BF4" w:rsidP="00747BF4">
      <w:pPr>
        <w:suppressAutoHyphens/>
        <w:ind w:firstLine="709"/>
        <w:jc w:val="both"/>
        <w:rPr>
          <w:sz w:val="28"/>
          <w:szCs w:val="28"/>
        </w:rPr>
      </w:pPr>
      <w:r w:rsidRPr="00747BF4">
        <w:rPr>
          <w:sz w:val="28"/>
          <w:szCs w:val="28"/>
        </w:rPr>
        <w:t>в) на основные места.</w:t>
      </w:r>
    </w:p>
    <w:p w:rsidR="00747BF4" w:rsidRPr="00747BF4" w:rsidRDefault="00747BF4" w:rsidP="00747BF4">
      <w:pPr>
        <w:numPr>
          <w:ilvl w:val="0"/>
          <w:numId w:val="8"/>
        </w:numPr>
        <w:suppressAutoHyphens/>
        <w:jc w:val="both"/>
        <w:rPr>
          <w:sz w:val="28"/>
          <w:szCs w:val="28"/>
        </w:rPr>
      </w:pPr>
      <w:r w:rsidRPr="00747BF4">
        <w:rPr>
          <w:sz w:val="28"/>
          <w:szCs w:val="28"/>
        </w:rPr>
        <w:t>В конкурсном списке указываются следующие сведения:</w:t>
      </w:r>
    </w:p>
    <w:p w:rsidR="00747BF4" w:rsidRPr="00747BF4" w:rsidRDefault="00747BF4" w:rsidP="00747BF4">
      <w:pPr>
        <w:suppressAutoHyphens/>
        <w:ind w:firstLine="710"/>
        <w:jc w:val="both"/>
        <w:rPr>
          <w:sz w:val="28"/>
          <w:szCs w:val="28"/>
        </w:rPr>
      </w:pPr>
      <w:r w:rsidRPr="00747BF4">
        <w:rPr>
          <w:sz w:val="28"/>
          <w:szCs w:val="28"/>
        </w:rPr>
        <w:t>1) уникальный код, присвоенный поступающему;</w:t>
      </w:r>
    </w:p>
    <w:p w:rsidR="00747BF4" w:rsidRPr="00747BF4" w:rsidRDefault="00747BF4" w:rsidP="00747BF4">
      <w:pPr>
        <w:suppressAutoHyphens/>
        <w:ind w:firstLine="710"/>
        <w:jc w:val="both"/>
        <w:rPr>
          <w:sz w:val="28"/>
          <w:szCs w:val="28"/>
        </w:rPr>
      </w:pPr>
      <w:r w:rsidRPr="00747BF4">
        <w:rPr>
          <w:sz w:val="28"/>
          <w:szCs w:val="28"/>
        </w:rPr>
        <w:t>2) по каждому поступающему без вступительных испытаний</w:t>
      </w:r>
      <w:r w:rsidRPr="00747BF4">
        <w:rPr>
          <w:sz w:val="28"/>
          <w:szCs w:val="28"/>
        </w:rPr>
        <w:br/>
        <w:t>в соответствии с пунктом 49 Правил приема по программам специалитета:</w:t>
      </w:r>
    </w:p>
    <w:p w:rsidR="00747BF4" w:rsidRPr="00747BF4" w:rsidRDefault="00747BF4" w:rsidP="00747BF4">
      <w:pPr>
        <w:suppressAutoHyphens/>
        <w:ind w:firstLine="710"/>
        <w:jc w:val="both"/>
        <w:rPr>
          <w:sz w:val="28"/>
          <w:szCs w:val="28"/>
        </w:rPr>
      </w:pPr>
      <w:r w:rsidRPr="00747BF4">
        <w:rPr>
          <w:sz w:val="28"/>
          <w:szCs w:val="28"/>
        </w:rPr>
        <w:t>основание приема без вступительных испытаний;</w:t>
      </w:r>
    </w:p>
    <w:p w:rsidR="00747BF4" w:rsidRPr="00747BF4" w:rsidRDefault="00747BF4" w:rsidP="00747BF4">
      <w:pPr>
        <w:suppressAutoHyphens/>
        <w:ind w:firstLine="710"/>
        <w:jc w:val="both"/>
        <w:rPr>
          <w:sz w:val="28"/>
          <w:szCs w:val="28"/>
        </w:rPr>
      </w:pPr>
      <w:r w:rsidRPr="00747BF4">
        <w:rPr>
          <w:sz w:val="28"/>
          <w:szCs w:val="28"/>
        </w:rPr>
        <w:t>количество баллов за индивидуальные достижения;</w:t>
      </w:r>
    </w:p>
    <w:p w:rsidR="00747BF4" w:rsidRPr="00747BF4" w:rsidRDefault="00747BF4" w:rsidP="00747BF4">
      <w:pPr>
        <w:suppressAutoHyphens/>
        <w:ind w:firstLine="710"/>
        <w:jc w:val="both"/>
        <w:rPr>
          <w:sz w:val="28"/>
          <w:szCs w:val="28"/>
        </w:rPr>
      </w:pPr>
      <w:r w:rsidRPr="00747BF4">
        <w:rPr>
          <w:sz w:val="28"/>
          <w:szCs w:val="28"/>
        </w:rPr>
        <w:t xml:space="preserve">наличие преимущественного права зачисления в соответствии с </w:t>
      </w:r>
      <w:hyperlink r:id="rId14">
        <w:r w:rsidRPr="00747BF4">
          <w:rPr>
            <w:sz w:val="28"/>
            <w:szCs w:val="28"/>
          </w:rPr>
          <w:t>частью 9 статьи 71</w:t>
        </w:r>
      </w:hyperlink>
      <w:r w:rsidRPr="00747BF4">
        <w:rPr>
          <w:sz w:val="28"/>
          <w:szCs w:val="28"/>
        </w:rPr>
        <w:t xml:space="preserve"> Федерального закона № 273-ФЗ;</w:t>
      </w:r>
    </w:p>
    <w:p w:rsidR="00747BF4" w:rsidRPr="00747BF4" w:rsidRDefault="00747BF4" w:rsidP="00747BF4">
      <w:pPr>
        <w:suppressAutoHyphens/>
        <w:ind w:firstLine="710"/>
        <w:jc w:val="both"/>
        <w:rPr>
          <w:sz w:val="28"/>
          <w:szCs w:val="28"/>
        </w:rPr>
      </w:pPr>
      <w:r w:rsidRPr="00747BF4">
        <w:rPr>
          <w:sz w:val="28"/>
          <w:szCs w:val="28"/>
        </w:rPr>
        <w:t xml:space="preserve">наличие преимущественного права зачисления в соответствии с </w:t>
      </w:r>
      <w:hyperlink r:id="rId15">
        <w:r w:rsidRPr="00747BF4">
          <w:rPr>
            <w:sz w:val="28"/>
            <w:szCs w:val="28"/>
          </w:rPr>
          <w:t>частями 10, 11 статьи 71</w:t>
        </w:r>
      </w:hyperlink>
      <w:r w:rsidRPr="00747BF4">
        <w:rPr>
          <w:sz w:val="28"/>
          <w:szCs w:val="28"/>
        </w:rPr>
        <w:t xml:space="preserve"> Федерального закона № 273-ФЗ;</w:t>
      </w:r>
    </w:p>
    <w:p w:rsidR="00747BF4" w:rsidRPr="00747BF4" w:rsidRDefault="00747BF4" w:rsidP="00747BF4">
      <w:pPr>
        <w:suppressAutoHyphens/>
        <w:ind w:firstLine="710"/>
        <w:jc w:val="both"/>
        <w:rPr>
          <w:sz w:val="28"/>
          <w:szCs w:val="28"/>
        </w:rPr>
      </w:pPr>
      <w:r w:rsidRPr="00747BF4">
        <w:rPr>
          <w:sz w:val="28"/>
          <w:szCs w:val="28"/>
        </w:rPr>
        <w:t>индивидуальные достижения, учитываемые при равенстве поступающих по иным критериям ранжирования в соответствии с пунктом 48 Правил приема;</w:t>
      </w:r>
    </w:p>
    <w:p w:rsidR="00747BF4" w:rsidRPr="00747BF4" w:rsidRDefault="00747BF4" w:rsidP="00747BF4">
      <w:pPr>
        <w:suppressAutoHyphens/>
        <w:ind w:firstLine="710"/>
        <w:jc w:val="both"/>
        <w:rPr>
          <w:sz w:val="28"/>
          <w:szCs w:val="28"/>
        </w:rPr>
      </w:pPr>
      <w:r w:rsidRPr="00747BF4">
        <w:rPr>
          <w:sz w:val="28"/>
          <w:szCs w:val="28"/>
        </w:rPr>
        <w:t xml:space="preserve">3) по каждому поступающему на места в пределах отдельной квоты </w:t>
      </w:r>
      <w:r w:rsidR="00B73802">
        <w:rPr>
          <w:sz w:val="28"/>
          <w:szCs w:val="28"/>
        </w:rPr>
        <w:br/>
      </w:r>
      <w:r w:rsidRPr="00747BF4">
        <w:rPr>
          <w:sz w:val="28"/>
          <w:szCs w:val="28"/>
        </w:rPr>
        <w:t>без проведения вступительных испытаний по программам специалитета:</w:t>
      </w:r>
    </w:p>
    <w:p w:rsidR="00747BF4" w:rsidRPr="00747BF4" w:rsidRDefault="00747BF4" w:rsidP="00747BF4">
      <w:pPr>
        <w:suppressAutoHyphens/>
        <w:ind w:firstLine="710"/>
        <w:jc w:val="both"/>
        <w:rPr>
          <w:sz w:val="28"/>
          <w:szCs w:val="28"/>
        </w:rPr>
      </w:pPr>
      <w:r w:rsidRPr="00747BF4">
        <w:rPr>
          <w:sz w:val="28"/>
          <w:szCs w:val="28"/>
        </w:rPr>
        <w:t>количество баллов за индивидуальные достижения;</w:t>
      </w:r>
    </w:p>
    <w:p w:rsidR="00747BF4" w:rsidRPr="00747BF4" w:rsidRDefault="00747BF4" w:rsidP="00747BF4">
      <w:pPr>
        <w:suppressAutoHyphens/>
        <w:ind w:firstLine="710"/>
        <w:jc w:val="both"/>
        <w:rPr>
          <w:sz w:val="28"/>
          <w:szCs w:val="28"/>
        </w:rPr>
      </w:pPr>
      <w:r w:rsidRPr="00747BF4">
        <w:rPr>
          <w:sz w:val="28"/>
          <w:szCs w:val="28"/>
        </w:rPr>
        <w:t xml:space="preserve">наличие преимущественного права зачисления в соответствии с </w:t>
      </w:r>
      <w:hyperlink r:id="rId16">
        <w:r w:rsidRPr="00747BF4">
          <w:rPr>
            <w:sz w:val="28"/>
            <w:szCs w:val="28"/>
          </w:rPr>
          <w:t>частями 10, 11 статьи 71</w:t>
        </w:r>
      </w:hyperlink>
      <w:r w:rsidRPr="00747BF4">
        <w:rPr>
          <w:sz w:val="28"/>
          <w:szCs w:val="28"/>
        </w:rPr>
        <w:t xml:space="preserve"> Федерального закона № 273-ФЗ;</w:t>
      </w:r>
    </w:p>
    <w:p w:rsidR="00747BF4" w:rsidRPr="00747BF4" w:rsidRDefault="00747BF4" w:rsidP="00747BF4">
      <w:pPr>
        <w:suppressAutoHyphens/>
        <w:ind w:firstLine="710"/>
        <w:jc w:val="both"/>
        <w:rPr>
          <w:sz w:val="28"/>
          <w:szCs w:val="28"/>
        </w:rPr>
      </w:pPr>
      <w:r w:rsidRPr="00747BF4">
        <w:rPr>
          <w:sz w:val="28"/>
          <w:szCs w:val="28"/>
        </w:rPr>
        <w:t>индивидуальные достижения, учитываемые при равенстве поступающих по иным критериям ранжирования в соответствии с пунктом 48 Правил приема;</w:t>
      </w:r>
    </w:p>
    <w:p w:rsidR="00747BF4" w:rsidRPr="00747BF4" w:rsidRDefault="00747BF4" w:rsidP="00747BF4">
      <w:pPr>
        <w:suppressAutoHyphens/>
        <w:ind w:firstLine="710"/>
        <w:jc w:val="both"/>
        <w:rPr>
          <w:sz w:val="28"/>
          <w:szCs w:val="28"/>
        </w:rPr>
      </w:pPr>
      <w:r w:rsidRPr="00747BF4">
        <w:rPr>
          <w:sz w:val="28"/>
          <w:szCs w:val="28"/>
        </w:rPr>
        <w:t>4) по каждому поступающему по результатам ЕГЭ и (или) внутренних вступительных испытаний:</w:t>
      </w:r>
    </w:p>
    <w:p w:rsidR="00747BF4" w:rsidRPr="00747BF4" w:rsidRDefault="00747BF4" w:rsidP="00747BF4">
      <w:pPr>
        <w:suppressAutoHyphens/>
        <w:ind w:firstLine="710"/>
        <w:jc w:val="both"/>
        <w:rPr>
          <w:sz w:val="28"/>
          <w:szCs w:val="28"/>
        </w:rPr>
      </w:pPr>
      <w:r w:rsidRPr="00747BF4">
        <w:rPr>
          <w:sz w:val="28"/>
          <w:szCs w:val="28"/>
        </w:rPr>
        <w:t>сумма конкурсных баллов;</w:t>
      </w:r>
    </w:p>
    <w:p w:rsidR="00747BF4" w:rsidRPr="00747BF4" w:rsidRDefault="00747BF4" w:rsidP="00747BF4">
      <w:pPr>
        <w:suppressAutoHyphens/>
        <w:ind w:firstLine="710"/>
        <w:jc w:val="both"/>
        <w:rPr>
          <w:sz w:val="28"/>
          <w:szCs w:val="28"/>
        </w:rPr>
      </w:pPr>
      <w:r w:rsidRPr="00747BF4">
        <w:rPr>
          <w:sz w:val="28"/>
          <w:szCs w:val="28"/>
        </w:rPr>
        <w:t>сумма баллов за вступительные испытания;</w:t>
      </w:r>
    </w:p>
    <w:p w:rsidR="00747BF4" w:rsidRPr="00747BF4" w:rsidRDefault="00747BF4" w:rsidP="00747BF4">
      <w:pPr>
        <w:suppressAutoHyphens/>
        <w:ind w:firstLine="710"/>
        <w:jc w:val="both"/>
        <w:rPr>
          <w:sz w:val="28"/>
          <w:szCs w:val="28"/>
        </w:rPr>
      </w:pPr>
      <w:r w:rsidRPr="00747BF4">
        <w:rPr>
          <w:sz w:val="28"/>
          <w:szCs w:val="28"/>
        </w:rPr>
        <w:t>количество баллов за каждое вступительное испытание;</w:t>
      </w:r>
    </w:p>
    <w:p w:rsidR="00747BF4" w:rsidRPr="00747BF4" w:rsidRDefault="00747BF4" w:rsidP="00747BF4">
      <w:pPr>
        <w:suppressAutoHyphens/>
        <w:ind w:firstLine="710"/>
        <w:jc w:val="both"/>
        <w:rPr>
          <w:sz w:val="28"/>
          <w:szCs w:val="28"/>
        </w:rPr>
      </w:pPr>
      <w:r w:rsidRPr="00747BF4">
        <w:rPr>
          <w:sz w:val="28"/>
          <w:szCs w:val="28"/>
        </w:rPr>
        <w:lastRenderedPageBreak/>
        <w:t>количество баллов за индивидуальные достижения;</w:t>
      </w:r>
    </w:p>
    <w:p w:rsidR="00747BF4" w:rsidRPr="00747BF4" w:rsidRDefault="00747BF4" w:rsidP="00747BF4">
      <w:pPr>
        <w:suppressAutoHyphens/>
        <w:ind w:firstLine="710"/>
        <w:jc w:val="both"/>
        <w:rPr>
          <w:sz w:val="28"/>
          <w:szCs w:val="28"/>
        </w:rPr>
      </w:pPr>
      <w:r w:rsidRPr="00747BF4">
        <w:rPr>
          <w:sz w:val="28"/>
          <w:szCs w:val="28"/>
        </w:rPr>
        <w:t xml:space="preserve">наличие преимущественного права зачисления в соответствии с </w:t>
      </w:r>
      <w:hyperlink r:id="rId17">
        <w:r w:rsidRPr="00747BF4">
          <w:rPr>
            <w:sz w:val="28"/>
            <w:szCs w:val="28"/>
          </w:rPr>
          <w:t>частью 9 статьи 71</w:t>
        </w:r>
      </w:hyperlink>
      <w:r w:rsidRPr="00747BF4">
        <w:rPr>
          <w:sz w:val="28"/>
          <w:szCs w:val="28"/>
        </w:rPr>
        <w:t xml:space="preserve"> Федерального закона № 273-ФЗ;</w:t>
      </w:r>
    </w:p>
    <w:p w:rsidR="00747BF4" w:rsidRPr="00747BF4" w:rsidRDefault="00747BF4" w:rsidP="00747BF4">
      <w:pPr>
        <w:suppressAutoHyphens/>
        <w:ind w:firstLine="710"/>
        <w:jc w:val="both"/>
        <w:rPr>
          <w:sz w:val="28"/>
          <w:szCs w:val="28"/>
        </w:rPr>
      </w:pPr>
      <w:r w:rsidRPr="00747BF4">
        <w:rPr>
          <w:sz w:val="28"/>
          <w:szCs w:val="28"/>
        </w:rPr>
        <w:t xml:space="preserve">наличие преимущественного права зачисления в соответствии с </w:t>
      </w:r>
      <w:hyperlink r:id="rId18">
        <w:r w:rsidRPr="00747BF4">
          <w:rPr>
            <w:sz w:val="28"/>
            <w:szCs w:val="28"/>
          </w:rPr>
          <w:t>частями 10, 11 статьи 71</w:t>
        </w:r>
      </w:hyperlink>
      <w:r w:rsidRPr="00747BF4">
        <w:rPr>
          <w:sz w:val="28"/>
          <w:szCs w:val="28"/>
        </w:rPr>
        <w:t xml:space="preserve"> Федерального закона № 273-ФЗ;</w:t>
      </w:r>
    </w:p>
    <w:p w:rsidR="00747BF4" w:rsidRPr="00747BF4" w:rsidRDefault="00747BF4" w:rsidP="00747BF4">
      <w:pPr>
        <w:suppressAutoHyphens/>
        <w:ind w:firstLine="710"/>
        <w:jc w:val="both"/>
        <w:rPr>
          <w:sz w:val="28"/>
          <w:szCs w:val="28"/>
        </w:rPr>
      </w:pPr>
      <w:r w:rsidRPr="00747BF4">
        <w:rPr>
          <w:sz w:val="28"/>
          <w:szCs w:val="28"/>
        </w:rPr>
        <w:t>индивидуальные достижения, учитываемые при равенстве поступающих по иным критериям ранжирования в соответствии с пунктом 48 Правил приема;</w:t>
      </w:r>
    </w:p>
    <w:p w:rsidR="00747BF4" w:rsidRPr="00747BF4" w:rsidRDefault="00747BF4" w:rsidP="00747BF4">
      <w:pPr>
        <w:suppressAutoHyphens/>
        <w:ind w:firstLine="710"/>
        <w:jc w:val="both"/>
        <w:rPr>
          <w:sz w:val="28"/>
          <w:szCs w:val="28"/>
        </w:rPr>
      </w:pPr>
      <w:r w:rsidRPr="00747BF4">
        <w:rPr>
          <w:sz w:val="28"/>
          <w:szCs w:val="28"/>
        </w:rPr>
        <w:t>5) приоритет зачисления в соответствии с направленностью (профилем) основных профессиональных образовательных программ в пределах специальности, в рамках контрольных цифр.</w:t>
      </w:r>
    </w:p>
    <w:p w:rsidR="00747BF4" w:rsidRPr="00747BF4" w:rsidRDefault="00747BF4" w:rsidP="00747BF4">
      <w:pPr>
        <w:numPr>
          <w:ilvl w:val="0"/>
          <w:numId w:val="8"/>
        </w:numPr>
        <w:suppressAutoHyphens/>
        <w:jc w:val="both"/>
        <w:rPr>
          <w:sz w:val="28"/>
          <w:szCs w:val="28"/>
        </w:rPr>
      </w:pPr>
      <w:r w:rsidRPr="00747BF4">
        <w:rPr>
          <w:sz w:val="28"/>
          <w:szCs w:val="28"/>
        </w:rPr>
        <w:t>Кандидаты, включенные в конкурсный список, ранжируются последовательно по следующим основаниям:</w:t>
      </w:r>
    </w:p>
    <w:p w:rsidR="00747BF4" w:rsidRPr="00747BF4" w:rsidRDefault="00747BF4" w:rsidP="00747BF4">
      <w:pPr>
        <w:suppressAutoHyphens/>
        <w:ind w:firstLine="709"/>
        <w:jc w:val="both"/>
        <w:rPr>
          <w:sz w:val="28"/>
          <w:szCs w:val="28"/>
        </w:rPr>
      </w:pPr>
      <w:r w:rsidRPr="00747BF4">
        <w:rPr>
          <w:sz w:val="28"/>
          <w:szCs w:val="28"/>
        </w:rPr>
        <w:t xml:space="preserve">1) поступающие на обучение по программам специалитета </w:t>
      </w:r>
      <w:r w:rsidR="00B73802">
        <w:rPr>
          <w:sz w:val="28"/>
          <w:szCs w:val="28"/>
        </w:rPr>
        <w:br/>
      </w:r>
      <w:r w:rsidRPr="00747BF4">
        <w:rPr>
          <w:sz w:val="28"/>
          <w:szCs w:val="28"/>
        </w:rPr>
        <w:t>без вступительных испытаний в соответствии с пунктом 49 Правил приема:</w:t>
      </w:r>
    </w:p>
    <w:p w:rsidR="00747BF4" w:rsidRPr="00747BF4" w:rsidRDefault="00747BF4" w:rsidP="00747BF4">
      <w:pPr>
        <w:suppressAutoHyphens/>
        <w:ind w:firstLine="709"/>
        <w:jc w:val="both"/>
        <w:rPr>
          <w:sz w:val="28"/>
          <w:szCs w:val="28"/>
        </w:rPr>
      </w:pPr>
      <w:r w:rsidRPr="00747BF4">
        <w:rPr>
          <w:sz w:val="28"/>
          <w:szCs w:val="28"/>
        </w:rPr>
        <w:t>а) по статусу лиц, имеющих право на прием без вступительных испытаний, в следующем порядке:</w:t>
      </w:r>
    </w:p>
    <w:p w:rsidR="00747BF4" w:rsidRPr="00747BF4" w:rsidRDefault="00747BF4" w:rsidP="00747BF4">
      <w:pPr>
        <w:suppressAutoHyphens/>
        <w:ind w:firstLine="709"/>
        <w:jc w:val="both"/>
        <w:rPr>
          <w:sz w:val="28"/>
          <w:szCs w:val="28"/>
        </w:rPr>
      </w:pPr>
      <w:r w:rsidRPr="00747BF4">
        <w:rPr>
          <w:sz w:val="28"/>
          <w:szCs w:val="28"/>
        </w:rPr>
        <w:t>члены сборных команд, участвовавших в международных олимпиадах школьников;</w:t>
      </w:r>
    </w:p>
    <w:p w:rsidR="00747BF4" w:rsidRPr="00747BF4" w:rsidRDefault="00747BF4" w:rsidP="00747BF4">
      <w:pPr>
        <w:suppressAutoHyphens/>
        <w:ind w:firstLine="709"/>
        <w:jc w:val="both"/>
        <w:rPr>
          <w:sz w:val="28"/>
          <w:szCs w:val="28"/>
        </w:rPr>
      </w:pPr>
      <w:r w:rsidRPr="00747BF4">
        <w:rPr>
          <w:sz w:val="28"/>
          <w:szCs w:val="28"/>
        </w:rPr>
        <w:t>победители заключительного этапа всероссийских олимпиад школьников;</w:t>
      </w:r>
    </w:p>
    <w:p w:rsidR="00747BF4" w:rsidRPr="00747BF4" w:rsidRDefault="00747BF4" w:rsidP="00747BF4">
      <w:pPr>
        <w:suppressAutoHyphens/>
        <w:ind w:firstLine="709"/>
        <w:jc w:val="both"/>
        <w:rPr>
          <w:sz w:val="28"/>
          <w:szCs w:val="28"/>
        </w:rPr>
      </w:pPr>
      <w:r w:rsidRPr="00747BF4">
        <w:rPr>
          <w:sz w:val="28"/>
          <w:szCs w:val="28"/>
        </w:rPr>
        <w:t>призеры заключительного этапа всероссийских олимпиад школьников;</w:t>
      </w:r>
    </w:p>
    <w:p w:rsidR="00747BF4" w:rsidRPr="00747BF4" w:rsidRDefault="00747BF4" w:rsidP="00747BF4">
      <w:pPr>
        <w:suppressAutoHyphens/>
        <w:ind w:firstLine="709"/>
        <w:jc w:val="both"/>
        <w:rPr>
          <w:sz w:val="28"/>
          <w:szCs w:val="28"/>
        </w:rPr>
      </w:pPr>
      <w:r w:rsidRPr="00747BF4">
        <w:rPr>
          <w:sz w:val="28"/>
          <w:szCs w:val="28"/>
        </w:rPr>
        <w:t>б) убыванию количества баллов за индивидуальные достижения;</w:t>
      </w:r>
    </w:p>
    <w:p w:rsidR="00747BF4" w:rsidRPr="00747BF4" w:rsidRDefault="00747BF4" w:rsidP="00747BF4">
      <w:pPr>
        <w:suppressAutoHyphens/>
        <w:ind w:firstLine="709"/>
        <w:jc w:val="both"/>
        <w:rPr>
          <w:sz w:val="28"/>
          <w:szCs w:val="28"/>
        </w:rPr>
      </w:pPr>
      <w:r w:rsidRPr="00747BF4">
        <w:rPr>
          <w:sz w:val="28"/>
          <w:szCs w:val="28"/>
        </w:rPr>
        <w:t>в) наличию преимущественного права, указанного в части 9 статьи 71 Федерального закона № 273-ФЗ;</w:t>
      </w:r>
    </w:p>
    <w:p w:rsidR="00747BF4" w:rsidRPr="00747BF4" w:rsidRDefault="00747BF4" w:rsidP="00747BF4">
      <w:pPr>
        <w:suppressAutoHyphens/>
        <w:ind w:firstLine="709"/>
        <w:jc w:val="both"/>
        <w:rPr>
          <w:sz w:val="28"/>
          <w:szCs w:val="28"/>
        </w:rPr>
      </w:pPr>
      <w:r w:rsidRPr="00747BF4">
        <w:rPr>
          <w:sz w:val="28"/>
          <w:szCs w:val="28"/>
        </w:rPr>
        <w:t>г) наличию преимущественного права, указанного в частях 10 и (или) 11 статьи 71 Федерального закона № 273-ФЗ;</w:t>
      </w:r>
    </w:p>
    <w:p w:rsidR="00747BF4" w:rsidRPr="00747BF4" w:rsidRDefault="00747BF4" w:rsidP="00747BF4">
      <w:pPr>
        <w:suppressAutoHyphens/>
        <w:ind w:firstLine="709"/>
        <w:jc w:val="both"/>
        <w:rPr>
          <w:sz w:val="28"/>
          <w:szCs w:val="28"/>
        </w:rPr>
      </w:pPr>
      <w:r w:rsidRPr="00747BF4">
        <w:rPr>
          <w:sz w:val="28"/>
          <w:szCs w:val="28"/>
        </w:rPr>
        <w:t>д) индивидуальным достижениям, учитываемым при равенстве поступающих по иным критериям ранжирования в соответствии с пунктом 48 Правил приема;</w:t>
      </w:r>
    </w:p>
    <w:p w:rsidR="00747BF4" w:rsidRPr="00747BF4" w:rsidRDefault="00747BF4" w:rsidP="00747BF4">
      <w:pPr>
        <w:suppressAutoHyphens/>
        <w:ind w:firstLine="709"/>
        <w:jc w:val="both"/>
        <w:rPr>
          <w:sz w:val="28"/>
          <w:szCs w:val="28"/>
        </w:rPr>
      </w:pPr>
      <w:r w:rsidRPr="00747BF4">
        <w:rPr>
          <w:sz w:val="28"/>
          <w:szCs w:val="28"/>
        </w:rPr>
        <w:t xml:space="preserve">2) поступающие на обучение по программам специалитета на места </w:t>
      </w:r>
      <w:r w:rsidRPr="00747BF4">
        <w:rPr>
          <w:sz w:val="28"/>
          <w:szCs w:val="28"/>
        </w:rPr>
        <w:br/>
        <w:t>в пределах отдельной квоты без проведения вступительных испытаний:</w:t>
      </w:r>
    </w:p>
    <w:p w:rsidR="00747BF4" w:rsidRPr="00747BF4" w:rsidRDefault="00747BF4" w:rsidP="00747BF4">
      <w:pPr>
        <w:suppressAutoHyphens/>
        <w:ind w:firstLine="709"/>
        <w:jc w:val="both"/>
        <w:rPr>
          <w:sz w:val="28"/>
          <w:szCs w:val="28"/>
        </w:rPr>
      </w:pPr>
      <w:r w:rsidRPr="00747BF4">
        <w:rPr>
          <w:sz w:val="28"/>
          <w:szCs w:val="28"/>
        </w:rPr>
        <w:t>а) по убыванию количества баллов за индивидуальные достижения;</w:t>
      </w:r>
    </w:p>
    <w:p w:rsidR="00747BF4" w:rsidRPr="00747BF4" w:rsidRDefault="00747BF4" w:rsidP="00747BF4">
      <w:pPr>
        <w:suppressAutoHyphens/>
        <w:ind w:firstLine="709"/>
        <w:jc w:val="both"/>
        <w:rPr>
          <w:sz w:val="28"/>
          <w:szCs w:val="28"/>
        </w:rPr>
      </w:pPr>
      <w:r w:rsidRPr="00747BF4">
        <w:rPr>
          <w:sz w:val="28"/>
          <w:szCs w:val="28"/>
        </w:rPr>
        <w:t>б) наличию преимущественного права, указанного в частях 10 и (или) 11 статьи 71 Федерального закона №</w:t>
      </w:r>
      <w:r w:rsidRPr="00747BF4">
        <w:rPr>
          <w:sz w:val="28"/>
        </w:rPr>
        <w:t> </w:t>
      </w:r>
      <w:r w:rsidRPr="00747BF4">
        <w:rPr>
          <w:sz w:val="28"/>
          <w:szCs w:val="28"/>
        </w:rPr>
        <w:t>273-ФЗ;</w:t>
      </w:r>
    </w:p>
    <w:p w:rsidR="00747BF4" w:rsidRPr="00747BF4" w:rsidRDefault="00747BF4" w:rsidP="00747BF4">
      <w:pPr>
        <w:suppressAutoHyphens/>
        <w:ind w:firstLine="709"/>
        <w:jc w:val="both"/>
        <w:rPr>
          <w:sz w:val="28"/>
          <w:szCs w:val="28"/>
        </w:rPr>
      </w:pPr>
      <w:r w:rsidRPr="00747BF4">
        <w:rPr>
          <w:sz w:val="28"/>
          <w:szCs w:val="28"/>
        </w:rPr>
        <w:t>в) индивидуальным достижениям, учитываемым при равенстве поступающих по иным критериям ранжирования в соответствии с пунктом 48 Правил приема;</w:t>
      </w:r>
    </w:p>
    <w:p w:rsidR="00747BF4" w:rsidRPr="00747BF4" w:rsidRDefault="00747BF4" w:rsidP="00747BF4">
      <w:pPr>
        <w:suppressAutoHyphens/>
        <w:ind w:firstLine="709"/>
        <w:jc w:val="both"/>
        <w:rPr>
          <w:sz w:val="28"/>
          <w:szCs w:val="28"/>
        </w:rPr>
      </w:pPr>
      <w:r w:rsidRPr="00747BF4">
        <w:rPr>
          <w:sz w:val="28"/>
          <w:szCs w:val="28"/>
        </w:rPr>
        <w:t>3) поступающие на обучение по программам специалитета по результатам ЕГЭ и (или) внутренних вступительных испытаний:</w:t>
      </w:r>
    </w:p>
    <w:p w:rsidR="00747BF4" w:rsidRPr="00747BF4" w:rsidRDefault="00747BF4" w:rsidP="00747BF4">
      <w:pPr>
        <w:suppressAutoHyphens/>
        <w:ind w:firstLine="709"/>
        <w:jc w:val="both"/>
        <w:rPr>
          <w:sz w:val="28"/>
          <w:szCs w:val="28"/>
        </w:rPr>
      </w:pPr>
      <w:r w:rsidRPr="00747BF4">
        <w:rPr>
          <w:sz w:val="28"/>
          <w:szCs w:val="28"/>
        </w:rPr>
        <w:t>а) по убыванию конкурсных баллов, исчисляемых как сумма баллов</w:t>
      </w:r>
      <w:r w:rsidRPr="00747BF4">
        <w:rPr>
          <w:sz w:val="28"/>
          <w:szCs w:val="28"/>
        </w:rPr>
        <w:br/>
        <w:t>за каждое вступительное испытание и за индивидуальные достижения;</w:t>
      </w:r>
    </w:p>
    <w:p w:rsidR="00747BF4" w:rsidRPr="00747BF4" w:rsidRDefault="00747BF4" w:rsidP="00747BF4">
      <w:pPr>
        <w:suppressAutoHyphens/>
        <w:ind w:firstLine="709"/>
        <w:jc w:val="both"/>
        <w:rPr>
          <w:sz w:val="28"/>
          <w:szCs w:val="28"/>
        </w:rPr>
      </w:pPr>
      <w:r w:rsidRPr="00747BF4">
        <w:rPr>
          <w:sz w:val="28"/>
          <w:szCs w:val="28"/>
        </w:rPr>
        <w:t>б) убыванию количества баллов, начисленных по результатам отдельных вступительных испытаний, в соответствии с приоритетностью:</w:t>
      </w:r>
    </w:p>
    <w:p w:rsidR="00747BF4" w:rsidRPr="00747BF4" w:rsidRDefault="00747BF4" w:rsidP="00747BF4">
      <w:pPr>
        <w:suppressAutoHyphens/>
        <w:ind w:firstLine="709"/>
        <w:jc w:val="both"/>
        <w:rPr>
          <w:sz w:val="28"/>
          <w:szCs w:val="28"/>
        </w:rPr>
      </w:pPr>
      <w:r w:rsidRPr="00747BF4">
        <w:rPr>
          <w:sz w:val="28"/>
          <w:szCs w:val="28"/>
        </w:rPr>
        <w:t xml:space="preserve">для кандидатов, поступающих на обучение по программам специалитета по специальностям «Применение и эксплуатация автоматизированных систем специального назначения», «Информационная безопасность </w:t>
      </w:r>
      <w:r w:rsidRPr="00747BF4">
        <w:rPr>
          <w:sz w:val="28"/>
          <w:szCs w:val="28"/>
        </w:rPr>
        <w:lastRenderedPageBreak/>
        <w:t>телекоммуникационных систем», «Инфокоммуникационные технологии</w:t>
      </w:r>
      <w:r w:rsidRPr="00747BF4">
        <w:rPr>
          <w:sz w:val="28"/>
          <w:szCs w:val="28"/>
        </w:rPr>
        <w:br/>
        <w:t>и системы специальной связи»:</w:t>
      </w:r>
    </w:p>
    <w:p w:rsidR="00747BF4" w:rsidRPr="00747BF4" w:rsidRDefault="00747BF4" w:rsidP="00747BF4">
      <w:pPr>
        <w:suppressAutoHyphens/>
        <w:ind w:firstLine="709"/>
        <w:jc w:val="both"/>
        <w:rPr>
          <w:sz w:val="28"/>
          <w:szCs w:val="28"/>
        </w:rPr>
      </w:pPr>
      <w:r w:rsidRPr="00747BF4">
        <w:rPr>
          <w:sz w:val="28"/>
          <w:szCs w:val="28"/>
        </w:rPr>
        <w:t>приоритет 1 – математика;</w:t>
      </w:r>
    </w:p>
    <w:p w:rsidR="00747BF4" w:rsidRPr="00747BF4" w:rsidRDefault="00747BF4" w:rsidP="00747BF4">
      <w:pPr>
        <w:suppressAutoHyphens/>
        <w:ind w:firstLine="709"/>
        <w:jc w:val="both"/>
        <w:rPr>
          <w:sz w:val="28"/>
          <w:szCs w:val="28"/>
        </w:rPr>
      </w:pPr>
      <w:r w:rsidRPr="00747BF4">
        <w:rPr>
          <w:sz w:val="28"/>
          <w:szCs w:val="28"/>
        </w:rPr>
        <w:t>приоритет 2 – физика или информатика (учитывается наибольший балл);</w:t>
      </w:r>
    </w:p>
    <w:p w:rsidR="00747BF4" w:rsidRPr="00747BF4" w:rsidRDefault="00747BF4" w:rsidP="00747BF4">
      <w:pPr>
        <w:suppressAutoHyphens/>
        <w:ind w:firstLine="709"/>
        <w:jc w:val="both"/>
        <w:rPr>
          <w:sz w:val="28"/>
          <w:szCs w:val="28"/>
        </w:rPr>
      </w:pPr>
      <w:r w:rsidRPr="00747BF4">
        <w:rPr>
          <w:sz w:val="28"/>
          <w:szCs w:val="28"/>
        </w:rPr>
        <w:t>приоритет 3 – русский язык;</w:t>
      </w:r>
    </w:p>
    <w:p w:rsidR="00747BF4" w:rsidRPr="00747BF4" w:rsidRDefault="00747BF4" w:rsidP="00747BF4">
      <w:pPr>
        <w:suppressAutoHyphens/>
        <w:ind w:firstLine="709"/>
        <w:jc w:val="both"/>
        <w:rPr>
          <w:sz w:val="28"/>
          <w:szCs w:val="28"/>
        </w:rPr>
      </w:pPr>
      <w:r w:rsidRPr="00747BF4">
        <w:rPr>
          <w:sz w:val="28"/>
          <w:szCs w:val="28"/>
        </w:rPr>
        <w:t xml:space="preserve">для кандидатов, поступающих на обучение </w:t>
      </w:r>
      <w:r w:rsidRPr="00747BF4">
        <w:rPr>
          <w:rFonts w:eastAsia="Calibri"/>
          <w:sz w:val="28"/>
          <w:szCs w:val="28"/>
        </w:rPr>
        <w:t xml:space="preserve">по </w:t>
      </w:r>
      <w:r w:rsidRPr="00747BF4">
        <w:rPr>
          <w:sz w:val="28"/>
          <w:szCs w:val="28"/>
        </w:rPr>
        <w:t xml:space="preserve">программе специалитета </w:t>
      </w:r>
      <w:r w:rsidRPr="00747BF4">
        <w:rPr>
          <w:sz w:val="28"/>
          <w:szCs w:val="28"/>
        </w:rPr>
        <w:br/>
      </w:r>
      <w:r w:rsidRPr="00747BF4">
        <w:rPr>
          <w:rFonts w:eastAsia="Calibri"/>
          <w:sz w:val="28"/>
          <w:szCs w:val="28"/>
        </w:rPr>
        <w:t xml:space="preserve">по специальности </w:t>
      </w:r>
      <w:r w:rsidRPr="00747BF4">
        <w:rPr>
          <w:sz w:val="28"/>
          <w:szCs w:val="28"/>
        </w:rPr>
        <w:t xml:space="preserve">«Государственная охрана», </w:t>
      </w:r>
      <w:r w:rsidRPr="00747BF4">
        <w:rPr>
          <w:snapToGrid w:val="0"/>
          <w:sz w:val="28"/>
          <w:szCs w:val="28"/>
        </w:rPr>
        <w:t>очная (</w:t>
      </w:r>
      <w:r w:rsidRPr="00747BF4">
        <w:rPr>
          <w:sz w:val="28"/>
          <w:szCs w:val="28"/>
        </w:rPr>
        <w:t>заочная) форма обучения:</w:t>
      </w:r>
    </w:p>
    <w:p w:rsidR="00747BF4" w:rsidRPr="00747BF4" w:rsidRDefault="00747BF4" w:rsidP="00747BF4">
      <w:pPr>
        <w:suppressAutoHyphens/>
        <w:ind w:firstLine="709"/>
        <w:jc w:val="both"/>
        <w:rPr>
          <w:sz w:val="28"/>
          <w:szCs w:val="28"/>
        </w:rPr>
      </w:pPr>
      <w:r w:rsidRPr="00747BF4">
        <w:rPr>
          <w:sz w:val="28"/>
          <w:szCs w:val="28"/>
        </w:rPr>
        <w:t>приоритет 1 – обществознание;</w:t>
      </w:r>
    </w:p>
    <w:p w:rsidR="00747BF4" w:rsidRPr="00747BF4" w:rsidRDefault="00747BF4" w:rsidP="00747BF4">
      <w:pPr>
        <w:suppressAutoHyphens/>
        <w:ind w:firstLine="709"/>
        <w:jc w:val="both"/>
        <w:rPr>
          <w:sz w:val="28"/>
          <w:szCs w:val="28"/>
        </w:rPr>
      </w:pPr>
      <w:r w:rsidRPr="00747BF4">
        <w:rPr>
          <w:sz w:val="28"/>
          <w:szCs w:val="28"/>
        </w:rPr>
        <w:t>приоритет 2 – история;</w:t>
      </w:r>
    </w:p>
    <w:p w:rsidR="00747BF4" w:rsidRPr="00747BF4" w:rsidRDefault="00747BF4" w:rsidP="00747BF4">
      <w:pPr>
        <w:suppressAutoHyphens/>
        <w:ind w:firstLine="709"/>
        <w:jc w:val="both"/>
        <w:rPr>
          <w:sz w:val="28"/>
          <w:szCs w:val="28"/>
        </w:rPr>
      </w:pPr>
      <w:r w:rsidRPr="00747BF4">
        <w:rPr>
          <w:sz w:val="28"/>
          <w:szCs w:val="28"/>
        </w:rPr>
        <w:t>приоритет 3 – русский язык;</w:t>
      </w:r>
    </w:p>
    <w:p w:rsidR="00747BF4" w:rsidRPr="00747BF4" w:rsidRDefault="00747BF4" w:rsidP="00747BF4">
      <w:pPr>
        <w:suppressAutoHyphens/>
        <w:ind w:firstLine="709"/>
        <w:jc w:val="both"/>
        <w:rPr>
          <w:sz w:val="28"/>
          <w:szCs w:val="28"/>
        </w:rPr>
      </w:pPr>
      <w:r w:rsidRPr="00747BF4">
        <w:rPr>
          <w:sz w:val="28"/>
          <w:szCs w:val="28"/>
        </w:rPr>
        <w:t>в) убыванию количества баллов за индивидуальные достижения;</w:t>
      </w:r>
    </w:p>
    <w:p w:rsidR="00747BF4" w:rsidRPr="00747BF4" w:rsidRDefault="00747BF4" w:rsidP="00747BF4">
      <w:pPr>
        <w:suppressAutoHyphens/>
        <w:ind w:firstLine="709"/>
        <w:jc w:val="both"/>
        <w:rPr>
          <w:sz w:val="28"/>
          <w:szCs w:val="28"/>
        </w:rPr>
      </w:pPr>
      <w:r w:rsidRPr="00747BF4">
        <w:rPr>
          <w:sz w:val="28"/>
          <w:szCs w:val="28"/>
        </w:rPr>
        <w:t>г) наличию преимущественного права, указанного в части 9 статьи 71 Федерального закона № 273-ФЗ;</w:t>
      </w:r>
    </w:p>
    <w:p w:rsidR="00747BF4" w:rsidRPr="00747BF4" w:rsidRDefault="00747BF4" w:rsidP="00747BF4">
      <w:pPr>
        <w:suppressAutoHyphens/>
        <w:ind w:firstLine="709"/>
        <w:jc w:val="both"/>
        <w:rPr>
          <w:sz w:val="28"/>
          <w:szCs w:val="28"/>
        </w:rPr>
      </w:pPr>
      <w:r w:rsidRPr="00747BF4">
        <w:rPr>
          <w:sz w:val="28"/>
          <w:szCs w:val="28"/>
        </w:rPr>
        <w:t>д) наличию преимущественного права, указанного в частях 10 и (или) 11 статьи 71 Федерального закона № 273-ФЗ;</w:t>
      </w:r>
    </w:p>
    <w:p w:rsidR="00747BF4" w:rsidRPr="00747BF4" w:rsidRDefault="00747BF4" w:rsidP="00747BF4">
      <w:pPr>
        <w:suppressAutoHyphens/>
        <w:ind w:firstLine="709"/>
        <w:jc w:val="both"/>
        <w:rPr>
          <w:sz w:val="28"/>
          <w:szCs w:val="28"/>
        </w:rPr>
      </w:pPr>
      <w:r w:rsidRPr="00747BF4">
        <w:rPr>
          <w:sz w:val="28"/>
          <w:szCs w:val="28"/>
        </w:rPr>
        <w:t>е) индивидуальным достижениям, учитываемым при равенстве поступающих по иным критериям ранжирования в соответствии с пунктом 48 Правил приема;</w:t>
      </w:r>
    </w:p>
    <w:p w:rsidR="00747BF4" w:rsidRPr="00747BF4" w:rsidRDefault="00747BF4" w:rsidP="00747BF4">
      <w:pPr>
        <w:suppressAutoHyphens/>
        <w:ind w:firstLine="709"/>
        <w:jc w:val="both"/>
        <w:rPr>
          <w:sz w:val="28"/>
          <w:szCs w:val="28"/>
        </w:rPr>
      </w:pPr>
      <w:r w:rsidRPr="00747BF4">
        <w:rPr>
          <w:sz w:val="28"/>
          <w:szCs w:val="28"/>
        </w:rPr>
        <w:t>4) поступающие на обучение по программам магистратуры:</w:t>
      </w:r>
    </w:p>
    <w:p w:rsidR="00747BF4" w:rsidRPr="00747BF4" w:rsidRDefault="00747BF4" w:rsidP="00747BF4">
      <w:pPr>
        <w:suppressAutoHyphens/>
        <w:ind w:firstLine="709"/>
        <w:jc w:val="both"/>
        <w:rPr>
          <w:sz w:val="28"/>
          <w:szCs w:val="28"/>
        </w:rPr>
      </w:pPr>
      <w:r w:rsidRPr="00747BF4">
        <w:rPr>
          <w:sz w:val="28"/>
          <w:szCs w:val="28"/>
        </w:rPr>
        <w:t>а) по убыванию суммы конкурсных баллов;</w:t>
      </w:r>
    </w:p>
    <w:p w:rsidR="00747BF4" w:rsidRPr="00747BF4" w:rsidRDefault="00747BF4" w:rsidP="00747BF4">
      <w:pPr>
        <w:suppressAutoHyphens/>
        <w:ind w:firstLine="709"/>
        <w:jc w:val="both"/>
        <w:rPr>
          <w:sz w:val="28"/>
          <w:szCs w:val="28"/>
        </w:rPr>
      </w:pPr>
      <w:r w:rsidRPr="00747BF4">
        <w:rPr>
          <w:sz w:val="28"/>
          <w:szCs w:val="28"/>
        </w:rPr>
        <w:t>б) убыванию суммы баллов за вступительные испытания;</w:t>
      </w:r>
    </w:p>
    <w:p w:rsidR="00747BF4" w:rsidRPr="00747BF4" w:rsidRDefault="00747BF4" w:rsidP="00747BF4">
      <w:pPr>
        <w:suppressAutoHyphens/>
        <w:ind w:firstLine="709"/>
        <w:jc w:val="both"/>
        <w:rPr>
          <w:sz w:val="28"/>
          <w:szCs w:val="28"/>
        </w:rPr>
      </w:pPr>
      <w:r w:rsidRPr="00747BF4">
        <w:rPr>
          <w:sz w:val="28"/>
          <w:szCs w:val="28"/>
        </w:rPr>
        <w:t>в) убыванию количества баллов за индивидуальные достижения;</w:t>
      </w:r>
    </w:p>
    <w:p w:rsidR="00747BF4" w:rsidRPr="00747BF4" w:rsidRDefault="00747BF4" w:rsidP="00747BF4">
      <w:pPr>
        <w:suppressAutoHyphens/>
        <w:ind w:firstLine="709"/>
        <w:jc w:val="both"/>
        <w:rPr>
          <w:sz w:val="28"/>
          <w:szCs w:val="28"/>
        </w:rPr>
      </w:pPr>
      <w:r w:rsidRPr="00747BF4">
        <w:rPr>
          <w:sz w:val="28"/>
          <w:szCs w:val="28"/>
        </w:rPr>
        <w:t>г) индивидуальным достижениям, учитываемым при равенстве поступающих по иным критериям ранжирования;</w:t>
      </w:r>
    </w:p>
    <w:p w:rsidR="00747BF4" w:rsidRPr="00747BF4" w:rsidRDefault="00747BF4" w:rsidP="00747BF4">
      <w:pPr>
        <w:suppressAutoHyphens/>
        <w:ind w:firstLine="709"/>
        <w:jc w:val="both"/>
        <w:rPr>
          <w:sz w:val="28"/>
          <w:szCs w:val="28"/>
        </w:rPr>
      </w:pPr>
      <w:r w:rsidRPr="00747BF4">
        <w:rPr>
          <w:sz w:val="28"/>
          <w:szCs w:val="28"/>
        </w:rPr>
        <w:t xml:space="preserve">5) поступающие на обучение по программам </w:t>
      </w:r>
      <w:r w:rsidRPr="00747BF4">
        <w:rPr>
          <w:sz w:val="28"/>
        </w:rPr>
        <w:t>подготовки научных</w:t>
      </w:r>
      <w:r w:rsidRPr="00747BF4">
        <w:rPr>
          <w:sz w:val="28"/>
        </w:rPr>
        <w:br/>
        <w:t xml:space="preserve">и научно-педагогических кадров в адъюнктуре </w:t>
      </w:r>
      <w:r w:rsidRPr="00747BF4">
        <w:rPr>
          <w:sz w:val="28"/>
          <w:szCs w:val="28"/>
        </w:rPr>
        <w:t>по результатам отдельных вступительных испытаний в соответствии с приоритетностью:</w:t>
      </w:r>
    </w:p>
    <w:p w:rsidR="00747BF4" w:rsidRPr="00747BF4" w:rsidRDefault="00747BF4" w:rsidP="00747BF4">
      <w:pPr>
        <w:suppressAutoHyphens/>
        <w:ind w:firstLine="709"/>
        <w:jc w:val="both"/>
        <w:rPr>
          <w:sz w:val="28"/>
          <w:szCs w:val="28"/>
        </w:rPr>
      </w:pPr>
      <w:r w:rsidRPr="00747BF4">
        <w:rPr>
          <w:sz w:val="28"/>
          <w:szCs w:val="28"/>
        </w:rPr>
        <w:t>приоритет 1 – специальная дисциплина;</w:t>
      </w:r>
    </w:p>
    <w:p w:rsidR="00747BF4" w:rsidRPr="00747BF4" w:rsidRDefault="00747BF4" w:rsidP="00747BF4">
      <w:pPr>
        <w:suppressAutoHyphens/>
        <w:ind w:firstLine="709"/>
        <w:jc w:val="both"/>
        <w:rPr>
          <w:sz w:val="28"/>
          <w:szCs w:val="28"/>
        </w:rPr>
      </w:pPr>
      <w:r w:rsidRPr="00747BF4">
        <w:rPr>
          <w:sz w:val="28"/>
          <w:szCs w:val="28"/>
        </w:rPr>
        <w:t>приоритет 2 – иностранный язык;</w:t>
      </w:r>
    </w:p>
    <w:p w:rsidR="00747BF4" w:rsidRPr="00747BF4" w:rsidRDefault="00747BF4" w:rsidP="00747BF4">
      <w:pPr>
        <w:suppressAutoHyphens/>
        <w:ind w:firstLine="709"/>
        <w:jc w:val="both"/>
        <w:rPr>
          <w:sz w:val="28"/>
          <w:szCs w:val="28"/>
        </w:rPr>
      </w:pPr>
      <w:r w:rsidRPr="00747BF4">
        <w:rPr>
          <w:sz w:val="28"/>
          <w:szCs w:val="28"/>
        </w:rPr>
        <w:t>приоритет 3 – философия.</w:t>
      </w:r>
    </w:p>
    <w:p w:rsidR="00747BF4" w:rsidRPr="00747BF4" w:rsidRDefault="00747BF4" w:rsidP="00747BF4">
      <w:pPr>
        <w:numPr>
          <w:ilvl w:val="0"/>
          <w:numId w:val="8"/>
        </w:numPr>
        <w:suppressAutoHyphens/>
        <w:jc w:val="both"/>
        <w:rPr>
          <w:strike/>
          <w:sz w:val="28"/>
          <w:szCs w:val="28"/>
        </w:rPr>
      </w:pPr>
      <w:r w:rsidRPr="00747BF4">
        <w:rPr>
          <w:sz w:val="28"/>
          <w:szCs w:val="28"/>
        </w:rPr>
        <w:t>Конкурсные списки кандидатов для зачисления в Академию</w:t>
      </w:r>
      <w:r w:rsidRPr="00747BF4">
        <w:rPr>
          <w:sz w:val="28"/>
          <w:szCs w:val="28"/>
        </w:rPr>
        <w:br/>
        <w:t>ФСО России, указанных в пункте 36 Правил приема, формируются</w:t>
      </w:r>
      <w:r w:rsidRPr="00747BF4">
        <w:rPr>
          <w:sz w:val="28"/>
          <w:szCs w:val="28"/>
        </w:rPr>
        <w:br/>
        <w:t>в соответствии с пунктом 83 Правил приема.</w:t>
      </w:r>
    </w:p>
    <w:p w:rsidR="00747BF4" w:rsidRPr="00747BF4" w:rsidRDefault="00747BF4" w:rsidP="00747BF4">
      <w:pPr>
        <w:numPr>
          <w:ilvl w:val="0"/>
          <w:numId w:val="8"/>
        </w:numPr>
        <w:suppressAutoHyphens/>
        <w:autoSpaceDE w:val="0"/>
        <w:autoSpaceDN w:val="0"/>
        <w:adjustRightInd w:val="0"/>
        <w:jc w:val="both"/>
        <w:rPr>
          <w:sz w:val="28"/>
          <w:szCs w:val="28"/>
        </w:rPr>
      </w:pPr>
      <w:r w:rsidRPr="00747BF4">
        <w:rPr>
          <w:sz w:val="28"/>
          <w:szCs w:val="28"/>
        </w:rPr>
        <w:t>Конкурсные списки кандидатов для зачисления в Академию</w:t>
      </w:r>
      <w:r w:rsidRPr="00747BF4">
        <w:rPr>
          <w:sz w:val="28"/>
          <w:szCs w:val="28"/>
        </w:rPr>
        <w:br/>
        <w:t>ФСО России в пределах отдельной и особой квоты формируются в соответствии с пунктом 83 Правил приема.</w:t>
      </w:r>
    </w:p>
    <w:p w:rsidR="00747BF4" w:rsidRPr="00747BF4" w:rsidRDefault="00747BF4" w:rsidP="00747BF4">
      <w:pPr>
        <w:numPr>
          <w:ilvl w:val="0"/>
          <w:numId w:val="8"/>
        </w:numPr>
        <w:suppressAutoHyphens/>
        <w:autoSpaceDE w:val="0"/>
        <w:autoSpaceDN w:val="0"/>
        <w:adjustRightInd w:val="0"/>
        <w:jc w:val="both"/>
        <w:rPr>
          <w:sz w:val="28"/>
          <w:szCs w:val="28"/>
        </w:rPr>
      </w:pPr>
      <w:r w:rsidRPr="00747BF4">
        <w:rPr>
          <w:sz w:val="28"/>
          <w:szCs w:val="28"/>
        </w:rPr>
        <w:t xml:space="preserve">В случае если численность поступающих по программам среднего профессионального образования превышает контрольные цифры приема, Академия ФСО России осуществляет прием на обучение по указанным программам на основе результатов освоения поступающими образовательной программы среднего общего образования, указанных в представленных поступающими документах об образовании и (или) документах об образовании и о квалификации, результатов индивидуальных достижений, сведения </w:t>
      </w:r>
      <w:r w:rsidRPr="00747BF4">
        <w:rPr>
          <w:sz w:val="28"/>
          <w:szCs w:val="28"/>
        </w:rPr>
        <w:br/>
        <w:t>о которых поступающий вправе представить при приеме.</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lastRenderedPageBreak/>
        <w:t>Учет результатов освоения поступающими образовательной программы среднего общего образования осуществляется посредством расчета среднего балла документа об образовании в соответствии с абзацем 4 пункта 48 Правил приема.</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 xml:space="preserve">Лицам, указанным в пунктах 1, 3–13 части 7 статьи 71 Федерального закона № 273-ФЗ, предоставляется преимущественное право зачисления </w:t>
      </w:r>
      <w:r w:rsidRPr="00747BF4">
        <w:rPr>
          <w:sz w:val="28"/>
          <w:szCs w:val="28"/>
        </w:rPr>
        <w:br/>
        <w:t>в Академию ФСО России на обучение по образовательным программам среднего профессионального образования при равных условиях.</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 xml:space="preserve">Лицам, указанным в части 5.1 статьи 71 Федерального закона № 273-ФЗ, предоставляется право на зачисление в Академию ФСО России на обучение </w:t>
      </w:r>
      <w:r w:rsidRPr="00747BF4">
        <w:rPr>
          <w:sz w:val="28"/>
          <w:szCs w:val="28"/>
        </w:rPr>
        <w:br/>
        <w:t xml:space="preserve">по образовательным программам среднего профессионального образования </w:t>
      </w:r>
      <w:r w:rsidRPr="00747BF4">
        <w:rPr>
          <w:sz w:val="28"/>
          <w:szCs w:val="28"/>
        </w:rPr>
        <w:br/>
        <w:t xml:space="preserve">в первоочередном порядке вне зависимости от результатов освоения указанными лицами образовательной программы среднего общего образования, указанных </w:t>
      </w:r>
      <w:r w:rsidRPr="00747BF4">
        <w:rPr>
          <w:sz w:val="28"/>
          <w:szCs w:val="28"/>
        </w:rPr>
        <w:br/>
        <w:t xml:space="preserve">в представленных документах об образовании и (или) документах </w:t>
      </w:r>
      <w:r w:rsidRPr="00747BF4">
        <w:rPr>
          <w:sz w:val="28"/>
          <w:szCs w:val="28"/>
        </w:rPr>
        <w:br/>
        <w:t>об образовании и о квалификации.</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Результаты индивидуальных достижений учитываются при равенстве результатов освоения поступающими образовательной программы среднего общего образования, указанных в представленных поступающими документах об образовании и (или) документах об образовании и о квалификации.</w:t>
      </w:r>
    </w:p>
    <w:p w:rsidR="00747BF4" w:rsidRPr="00747BF4" w:rsidRDefault="00747BF4" w:rsidP="00747BF4">
      <w:pPr>
        <w:numPr>
          <w:ilvl w:val="0"/>
          <w:numId w:val="8"/>
        </w:numPr>
        <w:suppressAutoHyphens/>
        <w:autoSpaceDE w:val="0"/>
        <w:autoSpaceDN w:val="0"/>
        <w:adjustRightInd w:val="0"/>
        <w:jc w:val="both"/>
        <w:rPr>
          <w:sz w:val="28"/>
          <w:szCs w:val="28"/>
        </w:rPr>
      </w:pPr>
      <w:r w:rsidRPr="00747BF4">
        <w:rPr>
          <w:sz w:val="28"/>
          <w:szCs w:val="28"/>
        </w:rPr>
        <w:t xml:space="preserve">При приеме на обучение по образовательным программам среднего профессионального образования Академией ФСО России учитываются </w:t>
      </w:r>
      <w:r w:rsidRPr="00747BF4">
        <w:rPr>
          <w:sz w:val="28"/>
          <w:szCs w:val="28"/>
        </w:rPr>
        <w:br/>
        <w:t>в порядке приоритетности следующие результаты индивидуальных достижений:</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 xml:space="preserve">1) наличие статуса победителя или призера в олимпиадах и иных интеллектуальных и (или) творческих конкурсах, мероприятиях, направленных на развитие интеллектуальных и творческих способностей, способностей </w:t>
      </w:r>
      <w:r w:rsidRPr="00747BF4">
        <w:rPr>
          <w:sz w:val="28"/>
          <w:szCs w:val="28"/>
        </w:rPr>
        <w:br/>
        <w:t xml:space="preserve">к занятиям физической культурой и спортом, интереса к научной (научно-исследовательской), инженерно-технической, изобретательской, творческой, физкультурно-спортивной деятельности, а также на пропаганду научных знаний, творческих и спортивных достижений, в соответствии с Постановлением Правительства Российской Федерации от 19 октября 2023 г. № 1738 </w:t>
      </w:r>
      <w:r w:rsidRPr="00747BF4">
        <w:rPr>
          <w:sz w:val="28"/>
          <w:szCs w:val="28"/>
        </w:rPr>
        <w:br/>
        <w:t xml:space="preserve">«Об утверждении Правил выявления детей и молодежи, проявивших выдающиеся способности, и сопровождения их дальнейшего развития»; </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 xml:space="preserve">2) наличие у поступающего статуса победителя финала чемпионата </w:t>
      </w:r>
      <w:r w:rsidRPr="00747BF4">
        <w:rPr>
          <w:sz w:val="28"/>
          <w:szCs w:val="28"/>
        </w:rPr>
        <w:br/>
        <w:t>по профессиональному мастерству «Профессионалы» или чемпионата высоких технологий, национального открытого чемпионата творческих компетенций «АртМастерс (Мастера Искусств)»;</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 xml:space="preserve">3) наличие у поступающего статуса призера финала чемпионата </w:t>
      </w:r>
      <w:r w:rsidRPr="00747BF4">
        <w:rPr>
          <w:sz w:val="28"/>
          <w:szCs w:val="28"/>
        </w:rPr>
        <w:br/>
        <w:t>по профессиональному мастерству «Профессионалы» или чемпионата высоких технологий, национального открытого чемпионата творческих компетенций «АртМастерс (Мастера Искусств)»;</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4) наличие у поступающего статуса победителя отборочного этапа чемпионата по профессиональному мастерству «Профессионалы» или чемпионата высоких технологий, национального открытого чемпионата творческих компетенций «АртМастерс (Мастера Искусств)»;</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lastRenderedPageBreak/>
        <w:t>5) наличие у поступающего статуса призера отборочного этапа чемпионата по профессиональному мастерству «Профессионалы» или чемпионата высоких технологий, национального открытого чемпионата творческих компетенций «АртМастерс (Мастера Искусств)»;</w:t>
      </w:r>
    </w:p>
    <w:p w:rsidR="00747BF4" w:rsidRPr="0089769A" w:rsidRDefault="00747BF4" w:rsidP="00747BF4">
      <w:pPr>
        <w:suppressAutoHyphens/>
        <w:autoSpaceDE w:val="0"/>
        <w:autoSpaceDN w:val="0"/>
        <w:adjustRightInd w:val="0"/>
        <w:ind w:firstLine="709"/>
        <w:jc w:val="both"/>
        <w:rPr>
          <w:spacing w:val="-4"/>
          <w:sz w:val="28"/>
          <w:szCs w:val="28"/>
        </w:rPr>
      </w:pPr>
      <w:r w:rsidRPr="00747BF4">
        <w:rPr>
          <w:sz w:val="28"/>
          <w:szCs w:val="28"/>
        </w:rPr>
        <w:t xml:space="preserve">6) наличие у поступающего статуса чемпиона Олимпийских игр, чемпиона мира, чемпиона Европы, лица, занявшего первое место на первенстве мира, </w:t>
      </w:r>
      <w:r w:rsidRPr="0089769A">
        <w:rPr>
          <w:spacing w:val="-4"/>
          <w:sz w:val="28"/>
          <w:szCs w:val="28"/>
        </w:rPr>
        <w:t>первенстве Европы по видам спорта, включенным в программы Олимпийских игр;</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7) наличие у поступающего статуса призера Олимпийских игр;</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8) наличие у поступающего статуса чемпиона мира, чемпиона Европы, лица, занявшего первое место на первенстве мира, первенстве Европы по видам спорта, не включенным в программы Олимпийских игр;</w:t>
      </w:r>
    </w:p>
    <w:p w:rsidR="00747BF4" w:rsidRPr="00747BF4" w:rsidRDefault="00747BF4" w:rsidP="00747BF4">
      <w:pPr>
        <w:suppressAutoHyphens/>
        <w:autoSpaceDE w:val="0"/>
        <w:autoSpaceDN w:val="0"/>
        <w:adjustRightInd w:val="0"/>
        <w:ind w:firstLine="709"/>
        <w:jc w:val="both"/>
        <w:rPr>
          <w:sz w:val="28"/>
          <w:szCs w:val="28"/>
        </w:rPr>
      </w:pPr>
      <w:r w:rsidRPr="00747BF4">
        <w:rPr>
          <w:sz w:val="28"/>
          <w:szCs w:val="28"/>
        </w:rPr>
        <w:t>9)</w:t>
      </w:r>
      <w:r w:rsidRPr="00747BF4">
        <w:rPr>
          <w:sz w:val="28"/>
        </w:rPr>
        <w:t> </w:t>
      </w:r>
      <w:r w:rsidRPr="00747BF4">
        <w:rPr>
          <w:sz w:val="28"/>
          <w:szCs w:val="28"/>
        </w:rPr>
        <w:t xml:space="preserve">прохождение военной службы по призыву, а также военной службы </w:t>
      </w:r>
      <w:r w:rsidRPr="00747BF4">
        <w:rPr>
          <w:sz w:val="28"/>
          <w:szCs w:val="28"/>
        </w:rPr>
        <w:br/>
        <w:t xml:space="preserve">по контракту, военной службы по мобилизации в Вооруженных Силах Российской Федерации, пребывание в добровольческих формированиях </w:t>
      </w:r>
      <w:r w:rsidRPr="00747BF4">
        <w:rPr>
          <w:sz w:val="28"/>
          <w:szCs w:val="28"/>
        </w:rPr>
        <w:br/>
        <w:t>в соответствии с контрактом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ходе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w:t>
      </w:r>
    </w:p>
    <w:p w:rsidR="00747BF4" w:rsidRPr="00747BF4" w:rsidRDefault="00747BF4" w:rsidP="00747BF4">
      <w:pPr>
        <w:ind w:firstLine="709"/>
        <w:jc w:val="both"/>
        <w:rPr>
          <w:sz w:val="28"/>
          <w:szCs w:val="28"/>
        </w:rPr>
      </w:pPr>
      <w:r w:rsidRPr="00747BF4">
        <w:rPr>
          <w:sz w:val="28"/>
        </w:rPr>
        <w:t xml:space="preserve">10) наличие у поступающего </w:t>
      </w:r>
      <w:r w:rsidRPr="00747BF4">
        <w:rPr>
          <w:sz w:val="28"/>
          <w:szCs w:val="28"/>
        </w:rPr>
        <w:t xml:space="preserve">книжки добровольца (волонтера) и (или) выписки из единой информационной системы в сфере развития добровольчества (волонтерства) (dobro.ru), подтверждающих релевантный опыт волонтерской деятельности не менее 1 года, не ниже 100 часов и не ранее чем за четыре года </w:t>
      </w:r>
      <w:r w:rsidRPr="00747BF4">
        <w:rPr>
          <w:sz w:val="28"/>
          <w:szCs w:val="28"/>
        </w:rPr>
        <w:br/>
        <w:t>до начала проведения второго этапа отбора в Академии ФСО России.</w:t>
      </w:r>
    </w:p>
    <w:p w:rsidR="00747BF4" w:rsidRPr="00747BF4" w:rsidRDefault="00747BF4" w:rsidP="00747BF4">
      <w:pPr>
        <w:numPr>
          <w:ilvl w:val="0"/>
          <w:numId w:val="8"/>
        </w:numPr>
        <w:suppressAutoHyphens/>
        <w:autoSpaceDE w:val="0"/>
        <w:autoSpaceDN w:val="0"/>
        <w:ind w:right="-58"/>
        <w:jc w:val="both"/>
        <w:rPr>
          <w:sz w:val="28"/>
          <w:szCs w:val="28"/>
        </w:rPr>
      </w:pPr>
      <w:r w:rsidRPr="00747BF4">
        <w:rPr>
          <w:sz w:val="28"/>
          <w:szCs w:val="28"/>
        </w:rPr>
        <w:t xml:space="preserve">Решение о зачислении (отказе в зачислении) кандидатов в Академию ФСО России принимается на заседании приемной комиссии Академии </w:t>
      </w:r>
      <w:r w:rsidRPr="00747BF4">
        <w:rPr>
          <w:sz w:val="28"/>
          <w:szCs w:val="28"/>
        </w:rPr>
        <w:br/>
        <w:t>ФСО России и оформляется протоколом. Одновременно с зачислением</w:t>
      </w:r>
      <w:r w:rsidRPr="00747BF4">
        <w:rPr>
          <w:sz w:val="28"/>
          <w:szCs w:val="28"/>
        </w:rPr>
        <w:br/>
        <w:t xml:space="preserve">на обучение по </w:t>
      </w:r>
      <w:r w:rsidRPr="00747BF4">
        <w:rPr>
          <w:sz w:val="28"/>
        </w:rPr>
        <w:t xml:space="preserve">программам подготовки научных и научно-педагогических кадров в адъюнктуре </w:t>
      </w:r>
      <w:r w:rsidRPr="00747BF4">
        <w:rPr>
          <w:sz w:val="28"/>
          <w:szCs w:val="28"/>
        </w:rPr>
        <w:t>начальником Академии ФСО России по представлению ученого совета Академии ФСО России каждому адъюнкту назначается научный руководитель.</w:t>
      </w:r>
    </w:p>
    <w:p w:rsidR="00747BF4" w:rsidRPr="00747BF4" w:rsidRDefault="00747BF4" w:rsidP="00747BF4">
      <w:pPr>
        <w:suppressAutoHyphens/>
        <w:autoSpaceDE w:val="0"/>
        <w:autoSpaceDN w:val="0"/>
        <w:ind w:left="710" w:right="-58"/>
        <w:jc w:val="both"/>
        <w:rPr>
          <w:sz w:val="28"/>
          <w:szCs w:val="28"/>
        </w:rPr>
      </w:pPr>
      <w:r w:rsidRPr="00747BF4">
        <w:rPr>
          <w:sz w:val="28"/>
          <w:szCs w:val="28"/>
        </w:rPr>
        <w:br w:type="page"/>
      </w:r>
    </w:p>
    <w:p w:rsidR="00747BF4" w:rsidRPr="00747BF4" w:rsidRDefault="00747BF4" w:rsidP="00747BF4">
      <w:pPr>
        <w:keepNext/>
        <w:autoSpaceDE w:val="0"/>
        <w:autoSpaceDN w:val="0"/>
        <w:ind w:left="5103"/>
        <w:jc w:val="center"/>
        <w:outlineLvl w:val="1"/>
        <w:rPr>
          <w:sz w:val="28"/>
          <w:szCs w:val="28"/>
        </w:rPr>
      </w:pPr>
      <w:r w:rsidRPr="00747BF4">
        <w:rPr>
          <w:sz w:val="28"/>
          <w:szCs w:val="28"/>
        </w:rPr>
        <w:lastRenderedPageBreak/>
        <w:t>ПРИЛОЖЕНИЕ № 1</w:t>
      </w:r>
    </w:p>
    <w:p w:rsidR="00747BF4" w:rsidRPr="00747BF4" w:rsidRDefault="00747BF4" w:rsidP="00747BF4">
      <w:pPr>
        <w:ind w:left="5103"/>
        <w:jc w:val="center"/>
        <w:rPr>
          <w:sz w:val="28"/>
        </w:rPr>
      </w:pPr>
      <w:r w:rsidRPr="00747BF4">
        <w:rPr>
          <w:sz w:val="28"/>
        </w:rPr>
        <w:t>к Правилам приема в федеральное государственное казенное военное образовательное учреждение высшего образования «Академия Федеральной службы охраны</w:t>
      </w:r>
    </w:p>
    <w:p w:rsidR="00747BF4" w:rsidRPr="00747BF4" w:rsidRDefault="00747BF4" w:rsidP="00747BF4">
      <w:pPr>
        <w:ind w:left="5103"/>
        <w:jc w:val="center"/>
        <w:rPr>
          <w:sz w:val="28"/>
        </w:rPr>
      </w:pPr>
      <w:r w:rsidRPr="00747BF4">
        <w:rPr>
          <w:sz w:val="28"/>
        </w:rPr>
        <w:t>Российской Федерации» в 2026 году,</w:t>
      </w:r>
    </w:p>
    <w:p w:rsidR="00747BF4" w:rsidRPr="00747BF4" w:rsidRDefault="00747BF4" w:rsidP="00747BF4">
      <w:pPr>
        <w:ind w:left="5103"/>
        <w:jc w:val="center"/>
        <w:rPr>
          <w:sz w:val="28"/>
          <w:szCs w:val="28"/>
        </w:rPr>
      </w:pPr>
      <w:r w:rsidRPr="00747BF4">
        <w:rPr>
          <w:sz w:val="28"/>
          <w:szCs w:val="28"/>
        </w:rPr>
        <w:t>утвержденным приказом начальника</w:t>
      </w:r>
    </w:p>
    <w:p w:rsidR="00747BF4" w:rsidRPr="00747BF4" w:rsidRDefault="00747BF4" w:rsidP="00747BF4">
      <w:pPr>
        <w:ind w:left="5103"/>
        <w:jc w:val="center"/>
        <w:rPr>
          <w:sz w:val="28"/>
          <w:szCs w:val="28"/>
        </w:rPr>
      </w:pPr>
      <w:r w:rsidRPr="00747BF4">
        <w:rPr>
          <w:sz w:val="28"/>
          <w:szCs w:val="28"/>
        </w:rPr>
        <w:t>Академии ФСО России</w:t>
      </w:r>
    </w:p>
    <w:p w:rsidR="00747BF4" w:rsidRPr="00747BF4" w:rsidRDefault="00747BF4" w:rsidP="00747BF4">
      <w:pPr>
        <w:ind w:left="5103"/>
        <w:jc w:val="center"/>
        <w:rPr>
          <w:spacing w:val="-4"/>
          <w:sz w:val="28"/>
          <w:szCs w:val="28"/>
        </w:rPr>
      </w:pPr>
      <w:r w:rsidRPr="00747BF4">
        <w:rPr>
          <w:spacing w:val="-4"/>
          <w:sz w:val="28"/>
          <w:szCs w:val="28"/>
        </w:rPr>
        <w:t>от «___» _______ 2025 г.</w:t>
      </w:r>
    </w:p>
    <w:p w:rsidR="00747BF4" w:rsidRPr="00747BF4" w:rsidRDefault="00747BF4" w:rsidP="00747BF4">
      <w:pPr>
        <w:ind w:left="5103"/>
        <w:jc w:val="center"/>
        <w:rPr>
          <w:sz w:val="28"/>
          <w:szCs w:val="28"/>
        </w:rPr>
      </w:pPr>
      <w:r w:rsidRPr="00747BF4">
        <w:rPr>
          <w:sz w:val="28"/>
          <w:szCs w:val="28"/>
        </w:rPr>
        <w:t>№ ____</w:t>
      </w:r>
    </w:p>
    <w:p w:rsidR="00747BF4" w:rsidRPr="00747BF4" w:rsidRDefault="00747BF4" w:rsidP="00747BF4">
      <w:pPr>
        <w:jc w:val="center"/>
        <w:rPr>
          <w:sz w:val="28"/>
        </w:rPr>
      </w:pPr>
    </w:p>
    <w:p w:rsidR="00747BF4" w:rsidRPr="00747BF4" w:rsidRDefault="00747BF4" w:rsidP="00747BF4">
      <w:pPr>
        <w:jc w:val="right"/>
        <w:rPr>
          <w:sz w:val="28"/>
          <w:szCs w:val="28"/>
        </w:rPr>
      </w:pPr>
      <w:r w:rsidRPr="00747BF4">
        <w:rPr>
          <w:sz w:val="28"/>
          <w:szCs w:val="28"/>
        </w:rPr>
        <w:t>Форма</w:t>
      </w:r>
    </w:p>
    <w:p w:rsidR="00747BF4" w:rsidRPr="00747BF4" w:rsidRDefault="00747BF4" w:rsidP="00747BF4">
      <w:pPr>
        <w:jc w:val="center"/>
        <w:rPr>
          <w:b/>
          <w:sz w:val="28"/>
          <w:szCs w:val="28"/>
        </w:rPr>
      </w:pPr>
    </w:p>
    <w:p w:rsidR="00747BF4" w:rsidRPr="00747BF4" w:rsidRDefault="00747BF4" w:rsidP="00747BF4">
      <w:pPr>
        <w:jc w:val="center"/>
        <w:rPr>
          <w:b/>
          <w:sz w:val="28"/>
          <w:szCs w:val="28"/>
        </w:rPr>
      </w:pPr>
      <w:r w:rsidRPr="00747BF4">
        <w:rPr>
          <w:b/>
          <w:sz w:val="28"/>
          <w:szCs w:val="28"/>
        </w:rPr>
        <w:t>СОГЛАСИЕ</w:t>
      </w:r>
    </w:p>
    <w:p w:rsidR="00747BF4" w:rsidRPr="00747BF4" w:rsidRDefault="00747BF4" w:rsidP="00747BF4">
      <w:pPr>
        <w:jc w:val="center"/>
        <w:rPr>
          <w:b/>
          <w:sz w:val="28"/>
        </w:rPr>
      </w:pPr>
      <w:r w:rsidRPr="00747BF4">
        <w:rPr>
          <w:b/>
          <w:sz w:val="28"/>
          <w:szCs w:val="28"/>
        </w:rPr>
        <w:t>на научное руководство</w:t>
      </w:r>
    </w:p>
    <w:p w:rsidR="00747BF4" w:rsidRPr="00747BF4" w:rsidRDefault="00747BF4" w:rsidP="00747BF4">
      <w:pPr>
        <w:suppressAutoHyphens/>
        <w:jc w:val="both"/>
        <w:rPr>
          <w:sz w:val="28"/>
        </w:rPr>
      </w:pPr>
    </w:p>
    <w:p w:rsidR="00747BF4" w:rsidRPr="00747BF4" w:rsidRDefault="00747BF4" w:rsidP="00747BF4">
      <w:pPr>
        <w:suppressAutoHyphens/>
        <w:ind w:firstLine="709"/>
        <w:jc w:val="both"/>
        <w:rPr>
          <w:sz w:val="28"/>
        </w:rPr>
      </w:pPr>
      <w:r w:rsidRPr="00747BF4">
        <w:rPr>
          <w:sz w:val="28"/>
        </w:rPr>
        <w:t>Я, _____________________________________________________, согласен</w:t>
      </w:r>
    </w:p>
    <w:p w:rsidR="00747BF4" w:rsidRPr="00747BF4" w:rsidRDefault="00747BF4" w:rsidP="00747BF4">
      <w:pPr>
        <w:suppressAutoHyphens/>
        <w:ind w:firstLine="709"/>
        <w:jc w:val="both"/>
        <w:rPr>
          <w:sz w:val="18"/>
          <w:szCs w:val="18"/>
        </w:rPr>
      </w:pPr>
      <w:r w:rsidRPr="00747BF4">
        <w:rPr>
          <w:sz w:val="18"/>
          <w:szCs w:val="18"/>
        </w:rPr>
        <w:t xml:space="preserve">                                           (должность, воинское звание, фамилия, имя, отчество)</w:t>
      </w:r>
    </w:p>
    <w:p w:rsidR="00747BF4" w:rsidRPr="00747BF4" w:rsidRDefault="00747BF4" w:rsidP="00747BF4">
      <w:pPr>
        <w:suppressAutoHyphens/>
        <w:jc w:val="both"/>
        <w:rPr>
          <w:sz w:val="28"/>
        </w:rPr>
      </w:pPr>
      <w:r w:rsidRPr="00747BF4">
        <w:rPr>
          <w:sz w:val="28"/>
        </w:rPr>
        <w:t xml:space="preserve">на научное руководство __________________________________в случае его (ее) </w:t>
      </w:r>
    </w:p>
    <w:p w:rsidR="00747BF4" w:rsidRPr="00747BF4" w:rsidRDefault="00747BF4" w:rsidP="00747BF4">
      <w:pPr>
        <w:suppressAutoHyphens/>
        <w:ind w:firstLine="709"/>
        <w:jc w:val="both"/>
        <w:rPr>
          <w:sz w:val="18"/>
          <w:szCs w:val="18"/>
        </w:rPr>
      </w:pPr>
      <w:r w:rsidRPr="00747BF4">
        <w:rPr>
          <w:sz w:val="18"/>
          <w:szCs w:val="18"/>
        </w:rPr>
        <w:t xml:space="preserve">                                                     (воинское звание, фамилия, имя, отчество (при наличии)</w:t>
      </w:r>
    </w:p>
    <w:p w:rsidR="00747BF4" w:rsidRPr="00747BF4" w:rsidRDefault="00747BF4" w:rsidP="00747BF4">
      <w:pPr>
        <w:suppressAutoHyphens/>
        <w:jc w:val="both"/>
        <w:rPr>
          <w:sz w:val="28"/>
        </w:rPr>
      </w:pPr>
      <w:r w:rsidRPr="00747BF4">
        <w:rPr>
          <w:sz w:val="28"/>
        </w:rPr>
        <w:t>успешного поступления в адъюнктуру Академии ФСО России.</w:t>
      </w:r>
    </w:p>
    <w:p w:rsidR="00747BF4" w:rsidRPr="00747BF4" w:rsidRDefault="00747BF4" w:rsidP="00747BF4">
      <w:pPr>
        <w:suppressAutoHyphens/>
        <w:jc w:val="both"/>
        <w:rPr>
          <w:sz w:val="28"/>
        </w:rPr>
      </w:pPr>
    </w:p>
    <w:p w:rsidR="00747BF4" w:rsidRPr="00747BF4" w:rsidRDefault="00747BF4" w:rsidP="00747BF4">
      <w:pPr>
        <w:suppressAutoHyphens/>
        <w:jc w:val="both"/>
        <w:rPr>
          <w:sz w:val="28"/>
        </w:rPr>
      </w:pPr>
    </w:p>
    <w:p w:rsidR="00747BF4" w:rsidRPr="00747BF4" w:rsidRDefault="00747BF4" w:rsidP="00747BF4">
      <w:pPr>
        <w:suppressAutoHyphens/>
        <w:jc w:val="both"/>
        <w:rPr>
          <w:sz w:val="28"/>
        </w:rPr>
      </w:pPr>
      <w:r w:rsidRPr="00747BF4">
        <w:rPr>
          <w:sz w:val="18"/>
          <w:szCs w:val="18"/>
        </w:rPr>
        <w:t>__________________________</w:t>
      </w:r>
      <w:r w:rsidRPr="00747BF4">
        <w:rPr>
          <w:sz w:val="28"/>
        </w:rPr>
        <w:t xml:space="preserve">                             ______________                              ____________</w:t>
      </w:r>
    </w:p>
    <w:p w:rsidR="00747BF4" w:rsidRPr="00747BF4" w:rsidRDefault="00747BF4" w:rsidP="00747BF4">
      <w:pPr>
        <w:suppressAutoHyphens/>
        <w:jc w:val="both"/>
        <w:rPr>
          <w:sz w:val="18"/>
          <w:szCs w:val="18"/>
        </w:rPr>
      </w:pPr>
      <w:r w:rsidRPr="00747BF4">
        <w:rPr>
          <w:sz w:val="18"/>
          <w:szCs w:val="18"/>
        </w:rPr>
        <w:t>(должность, воинское звание)                                                     (подпись)                                                         (инициалы, фамилия)</w:t>
      </w:r>
    </w:p>
    <w:p w:rsidR="00747BF4" w:rsidRPr="00747BF4" w:rsidRDefault="00747BF4" w:rsidP="00747BF4">
      <w:pPr>
        <w:suppressAutoHyphens/>
        <w:jc w:val="both"/>
        <w:rPr>
          <w:sz w:val="28"/>
        </w:rPr>
      </w:pPr>
      <w:r w:rsidRPr="00747BF4">
        <w:rPr>
          <w:sz w:val="28"/>
        </w:rPr>
        <w:t>_____________</w:t>
      </w:r>
    </w:p>
    <w:p w:rsidR="00747BF4" w:rsidRPr="00747BF4" w:rsidRDefault="00747BF4" w:rsidP="00747BF4">
      <w:pPr>
        <w:suppressAutoHyphens/>
        <w:jc w:val="both"/>
        <w:rPr>
          <w:sz w:val="18"/>
          <w:szCs w:val="18"/>
        </w:rPr>
      </w:pPr>
      <w:r w:rsidRPr="00747BF4">
        <w:rPr>
          <w:sz w:val="18"/>
          <w:szCs w:val="18"/>
        </w:rPr>
        <w:t xml:space="preserve">                 (дата)</w:t>
      </w:r>
    </w:p>
    <w:p w:rsidR="00747BF4" w:rsidRPr="00747BF4" w:rsidRDefault="00747BF4" w:rsidP="00747BF4">
      <w:pPr>
        <w:ind w:left="7088"/>
        <w:jc w:val="center"/>
        <w:rPr>
          <w:sz w:val="28"/>
          <w:szCs w:val="28"/>
        </w:rPr>
      </w:pPr>
    </w:p>
    <w:p w:rsidR="00747BF4" w:rsidRPr="00747BF4" w:rsidRDefault="00747BF4" w:rsidP="00747BF4">
      <w:pPr>
        <w:ind w:left="7088"/>
        <w:jc w:val="center"/>
        <w:rPr>
          <w:sz w:val="28"/>
          <w:szCs w:val="28"/>
        </w:rPr>
      </w:pPr>
    </w:p>
    <w:p w:rsidR="00747BF4" w:rsidRPr="00747BF4" w:rsidRDefault="00747BF4" w:rsidP="00747BF4">
      <w:pPr>
        <w:rPr>
          <w:sz w:val="28"/>
          <w:szCs w:val="28"/>
        </w:rPr>
      </w:pPr>
      <w:r w:rsidRPr="00747BF4">
        <w:rPr>
          <w:sz w:val="28"/>
          <w:szCs w:val="28"/>
        </w:rPr>
        <w:br w:type="page"/>
      </w:r>
    </w:p>
    <w:p w:rsidR="00747BF4" w:rsidRPr="00747BF4" w:rsidRDefault="00747BF4" w:rsidP="00747BF4">
      <w:pPr>
        <w:keepNext/>
        <w:autoSpaceDE w:val="0"/>
        <w:autoSpaceDN w:val="0"/>
        <w:ind w:left="5103"/>
        <w:jc w:val="center"/>
        <w:outlineLvl w:val="1"/>
        <w:rPr>
          <w:sz w:val="28"/>
          <w:szCs w:val="28"/>
        </w:rPr>
      </w:pPr>
      <w:r w:rsidRPr="00747BF4">
        <w:rPr>
          <w:sz w:val="28"/>
          <w:szCs w:val="28"/>
        </w:rPr>
        <w:lastRenderedPageBreak/>
        <w:t>ПРИЛОЖЕНИЕ № 2</w:t>
      </w:r>
    </w:p>
    <w:p w:rsidR="00747BF4" w:rsidRPr="00747BF4" w:rsidRDefault="00747BF4" w:rsidP="00747BF4">
      <w:pPr>
        <w:ind w:left="5103"/>
        <w:jc w:val="center"/>
        <w:rPr>
          <w:sz w:val="28"/>
        </w:rPr>
      </w:pPr>
      <w:r w:rsidRPr="00747BF4">
        <w:rPr>
          <w:sz w:val="28"/>
        </w:rPr>
        <w:t>к Правилам приема в федеральное государственное казенное военное образовательное учреждение высшего образования «Академия Федеральной службы охраны</w:t>
      </w:r>
    </w:p>
    <w:p w:rsidR="00747BF4" w:rsidRPr="00747BF4" w:rsidRDefault="00747BF4" w:rsidP="00747BF4">
      <w:pPr>
        <w:ind w:left="5103"/>
        <w:jc w:val="center"/>
        <w:rPr>
          <w:sz w:val="28"/>
        </w:rPr>
      </w:pPr>
      <w:r w:rsidRPr="00747BF4">
        <w:rPr>
          <w:sz w:val="28"/>
        </w:rPr>
        <w:t>Российской Федерации» в 2026 году,</w:t>
      </w:r>
    </w:p>
    <w:p w:rsidR="00747BF4" w:rsidRPr="00747BF4" w:rsidRDefault="00747BF4" w:rsidP="00747BF4">
      <w:pPr>
        <w:ind w:left="5103"/>
        <w:jc w:val="center"/>
        <w:rPr>
          <w:sz w:val="28"/>
          <w:szCs w:val="28"/>
        </w:rPr>
      </w:pPr>
      <w:r w:rsidRPr="00747BF4">
        <w:rPr>
          <w:sz w:val="28"/>
          <w:szCs w:val="28"/>
        </w:rPr>
        <w:t>утвержденным приказом начальника</w:t>
      </w:r>
    </w:p>
    <w:p w:rsidR="00747BF4" w:rsidRPr="00747BF4" w:rsidRDefault="00747BF4" w:rsidP="00747BF4">
      <w:pPr>
        <w:ind w:left="5103"/>
        <w:jc w:val="center"/>
        <w:rPr>
          <w:sz w:val="28"/>
          <w:szCs w:val="28"/>
        </w:rPr>
      </w:pPr>
      <w:r w:rsidRPr="00747BF4">
        <w:rPr>
          <w:sz w:val="28"/>
          <w:szCs w:val="28"/>
        </w:rPr>
        <w:t>Академии ФСО России</w:t>
      </w:r>
    </w:p>
    <w:p w:rsidR="00747BF4" w:rsidRPr="00747BF4" w:rsidRDefault="00747BF4" w:rsidP="00747BF4">
      <w:pPr>
        <w:ind w:left="5103"/>
        <w:jc w:val="center"/>
        <w:rPr>
          <w:spacing w:val="-4"/>
          <w:sz w:val="28"/>
          <w:szCs w:val="28"/>
        </w:rPr>
      </w:pPr>
      <w:r w:rsidRPr="00747BF4">
        <w:rPr>
          <w:spacing w:val="-4"/>
          <w:sz w:val="28"/>
          <w:szCs w:val="28"/>
        </w:rPr>
        <w:t>от «___» _______ 2025 г.</w:t>
      </w:r>
    </w:p>
    <w:p w:rsidR="00747BF4" w:rsidRPr="00747BF4" w:rsidRDefault="00747BF4" w:rsidP="00747BF4">
      <w:pPr>
        <w:ind w:left="5103"/>
        <w:jc w:val="center"/>
        <w:rPr>
          <w:sz w:val="28"/>
          <w:szCs w:val="28"/>
        </w:rPr>
      </w:pPr>
      <w:r w:rsidRPr="00747BF4">
        <w:rPr>
          <w:sz w:val="28"/>
          <w:szCs w:val="28"/>
        </w:rPr>
        <w:t>№ ____</w:t>
      </w:r>
    </w:p>
    <w:p w:rsidR="00747BF4" w:rsidRPr="00747BF4" w:rsidRDefault="00747BF4" w:rsidP="00747BF4">
      <w:pPr>
        <w:autoSpaceDE w:val="0"/>
        <w:autoSpaceDN w:val="0"/>
        <w:spacing w:line="238" w:lineRule="auto"/>
        <w:ind w:right="-1"/>
        <w:jc w:val="center"/>
        <w:rPr>
          <w:sz w:val="28"/>
          <w:szCs w:val="28"/>
        </w:rPr>
      </w:pPr>
    </w:p>
    <w:p w:rsidR="00747BF4" w:rsidRPr="00747BF4" w:rsidRDefault="00747BF4" w:rsidP="00747BF4">
      <w:pPr>
        <w:ind w:right="-1"/>
        <w:jc w:val="center"/>
        <w:rPr>
          <w:b/>
          <w:bCs/>
          <w:sz w:val="28"/>
          <w:szCs w:val="28"/>
        </w:rPr>
      </w:pPr>
      <w:r w:rsidRPr="00747BF4">
        <w:rPr>
          <w:b/>
          <w:sz w:val="28"/>
          <w:szCs w:val="28"/>
        </w:rPr>
        <w:t>КРИТЕРИИ</w:t>
      </w:r>
    </w:p>
    <w:p w:rsidR="00747BF4" w:rsidRPr="00747BF4" w:rsidRDefault="00747BF4" w:rsidP="00747BF4">
      <w:pPr>
        <w:ind w:right="-1"/>
        <w:jc w:val="center"/>
        <w:rPr>
          <w:b/>
          <w:spacing w:val="-6"/>
          <w:sz w:val="28"/>
          <w:szCs w:val="28"/>
        </w:rPr>
      </w:pPr>
      <w:r w:rsidRPr="00747BF4">
        <w:rPr>
          <w:b/>
          <w:bCs/>
          <w:sz w:val="28"/>
          <w:szCs w:val="28"/>
        </w:rPr>
        <w:t>оценки результатов вступительных испытаний</w:t>
      </w:r>
      <w:r w:rsidRPr="00747BF4">
        <w:rPr>
          <w:b/>
          <w:bCs/>
          <w:sz w:val="28"/>
          <w:szCs w:val="28"/>
        </w:rPr>
        <w:br/>
      </w:r>
      <w:r w:rsidRPr="00747BF4">
        <w:rPr>
          <w:b/>
          <w:bCs/>
          <w:spacing w:val="-6"/>
          <w:sz w:val="28"/>
          <w:szCs w:val="28"/>
        </w:rPr>
        <w:t xml:space="preserve">по </w:t>
      </w:r>
      <w:r w:rsidRPr="00747BF4">
        <w:rPr>
          <w:b/>
          <w:sz w:val="28"/>
          <w:szCs w:val="28"/>
        </w:rPr>
        <w:t>программе магистратуры</w:t>
      </w:r>
      <w:r w:rsidRPr="00747BF4">
        <w:rPr>
          <w:b/>
          <w:bCs/>
          <w:spacing w:val="-6"/>
          <w:sz w:val="28"/>
          <w:szCs w:val="28"/>
        </w:rPr>
        <w:t xml:space="preserve"> по направлению </w:t>
      </w:r>
      <w:r w:rsidR="00B73802" w:rsidRPr="00747BF4">
        <w:rPr>
          <w:b/>
          <w:bCs/>
          <w:spacing w:val="-6"/>
          <w:sz w:val="28"/>
          <w:szCs w:val="28"/>
        </w:rPr>
        <w:t xml:space="preserve">подготовки </w:t>
      </w:r>
      <w:r w:rsidR="00B73802">
        <w:rPr>
          <w:b/>
          <w:bCs/>
          <w:spacing w:val="-6"/>
          <w:sz w:val="28"/>
          <w:szCs w:val="28"/>
        </w:rPr>
        <w:br/>
      </w:r>
      <w:r w:rsidR="00B73802" w:rsidRPr="00747BF4">
        <w:rPr>
          <w:b/>
          <w:bCs/>
          <w:spacing w:val="-6"/>
          <w:sz w:val="28"/>
          <w:szCs w:val="28"/>
        </w:rPr>
        <w:t>«</w:t>
      </w:r>
      <w:r w:rsidRPr="00747BF4">
        <w:rPr>
          <w:b/>
          <w:sz w:val="28"/>
          <w:szCs w:val="28"/>
        </w:rPr>
        <w:t>Управление воинскими частями и соединениями»</w:t>
      </w:r>
    </w:p>
    <w:p w:rsidR="00747BF4" w:rsidRPr="00747BF4" w:rsidRDefault="00747BF4" w:rsidP="00747BF4">
      <w:pPr>
        <w:ind w:right="-1"/>
        <w:jc w:val="center"/>
        <w:rPr>
          <w:sz w:val="28"/>
          <w:szCs w:val="28"/>
        </w:rPr>
      </w:pPr>
    </w:p>
    <w:p w:rsidR="00747BF4" w:rsidRPr="00747BF4" w:rsidRDefault="00747BF4" w:rsidP="00747BF4">
      <w:pPr>
        <w:ind w:firstLine="709"/>
        <w:jc w:val="both"/>
        <w:rPr>
          <w:sz w:val="28"/>
          <w:szCs w:val="28"/>
        </w:rPr>
      </w:pPr>
      <w:r w:rsidRPr="00747BF4">
        <w:rPr>
          <w:sz w:val="28"/>
          <w:szCs w:val="28"/>
        </w:rPr>
        <w:t>По основным профессиональным образовательным программам «Управление сетями связи специального назначения для нужд органов государственной власти» и «Управление сетями связи специального назначения для нужд государственной безопасности» каждый билет вступительного испытания по организации специальной связи содержит два теоретических вопроса, каждый билет вступительного испытания по технике связи содержит два вопроса: один теоретический и один практический.</w:t>
      </w:r>
    </w:p>
    <w:p w:rsidR="00747BF4" w:rsidRPr="00747BF4" w:rsidRDefault="00747BF4" w:rsidP="00747BF4">
      <w:pPr>
        <w:tabs>
          <w:tab w:val="num" w:pos="851"/>
        </w:tabs>
        <w:spacing w:line="230" w:lineRule="auto"/>
        <w:ind w:firstLine="709"/>
        <w:jc w:val="both"/>
        <w:rPr>
          <w:spacing w:val="-2"/>
          <w:sz w:val="28"/>
          <w:szCs w:val="28"/>
        </w:rPr>
      </w:pPr>
      <w:r w:rsidRPr="00747BF4">
        <w:rPr>
          <w:spacing w:val="-2"/>
          <w:sz w:val="28"/>
          <w:szCs w:val="28"/>
        </w:rPr>
        <w:t>Результаты проведения вступительного испытания по организации специальной связи определяются суммой баллов, полученных кандидатом</w:t>
      </w:r>
      <w:r w:rsidRPr="00747BF4">
        <w:rPr>
          <w:spacing w:val="-2"/>
          <w:sz w:val="28"/>
          <w:szCs w:val="28"/>
        </w:rPr>
        <w:br/>
        <w:t>за ответы на каждый вопрос билета. Количество баллов за ответ на один вопрос билета определяется в соответствии с критериями, представленными</w:t>
      </w:r>
      <w:r w:rsidRPr="00747BF4">
        <w:rPr>
          <w:spacing w:val="-2"/>
          <w:sz w:val="28"/>
          <w:szCs w:val="28"/>
        </w:rPr>
        <w:br/>
        <w:t>в таблице № 1.</w:t>
      </w:r>
    </w:p>
    <w:p w:rsidR="00747BF4" w:rsidRPr="00747BF4" w:rsidRDefault="00747BF4" w:rsidP="00747BF4">
      <w:pPr>
        <w:tabs>
          <w:tab w:val="num" w:pos="851"/>
        </w:tabs>
        <w:spacing w:line="230" w:lineRule="auto"/>
        <w:ind w:firstLine="709"/>
        <w:jc w:val="both"/>
        <w:rPr>
          <w:sz w:val="28"/>
          <w:szCs w:val="28"/>
        </w:rPr>
      </w:pPr>
      <w:r w:rsidRPr="00747BF4">
        <w:rPr>
          <w:sz w:val="28"/>
          <w:szCs w:val="28"/>
        </w:rPr>
        <w:t>По результатам проведения вступительного испытания по технике связи определяется количество баллов за ответы на теоретический вопрос билета</w:t>
      </w:r>
      <w:r w:rsidRPr="00747BF4">
        <w:rPr>
          <w:sz w:val="28"/>
          <w:szCs w:val="28"/>
        </w:rPr>
        <w:br/>
        <w:t>в соответствии с критериями, представленными в таблице № 1, и за выполнение практического вопроса в соответствии с критериями, представленными</w:t>
      </w:r>
      <w:r w:rsidRPr="00747BF4">
        <w:rPr>
          <w:sz w:val="28"/>
          <w:szCs w:val="28"/>
        </w:rPr>
        <w:br/>
        <w:t>в таблице №</w:t>
      </w:r>
      <w:r w:rsidRPr="00747BF4">
        <w:rPr>
          <w:sz w:val="28"/>
          <w:szCs w:val="28"/>
          <w:lang w:val="en-US"/>
        </w:rPr>
        <w:t> </w:t>
      </w:r>
      <w:r w:rsidRPr="00747BF4">
        <w:rPr>
          <w:sz w:val="28"/>
          <w:szCs w:val="28"/>
        </w:rPr>
        <w:t>2.</w:t>
      </w:r>
    </w:p>
    <w:p w:rsidR="00747BF4" w:rsidRPr="00747BF4" w:rsidRDefault="00747BF4" w:rsidP="00747BF4">
      <w:pPr>
        <w:spacing w:line="232" w:lineRule="auto"/>
        <w:ind w:firstLine="709"/>
        <w:jc w:val="both"/>
        <w:rPr>
          <w:sz w:val="28"/>
          <w:szCs w:val="28"/>
        </w:rPr>
      </w:pPr>
      <w:r w:rsidRPr="00747BF4">
        <w:rPr>
          <w:sz w:val="28"/>
          <w:szCs w:val="28"/>
        </w:rPr>
        <w:t>По основной профессиональной образовательной программе «Управление подразделениями охраны ФСО России» каждый билет вступительного испытания по основам организации обеспечения безопасности объектов государственной охраны и защите охраняемых объектов и по правовому регулированию государственной охраны содержит два теоретических вопроса.</w:t>
      </w:r>
    </w:p>
    <w:p w:rsidR="00747BF4" w:rsidRPr="00747BF4" w:rsidRDefault="00747BF4" w:rsidP="00747BF4">
      <w:pPr>
        <w:spacing w:line="232" w:lineRule="auto"/>
        <w:ind w:firstLine="709"/>
        <w:jc w:val="both"/>
        <w:rPr>
          <w:spacing w:val="-2"/>
          <w:sz w:val="28"/>
          <w:szCs w:val="28"/>
        </w:rPr>
      </w:pPr>
      <w:r w:rsidRPr="00747BF4">
        <w:rPr>
          <w:sz w:val="28"/>
          <w:szCs w:val="28"/>
        </w:rPr>
        <w:t>Результаты проведения вступительного испытания определяются суммой баллов, полученных кандидатом за ответы на каждый вопрос билета. Количество баллов за ответ на один вопрос билета определяется в соответствии</w:t>
      </w:r>
      <w:r w:rsidRPr="00747BF4">
        <w:rPr>
          <w:sz w:val="28"/>
          <w:szCs w:val="28"/>
        </w:rPr>
        <w:br/>
        <w:t>с критериями, представленными</w:t>
      </w:r>
      <w:r w:rsidRPr="00747BF4">
        <w:rPr>
          <w:spacing w:val="-2"/>
          <w:sz w:val="28"/>
          <w:szCs w:val="28"/>
        </w:rPr>
        <w:t xml:space="preserve"> в таблице № 1.</w:t>
      </w:r>
    </w:p>
    <w:p w:rsidR="00747BF4" w:rsidRPr="00747BF4" w:rsidRDefault="00747BF4" w:rsidP="00747BF4">
      <w:pPr>
        <w:tabs>
          <w:tab w:val="num" w:pos="851"/>
        </w:tabs>
        <w:spacing w:line="230" w:lineRule="auto"/>
        <w:ind w:firstLine="709"/>
        <w:jc w:val="both"/>
        <w:rPr>
          <w:sz w:val="28"/>
          <w:szCs w:val="28"/>
        </w:rPr>
      </w:pPr>
      <w:r w:rsidRPr="00747BF4">
        <w:rPr>
          <w:sz w:val="28"/>
          <w:szCs w:val="28"/>
        </w:rPr>
        <w:t xml:space="preserve">Если кандидат докладывает, что он не может ответить на вопрос </w:t>
      </w:r>
      <w:r w:rsidR="00B73802" w:rsidRPr="00747BF4">
        <w:rPr>
          <w:sz w:val="28"/>
          <w:szCs w:val="28"/>
        </w:rPr>
        <w:t xml:space="preserve">билета </w:t>
      </w:r>
      <w:r w:rsidR="00B73802">
        <w:rPr>
          <w:sz w:val="28"/>
          <w:szCs w:val="28"/>
        </w:rPr>
        <w:br/>
      </w:r>
      <w:r w:rsidR="00B73802" w:rsidRPr="00747BF4">
        <w:rPr>
          <w:sz w:val="28"/>
          <w:szCs w:val="28"/>
        </w:rPr>
        <w:t>(</w:t>
      </w:r>
      <w:r w:rsidRPr="00747BF4">
        <w:rPr>
          <w:sz w:val="28"/>
          <w:szCs w:val="28"/>
        </w:rPr>
        <w:t>не может выполнить практический вопрос), за данный вопрос выставляется ноль баллов.</w:t>
      </w:r>
    </w:p>
    <w:p w:rsidR="00747BF4" w:rsidRPr="00747BF4" w:rsidRDefault="00747BF4" w:rsidP="00747BF4">
      <w:pPr>
        <w:autoSpaceDE w:val="0"/>
        <w:autoSpaceDN w:val="0"/>
        <w:spacing w:line="238" w:lineRule="auto"/>
        <w:jc w:val="right"/>
        <w:rPr>
          <w:bCs/>
          <w:sz w:val="28"/>
          <w:szCs w:val="28"/>
        </w:rPr>
      </w:pPr>
      <w:r w:rsidRPr="00747BF4">
        <w:rPr>
          <w:bCs/>
          <w:sz w:val="28"/>
          <w:szCs w:val="28"/>
        </w:rPr>
        <w:lastRenderedPageBreak/>
        <w:t>Таблица № 1</w:t>
      </w:r>
    </w:p>
    <w:p w:rsidR="00747BF4" w:rsidRPr="00747BF4" w:rsidRDefault="00747BF4" w:rsidP="00747BF4">
      <w:pPr>
        <w:autoSpaceDE w:val="0"/>
        <w:autoSpaceDN w:val="0"/>
        <w:spacing w:line="238" w:lineRule="auto"/>
        <w:jc w:val="right"/>
        <w:rPr>
          <w:bCs/>
          <w:sz w:val="24"/>
          <w:szCs w:val="28"/>
        </w:rPr>
      </w:pPr>
    </w:p>
    <w:p w:rsidR="00747BF4" w:rsidRPr="00747BF4" w:rsidRDefault="00747BF4" w:rsidP="00747BF4">
      <w:pPr>
        <w:tabs>
          <w:tab w:val="left" w:pos="851"/>
        </w:tabs>
        <w:suppressAutoHyphens/>
        <w:spacing w:line="238" w:lineRule="auto"/>
        <w:jc w:val="center"/>
        <w:rPr>
          <w:sz w:val="28"/>
          <w:szCs w:val="28"/>
        </w:rPr>
      </w:pPr>
      <w:r w:rsidRPr="00747BF4">
        <w:rPr>
          <w:bCs/>
          <w:sz w:val="28"/>
          <w:szCs w:val="28"/>
        </w:rPr>
        <w:t xml:space="preserve">Оценка уровня теоретической подготовки по </w:t>
      </w:r>
      <w:r w:rsidRPr="00747BF4">
        <w:rPr>
          <w:sz w:val="28"/>
          <w:szCs w:val="28"/>
        </w:rPr>
        <w:t>организации специальной связи; технике связи; основам организации обеспечения безопасности объектов государственной охраны и защите охраняемых объектов; правовому регулированию государственной охраны</w:t>
      </w:r>
    </w:p>
    <w:p w:rsidR="00747BF4" w:rsidRPr="00747BF4" w:rsidRDefault="00747BF4" w:rsidP="00747BF4">
      <w:pPr>
        <w:tabs>
          <w:tab w:val="left" w:pos="851"/>
        </w:tabs>
        <w:suppressAutoHyphens/>
        <w:spacing w:line="238" w:lineRule="auto"/>
        <w:jc w:val="center"/>
        <w:rPr>
          <w:sz w:val="24"/>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4"/>
        <w:gridCol w:w="2426"/>
        <w:gridCol w:w="2374"/>
        <w:gridCol w:w="2414"/>
      </w:tblGrid>
      <w:tr w:rsidR="00747BF4" w:rsidRPr="00747BF4" w:rsidTr="00747BF4">
        <w:trPr>
          <w:tblHeader/>
        </w:trPr>
        <w:tc>
          <w:tcPr>
            <w:tcW w:w="2414" w:type="dxa"/>
            <w:shd w:val="clear" w:color="auto" w:fill="auto"/>
          </w:tcPr>
          <w:p w:rsidR="00747BF4" w:rsidRPr="00747BF4" w:rsidRDefault="00747BF4" w:rsidP="00747BF4">
            <w:pPr>
              <w:jc w:val="center"/>
              <w:rPr>
                <w:b/>
                <w:sz w:val="24"/>
              </w:rPr>
            </w:pPr>
            <w:r w:rsidRPr="00747BF4">
              <w:rPr>
                <w:b/>
                <w:sz w:val="24"/>
              </w:rPr>
              <w:t>0–12</w:t>
            </w:r>
          </w:p>
        </w:tc>
        <w:tc>
          <w:tcPr>
            <w:tcW w:w="2426" w:type="dxa"/>
            <w:shd w:val="clear" w:color="auto" w:fill="auto"/>
          </w:tcPr>
          <w:p w:rsidR="00747BF4" w:rsidRPr="00747BF4" w:rsidRDefault="00747BF4" w:rsidP="00747BF4">
            <w:pPr>
              <w:jc w:val="center"/>
              <w:rPr>
                <w:b/>
                <w:sz w:val="24"/>
              </w:rPr>
            </w:pPr>
            <w:r w:rsidRPr="00747BF4">
              <w:rPr>
                <w:b/>
                <w:sz w:val="24"/>
              </w:rPr>
              <w:t>13–25</w:t>
            </w:r>
          </w:p>
        </w:tc>
        <w:tc>
          <w:tcPr>
            <w:tcW w:w="2374" w:type="dxa"/>
            <w:shd w:val="clear" w:color="auto" w:fill="auto"/>
          </w:tcPr>
          <w:p w:rsidR="00747BF4" w:rsidRPr="00747BF4" w:rsidRDefault="00747BF4" w:rsidP="00747BF4">
            <w:pPr>
              <w:jc w:val="center"/>
              <w:rPr>
                <w:b/>
                <w:sz w:val="24"/>
              </w:rPr>
            </w:pPr>
            <w:r w:rsidRPr="00747BF4">
              <w:rPr>
                <w:b/>
                <w:sz w:val="24"/>
              </w:rPr>
              <w:t>26–38</w:t>
            </w:r>
          </w:p>
        </w:tc>
        <w:tc>
          <w:tcPr>
            <w:tcW w:w="2414" w:type="dxa"/>
            <w:shd w:val="clear" w:color="auto" w:fill="auto"/>
          </w:tcPr>
          <w:p w:rsidR="00747BF4" w:rsidRPr="00747BF4" w:rsidRDefault="00747BF4" w:rsidP="00747BF4">
            <w:pPr>
              <w:jc w:val="center"/>
              <w:rPr>
                <w:b/>
                <w:sz w:val="24"/>
              </w:rPr>
            </w:pPr>
            <w:r w:rsidRPr="00747BF4">
              <w:rPr>
                <w:b/>
                <w:sz w:val="24"/>
              </w:rPr>
              <w:t>39–50</w:t>
            </w:r>
          </w:p>
        </w:tc>
      </w:tr>
      <w:tr w:rsidR="00747BF4" w:rsidRPr="00747BF4" w:rsidTr="00747BF4">
        <w:tc>
          <w:tcPr>
            <w:tcW w:w="2414" w:type="dxa"/>
            <w:shd w:val="clear" w:color="auto" w:fill="auto"/>
          </w:tcPr>
          <w:p w:rsidR="00747BF4" w:rsidRPr="00747BF4" w:rsidRDefault="00747BF4" w:rsidP="00747BF4">
            <w:pPr>
              <w:rPr>
                <w:sz w:val="24"/>
              </w:rPr>
            </w:pPr>
            <w:r w:rsidRPr="00747BF4">
              <w:rPr>
                <w:sz w:val="24"/>
                <w:szCs w:val="28"/>
              </w:rPr>
              <w:t>Непонимание кандидатом сущности излагаемых вопросов, неуверенность и неточности в изложении ответов на дополнительные вопросы, допущение кандидатом грубых ошибок в ответах</w:t>
            </w:r>
          </w:p>
        </w:tc>
        <w:tc>
          <w:tcPr>
            <w:tcW w:w="2426" w:type="dxa"/>
            <w:shd w:val="clear" w:color="auto" w:fill="auto"/>
          </w:tcPr>
          <w:p w:rsidR="00747BF4" w:rsidRPr="00747BF4" w:rsidRDefault="00747BF4" w:rsidP="00747BF4">
            <w:pPr>
              <w:rPr>
                <w:sz w:val="24"/>
              </w:rPr>
            </w:pPr>
            <w:r w:rsidRPr="00747BF4">
              <w:rPr>
                <w:sz w:val="24"/>
                <w:szCs w:val="28"/>
              </w:rPr>
              <w:t>Наличие у кандидата нетвердых знаний в объеме программы вступительного экзамена, изложение ответов с ошибками, уверенно исправленными после дополнительных вопросов</w:t>
            </w:r>
          </w:p>
        </w:tc>
        <w:tc>
          <w:tcPr>
            <w:tcW w:w="2374" w:type="dxa"/>
            <w:shd w:val="clear" w:color="auto" w:fill="auto"/>
          </w:tcPr>
          <w:p w:rsidR="00747BF4" w:rsidRPr="00747BF4" w:rsidRDefault="00747BF4" w:rsidP="00747BF4">
            <w:pPr>
              <w:rPr>
                <w:sz w:val="24"/>
              </w:rPr>
            </w:pPr>
            <w:r w:rsidRPr="00747BF4">
              <w:rPr>
                <w:sz w:val="24"/>
                <w:szCs w:val="28"/>
              </w:rPr>
              <w:t>Наличие у кандидата твердых и достаточно полных знаний в объеме программы вступительного экзамена, а также допущение незначительных ошибок при освещении вопросов, четкое изложение материала при ответе</w:t>
            </w:r>
          </w:p>
        </w:tc>
        <w:tc>
          <w:tcPr>
            <w:tcW w:w="2414" w:type="dxa"/>
            <w:shd w:val="clear" w:color="auto" w:fill="auto"/>
          </w:tcPr>
          <w:p w:rsidR="00747BF4" w:rsidRPr="00747BF4" w:rsidRDefault="00747BF4" w:rsidP="00747BF4">
            <w:pPr>
              <w:rPr>
                <w:sz w:val="24"/>
              </w:rPr>
            </w:pPr>
            <w:r w:rsidRPr="00747BF4">
              <w:rPr>
                <w:sz w:val="24"/>
                <w:szCs w:val="28"/>
              </w:rPr>
              <w:t>Наличие у кандидата глубоких, исчерпывающих знаний в объеме программы вступительного экзамена</w:t>
            </w:r>
          </w:p>
        </w:tc>
      </w:tr>
      <w:tr w:rsidR="00747BF4" w:rsidRPr="00747BF4" w:rsidTr="00747BF4">
        <w:tc>
          <w:tcPr>
            <w:tcW w:w="7214" w:type="dxa"/>
            <w:gridSpan w:val="3"/>
            <w:shd w:val="clear" w:color="auto" w:fill="auto"/>
          </w:tcPr>
          <w:p w:rsidR="00747BF4" w:rsidRPr="00747BF4" w:rsidRDefault="00747BF4" w:rsidP="00747BF4">
            <w:pPr>
              <w:jc w:val="center"/>
              <w:rPr>
                <w:sz w:val="24"/>
                <w:szCs w:val="28"/>
              </w:rPr>
            </w:pPr>
            <w:r w:rsidRPr="00747BF4">
              <w:rPr>
                <w:sz w:val="24"/>
                <w:szCs w:val="28"/>
              </w:rPr>
              <w:t>Максимальный балл</w:t>
            </w:r>
          </w:p>
        </w:tc>
        <w:tc>
          <w:tcPr>
            <w:tcW w:w="2414" w:type="dxa"/>
            <w:shd w:val="clear" w:color="auto" w:fill="auto"/>
          </w:tcPr>
          <w:p w:rsidR="00747BF4" w:rsidRPr="00747BF4" w:rsidRDefault="00747BF4" w:rsidP="00747BF4">
            <w:pPr>
              <w:jc w:val="center"/>
              <w:rPr>
                <w:sz w:val="24"/>
                <w:szCs w:val="28"/>
              </w:rPr>
            </w:pPr>
            <w:r w:rsidRPr="00747BF4">
              <w:rPr>
                <w:sz w:val="24"/>
                <w:szCs w:val="28"/>
              </w:rPr>
              <w:t>50</w:t>
            </w:r>
          </w:p>
        </w:tc>
      </w:tr>
    </w:tbl>
    <w:p w:rsidR="00747BF4" w:rsidRPr="00747BF4" w:rsidRDefault="00747BF4" w:rsidP="00747BF4">
      <w:pPr>
        <w:tabs>
          <w:tab w:val="num" w:pos="851"/>
        </w:tabs>
        <w:spacing w:line="230" w:lineRule="auto"/>
        <w:ind w:firstLine="709"/>
        <w:jc w:val="right"/>
        <w:rPr>
          <w:sz w:val="28"/>
          <w:szCs w:val="28"/>
        </w:rPr>
      </w:pPr>
    </w:p>
    <w:p w:rsidR="00747BF4" w:rsidRPr="00747BF4" w:rsidRDefault="00747BF4" w:rsidP="00747BF4">
      <w:pPr>
        <w:autoSpaceDE w:val="0"/>
        <w:autoSpaceDN w:val="0"/>
        <w:spacing w:line="238" w:lineRule="auto"/>
        <w:jc w:val="right"/>
        <w:rPr>
          <w:bCs/>
          <w:sz w:val="28"/>
          <w:szCs w:val="28"/>
        </w:rPr>
      </w:pPr>
      <w:r w:rsidRPr="00747BF4">
        <w:rPr>
          <w:bCs/>
          <w:sz w:val="28"/>
          <w:szCs w:val="28"/>
        </w:rPr>
        <w:t>Таблица № 2</w:t>
      </w:r>
    </w:p>
    <w:p w:rsidR="00747BF4" w:rsidRPr="00747BF4" w:rsidRDefault="00747BF4" w:rsidP="00747BF4">
      <w:pPr>
        <w:autoSpaceDE w:val="0"/>
        <w:autoSpaceDN w:val="0"/>
        <w:spacing w:line="238" w:lineRule="auto"/>
        <w:jc w:val="right"/>
        <w:rPr>
          <w:bCs/>
          <w:sz w:val="28"/>
          <w:szCs w:val="28"/>
        </w:rPr>
      </w:pPr>
    </w:p>
    <w:p w:rsidR="00747BF4" w:rsidRPr="00747BF4" w:rsidRDefault="00747BF4" w:rsidP="00747BF4">
      <w:pPr>
        <w:tabs>
          <w:tab w:val="left" w:pos="851"/>
        </w:tabs>
        <w:suppressAutoHyphens/>
        <w:spacing w:line="238" w:lineRule="auto"/>
        <w:jc w:val="center"/>
        <w:rPr>
          <w:sz w:val="28"/>
          <w:szCs w:val="28"/>
        </w:rPr>
      </w:pPr>
      <w:r w:rsidRPr="00747BF4">
        <w:rPr>
          <w:bCs/>
          <w:sz w:val="28"/>
          <w:szCs w:val="28"/>
        </w:rPr>
        <w:t xml:space="preserve">Оценка уровня практической подготовки по </w:t>
      </w:r>
      <w:r w:rsidRPr="00747BF4">
        <w:rPr>
          <w:sz w:val="28"/>
          <w:szCs w:val="28"/>
        </w:rPr>
        <w:t>технике связи</w:t>
      </w:r>
    </w:p>
    <w:p w:rsidR="00747BF4" w:rsidRPr="00747BF4" w:rsidRDefault="00747BF4" w:rsidP="00747BF4">
      <w:pPr>
        <w:tabs>
          <w:tab w:val="num" w:pos="851"/>
        </w:tabs>
        <w:spacing w:line="230" w:lineRule="auto"/>
        <w:ind w:firstLine="709"/>
        <w:jc w:val="center"/>
        <w:rPr>
          <w: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2494"/>
        <w:gridCol w:w="2347"/>
        <w:gridCol w:w="2381"/>
      </w:tblGrid>
      <w:tr w:rsidR="00747BF4" w:rsidRPr="00747BF4" w:rsidTr="00747BF4">
        <w:trPr>
          <w:tblHeader/>
        </w:trPr>
        <w:tc>
          <w:tcPr>
            <w:tcW w:w="2406" w:type="dxa"/>
            <w:shd w:val="clear" w:color="auto" w:fill="auto"/>
          </w:tcPr>
          <w:p w:rsidR="00747BF4" w:rsidRPr="00747BF4" w:rsidRDefault="00747BF4" w:rsidP="00747BF4">
            <w:pPr>
              <w:jc w:val="center"/>
              <w:rPr>
                <w:b/>
                <w:sz w:val="24"/>
              </w:rPr>
            </w:pPr>
            <w:r w:rsidRPr="00747BF4">
              <w:rPr>
                <w:b/>
                <w:sz w:val="24"/>
              </w:rPr>
              <w:t>15</w:t>
            </w:r>
          </w:p>
        </w:tc>
        <w:tc>
          <w:tcPr>
            <w:tcW w:w="2494" w:type="dxa"/>
            <w:shd w:val="clear" w:color="auto" w:fill="auto"/>
          </w:tcPr>
          <w:p w:rsidR="00747BF4" w:rsidRPr="00747BF4" w:rsidRDefault="00747BF4" w:rsidP="00747BF4">
            <w:pPr>
              <w:jc w:val="center"/>
              <w:rPr>
                <w:b/>
                <w:sz w:val="24"/>
              </w:rPr>
            </w:pPr>
            <w:r w:rsidRPr="00747BF4">
              <w:rPr>
                <w:b/>
                <w:sz w:val="24"/>
              </w:rPr>
              <w:t>25</w:t>
            </w:r>
          </w:p>
        </w:tc>
        <w:tc>
          <w:tcPr>
            <w:tcW w:w="2347" w:type="dxa"/>
            <w:shd w:val="clear" w:color="auto" w:fill="auto"/>
          </w:tcPr>
          <w:p w:rsidR="00747BF4" w:rsidRPr="00747BF4" w:rsidRDefault="00747BF4" w:rsidP="00747BF4">
            <w:pPr>
              <w:jc w:val="center"/>
              <w:rPr>
                <w:b/>
                <w:sz w:val="24"/>
              </w:rPr>
            </w:pPr>
            <w:r w:rsidRPr="00747BF4">
              <w:rPr>
                <w:b/>
                <w:sz w:val="24"/>
              </w:rPr>
              <w:t>35</w:t>
            </w:r>
          </w:p>
        </w:tc>
        <w:tc>
          <w:tcPr>
            <w:tcW w:w="2381" w:type="dxa"/>
            <w:shd w:val="clear" w:color="auto" w:fill="auto"/>
          </w:tcPr>
          <w:p w:rsidR="00747BF4" w:rsidRPr="00747BF4" w:rsidRDefault="00747BF4" w:rsidP="00747BF4">
            <w:pPr>
              <w:jc w:val="center"/>
              <w:rPr>
                <w:b/>
                <w:sz w:val="24"/>
              </w:rPr>
            </w:pPr>
            <w:r w:rsidRPr="00747BF4">
              <w:rPr>
                <w:b/>
                <w:sz w:val="24"/>
              </w:rPr>
              <w:t>50</w:t>
            </w:r>
          </w:p>
        </w:tc>
      </w:tr>
      <w:tr w:rsidR="00747BF4" w:rsidRPr="00747BF4" w:rsidTr="00747BF4">
        <w:tc>
          <w:tcPr>
            <w:tcW w:w="2406" w:type="dxa"/>
            <w:shd w:val="clear" w:color="auto" w:fill="auto"/>
          </w:tcPr>
          <w:p w:rsidR="00747BF4" w:rsidRPr="00747BF4" w:rsidRDefault="00747BF4" w:rsidP="00747BF4">
            <w:pPr>
              <w:rPr>
                <w:sz w:val="24"/>
              </w:rPr>
            </w:pPr>
            <w:r w:rsidRPr="00747BF4">
              <w:rPr>
                <w:sz w:val="24"/>
                <w:szCs w:val="28"/>
              </w:rPr>
              <w:t>Непонимание кандидатом сущности выполнения практического вопроса, неуверенность и неточности в изложении ответов на дополнительные вопросы, допущение кандидатом грубых ошибок в практических действиях</w:t>
            </w:r>
          </w:p>
        </w:tc>
        <w:tc>
          <w:tcPr>
            <w:tcW w:w="2494" w:type="dxa"/>
            <w:shd w:val="clear" w:color="auto" w:fill="auto"/>
          </w:tcPr>
          <w:p w:rsidR="00747BF4" w:rsidRPr="00747BF4" w:rsidRDefault="00747BF4" w:rsidP="00747BF4">
            <w:pPr>
              <w:rPr>
                <w:sz w:val="24"/>
              </w:rPr>
            </w:pPr>
            <w:r w:rsidRPr="00747BF4">
              <w:rPr>
                <w:sz w:val="24"/>
                <w:szCs w:val="28"/>
              </w:rPr>
              <w:t>Кандидат не превысил времени, установленного для выполнения практического вопроса, но при этом дважды допустил ошибочные действия</w:t>
            </w:r>
          </w:p>
        </w:tc>
        <w:tc>
          <w:tcPr>
            <w:tcW w:w="2347" w:type="dxa"/>
            <w:shd w:val="clear" w:color="auto" w:fill="auto"/>
          </w:tcPr>
          <w:p w:rsidR="00747BF4" w:rsidRPr="00747BF4" w:rsidRDefault="00747BF4" w:rsidP="00747BF4">
            <w:pPr>
              <w:rPr>
                <w:sz w:val="24"/>
              </w:rPr>
            </w:pPr>
            <w:r w:rsidRPr="00747BF4">
              <w:rPr>
                <w:sz w:val="24"/>
                <w:szCs w:val="28"/>
              </w:rPr>
              <w:t>Кандидат не превысил времени, установленного для выполнения практического вопроса, но допустил ошибочное действие</w:t>
            </w:r>
          </w:p>
        </w:tc>
        <w:tc>
          <w:tcPr>
            <w:tcW w:w="2381" w:type="dxa"/>
            <w:shd w:val="clear" w:color="auto" w:fill="auto"/>
          </w:tcPr>
          <w:p w:rsidR="00747BF4" w:rsidRPr="00747BF4" w:rsidRDefault="00747BF4" w:rsidP="00747BF4">
            <w:pPr>
              <w:rPr>
                <w:sz w:val="24"/>
              </w:rPr>
            </w:pPr>
            <w:r w:rsidRPr="00747BF4">
              <w:rPr>
                <w:sz w:val="24"/>
                <w:szCs w:val="28"/>
              </w:rPr>
              <w:t xml:space="preserve">Кандидат не превысил времени, установленного </w:t>
            </w:r>
            <w:r w:rsidRPr="00747BF4">
              <w:rPr>
                <w:sz w:val="24"/>
                <w:szCs w:val="28"/>
              </w:rPr>
              <w:br/>
              <w:t xml:space="preserve">на выполнение практического вопроса, при этом </w:t>
            </w:r>
            <w:r w:rsidRPr="00747BF4">
              <w:rPr>
                <w:sz w:val="24"/>
                <w:szCs w:val="28"/>
              </w:rPr>
              <w:br/>
              <w:t>не допустил ошибочных действий</w:t>
            </w:r>
          </w:p>
        </w:tc>
      </w:tr>
      <w:tr w:rsidR="00747BF4" w:rsidRPr="00747BF4" w:rsidTr="00747BF4">
        <w:tc>
          <w:tcPr>
            <w:tcW w:w="7247" w:type="dxa"/>
            <w:gridSpan w:val="3"/>
            <w:shd w:val="clear" w:color="auto" w:fill="auto"/>
          </w:tcPr>
          <w:p w:rsidR="00747BF4" w:rsidRPr="00747BF4" w:rsidRDefault="00747BF4" w:rsidP="00747BF4">
            <w:pPr>
              <w:jc w:val="center"/>
              <w:rPr>
                <w:sz w:val="24"/>
                <w:szCs w:val="28"/>
              </w:rPr>
            </w:pPr>
            <w:r w:rsidRPr="00747BF4">
              <w:rPr>
                <w:sz w:val="24"/>
                <w:szCs w:val="28"/>
              </w:rPr>
              <w:t>Максимальный балл</w:t>
            </w:r>
          </w:p>
        </w:tc>
        <w:tc>
          <w:tcPr>
            <w:tcW w:w="2381" w:type="dxa"/>
            <w:shd w:val="clear" w:color="auto" w:fill="auto"/>
          </w:tcPr>
          <w:p w:rsidR="00747BF4" w:rsidRPr="00747BF4" w:rsidRDefault="00747BF4" w:rsidP="00747BF4">
            <w:pPr>
              <w:jc w:val="center"/>
              <w:rPr>
                <w:sz w:val="24"/>
                <w:szCs w:val="28"/>
              </w:rPr>
            </w:pPr>
            <w:r w:rsidRPr="00747BF4">
              <w:rPr>
                <w:sz w:val="24"/>
                <w:szCs w:val="28"/>
              </w:rPr>
              <w:t>50</w:t>
            </w:r>
          </w:p>
        </w:tc>
      </w:tr>
    </w:tbl>
    <w:p w:rsidR="00747BF4" w:rsidRPr="00747BF4" w:rsidRDefault="00747BF4" w:rsidP="00747BF4">
      <w:pPr>
        <w:tabs>
          <w:tab w:val="num" w:pos="851"/>
        </w:tabs>
        <w:spacing w:line="230" w:lineRule="auto"/>
        <w:ind w:firstLine="709"/>
        <w:jc w:val="right"/>
        <w:rPr>
          <w:spacing w:val="-2"/>
          <w:sz w:val="28"/>
          <w:szCs w:val="28"/>
        </w:rPr>
      </w:pPr>
    </w:p>
    <w:p w:rsidR="00747BF4" w:rsidRPr="00747BF4" w:rsidRDefault="00747BF4" w:rsidP="00747BF4">
      <w:pPr>
        <w:rPr>
          <w:sz w:val="28"/>
          <w:szCs w:val="28"/>
        </w:rPr>
      </w:pPr>
      <w:r w:rsidRPr="00747BF4">
        <w:rPr>
          <w:sz w:val="28"/>
          <w:szCs w:val="28"/>
        </w:rPr>
        <w:br w:type="page"/>
      </w:r>
    </w:p>
    <w:p w:rsidR="00747BF4" w:rsidRPr="00747BF4" w:rsidRDefault="00747BF4" w:rsidP="00747BF4">
      <w:pPr>
        <w:keepNext/>
        <w:autoSpaceDE w:val="0"/>
        <w:autoSpaceDN w:val="0"/>
        <w:ind w:left="5103"/>
        <w:jc w:val="center"/>
        <w:outlineLvl w:val="1"/>
        <w:rPr>
          <w:sz w:val="28"/>
          <w:szCs w:val="28"/>
        </w:rPr>
      </w:pPr>
      <w:r w:rsidRPr="00747BF4">
        <w:rPr>
          <w:sz w:val="28"/>
          <w:szCs w:val="28"/>
        </w:rPr>
        <w:lastRenderedPageBreak/>
        <w:t>ПРИЛОЖЕНИЕ № 3</w:t>
      </w:r>
    </w:p>
    <w:p w:rsidR="00747BF4" w:rsidRPr="00747BF4" w:rsidRDefault="00747BF4" w:rsidP="00747BF4">
      <w:pPr>
        <w:ind w:left="5103"/>
        <w:jc w:val="center"/>
        <w:rPr>
          <w:sz w:val="28"/>
        </w:rPr>
      </w:pPr>
      <w:r w:rsidRPr="00747BF4">
        <w:rPr>
          <w:sz w:val="28"/>
        </w:rPr>
        <w:t>к Правилам приема в федеральное государственное казенное военное образовательное учреждение высшего образования «Академия Федеральной службы охраны</w:t>
      </w:r>
    </w:p>
    <w:p w:rsidR="00747BF4" w:rsidRPr="00747BF4" w:rsidRDefault="00747BF4" w:rsidP="00747BF4">
      <w:pPr>
        <w:ind w:left="5103"/>
        <w:jc w:val="center"/>
        <w:rPr>
          <w:sz w:val="28"/>
        </w:rPr>
      </w:pPr>
      <w:r w:rsidRPr="00747BF4">
        <w:rPr>
          <w:sz w:val="28"/>
        </w:rPr>
        <w:t>Российской Федерации» в 2026 году,</w:t>
      </w:r>
    </w:p>
    <w:p w:rsidR="00747BF4" w:rsidRPr="00747BF4" w:rsidRDefault="00747BF4" w:rsidP="00747BF4">
      <w:pPr>
        <w:ind w:left="5103"/>
        <w:jc w:val="center"/>
        <w:rPr>
          <w:sz w:val="28"/>
          <w:szCs w:val="28"/>
        </w:rPr>
      </w:pPr>
      <w:r w:rsidRPr="00747BF4">
        <w:rPr>
          <w:sz w:val="28"/>
          <w:szCs w:val="28"/>
        </w:rPr>
        <w:t>утвержденным приказом начальника</w:t>
      </w:r>
    </w:p>
    <w:p w:rsidR="00747BF4" w:rsidRPr="00747BF4" w:rsidRDefault="00747BF4" w:rsidP="00747BF4">
      <w:pPr>
        <w:ind w:left="5103"/>
        <w:jc w:val="center"/>
        <w:rPr>
          <w:sz w:val="28"/>
          <w:szCs w:val="28"/>
        </w:rPr>
      </w:pPr>
      <w:r w:rsidRPr="00747BF4">
        <w:rPr>
          <w:sz w:val="28"/>
          <w:szCs w:val="28"/>
        </w:rPr>
        <w:t>Академии ФСО России</w:t>
      </w:r>
    </w:p>
    <w:p w:rsidR="00747BF4" w:rsidRPr="00747BF4" w:rsidRDefault="00747BF4" w:rsidP="00747BF4">
      <w:pPr>
        <w:ind w:left="5103"/>
        <w:jc w:val="center"/>
        <w:rPr>
          <w:spacing w:val="-4"/>
          <w:sz w:val="28"/>
          <w:szCs w:val="28"/>
        </w:rPr>
      </w:pPr>
      <w:r w:rsidRPr="00747BF4">
        <w:rPr>
          <w:spacing w:val="-4"/>
          <w:sz w:val="28"/>
          <w:szCs w:val="28"/>
        </w:rPr>
        <w:t>от «___» _______ 2025 г.</w:t>
      </w:r>
    </w:p>
    <w:p w:rsidR="00747BF4" w:rsidRPr="00747BF4" w:rsidRDefault="00747BF4" w:rsidP="00747BF4">
      <w:pPr>
        <w:ind w:left="5103"/>
        <w:jc w:val="center"/>
        <w:rPr>
          <w:sz w:val="28"/>
          <w:szCs w:val="28"/>
        </w:rPr>
      </w:pPr>
      <w:r w:rsidRPr="00747BF4">
        <w:rPr>
          <w:sz w:val="28"/>
          <w:szCs w:val="28"/>
        </w:rPr>
        <w:t>№ ____</w:t>
      </w:r>
    </w:p>
    <w:p w:rsidR="00747BF4" w:rsidRPr="00747BF4" w:rsidRDefault="00747BF4" w:rsidP="00747BF4">
      <w:pPr>
        <w:tabs>
          <w:tab w:val="left" w:pos="3948"/>
        </w:tabs>
        <w:overflowPunct w:val="0"/>
        <w:autoSpaceDE w:val="0"/>
        <w:autoSpaceDN w:val="0"/>
        <w:adjustRightInd w:val="0"/>
        <w:jc w:val="center"/>
        <w:textAlignment w:val="baseline"/>
        <w:rPr>
          <w:sz w:val="28"/>
          <w:szCs w:val="24"/>
        </w:rPr>
      </w:pPr>
    </w:p>
    <w:p w:rsidR="00747BF4" w:rsidRPr="00747BF4" w:rsidRDefault="00747BF4" w:rsidP="00747BF4">
      <w:pPr>
        <w:jc w:val="center"/>
        <w:rPr>
          <w:b/>
          <w:caps/>
          <w:sz w:val="28"/>
        </w:rPr>
      </w:pPr>
      <w:r w:rsidRPr="00747BF4">
        <w:rPr>
          <w:b/>
          <w:caps/>
          <w:sz w:val="28"/>
        </w:rPr>
        <w:t>Соответствие программ</w:t>
      </w:r>
    </w:p>
    <w:p w:rsidR="00747BF4" w:rsidRPr="00747BF4" w:rsidRDefault="00747BF4" w:rsidP="00747BF4">
      <w:pPr>
        <w:jc w:val="center"/>
        <w:rPr>
          <w:b/>
          <w:sz w:val="28"/>
          <w:szCs w:val="24"/>
        </w:rPr>
      </w:pPr>
      <w:r w:rsidRPr="00747BF4">
        <w:rPr>
          <w:b/>
          <w:sz w:val="28"/>
        </w:rPr>
        <w:t xml:space="preserve">среднего профессионального образования программам </w:t>
      </w:r>
      <w:r w:rsidR="00B73802" w:rsidRPr="00747BF4">
        <w:rPr>
          <w:b/>
          <w:sz w:val="28"/>
        </w:rPr>
        <w:t>специалитета (</w:t>
      </w:r>
      <w:r w:rsidRPr="00747BF4">
        <w:rPr>
          <w:b/>
          <w:sz w:val="28"/>
        </w:rPr>
        <w:t>только для лиц, имеющих среднее профессиональное образование)</w:t>
      </w:r>
    </w:p>
    <w:p w:rsidR="00747BF4" w:rsidRPr="00747BF4" w:rsidRDefault="00747BF4" w:rsidP="00747BF4">
      <w:pPr>
        <w:tabs>
          <w:tab w:val="left" w:pos="3948"/>
        </w:tabs>
        <w:overflowPunct w:val="0"/>
        <w:autoSpaceDE w:val="0"/>
        <w:autoSpaceDN w:val="0"/>
        <w:adjustRightInd w:val="0"/>
        <w:ind w:firstLine="709"/>
        <w:jc w:val="right"/>
        <w:textAlignment w:val="baseline"/>
        <w:rPr>
          <w:sz w:val="28"/>
          <w:szCs w:val="24"/>
        </w:rPr>
      </w:pPr>
    </w:p>
    <w:p w:rsidR="00747BF4" w:rsidRPr="00747BF4" w:rsidRDefault="00747BF4" w:rsidP="00747BF4">
      <w:pPr>
        <w:suppressAutoHyphens/>
        <w:jc w:val="center"/>
        <w:rPr>
          <w:sz w:val="28"/>
          <w:szCs w:val="28"/>
        </w:rPr>
      </w:pPr>
      <w:r w:rsidRPr="00747BF4">
        <w:rPr>
          <w:sz w:val="28"/>
          <w:szCs w:val="28"/>
        </w:rPr>
        <w:t>Для кандидатов, поступающих на обучение по специальностям</w:t>
      </w:r>
    </w:p>
    <w:p w:rsidR="00747BF4" w:rsidRPr="00747BF4" w:rsidRDefault="00747BF4" w:rsidP="00747BF4">
      <w:pPr>
        <w:suppressAutoHyphens/>
        <w:jc w:val="center"/>
        <w:rPr>
          <w:sz w:val="28"/>
          <w:szCs w:val="28"/>
        </w:rPr>
      </w:pPr>
      <w:r w:rsidRPr="00747BF4">
        <w:rPr>
          <w:sz w:val="28"/>
          <w:szCs w:val="28"/>
        </w:rPr>
        <w:t>09.05.01 «Применение и эксплуатация автоматизированных систем специального назначения»,</w:t>
      </w:r>
    </w:p>
    <w:p w:rsidR="00747BF4" w:rsidRPr="00747BF4" w:rsidRDefault="00747BF4" w:rsidP="00747BF4">
      <w:pPr>
        <w:suppressAutoHyphens/>
        <w:jc w:val="center"/>
        <w:rPr>
          <w:sz w:val="28"/>
        </w:rPr>
      </w:pPr>
      <w:r w:rsidRPr="00747BF4">
        <w:rPr>
          <w:sz w:val="28"/>
          <w:szCs w:val="28"/>
        </w:rPr>
        <w:t>10.05.02 «Информационная безопасность телекоммуникационных систем», 11.05.04 «Инфокоммуникационные технологии и системы специальной связи»</w:t>
      </w:r>
    </w:p>
    <w:p w:rsidR="00747BF4" w:rsidRPr="00747BF4" w:rsidRDefault="00747BF4" w:rsidP="00747BF4">
      <w:pPr>
        <w:suppressAutoHyphens/>
        <w:jc w:val="center"/>
        <w:rPr>
          <w:sz w:val="28"/>
        </w:rPr>
      </w:pPr>
    </w:p>
    <w:tbl>
      <w:tblPr>
        <w:tblStyle w:val="14"/>
        <w:tblW w:w="0" w:type="auto"/>
        <w:tblLook w:val="04A0" w:firstRow="1" w:lastRow="0" w:firstColumn="1" w:lastColumn="0" w:noHBand="0" w:noVBand="1"/>
      </w:tblPr>
      <w:tblGrid>
        <w:gridCol w:w="1413"/>
        <w:gridCol w:w="6095"/>
        <w:gridCol w:w="2120"/>
      </w:tblGrid>
      <w:tr w:rsidR="00747BF4" w:rsidRPr="00747BF4" w:rsidTr="00747BF4">
        <w:trPr>
          <w:trHeight w:val="367"/>
        </w:trPr>
        <w:tc>
          <w:tcPr>
            <w:tcW w:w="7508" w:type="dxa"/>
            <w:gridSpan w:val="2"/>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Укрупненные группы специальностей программ среднего профессионального образования</w:t>
            </w:r>
          </w:p>
        </w:tc>
        <w:tc>
          <w:tcPr>
            <w:tcW w:w="2120" w:type="dxa"/>
            <w:vMerge w:val="restart"/>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Коды специальностей программ специалитета</w:t>
            </w: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Коды</w:t>
            </w:r>
          </w:p>
        </w:tc>
        <w:tc>
          <w:tcPr>
            <w:tcW w:w="6095"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Наименования</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09.00.00</w:t>
            </w:r>
          </w:p>
        </w:tc>
        <w:tc>
          <w:tcPr>
            <w:tcW w:w="6095" w:type="dxa"/>
            <w:vAlign w:val="center"/>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Информатика и вычислительная техника</w:t>
            </w:r>
          </w:p>
        </w:tc>
        <w:tc>
          <w:tcPr>
            <w:tcW w:w="2120" w:type="dxa"/>
            <w:vMerge w:val="restart"/>
            <w:vAlign w:val="center"/>
          </w:tcPr>
          <w:p w:rsidR="00747BF4" w:rsidRPr="00747BF4" w:rsidRDefault="00747BF4" w:rsidP="00747BF4">
            <w:pPr>
              <w:suppressAutoHyphens/>
              <w:jc w:val="center"/>
              <w:rPr>
                <w:sz w:val="24"/>
                <w:szCs w:val="24"/>
              </w:rPr>
            </w:pPr>
            <w:r w:rsidRPr="00747BF4">
              <w:rPr>
                <w:sz w:val="24"/>
                <w:szCs w:val="24"/>
              </w:rPr>
              <w:t>09.05.01</w:t>
            </w:r>
          </w:p>
          <w:p w:rsidR="00747BF4" w:rsidRPr="00747BF4" w:rsidRDefault="00747BF4" w:rsidP="00747BF4">
            <w:pPr>
              <w:suppressAutoHyphens/>
              <w:jc w:val="center"/>
              <w:rPr>
                <w:sz w:val="24"/>
                <w:szCs w:val="24"/>
              </w:rPr>
            </w:pPr>
            <w:r w:rsidRPr="00747BF4">
              <w:rPr>
                <w:sz w:val="24"/>
                <w:szCs w:val="24"/>
              </w:rPr>
              <w:t>10.05.02</w:t>
            </w:r>
          </w:p>
          <w:p w:rsidR="00747BF4" w:rsidRPr="00747BF4" w:rsidRDefault="00747BF4" w:rsidP="00747BF4">
            <w:pPr>
              <w:keepNext/>
              <w:suppressAutoHyphens/>
              <w:jc w:val="center"/>
              <w:rPr>
                <w:sz w:val="24"/>
                <w:szCs w:val="24"/>
              </w:rPr>
            </w:pPr>
            <w:r w:rsidRPr="00747BF4">
              <w:rPr>
                <w:spacing w:val="-4"/>
                <w:sz w:val="24"/>
                <w:szCs w:val="24"/>
              </w:rPr>
              <w:t>11.05.04</w:t>
            </w: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10.00.00</w:t>
            </w:r>
          </w:p>
        </w:tc>
        <w:tc>
          <w:tcPr>
            <w:tcW w:w="6095" w:type="dxa"/>
            <w:vAlign w:val="center"/>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Информационная безопасность</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11.00.00</w:t>
            </w:r>
          </w:p>
        </w:tc>
        <w:tc>
          <w:tcPr>
            <w:tcW w:w="6095" w:type="dxa"/>
            <w:vAlign w:val="center"/>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Электроника, радиотехника и системы связи</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12.00.00</w:t>
            </w:r>
          </w:p>
        </w:tc>
        <w:tc>
          <w:tcPr>
            <w:tcW w:w="6095" w:type="dxa"/>
            <w:vAlign w:val="center"/>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 xml:space="preserve">Фотоника, приборостроение, оптические </w:t>
            </w:r>
            <w:r w:rsidR="00B73802">
              <w:rPr>
                <w:sz w:val="24"/>
                <w:szCs w:val="24"/>
              </w:rPr>
              <w:br/>
            </w:r>
            <w:r w:rsidRPr="00747BF4">
              <w:rPr>
                <w:sz w:val="24"/>
                <w:szCs w:val="24"/>
              </w:rPr>
              <w:t>и биотехнические системы и технологии</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13.00.00</w:t>
            </w:r>
          </w:p>
        </w:tc>
        <w:tc>
          <w:tcPr>
            <w:tcW w:w="6095" w:type="dxa"/>
            <w:vAlign w:val="center"/>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Электро- и теплоэнергетика</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15.00.00</w:t>
            </w:r>
          </w:p>
        </w:tc>
        <w:tc>
          <w:tcPr>
            <w:tcW w:w="6095" w:type="dxa"/>
            <w:vAlign w:val="center"/>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Машиностроение</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24.00.00</w:t>
            </w:r>
          </w:p>
        </w:tc>
        <w:tc>
          <w:tcPr>
            <w:tcW w:w="6095" w:type="dxa"/>
            <w:vAlign w:val="center"/>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Авиационная и ракетно-космическая техника</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25.00.00</w:t>
            </w:r>
          </w:p>
        </w:tc>
        <w:tc>
          <w:tcPr>
            <w:tcW w:w="6095" w:type="dxa"/>
            <w:vAlign w:val="center"/>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Аэронавигация и эксплуатация авиационной и ракетно-космической техник</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27.00.00</w:t>
            </w:r>
          </w:p>
        </w:tc>
        <w:tc>
          <w:tcPr>
            <w:tcW w:w="6095" w:type="dxa"/>
            <w:vAlign w:val="center"/>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Управление в технических системах</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57.00.00</w:t>
            </w:r>
          </w:p>
        </w:tc>
        <w:tc>
          <w:tcPr>
            <w:tcW w:w="6095" w:type="dxa"/>
          </w:tcPr>
          <w:p w:rsidR="00747BF4" w:rsidRPr="00747BF4" w:rsidRDefault="00747BF4" w:rsidP="00747BF4">
            <w:pPr>
              <w:overflowPunct w:val="0"/>
              <w:autoSpaceDE w:val="0"/>
              <w:autoSpaceDN w:val="0"/>
              <w:adjustRightInd w:val="0"/>
              <w:textAlignment w:val="baseline"/>
              <w:rPr>
                <w:sz w:val="24"/>
                <w:szCs w:val="24"/>
              </w:rPr>
            </w:pPr>
            <w:r w:rsidRPr="00747BF4">
              <w:rPr>
                <w:sz w:val="24"/>
                <w:szCs w:val="24"/>
              </w:rPr>
              <w:t>Обеспечение государственной безопасности</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bl>
    <w:p w:rsidR="00747BF4" w:rsidRPr="00747BF4" w:rsidRDefault="00747BF4" w:rsidP="00747BF4">
      <w:pPr>
        <w:tabs>
          <w:tab w:val="left" w:pos="3948"/>
        </w:tabs>
        <w:overflowPunct w:val="0"/>
        <w:autoSpaceDE w:val="0"/>
        <w:autoSpaceDN w:val="0"/>
        <w:adjustRightInd w:val="0"/>
        <w:jc w:val="center"/>
        <w:textAlignment w:val="baseline"/>
        <w:rPr>
          <w:sz w:val="28"/>
          <w:szCs w:val="24"/>
        </w:rPr>
      </w:pPr>
    </w:p>
    <w:p w:rsidR="00747BF4" w:rsidRPr="00747BF4" w:rsidRDefault="00747BF4" w:rsidP="00747BF4">
      <w:pPr>
        <w:rPr>
          <w:sz w:val="28"/>
          <w:szCs w:val="24"/>
        </w:rPr>
      </w:pPr>
      <w:r w:rsidRPr="00747BF4">
        <w:rPr>
          <w:sz w:val="28"/>
          <w:szCs w:val="24"/>
        </w:rPr>
        <w:br w:type="page"/>
      </w:r>
    </w:p>
    <w:p w:rsidR="00747BF4" w:rsidRPr="00747BF4" w:rsidRDefault="00747BF4" w:rsidP="00747BF4">
      <w:pPr>
        <w:suppressAutoHyphens/>
        <w:jc w:val="center"/>
        <w:rPr>
          <w:sz w:val="28"/>
        </w:rPr>
      </w:pPr>
      <w:r w:rsidRPr="00747BF4">
        <w:rPr>
          <w:sz w:val="28"/>
        </w:rPr>
        <w:lastRenderedPageBreak/>
        <w:t>Для кандидатов, поступающих на обучение по специальности</w:t>
      </w:r>
      <w:r w:rsidRPr="00747BF4">
        <w:rPr>
          <w:sz w:val="28"/>
        </w:rPr>
        <w:br/>
        <w:t>57.05.02 «Государственная охрана»</w:t>
      </w:r>
    </w:p>
    <w:p w:rsidR="00747BF4" w:rsidRPr="00747BF4" w:rsidRDefault="00747BF4" w:rsidP="00747BF4">
      <w:pPr>
        <w:tabs>
          <w:tab w:val="left" w:pos="3948"/>
        </w:tabs>
        <w:overflowPunct w:val="0"/>
        <w:autoSpaceDE w:val="0"/>
        <w:autoSpaceDN w:val="0"/>
        <w:adjustRightInd w:val="0"/>
        <w:jc w:val="center"/>
        <w:textAlignment w:val="baseline"/>
        <w:rPr>
          <w:sz w:val="28"/>
          <w:szCs w:val="24"/>
        </w:rPr>
      </w:pPr>
    </w:p>
    <w:tbl>
      <w:tblPr>
        <w:tblStyle w:val="14"/>
        <w:tblW w:w="0" w:type="auto"/>
        <w:tblLook w:val="04A0" w:firstRow="1" w:lastRow="0" w:firstColumn="1" w:lastColumn="0" w:noHBand="0" w:noVBand="1"/>
      </w:tblPr>
      <w:tblGrid>
        <w:gridCol w:w="1413"/>
        <w:gridCol w:w="6095"/>
        <w:gridCol w:w="2120"/>
      </w:tblGrid>
      <w:tr w:rsidR="00747BF4" w:rsidRPr="00747BF4" w:rsidTr="00747BF4">
        <w:trPr>
          <w:trHeight w:val="367"/>
        </w:trPr>
        <w:tc>
          <w:tcPr>
            <w:tcW w:w="7508" w:type="dxa"/>
            <w:gridSpan w:val="2"/>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Укрупненные группы специальностей программ среднего профессионального образования</w:t>
            </w:r>
          </w:p>
        </w:tc>
        <w:tc>
          <w:tcPr>
            <w:tcW w:w="2120" w:type="dxa"/>
            <w:vMerge w:val="restart"/>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Коды специальностей программ специалитета</w:t>
            </w: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Коды</w:t>
            </w:r>
          </w:p>
        </w:tc>
        <w:tc>
          <w:tcPr>
            <w:tcW w:w="6095"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Наименования</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09.00.00</w:t>
            </w:r>
          </w:p>
        </w:tc>
        <w:tc>
          <w:tcPr>
            <w:tcW w:w="6095" w:type="dxa"/>
            <w:vAlign w:val="center"/>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Информатика и вычислительная техника</w:t>
            </w:r>
          </w:p>
        </w:tc>
        <w:tc>
          <w:tcPr>
            <w:tcW w:w="2120" w:type="dxa"/>
            <w:vMerge w:val="restart"/>
            <w:vAlign w:val="center"/>
          </w:tcPr>
          <w:p w:rsidR="00747BF4" w:rsidRPr="00747BF4" w:rsidRDefault="00747BF4" w:rsidP="00747BF4">
            <w:pPr>
              <w:suppressAutoHyphens/>
              <w:jc w:val="center"/>
              <w:rPr>
                <w:sz w:val="24"/>
                <w:szCs w:val="24"/>
              </w:rPr>
            </w:pPr>
            <w:r w:rsidRPr="00747BF4">
              <w:rPr>
                <w:sz w:val="24"/>
                <w:szCs w:val="24"/>
              </w:rPr>
              <w:t>57.05.02</w:t>
            </w: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10.00.00</w:t>
            </w:r>
          </w:p>
        </w:tc>
        <w:tc>
          <w:tcPr>
            <w:tcW w:w="6095" w:type="dxa"/>
            <w:vAlign w:val="center"/>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Информационная безопасность</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11.00.00</w:t>
            </w:r>
          </w:p>
        </w:tc>
        <w:tc>
          <w:tcPr>
            <w:tcW w:w="6095" w:type="dxa"/>
            <w:vAlign w:val="center"/>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Электроника, радиотехника и системы связи</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12.00.00</w:t>
            </w:r>
          </w:p>
        </w:tc>
        <w:tc>
          <w:tcPr>
            <w:tcW w:w="6095" w:type="dxa"/>
            <w:vAlign w:val="center"/>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 xml:space="preserve">Фотоника, приборостроение, оптические </w:t>
            </w:r>
            <w:r w:rsidR="00B73802">
              <w:rPr>
                <w:sz w:val="24"/>
                <w:szCs w:val="24"/>
              </w:rPr>
              <w:br/>
            </w:r>
            <w:r w:rsidRPr="00747BF4">
              <w:rPr>
                <w:sz w:val="24"/>
                <w:szCs w:val="24"/>
              </w:rPr>
              <w:t>и биотехнические системы и технологии</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13.00.00</w:t>
            </w:r>
          </w:p>
        </w:tc>
        <w:tc>
          <w:tcPr>
            <w:tcW w:w="6095" w:type="dxa"/>
            <w:vAlign w:val="center"/>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Электро- и теплоэнергетика</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15.00.00</w:t>
            </w:r>
          </w:p>
        </w:tc>
        <w:tc>
          <w:tcPr>
            <w:tcW w:w="6095" w:type="dxa"/>
            <w:vAlign w:val="center"/>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Машиностроение</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24.00.00</w:t>
            </w:r>
          </w:p>
        </w:tc>
        <w:tc>
          <w:tcPr>
            <w:tcW w:w="6095" w:type="dxa"/>
            <w:vAlign w:val="center"/>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Авиационная и ракетно-космическая техника</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25.00.00</w:t>
            </w:r>
          </w:p>
        </w:tc>
        <w:tc>
          <w:tcPr>
            <w:tcW w:w="6095" w:type="dxa"/>
            <w:vAlign w:val="center"/>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Аэронавигация и эксплуатация авиационной и ракетно-космической техник</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27.00.00</w:t>
            </w:r>
          </w:p>
        </w:tc>
        <w:tc>
          <w:tcPr>
            <w:tcW w:w="6095" w:type="dxa"/>
            <w:vAlign w:val="center"/>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Управление в технических системах</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39.00.00</w:t>
            </w:r>
          </w:p>
        </w:tc>
        <w:tc>
          <w:tcPr>
            <w:tcW w:w="6095" w:type="dxa"/>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Социология и социальная работа</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40.00.00</w:t>
            </w:r>
          </w:p>
        </w:tc>
        <w:tc>
          <w:tcPr>
            <w:tcW w:w="6095" w:type="dxa"/>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Юриспруденция</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46.00.00</w:t>
            </w:r>
          </w:p>
        </w:tc>
        <w:tc>
          <w:tcPr>
            <w:tcW w:w="6095" w:type="dxa"/>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История и археология</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r w:rsidR="00747BF4" w:rsidRPr="00747BF4" w:rsidTr="00747BF4">
        <w:trPr>
          <w:trHeight w:val="366"/>
        </w:trPr>
        <w:tc>
          <w:tcPr>
            <w:tcW w:w="1413" w:type="dxa"/>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57.00.00</w:t>
            </w:r>
          </w:p>
        </w:tc>
        <w:tc>
          <w:tcPr>
            <w:tcW w:w="6095" w:type="dxa"/>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Обеспечение государственной безопасности</w:t>
            </w:r>
          </w:p>
        </w:tc>
        <w:tc>
          <w:tcPr>
            <w:tcW w:w="2120" w:type="dxa"/>
            <w:vMerge/>
            <w:vAlign w:val="center"/>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p>
        </w:tc>
      </w:tr>
    </w:tbl>
    <w:p w:rsidR="00747BF4" w:rsidRPr="00747BF4" w:rsidRDefault="00747BF4" w:rsidP="00747BF4">
      <w:pPr>
        <w:tabs>
          <w:tab w:val="left" w:pos="3948"/>
        </w:tabs>
        <w:overflowPunct w:val="0"/>
        <w:autoSpaceDE w:val="0"/>
        <w:autoSpaceDN w:val="0"/>
        <w:adjustRightInd w:val="0"/>
        <w:jc w:val="center"/>
        <w:textAlignment w:val="baseline"/>
        <w:rPr>
          <w:sz w:val="28"/>
          <w:szCs w:val="24"/>
        </w:rPr>
      </w:pPr>
    </w:p>
    <w:p w:rsidR="00747BF4" w:rsidRPr="00747BF4" w:rsidRDefault="00747BF4" w:rsidP="00747BF4">
      <w:pPr>
        <w:rPr>
          <w:sz w:val="28"/>
          <w:szCs w:val="24"/>
        </w:rPr>
      </w:pPr>
      <w:r w:rsidRPr="00747BF4">
        <w:rPr>
          <w:sz w:val="28"/>
          <w:szCs w:val="24"/>
        </w:rPr>
        <w:br w:type="page"/>
      </w:r>
    </w:p>
    <w:p w:rsidR="00747BF4" w:rsidRPr="00747BF4" w:rsidRDefault="00747BF4" w:rsidP="00747BF4">
      <w:pPr>
        <w:keepNext/>
        <w:autoSpaceDE w:val="0"/>
        <w:autoSpaceDN w:val="0"/>
        <w:ind w:left="5103"/>
        <w:jc w:val="center"/>
        <w:outlineLvl w:val="1"/>
        <w:rPr>
          <w:sz w:val="28"/>
          <w:szCs w:val="28"/>
        </w:rPr>
      </w:pPr>
      <w:r w:rsidRPr="00747BF4">
        <w:rPr>
          <w:sz w:val="28"/>
          <w:szCs w:val="28"/>
        </w:rPr>
        <w:lastRenderedPageBreak/>
        <w:t>ПРИЛОЖЕНИЕ № 4</w:t>
      </w:r>
    </w:p>
    <w:p w:rsidR="00747BF4" w:rsidRPr="00747BF4" w:rsidRDefault="00747BF4" w:rsidP="00747BF4">
      <w:pPr>
        <w:ind w:left="5103"/>
        <w:jc w:val="center"/>
        <w:rPr>
          <w:sz w:val="28"/>
        </w:rPr>
      </w:pPr>
      <w:r w:rsidRPr="00747BF4">
        <w:rPr>
          <w:sz w:val="28"/>
        </w:rPr>
        <w:t>к Правилам приема в федеральное государственное казенное военное образовательное учреждение высшего образования «Академия Федеральной службы охраны</w:t>
      </w:r>
    </w:p>
    <w:p w:rsidR="00747BF4" w:rsidRPr="00747BF4" w:rsidRDefault="00747BF4" w:rsidP="00747BF4">
      <w:pPr>
        <w:ind w:left="5103"/>
        <w:jc w:val="center"/>
        <w:rPr>
          <w:sz w:val="28"/>
        </w:rPr>
      </w:pPr>
      <w:r w:rsidRPr="00747BF4">
        <w:rPr>
          <w:sz w:val="28"/>
        </w:rPr>
        <w:t>Российской Федерации» в 2026 году,</w:t>
      </w:r>
    </w:p>
    <w:p w:rsidR="00747BF4" w:rsidRPr="00747BF4" w:rsidRDefault="00747BF4" w:rsidP="00747BF4">
      <w:pPr>
        <w:ind w:left="5103"/>
        <w:jc w:val="center"/>
        <w:rPr>
          <w:sz w:val="28"/>
          <w:szCs w:val="28"/>
        </w:rPr>
      </w:pPr>
      <w:r w:rsidRPr="00747BF4">
        <w:rPr>
          <w:sz w:val="28"/>
          <w:szCs w:val="28"/>
        </w:rPr>
        <w:t>утвержденным приказом начальника</w:t>
      </w:r>
    </w:p>
    <w:p w:rsidR="00747BF4" w:rsidRPr="00747BF4" w:rsidRDefault="00747BF4" w:rsidP="00747BF4">
      <w:pPr>
        <w:ind w:left="5103"/>
        <w:jc w:val="center"/>
        <w:rPr>
          <w:sz w:val="28"/>
          <w:szCs w:val="28"/>
        </w:rPr>
      </w:pPr>
      <w:r w:rsidRPr="00747BF4">
        <w:rPr>
          <w:sz w:val="28"/>
          <w:szCs w:val="28"/>
        </w:rPr>
        <w:t>Академии ФСО России</w:t>
      </w:r>
    </w:p>
    <w:p w:rsidR="00747BF4" w:rsidRPr="00747BF4" w:rsidRDefault="00747BF4" w:rsidP="00747BF4">
      <w:pPr>
        <w:ind w:left="5103"/>
        <w:jc w:val="center"/>
        <w:rPr>
          <w:spacing w:val="-4"/>
          <w:sz w:val="28"/>
          <w:szCs w:val="28"/>
        </w:rPr>
      </w:pPr>
      <w:r w:rsidRPr="00747BF4">
        <w:rPr>
          <w:spacing w:val="-4"/>
          <w:sz w:val="28"/>
          <w:szCs w:val="28"/>
        </w:rPr>
        <w:t>от «___» _______ 2025 г.</w:t>
      </w:r>
    </w:p>
    <w:p w:rsidR="00747BF4" w:rsidRPr="00747BF4" w:rsidRDefault="00747BF4" w:rsidP="00747BF4">
      <w:pPr>
        <w:ind w:left="5103"/>
        <w:jc w:val="center"/>
        <w:rPr>
          <w:sz w:val="28"/>
          <w:szCs w:val="28"/>
        </w:rPr>
      </w:pPr>
      <w:r w:rsidRPr="00747BF4">
        <w:rPr>
          <w:sz w:val="28"/>
          <w:szCs w:val="28"/>
        </w:rPr>
        <w:t>№ ____</w:t>
      </w:r>
    </w:p>
    <w:p w:rsidR="00747BF4" w:rsidRPr="00747BF4" w:rsidRDefault="00747BF4" w:rsidP="00747BF4">
      <w:pPr>
        <w:tabs>
          <w:tab w:val="left" w:pos="3948"/>
        </w:tabs>
        <w:overflowPunct w:val="0"/>
        <w:autoSpaceDE w:val="0"/>
        <w:autoSpaceDN w:val="0"/>
        <w:adjustRightInd w:val="0"/>
        <w:jc w:val="center"/>
        <w:textAlignment w:val="baseline"/>
        <w:rPr>
          <w:sz w:val="28"/>
          <w:szCs w:val="24"/>
        </w:rPr>
      </w:pPr>
    </w:p>
    <w:p w:rsidR="00747BF4" w:rsidRPr="00747BF4" w:rsidRDefault="00747BF4" w:rsidP="00747BF4">
      <w:pPr>
        <w:jc w:val="center"/>
        <w:rPr>
          <w:b/>
          <w:sz w:val="28"/>
        </w:rPr>
      </w:pPr>
      <w:r w:rsidRPr="00747BF4">
        <w:rPr>
          <w:b/>
          <w:sz w:val="28"/>
        </w:rPr>
        <w:t>КРИТЕРИИ</w:t>
      </w:r>
    </w:p>
    <w:p w:rsidR="00747BF4" w:rsidRPr="00747BF4" w:rsidRDefault="00747BF4" w:rsidP="00747BF4">
      <w:pPr>
        <w:jc w:val="center"/>
        <w:rPr>
          <w:b/>
          <w:sz w:val="28"/>
          <w:szCs w:val="24"/>
        </w:rPr>
      </w:pPr>
      <w:r w:rsidRPr="00747BF4">
        <w:rPr>
          <w:b/>
          <w:sz w:val="28"/>
        </w:rPr>
        <w:t>оценки результатов внутренних вступительных испытаний</w:t>
      </w:r>
    </w:p>
    <w:p w:rsidR="00747BF4" w:rsidRPr="00747BF4" w:rsidRDefault="00747BF4" w:rsidP="00747BF4">
      <w:pPr>
        <w:tabs>
          <w:tab w:val="left" w:pos="3948"/>
        </w:tabs>
        <w:overflowPunct w:val="0"/>
        <w:autoSpaceDE w:val="0"/>
        <w:autoSpaceDN w:val="0"/>
        <w:adjustRightInd w:val="0"/>
        <w:jc w:val="center"/>
        <w:textAlignment w:val="baseline"/>
        <w:rPr>
          <w:sz w:val="28"/>
          <w:szCs w:val="24"/>
        </w:rPr>
      </w:pPr>
    </w:p>
    <w:p w:rsidR="00747BF4" w:rsidRPr="00747BF4" w:rsidRDefault="00747BF4" w:rsidP="00747BF4">
      <w:pPr>
        <w:autoSpaceDE w:val="0"/>
        <w:autoSpaceDN w:val="0"/>
        <w:adjustRightInd w:val="0"/>
        <w:jc w:val="center"/>
        <w:rPr>
          <w:sz w:val="28"/>
          <w:szCs w:val="24"/>
          <w:lang w:eastAsia="en-US"/>
        </w:rPr>
      </w:pPr>
      <w:r w:rsidRPr="00747BF4">
        <w:rPr>
          <w:sz w:val="28"/>
          <w:szCs w:val="24"/>
          <w:lang w:eastAsia="en-US"/>
        </w:rPr>
        <w:t xml:space="preserve">Критерии оценки результатов изложения с элементами сочинения </w:t>
      </w:r>
      <w:r w:rsidRPr="00747BF4">
        <w:rPr>
          <w:sz w:val="28"/>
          <w:szCs w:val="28"/>
          <w:lang w:eastAsia="en-US"/>
        </w:rPr>
        <w:t>внутреннего общеобразовательного вступительного испытания по русскому</w:t>
      </w:r>
      <w:r w:rsidRPr="00747BF4">
        <w:rPr>
          <w:sz w:val="28"/>
          <w:szCs w:val="24"/>
          <w:lang w:eastAsia="en-US"/>
        </w:rPr>
        <w:t xml:space="preserve"> языку</w:t>
      </w:r>
    </w:p>
    <w:p w:rsidR="00747BF4" w:rsidRPr="00747BF4" w:rsidRDefault="00747BF4" w:rsidP="00747BF4">
      <w:pPr>
        <w:autoSpaceDE w:val="0"/>
        <w:autoSpaceDN w:val="0"/>
        <w:adjustRightInd w:val="0"/>
        <w:jc w:val="center"/>
        <w:rPr>
          <w:sz w:val="28"/>
          <w:szCs w:val="24"/>
          <w:lang w:eastAsia="en-US"/>
        </w:rPr>
      </w:pPr>
    </w:p>
    <w:tbl>
      <w:tblPr>
        <w:tblStyle w:val="14"/>
        <w:tblW w:w="0" w:type="auto"/>
        <w:tblLook w:val="04A0" w:firstRow="1" w:lastRow="0" w:firstColumn="1" w:lastColumn="0" w:noHBand="0" w:noVBand="1"/>
      </w:tblPr>
      <w:tblGrid>
        <w:gridCol w:w="2263"/>
        <w:gridCol w:w="7365"/>
      </w:tblGrid>
      <w:tr w:rsidR="00747BF4" w:rsidRPr="00747BF4" w:rsidTr="00747BF4">
        <w:trPr>
          <w:trHeight w:val="553"/>
        </w:trPr>
        <w:tc>
          <w:tcPr>
            <w:tcW w:w="2263" w:type="dxa"/>
            <w:vAlign w:val="center"/>
          </w:tcPr>
          <w:p w:rsidR="00747BF4" w:rsidRPr="00747BF4" w:rsidRDefault="00747BF4" w:rsidP="00747BF4">
            <w:pPr>
              <w:autoSpaceDE w:val="0"/>
              <w:autoSpaceDN w:val="0"/>
              <w:adjustRightInd w:val="0"/>
              <w:jc w:val="center"/>
              <w:rPr>
                <w:sz w:val="24"/>
                <w:szCs w:val="24"/>
                <w:lang w:eastAsia="en-US"/>
              </w:rPr>
            </w:pPr>
            <w:r w:rsidRPr="00747BF4">
              <w:rPr>
                <w:bCs/>
                <w:color w:val="000000"/>
                <w:spacing w:val="-4"/>
                <w:sz w:val="24"/>
                <w:szCs w:val="24"/>
                <w:lang w:eastAsia="en-US"/>
              </w:rPr>
              <w:t>Полученный балл по русскому языку</w:t>
            </w:r>
          </w:p>
        </w:tc>
        <w:tc>
          <w:tcPr>
            <w:tcW w:w="7365" w:type="dxa"/>
            <w:vAlign w:val="center"/>
          </w:tcPr>
          <w:p w:rsidR="00747BF4" w:rsidRPr="00747BF4" w:rsidRDefault="00747BF4" w:rsidP="00747BF4">
            <w:pPr>
              <w:autoSpaceDE w:val="0"/>
              <w:autoSpaceDN w:val="0"/>
              <w:adjustRightInd w:val="0"/>
              <w:jc w:val="center"/>
              <w:rPr>
                <w:sz w:val="24"/>
                <w:szCs w:val="24"/>
                <w:lang w:eastAsia="en-US"/>
              </w:rPr>
            </w:pPr>
            <w:r w:rsidRPr="00747BF4">
              <w:rPr>
                <w:bCs/>
                <w:color w:val="000000"/>
                <w:sz w:val="24"/>
                <w:szCs w:val="24"/>
                <w:lang w:eastAsia="en-US"/>
              </w:rPr>
              <w:t>Содержание, логичность и грамотность ответа</w:t>
            </w:r>
          </w:p>
        </w:tc>
      </w:tr>
      <w:tr w:rsidR="00747BF4" w:rsidRPr="00747BF4" w:rsidTr="00747BF4">
        <w:trPr>
          <w:trHeight w:val="3127"/>
        </w:trPr>
        <w:tc>
          <w:tcPr>
            <w:tcW w:w="2263" w:type="dxa"/>
            <w:vAlign w:val="center"/>
          </w:tcPr>
          <w:p w:rsidR="00747BF4" w:rsidRPr="00747BF4" w:rsidRDefault="00747BF4" w:rsidP="00747BF4">
            <w:pPr>
              <w:autoSpaceDE w:val="0"/>
              <w:autoSpaceDN w:val="0"/>
              <w:adjustRightInd w:val="0"/>
              <w:jc w:val="center"/>
              <w:rPr>
                <w:sz w:val="24"/>
                <w:szCs w:val="24"/>
                <w:lang w:eastAsia="en-US"/>
              </w:rPr>
            </w:pPr>
            <w:r w:rsidRPr="00747BF4">
              <w:rPr>
                <w:color w:val="000000"/>
                <w:sz w:val="24"/>
                <w:szCs w:val="24"/>
                <w:lang w:val="en-US" w:eastAsia="en-US"/>
              </w:rPr>
              <w:t>0–</w:t>
            </w:r>
            <w:r w:rsidRPr="00747BF4">
              <w:rPr>
                <w:i/>
                <w:color w:val="000000"/>
                <w:sz w:val="24"/>
                <w:szCs w:val="24"/>
                <w:lang w:val="en-US" w:eastAsia="en-US"/>
              </w:rPr>
              <w:t>n</w:t>
            </w:r>
            <w:r w:rsidRPr="00747BF4">
              <w:rPr>
                <w:color w:val="000000"/>
                <w:sz w:val="24"/>
                <w:szCs w:val="24"/>
                <w:vertAlign w:val="superscript"/>
                <w:lang w:eastAsia="en-US"/>
              </w:rPr>
              <w:footnoteReference w:customMarkFollows="1" w:id="1"/>
              <w:t>*</w:t>
            </w:r>
          </w:p>
        </w:tc>
        <w:tc>
          <w:tcPr>
            <w:tcW w:w="7365" w:type="dxa"/>
          </w:tcPr>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Работа не соответствует продиктованному тексту, состоит из путаного пересказа отдельных событий.</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Нарушена последовательность изложения мыслей.</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Отсутствует связь между ними.</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Передано менее </w:t>
            </w:r>
            <w:r w:rsidRPr="00747BF4">
              <w:rPr>
                <w:spacing w:val="-10"/>
                <w:sz w:val="24"/>
                <w:szCs w:val="24"/>
                <w:lang w:eastAsia="en-US"/>
              </w:rPr>
              <w:t>55 % информации.</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Допущено более 4 фактических неточностей.</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Обнаруживается неумение делать выводы и обобщения при ответе </w:t>
            </w:r>
            <w:r w:rsidR="00B73802">
              <w:rPr>
                <w:spacing w:val="-6"/>
                <w:sz w:val="24"/>
                <w:szCs w:val="24"/>
                <w:lang w:eastAsia="en-US"/>
              </w:rPr>
              <w:br/>
            </w:r>
            <w:r w:rsidRPr="00747BF4">
              <w:rPr>
                <w:spacing w:val="-6"/>
                <w:sz w:val="24"/>
                <w:szCs w:val="24"/>
                <w:lang w:eastAsia="en-US"/>
              </w:rPr>
              <w:t>на вопросы, сформулированные в творческом задании.</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Имеется более 4 стилистических недочетов.</w:t>
            </w:r>
          </w:p>
          <w:p w:rsidR="00747BF4" w:rsidRPr="00747BF4" w:rsidRDefault="00747BF4" w:rsidP="00747BF4">
            <w:pPr>
              <w:autoSpaceDE w:val="0"/>
              <w:autoSpaceDN w:val="0"/>
              <w:adjustRightInd w:val="0"/>
              <w:jc w:val="both"/>
              <w:rPr>
                <w:sz w:val="24"/>
                <w:szCs w:val="24"/>
                <w:lang w:eastAsia="en-US"/>
              </w:rPr>
            </w:pPr>
            <w:r w:rsidRPr="00747BF4">
              <w:rPr>
                <w:spacing w:val="-6"/>
                <w:sz w:val="24"/>
                <w:szCs w:val="24"/>
              </w:rPr>
              <w:t xml:space="preserve">   Допущено орфографических, пунктуационных и грамматических ошибок больше, чем предусмотрено предыдущей оценкой</w:t>
            </w:r>
          </w:p>
        </w:tc>
      </w:tr>
      <w:tr w:rsidR="00747BF4" w:rsidRPr="00747BF4" w:rsidTr="00747BF4">
        <w:trPr>
          <w:trHeight w:val="3673"/>
        </w:trPr>
        <w:tc>
          <w:tcPr>
            <w:tcW w:w="2263" w:type="dxa"/>
            <w:vAlign w:val="center"/>
          </w:tcPr>
          <w:p w:rsidR="00747BF4" w:rsidRPr="00747BF4" w:rsidRDefault="00747BF4" w:rsidP="00747BF4">
            <w:pPr>
              <w:autoSpaceDE w:val="0"/>
              <w:autoSpaceDN w:val="0"/>
              <w:adjustRightInd w:val="0"/>
              <w:jc w:val="center"/>
              <w:rPr>
                <w:sz w:val="24"/>
                <w:szCs w:val="24"/>
                <w:lang w:eastAsia="en-US"/>
              </w:rPr>
            </w:pPr>
            <w:r w:rsidRPr="00747BF4">
              <w:rPr>
                <w:i/>
                <w:color w:val="000000"/>
                <w:sz w:val="24"/>
                <w:szCs w:val="24"/>
                <w:lang w:val="en-US" w:eastAsia="en-US"/>
              </w:rPr>
              <w:t>n</w:t>
            </w:r>
            <w:r w:rsidRPr="00747BF4">
              <w:rPr>
                <w:color w:val="000000"/>
                <w:sz w:val="24"/>
                <w:szCs w:val="24"/>
                <w:lang w:eastAsia="en-US"/>
              </w:rPr>
              <w:t>–59</w:t>
            </w:r>
          </w:p>
        </w:tc>
        <w:tc>
          <w:tcPr>
            <w:tcW w:w="7365" w:type="dxa"/>
          </w:tcPr>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В работе допущены частичные отклонения от содержания продик</w:t>
            </w:r>
            <w:r w:rsidRPr="00747BF4">
              <w:rPr>
                <w:spacing w:val="-6"/>
                <w:sz w:val="24"/>
                <w:szCs w:val="24"/>
                <w:lang w:eastAsia="en-US"/>
              </w:rPr>
              <w:softHyphen/>
              <w:t>тованного текста.</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Передано от 55 до 70 % информации.</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Работа достоверна, но в ней имеются 3–4 фактические неточности, </w:t>
            </w:r>
            <w:r w:rsidR="00B73802">
              <w:rPr>
                <w:spacing w:val="-6"/>
                <w:sz w:val="24"/>
                <w:szCs w:val="24"/>
                <w:lang w:eastAsia="en-US"/>
              </w:rPr>
              <w:br/>
            </w:r>
            <w:r w:rsidRPr="00747BF4">
              <w:rPr>
                <w:spacing w:val="-6"/>
                <w:sz w:val="24"/>
                <w:szCs w:val="24"/>
                <w:lang w:eastAsia="en-US"/>
              </w:rPr>
              <w:t>1–2 серьезных нарушения в последовательности выражения мысли.</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Обнаруживается недостаточное умение делать выводы и обобщения при ответе на вопросы, сформулированные в творческом задании.</w:t>
            </w:r>
          </w:p>
          <w:p w:rsidR="00747BF4" w:rsidRPr="00747BF4" w:rsidRDefault="00747BF4" w:rsidP="00747BF4">
            <w:pPr>
              <w:jc w:val="both"/>
              <w:rPr>
                <w:spacing w:val="-6"/>
                <w:sz w:val="24"/>
                <w:szCs w:val="24"/>
              </w:rPr>
            </w:pPr>
            <w:r w:rsidRPr="00747BF4">
              <w:rPr>
                <w:spacing w:val="-6"/>
                <w:sz w:val="24"/>
                <w:szCs w:val="24"/>
              </w:rPr>
              <w:t xml:space="preserve">   Допускается не более 4 стилистических недочетов.</w:t>
            </w:r>
          </w:p>
          <w:p w:rsidR="00747BF4" w:rsidRPr="00747BF4" w:rsidRDefault="00747BF4" w:rsidP="00747BF4">
            <w:pPr>
              <w:autoSpaceDE w:val="0"/>
              <w:autoSpaceDN w:val="0"/>
              <w:adjustRightInd w:val="0"/>
              <w:jc w:val="both"/>
              <w:rPr>
                <w:sz w:val="24"/>
                <w:szCs w:val="24"/>
                <w:lang w:eastAsia="en-US"/>
              </w:rPr>
            </w:pPr>
            <w:r w:rsidRPr="00747BF4">
              <w:rPr>
                <w:spacing w:val="-6"/>
                <w:sz w:val="24"/>
                <w:szCs w:val="24"/>
                <w:lang w:eastAsia="en-US"/>
              </w:rPr>
              <w:t xml:space="preserve">   Допускается не более 4 орфографических и 3 пунктуационных ошибок при отсутствии грамматических; 3 орфографических и 4 пунктуационных ошибок при отсутствии грамматических; 7 пунктуационных ошибок при отсутствии орфографических и грамматических; </w:t>
            </w:r>
            <w:r w:rsidRPr="00747BF4">
              <w:rPr>
                <w:color w:val="000000"/>
                <w:spacing w:val="-6"/>
                <w:sz w:val="24"/>
                <w:szCs w:val="24"/>
                <w:lang w:eastAsia="en-US"/>
              </w:rPr>
              <w:t xml:space="preserve">5 грамматических ошибок при отсутствии орфографических </w:t>
            </w:r>
            <w:r w:rsidRPr="00747BF4">
              <w:rPr>
                <w:color w:val="000000"/>
                <w:spacing w:val="-12"/>
                <w:sz w:val="24"/>
                <w:szCs w:val="24"/>
                <w:lang w:eastAsia="en-US"/>
              </w:rPr>
              <w:t>и пунктуационных</w:t>
            </w:r>
          </w:p>
        </w:tc>
      </w:tr>
    </w:tbl>
    <w:p w:rsidR="00747BF4" w:rsidRPr="00747BF4" w:rsidRDefault="00747BF4" w:rsidP="00747BF4">
      <w:pPr>
        <w:autoSpaceDE w:val="0"/>
        <w:autoSpaceDN w:val="0"/>
        <w:adjustRightInd w:val="0"/>
        <w:jc w:val="center"/>
        <w:rPr>
          <w:sz w:val="28"/>
          <w:szCs w:val="24"/>
          <w:lang w:eastAsia="en-US"/>
        </w:rPr>
      </w:pPr>
    </w:p>
    <w:tbl>
      <w:tblPr>
        <w:tblStyle w:val="14"/>
        <w:tblW w:w="0" w:type="auto"/>
        <w:tblLook w:val="04A0" w:firstRow="1" w:lastRow="0" w:firstColumn="1" w:lastColumn="0" w:noHBand="0" w:noVBand="1"/>
      </w:tblPr>
      <w:tblGrid>
        <w:gridCol w:w="2263"/>
        <w:gridCol w:w="7365"/>
      </w:tblGrid>
      <w:tr w:rsidR="00747BF4" w:rsidRPr="00747BF4" w:rsidTr="00747BF4">
        <w:tc>
          <w:tcPr>
            <w:tcW w:w="2263" w:type="dxa"/>
            <w:vAlign w:val="center"/>
          </w:tcPr>
          <w:p w:rsidR="00747BF4" w:rsidRPr="00747BF4" w:rsidRDefault="00747BF4" w:rsidP="00747BF4">
            <w:pPr>
              <w:autoSpaceDE w:val="0"/>
              <w:autoSpaceDN w:val="0"/>
              <w:adjustRightInd w:val="0"/>
              <w:jc w:val="center"/>
              <w:rPr>
                <w:sz w:val="28"/>
                <w:szCs w:val="24"/>
                <w:lang w:eastAsia="en-US"/>
              </w:rPr>
            </w:pPr>
            <w:r w:rsidRPr="00747BF4">
              <w:rPr>
                <w:bCs/>
                <w:color w:val="000000"/>
                <w:spacing w:val="-4"/>
                <w:sz w:val="24"/>
                <w:szCs w:val="24"/>
                <w:lang w:eastAsia="en-US"/>
              </w:rPr>
              <w:lastRenderedPageBreak/>
              <w:t>Полученный балл по русскому языку</w:t>
            </w:r>
          </w:p>
        </w:tc>
        <w:tc>
          <w:tcPr>
            <w:tcW w:w="7365" w:type="dxa"/>
            <w:vAlign w:val="center"/>
          </w:tcPr>
          <w:p w:rsidR="00747BF4" w:rsidRPr="00747BF4" w:rsidRDefault="00747BF4" w:rsidP="00747BF4">
            <w:pPr>
              <w:autoSpaceDE w:val="0"/>
              <w:autoSpaceDN w:val="0"/>
              <w:adjustRightInd w:val="0"/>
              <w:jc w:val="center"/>
              <w:rPr>
                <w:sz w:val="28"/>
                <w:szCs w:val="24"/>
                <w:lang w:eastAsia="en-US"/>
              </w:rPr>
            </w:pPr>
            <w:r w:rsidRPr="00747BF4">
              <w:rPr>
                <w:bCs/>
                <w:color w:val="000000"/>
                <w:sz w:val="24"/>
                <w:szCs w:val="24"/>
                <w:lang w:eastAsia="en-US"/>
              </w:rPr>
              <w:t>Содержание, логичность и грамотность ответа</w:t>
            </w:r>
          </w:p>
        </w:tc>
      </w:tr>
      <w:tr w:rsidR="00747BF4" w:rsidRPr="00747BF4" w:rsidTr="00747BF4">
        <w:trPr>
          <w:trHeight w:val="4532"/>
        </w:trPr>
        <w:tc>
          <w:tcPr>
            <w:tcW w:w="2263" w:type="dxa"/>
            <w:vAlign w:val="center"/>
          </w:tcPr>
          <w:p w:rsidR="00747BF4" w:rsidRPr="00747BF4" w:rsidRDefault="00747BF4" w:rsidP="00747BF4">
            <w:pPr>
              <w:autoSpaceDE w:val="0"/>
              <w:autoSpaceDN w:val="0"/>
              <w:adjustRightInd w:val="0"/>
              <w:jc w:val="center"/>
              <w:rPr>
                <w:sz w:val="28"/>
                <w:szCs w:val="24"/>
                <w:lang w:eastAsia="en-US"/>
              </w:rPr>
            </w:pPr>
            <w:r w:rsidRPr="00747BF4">
              <w:rPr>
                <w:color w:val="000000"/>
                <w:sz w:val="24"/>
                <w:szCs w:val="24"/>
                <w:lang w:eastAsia="en-US"/>
              </w:rPr>
              <w:t>60–79</w:t>
            </w:r>
          </w:p>
        </w:tc>
        <w:tc>
          <w:tcPr>
            <w:tcW w:w="7365" w:type="dxa"/>
          </w:tcPr>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Содержание работы в основном соответствует продиктованному тексту, но имеются </w:t>
            </w:r>
            <w:r w:rsidRPr="00747BF4">
              <w:rPr>
                <w:spacing w:val="-12"/>
                <w:sz w:val="24"/>
                <w:szCs w:val="24"/>
                <w:lang w:eastAsia="en-US"/>
              </w:rPr>
              <w:t>1–2 фактические</w:t>
            </w:r>
            <w:r w:rsidRPr="00747BF4">
              <w:rPr>
                <w:spacing w:val="-6"/>
                <w:sz w:val="24"/>
                <w:szCs w:val="24"/>
                <w:lang w:eastAsia="en-US"/>
              </w:rPr>
              <w:t xml:space="preserve"> неточности или </w:t>
            </w:r>
            <w:r w:rsidRPr="00747BF4">
              <w:rPr>
                <w:spacing w:val="-12"/>
                <w:sz w:val="24"/>
                <w:szCs w:val="24"/>
                <w:lang w:eastAsia="en-US"/>
              </w:rPr>
              <w:t>1–2 незначительные</w:t>
            </w:r>
            <w:r w:rsidRPr="00747BF4">
              <w:rPr>
                <w:spacing w:val="-6"/>
                <w:sz w:val="24"/>
                <w:szCs w:val="24"/>
                <w:lang w:eastAsia="en-US"/>
              </w:rPr>
              <w:t xml:space="preserve"> неточности в последовательности изложения.</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Передано от 70 до 80 % информации.</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Стиль работы отличается единством и выразительностью.</w:t>
            </w:r>
          </w:p>
          <w:p w:rsidR="00747BF4" w:rsidRPr="00747BF4" w:rsidRDefault="00747BF4" w:rsidP="00747BF4">
            <w:pPr>
              <w:autoSpaceDE w:val="0"/>
              <w:autoSpaceDN w:val="0"/>
              <w:adjustRightInd w:val="0"/>
              <w:jc w:val="both"/>
              <w:rPr>
                <w:spacing w:val="-6"/>
                <w:sz w:val="24"/>
                <w:szCs w:val="24"/>
                <w:lang w:eastAsia="en-US"/>
              </w:rPr>
            </w:pPr>
            <w:r w:rsidRPr="00747BF4">
              <w:rPr>
                <w:spacing w:val="-6"/>
                <w:sz w:val="24"/>
                <w:szCs w:val="24"/>
                <w:lang w:eastAsia="en-US"/>
              </w:rPr>
              <w:t xml:space="preserve">   Достаточно полно даны ответы на вопросы, сформулированные </w:t>
            </w:r>
            <w:r w:rsidR="00B73802">
              <w:rPr>
                <w:spacing w:val="-6"/>
                <w:sz w:val="24"/>
                <w:szCs w:val="24"/>
                <w:lang w:eastAsia="en-US"/>
              </w:rPr>
              <w:br/>
            </w:r>
            <w:r w:rsidRPr="00747BF4">
              <w:rPr>
                <w:spacing w:val="-6"/>
                <w:sz w:val="24"/>
                <w:szCs w:val="24"/>
                <w:lang w:eastAsia="en-US"/>
              </w:rPr>
              <w:t xml:space="preserve">в творческом задании, что свидетельствует об умении делать выводы </w:t>
            </w:r>
            <w:r w:rsidR="00B73802">
              <w:rPr>
                <w:spacing w:val="-6"/>
                <w:sz w:val="24"/>
                <w:szCs w:val="24"/>
                <w:lang w:eastAsia="en-US"/>
              </w:rPr>
              <w:br/>
            </w:r>
            <w:r w:rsidRPr="00747BF4">
              <w:rPr>
                <w:spacing w:val="-6"/>
                <w:sz w:val="24"/>
                <w:szCs w:val="24"/>
                <w:lang w:eastAsia="en-US"/>
              </w:rPr>
              <w:t>и обобщения по предложенной теме.</w:t>
            </w:r>
          </w:p>
          <w:p w:rsidR="00747BF4" w:rsidRPr="00747BF4" w:rsidRDefault="00747BF4" w:rsidP="00747BF4">
            <w:pPr>
              <w:jc w:val="both"/>
              <w:rPr>
                <w:spacing w:val="-6"/>
                <w:sz w:val="24"/>
                <w:szCs w:val="24"/>
              </w:rPr>
            </w:pPr>
            <w:r w:rsidRPr="00747BF4">
              <w:rPr>
                <w:spacing w:val="-6"/>
                <w:sz w:val="24"/>
                <w:szCs w:val="24"/>
              </w:rPr>
              <w:t xml:space="preserve">   Допускается не более 2 стилистических недочетов.</w:t>
            </w:r>
          </w:p>
          <w:p w:rsidR="00747BF4" w:rsidRPr="00747BF4" w:rsidRDefault="00747BF4" w:rsidP="00747BF4">
            <w:pPr>
              <w:autoSpaceDE w:val="0"/>
              <w:autoSpaceDN w:val="0"/>
              <w:adjustRightInd w:val="0"/>
              <w:jc w:val="both"/>
              <w:rPr>
                <w:sz w:val="28"/>
                <w:szCs w:val="24"/>
                <w:lang w:eastAsia="en-US"/>
              </w:rPr>
            </w:pPr>
            <w:r w:rsidRPr="00747BF4">
              <w:rPr>
                <w:spacing w:val="-6"/>
                <w:sz w:val="24"/>
                <w:szCs w:val="24"/>
                <w:lang w:eastAsia="en-US"/>
              </w:rPr>
              <w:t xml:space="preserve">   Допускается не более 2 орфографических и 2 пунктуационных ошибок при отсутствии грамматических ошибок; 1 орфографической и 3 пункту</w:t>
            </w:r>
            <w:r w:rsidRPr="00747BF4">
              <w:rPr>
                <w:spacing w:val="-6"/>
                <w:sz w:val="24"/>
                <w:szCs w:val="24"/>
                <w:lang w:eastAsia="en-US"/>
              </w:rPr>
              <w:softHyphen/>
              <w:t xml:space="preserve">ационных ошибок при отсутствии грамматических; 4 пунктуационных ошибок при отсутствии орфографических и грамматических; </w:t>
            </w:r>
            <w:r w:rsidR="00B73802">
              <w:rPr>
                <w:spacing w:val="-6"/>
                <w:sz w:val="24"/>
                <w:szCs w:val="24"/>
                <w:lang w:eastAsia="en-US"/>
              </w:rPr>
              <w:br/>
            </w:r>
            <w:r w:rsidRPr="00747BF4">
              <w:rPr>
                <w:spacing w:val="-6"/>
                <w:sz w:val="24"/>
                <w:szCs w:val="24"/>
                <w:lang w:eastAsia="en-US"/>
              </w:rPr>
              <w:t xml:space="preserve">3 грамматических ошибок при отсутствии орфографических </w:t>
            </w:r>
            <w:r w:rsidR="00B73802">
              <w:rPr>
                <w:spacing w:val="-6"/>
                <w:sz w:val="24"/>
                <w:szCs w:val="24"/>
                <w:lang w:eastAsia="en-US"/>
              </w:rPr>
              <w:br/>
            </w:r>
            <w:r w:rsidRPr="00747BF4">
              <w:rPr>
                <w:spacing w:val="-6"/>
                <w:sz w:val="24"/>
                <w:szCs w:val="24"/>
                <w:lang w:eastAsia="en-US"/>
              </w:rPr>
              <w:t xml:space="preserve">и пунктуационных; </w:t>
            </w:r>
            <w:r w:rsidRPr="00747BF4">
              <w:rPr>
                <w:color w:val="000000"/>
                <w:spacing w:val="-6"/>
                <w:sz w:val="24"/>
                <w:szCs w:val="24"/>
                <w:lang w:eastAsia="en-US"/>
              </w:rPr>
              <w:t>2 грамматических и 1 орфографической ошибки при отсутствии пунктуационных</w:t>
            </w:r>
          </w:p>
        </w:tc>
      </w:tr>
      <w:tr w:rsidR="00747BF4" w:rsidRPr="00747BF4" w:rsidTr="00747BF4">
        <w:trPr>
          <w:trHeight w:val="3676"/>
        </w:trPr>
        <w:tc>
          <w:tcPr>
            <w:tcW w:w="2263" w:type="dxa"/>
            <w:vAlign w:val="center"/>
          </w:tcPr>
          <w:p w:rsidR="00747BF4" w:rsidRPr="00747BF4" w:rsidRDefault="00747BF4" w:rsidP="00747BF4">
            <w:pPr>
              <w:autoSpaceDE w:val="0"/>
              <w:autoSpaceDN w:val="0"/>
              <w:adjustRightInd w:val="0"/>
              <w:jc w:val="center"/>
              <w:rPr>
                <w:sz w:val="28"/>
                <w:szCs w:val="24"/>
                <w:lang w:eastAsia="en-US"/>
              </w:rPr>
            </w:pPr>
            <w:r w:rsidRPr="00747BF4">
              <w:rPr>
                <w:color w:val="000000"/>
                <w:sz w:val="24"/>
                <w:szCs w:val="24"/>
                <w:lang w:eastAsia="en-US"/>
              </w:rPr>
              <w:t>80–100</w:t>
            </w:r>
          </w:p>
        </w:tc>
        <w:tc>
          <w:tcPr>
            <w:tcW w:w="7365" w:type="dxa"/>
          </w:tcPr>
          <w:p w:rsidR="00747BF4" w:rsidRPr="00747BF4" w:rsidRDefault="00747BF4" w:rsidP="00747BF4">
            <w:pPr>
              <w:autoSpaceDE w:val="0"/>
              <w:autoSpaceDN w:val="0"/>
              <w:adjustRightInd w:val="0"/>
              <w:jc w:val="both"/>
              <w:rPr>
                <w:sz w:val="24"/>
                <w:szCs w:val="24"/>
                <w:lang w:eastAsia="en-US"/>
              </w:rPr>
            </w:pPr>
            <w:r w:rsidRPr="00747BF4">
              <w:rPr>
                <w:sz w:val="24"/>
                <w:szCs w:val="24"/>
                <w:lang w:eastAsia="en-US"/>
              </w:rPr>
              <w:t xml:space="preserve">   Содержание работы полностью соответствует продиктованному тексту, материал излагается последовательно.</w:t>
            </w:r>
          </w:p>
          <w:p w:rsidR="00747BF4" w:rsidRPr="00747BF4" w:rsidRDefault="00747BF4" w:rsidP="00747BF4">
            <w:pPr>
              <w:autoSpaceDE w:val="0"/>
              <w:autoSpaceDN w:val="0"/>
              <w:adjustRightInd w:val="0"/>
              <w:jc w:val="both"/>
              <w:rPr>
                <w:sz w:val="24"/>
                <w:szCs w:val="24"/>
                <w:lang w:eastAsia="en-US"/>
              </w:rPr>
            </w:pPr>
            <w:r w:rsidRPr="00747BF4">
              <w:rPr>
                <w:sz w:val="24"/>
                <w:szCs w:val="24"/>
                <w:lang w:eastAsia="en-US"/>
              </w:rPr>
              <w:t xml:space="preserve">   Передано от 80 до 100 % информации.</w:t>
            </w:r>
          </w:p>
          <w:p w:rsidR="00747BF4" w:rsidRPr="00747BF4" w:rsidRDefault="00747BF4" w:rsidP="00747BF4">
            <w:pPr>
              <w:autoSpaceDE w:val="0"/>
              <w:autoSpaceDN w:val="0"/>
              <w:adjustRightInd w:val="0"/>
              <w:jc w:val="both"/>
              <w:rPr>
                <w:sz w:val="24"/>
                <w:szCs w:val="24"/>
                <w:lang w:eastAsia="en-US"/>
              </w:rPr>
            </w:pPr>
            <w:r w:rsidRPr="00747BF4">
              <w:rPr>
                <w:sz w:val="24"/>
                <w:szCs w:val="24"/>
                <w:lang w:eastAsia="en-US"/>
              </w:rPr>
              <w:t xml:space="preserve">   Фактические ошибки отсутствуют. Достигнуты целевое единство </w:t>
            </w:r>
            <w:r w:rsidR="00B73802">
              <w:rPr>
                <w:sz w:val="24"/>
                <w:szCs w:val="24"/>
                <w:lang w:eastAsia="en-US"/>
              </w:rPr>
              <w:br/>
            </w:r>
            <w:r w:rsidRPr="00747BF4">
              <w:rPr>
                <w:sz w:val="24"/>
                <w:szCs w:val="24"/>
                <w:lang w:eastAsia="en-US"/>
              </w:rPr>
              <w:t>и выразительность текста.</w:t>
            </w:r>
          </w:p>
          <w:p w:rsidR="00747BF4" w:rsidRPr="00747BF4" w:rsidRDefault="00747BF4" w:rsidP="00747BF4">
            <w:pPr>
              <w:autoSpaceDE w:val="0"/>
              <w:autoSpaceDN w:val="0"/>
              <w:adjustRightInd w:val="0"/>
              <w:jc w:val="both"/>
              <w:rPr>
                <w:sz w:val="24"/>
                <w:szCs w:val="24"/>
                <w:lang w:eastAsia="en-US"/>
              </w:rPr>
            </w:pPr>
            <w:r w:rsidRPr="00747BF4">
              <w:rPr>
                <w:sz w:val="24"/>
                <w:szCs w:val="24"/>
                <w:lang w:eastAsia="en-US"/>
              </w:rPr>
              <w:t xml:space="preserve">   В работе полно и аргументированно даны ответы на вопросы, сформулированные в творческом задании, что свидетельствует </w:t>
            </w:r>
            <w:r w:rsidR="00B73802">
              <w:rPr>
                <w:sz w:val="24"/>
                <w:szCs w:val="24"/>
                <w:lang w:eastAsia="en-US"/>
              </w:rPr>
              <w:br/>
            </w:r>
            <w:r w:rsidRPr="00747BF4">
              <w:rPr>
                <w:sz w:val="24"/>
                <w:szCs w:val="24"/>
                <w:lang w:eastAsia="en-US"/>
              </w:rPr>
              <w:t>об умении целенаправленно анализировать материал, делать выводы и обобщения по предложенной теме.</w:t>
            </w:r>
          </w:p>
          <w:p w:rsidR="00747BF4" w:rsidRPr="00747BF4" w:rsidRDefault="00747BF4" w:rsidP="00747BF4">
            <w:pPr>
              <w:autoSpaceDE w:val="0"/>
              <w:autoSpaceDN w:val="0"/>
              <w:adjustRightInd w:val="0"/>
              <w:jc w:val="both"/>
              <w:rPr>
                <w:sz w:val="28"/>
                <w:szCs w:val="24"/>
                <w:lang w:eastAsia="en-US"/>
              </w:rPr>
            </w:pPr>
            <w:r w:rsidRPr="00747BF4">
              <w:rPr>
                <w:color w:val="000000"/>
                <w:sz w:val="24"/>
                <w:szCs w:val="24"/>
                <w:lang w:eastAsia="en-US"/>
              </w:rPr>
              <w:t xml:space="preserve">   Допускается 1 стилистический недочет. При отсутствии орфографических, пунктуационных и грамматических ошибок или при наличии 1 негрубой орфографической или 1 негрубой пунктуационной ошибки</w:t>
            </w:r>
          </w:p>
        </w:tc>
      </w:tr>
    </w:tbl>
    <w:p w:rsidR="00747BF4" w:rsidRPr="00747BF4" w:rsidRDefault="00747BF4" w:rsidP="00747BF4">
      <w:pPr>
        <w:autoSpaceDE w:val="0"/>
        <w:autoSpaceDN w:val="0"/>
        <w:adjustRightInd w:val="0"/>
        <w:jc w:val="center"/>
        <w:rPr>
          <w:sz w:val="28"/>
          <w:szCs w:val="24"/>
          <w:lang w:eastAsia="en-US"/>
        </w:rPr>
      </w:pPr>
    </w:p>
    <w:p w:rsidR="00747BF4" w:rsidRPr="00747BF4" w:rsidRDefault="00747BF4" w:rsidP="00747BF4">
      <w:pPr>
        <w:tabs>
          <w:tab w:val="left" w:pos="3948"/>
        </w:tabs>
        <w:overflowPunct w:val="0"/>
        <w:autoSpaceDE w:val="0"/>
        <w:autoSpaceDN w:val="0"/>
        <w:adjustRightInd w:val="0"/>
        <w:jc w:val="center"/>
        <w:textAlignment w:val="baseline"/>
        <w:rPr>
          <w:sz w:val="28"/>
          <w:szCs w:val="28"/>
        </w:rPr>
      </w:pPr>
      <w:r w:rsidRPr="00747BF4">
        <w:rPr>
          <w:spacing w:val="-6"/>
          <w:sz w:val="28"/>
          <w:szCs w:val="28"/>
        </w:rPr>
        <w:t xml:space="preserve">Критерии оценки результатов внутреннего </w:t>
      </w:r>
      <w:r w:rsidRPr="00747BF4">
        <w:rPr>
          <w:sz w:val="28"/>
          <w:szCs w:val="28"/>
        </w:rPr>
        <w:t>вступительного испытания</w:t>
      </w:r>
      <w:r w:rsidRPr="00747BF4">
        <w:rPr>
          <w:sz w:val="28"/>
          <w:szCs w:val="28"/>
        </w:rPr>
        <w:br/>
        <w:t>по математике, физике, информатике</w:t>
      </w:r>
    </w:p>
    <w:p w:rsidR="00747BF4" w:rsidRPr="00747BF4" w:rsidRDefault="00747BF4" w:rsidP="00747BF4">
      <w:pPr>
        <w:tabs>
          <w:tab w:val="left" w:pos="3948"/>
        </w:tabs>
        <w:overflowPunct w:val="0"/>
        <w:autoSpaceDE w:val="0"/>
        <w:autoSpaceDN w:val="0"/>
        <w:adjustRightInd w:val="0"/>
        <w:jc w:val="center"/>
        <w:textAlignment w:val="baseline"/>
        <w:rPr>
          <w:sz w:val="28"/>
          <w:szCs w:val="28"/>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4961"/>
      </w:tblGrid>
      <w:tr w:rsidR="00747BF4" w:rsidRPr="00747BF4" w:rsidTr="00747BF4">
        <w:tc>
          <w:tcPr>
            <w:tcW w:w="4678" w:type="dxa"/>
            <w:shd w:val="clear" w:color="auto" w:fill="auto"/>
          </w:tcPr>
          <w:p w:rsidR="00747BF4" w:rsidRPr="00747BF4" w:rsidRDefault="00747BF4" w:rsidP="00747BF4">
            <w:pPr>
              <w:tabs>
                <w:tab w:val="left" w:pos="3948"/>
              </w:tabs>
              <w:overflowPunct w:val="0"/>
              <w:autoSpaceDE w:val="0"/>
              <w:autoSpaceDN w:val="0"/>
              <w:adjustRightInd w:val="0"/>
              <w:spacing w:line="216" w:lineRule="auto"/>
              <w:jc w:val="center"/>
              <w:textAlignment w:val="baseline"/>
              <w:rPr>
                <w:sz w:val="24"/>
                <w:szCs w:val="24"/>
              </w:rPr>
            </w:pPr>
            <w:r w:rsidRPr="00747BF4">
              <w:rPr>
                <w:sz w:val="24"/>
                <w:szCs w:val="24"/>
              </w:rPr>
              <w:t>Номера заданий в билете внутреннего вступительного испытания</w:t>
            </w:r>
          </w:p>
        </w:tc>
        <w:tc>
          <w:tcPr>
            <w:tcW w:w="4961" w:type="dxa"/>
            <w:shd w:val="clear" w:color="auto" w:fill="auto"/>
          </w:tcPr>
          <w:p w:rsidR="00747BF4" w:rsidRPr="00747BF4" w:rsidRDefault="00747BF4" w:rsidP="00747BF4">
            <w:pPr>
              <w:tabs>
                <w:tab w:val="left" w:pos="3948"/>
              </w:tabs>
              <w:overflowPunct w:val="0"/>
              <w:autoSpaceDE w:val="0"/>
              <w:autoSpaceDN w:val="0"/>
              <w:adjustRightInd w:val="0"/>
              <w:spacing w:line="216" w:lineRule="auto"/>
              <w:jc w:val="center"/>
              <w:textAlignment w:val="baseline"/>
              <w:rPr>
                <w:sz w:val="24"/>
                <w:szCs w:val="24"/>
              </w:rPr>
            </w:pPr>
            <w:r w:rsidRPr="00747BF4">
              <w:rPr>
                <w:sz w:val="24"/>
                <w:szCs w:val="24"/>
              </w:rPr>
              <w:t>Присваиваемый балл за каждое правильно выполненное задание</w:t>
            </w:r>
          </w:p>
        </w:tc>
      </w:tr>
      <w:tr w:rsidR="00747BF4" w:rsidRPr="00747BF4" w:rsidTr="00747BF4">
        <w:tc>
          <w:tcPr>
            <w:tcW w:w="4678" w:type="dxa"/>
            <w:shd w:val="clear" w:color="auto" w:fill="auto"/>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Задания № 1–5</w:t>
            </w:r>
          </w:p>
        </w:tc>
        <w:tc>
          <w:tcPr>
            <w:tcW w:w="4961" w:type="dxa"/>
            <w:shd w:val="clear" w:color="auto" w:fill="auto"/>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4</w:t>
            </w:r>
          </w:p>
        </w:tc>
      </w:tr>
      <w:tr w:rsidR="00747BF4" w:rsidRPr="00747BF4" w:rsidTr="00747BF4">
        <w:tc>
          <w:tcPr>
            <w:tcW w:w="4678" w:type="dxa"/>
            <w:shd w:val="clear" w:color="auto" w:fill="auto"/>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Задания № 6–10</w:t>
            </w:r>
          </w:p>
        </w:tc>
        <w:tc>
          <w:tcPr>
            <w:tcW w:w="4961" w:type="dxa"/>
            <w:shd w:val="clear" w:color="auto" w:fill="auto"/>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6</w:t>
            </w:r>
          </w:p>
        </w:tc>
      </w:tr>
      <w:tr w:rsidR="00747BF4" w:rsidRPr="00747BF4" w:rsidTr="00747BF4">
        <w:tc>
          <w:tcPr>
            <w:tcW w:w="4678" w:type="dxa"/>
            <w:shd w:val="clear" w:color="auto" w:fill="auto"/>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Задания № 11–15</w:t>
            </w:r>
          </w:p>
        </w:tc>
        <w:tc>
          <w:tcPr>
            <w:tcW w:w="4961" w:type="dxa"/>
            <w:shd w:val="clear" w:color="auto" w:fill="auto"/>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10</w:t>
            </w:r>
          </w:p>
        </w:tc>
      </w:tr>
      <w:tr w:rsidR="00747BF4" w:rsidRPr="00747BF4" w:rsidTr="00747BF4">
        <w:tc>
          <w:tcPr>
            <w:tcW w:w="4678" w:type="dxa"/>
            <w:shd w:val="clear" w:color="auto" w:fill="auto"/>
          </w:tcPr>
          <w:p w:rsidR="00747BF4" w:rsidRPr="00747BF4" w:rsidRDefault="00747BF4" w:rsidP="00747BF4">
            <w:pPr>
              <w:tabs>
                <w:tab w:val="left" w:pos="3948"/>
              </w:tabs>
              <w:overflowPunct w:val="0"/>
              <w:autoSpaceDE w:val="0"/>
              <w:autoSpaceDN w:val="0"/>
              <w:adjustRightInd w:val="0"/>
              <w:textAlignment w:val="baseline"/>
              <w:rPr>
                <w:sz w:val="24"/>
                <w:szCs w:val="24"/>
              </w:rPr>
            </w:pPr>
            <w:r w:rsidRPr="00747BF4">
              <w:rPr>
                <w:sz w:val="24"/>
                <w:szCs w:val="24"/>
              </w:rPr>
              <w:t>Максимальная сумма баллов</w:t>
            </w:r>
          </w:p>
        </w:tc>
        <w:tc>
          <w:tcPr>
            <w:tcW w:w="4961" w:type="dxa"/>
            <w:shd w:val="clear" w:color="auto" w:fill="auto"/>
          </w:tcPr>
          <w:p w:rsidR="00747BF4" w:rsidRPr="00747BF4" w:rsidRDefault="00747BF4" w:rsidP="00747BF4">
            <w:pPr>
              <w:tabs>
                <w:tab w:val="left" w:pos="3948"/>
              </w:tabs>
              <w:overflowPunct w:val="0"/>
              <w:autoSpaceDE w:val="0"/>
              <w:autoSpaceDN w:val="0"/>
              <w:adjustRightInd w:val="0"/>
              <w:jc w:val="center"/>
              <w:textAlignment w:val="baseline"/>
              <w:rPr>
                <w:sz w:val="24"/>
                <w:szCs w:val="24"/>
              </w:rPr>
            </w:pPr>
            <w:r w:rsidRPr="00747BF4">
              <w:rPr>
                <w:sz w:val="24"/>
                <w:szCs w:val="24"/>
              </w:rPr>
              <w:t>100</w:t>
            </w:r>
          </w:p>
        </w:tc>
      </w:tr>
    </w:tbl>
    <w:p w:rsidR="00747BF4" w:rsidRPr="00747BF4" w:rsidRDefault="00747BF4" w:rsidP="00747BF4">
      <w:pPr>
        <w:tabs>
          <w:tab w:val="left" w:pos="3948"/>
        </w:tabs>
        <w:overflowPunct w:val="0"/>
        <w:autoSpaceDE w:val="0"/>
        <w:autoSpaceDN w:val="0"/>
        <w:adjustRightInd w:val="0"/>
        <w:ind w:firstLine="709"/>
        <w:jc w:val="center"/>
        <w:textAlignment w:val="baseline"/>
        <w:rPr>
          <w:sz w:val="28"/>
          <w:szCs w:val="28"/>
        </w:rPr>
      </w:pPr>
    </w:p>
    <w:p w:rsidR="00747BF4" w:rsidRPr="00747BF4" w:rsidRDefault="00747BF4" w:rsidP="00747BF4">
      <w:pPr>
        <w:tabs>
          <w:tab w:val="left" w:pos="3948"/>
        </w:tabs>
        <w:overflowPunct w:val="0"/>
        <w:autoSpaceDE w:val="0"/>
        <w:autoSpaceDN w:val="0"/>
        <w:adjustRightInd w:val="0"/>
        <w:ind w:firstLine="709"/>
        <w:jc w:val="center"/>
        <w:textAlignment w:val="baseline"/>
        <w:rPr>
          <w:sz w:val="28"/>
          <w:szCs w:val="28"/>
        </w:rPr>
      </w:pPr>
    </w:p>
    <w:p w:rsidR="00747BF4" w:rsidRPr="00747BF4" w:rsidRDefault="00747BF4" w:rsidP="00747BF4">
      <w:pPr>
        <w:tabs>
          <w:tab w:val="left" w:pos="3948"/>
        </w:tabs>
        <w:overflowPunct w:val="0"/>
        <w:autoSpaceDE w:val="0"/>
        <w:autoSpaceDN w:val="0"/>
        <w:adjustRightInd w:val="0"/>
        <w:ind w:firstLine="709"/>
        <w:jc w:val="center"/>
        <w:textAlignment w:val="baseline"/>
        <w:rPr>
          <w:sz w:val="28"/>
          <w:szCs w:val="28"/>
        </w:rPr>
      </w:pPr>
    </w:p>
    <w:p w:rsidR="00747BF4" w:rsidRPr="00747BF4" w:rsidRDefault="00747BF4" w:rsidP="00747BF4">
      <w:pPr>
        <w:tabs>
          <w:tab w:val="left" w:pos="3948"/>
        </w:tabs>
        <w:overflowPunct w:val="0"/>
        <w:autoSpaceDE w:val="0"/>
        <w:autoSpaceDN w:val="0"/>
        <w:adjustRightInd w:val="0"/>
        <w:ind w:firstLine="709"/>
        <w:jc w:val="center"/>
        <w:textAlignment w:val="baseline"/>
        <w:rPr>
          <w:sz w:val="28"/>
          <w:szCs w:val="28"/>
        </w:rPr>
      </w:pPr>
    </w:p>
    <w:p w:rsidR="00747BF4" w:rsidRPr="00747BF4" w:rsidRDefault="00747BF4" w:rsidP="00747BF4">
      <w:pPr>
        <w:tabs>
          <w:tab w:val="left" w:pos="3948"/>
        </w:tabs>
        <w:overflowPunct w:val="0"/>
        <w:autoSpaceDE w:val="0"/>
        <w:autoSpaceDN w:val="0"/>
        <w:adjustRightInd w:val="0"/>
        <w:ind w:firstLine="709"/>
        <w:jc w:val="center"/>
        <w:textAlignment w:val="baseline"/>
        <w:rPr>
          <w:sz w:val="28"/>
          <w:szCs w:val="28"/>
        </w:rPr>
      </w:pPr>
    </w:p>
    <w:p w:rsidR="00747BF4" w:rsidRPr="00747BF4" w:rsidRDefault="00747BF4" w:rsidP="00747BF4">
      <w:pPr>
        <w:tabs>
          <w:tab w:val="left" w:pos="3948"/>
        </w:tabs>
        <w:overflowPunct w:val="0"/>
        <w:autoSpaceDE w:val="0"/>
        <w:autoSpaceDN w:val="0"/>
        <w:adjustRightInd w:val="0"/>
        <w:ind w:firstLine="709"/>
        <w:jc w:val="center"/>
        <w:textAlignment w:val="baseline"/>
        <w:rPr>
          <w:sz w:val="28"/>
          <w:szCs w:val="28"/>
        </w:rPr>
      </w:pPr>
    </w:p>
    <w:p w:rsidR="00747BF4" w:rsidRPr="00747BF4" w:rsidRDefault="00747BF4" w:rsidP="00747BF4">
      <w:pPr>
        <w:tabs>
          <w:tab w:val="left" w:pos="3948"/>
        </w:tabs>
        <w:overflowPunct w:val="0"/>
        <w:autoSpaceDE w:val="0"/>
        <w:autoSpaceDN w:val="0"/>
        <w:adjustRightInd w:val="0"/>
        <w:ind w:firstLine="709"/>
        <w:jc w:val="center"/>
        <w:textAlignment w:val="baseline"/>
        <w:rPr>
          <w:sz w:val="28"/>
          <w:szCs w:val="28"/>
        </w:rPr>
      </w:pPr>
    </w:p>
    <w:p w:rsidR="00747BF4" w:rsidRPr="00747BF4" w:rsidRDefault="00747BF4" w:rsidP="00747BF4">
      <w:pPr>
        <w:tabs>
          <w:tab w:val="left" w:pos="3948"/>
        </w:tabs>
        <w:overflowPunct w:val="0"/>
        <w:autoSpaceDE w:val="0"/>
        <w:autoSpaceDN w:val="0"/>
        <w:adjustRightInd w:val="0"/>
        <w:ind w:firstLine="709"/>
        <w:jc w:val="center"/>
        <w:textAlignment w:val="baseline"/>
        <w:rPr>
          <w:sz w:val="28"/>
          <w:szCs w:val="28"/>
        </w:rPr>
      </w:pPr>
    </w:p>
    <w:p w:rsidR="00747BF4" w:rsidRPr="00747BF4" w:rsidRDefault="00747BF4" w:rsidP="00747BF4">
      <w:pPr>
        <w:tabs>
          <w:tab w:val="left" w:pos="1134"/>
          <w:tab w:val="left" w:pos="1418"/>
        </w:tabs>
        <w:suppressAutoHyphens/>
        <w:ind w:left="-10" w:firstLine="10"/>
        <w:jc w:val="center"/>
        <w:rPr>
          <w:spacing w:val="-4"/>
          <w:sz w:val="28"/>
          <w:szCs w:val="28"/>
        </w:rPr>
      </w:pPr>
      <w:r w:rsidRPr="00747BF4">
        <w:rPr>
          <w:sz w:val="28"/>
          <w:szCs w:val="28"/>
        </w:rPr>
        <w:lastRenderedPageBreak/>
        <w:t xml:space="preserve">Критерии оценки результатов внутреннего </w:t>
      </w:r>
      <w:r w:rsidRPr="00747BF4">
        <w:rPr>
          <w:sz w:val="28"/>
          <w:szCs w:val="28"/>
          <w:lang w:bidi="ru-RU"/>
        </w:rPr>
        <w:t>вступительного испытания</w:t>
      </w:r>
      <w:r w:rsidRPr="00747BF4">
        <w:rPr>
          <w:sz w:val="28"/>
          <w:szCs w:val="28"/>
          <w:lang w:bidi="ru-RU"/>
        </w:rPr>
        <w:br/>
        <w:t>по истории и</w:t>
      </w:r>
      <w:r w:rsidRPr="00747BF4">
        <w:rPr>
          <w:spacing w:val="-4"/>
          <w:sz w:val="28"/>
          <w:szCs w:val="28"/>
        </w:rPr>
        <w:t xml:space="preserve"> обществознанию</w:t>
      </w:r>
    </w:p>
    <w:p w:rsidR="00747BF4" w:rsidRPr="00747BF4" w:rsidRDefault="00747BF4" w:rsidP="00747BF4">
      <w:pPr>
        <w:tabs>
          <w:tab w:val="left" w:pos="1134"/>
          <w:tab w:val="left" w:pos="1418"/>
        </w:tabs>
        <w:suppressAutoHyphens/>
        <w:ind w:left="-10" w:firstLine="10"/>
        <w:jc w:val="center"/>
        <w:rPr>
          <w:spacing w:val="-4"/>
          <w:sz w:val="28"/>
          <w:szCs w:val="2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90"/>
        <w:gridCol w:w="4949"/>
      </w:tblGrid>
      <w:tr w:rsidR="00747BF4" w:rsidRPr="00B73802" w:rsidTr="00747BF4">
        <w:trPr>
          <w:trHeight w:val="368"/>
        </w:trPr>
        <w:tc>
          <w:tcPr>
            <w:tcW w:w="4690" w:type="dxa"/>
            <w:shd w:val="clear" w:color="auto" w:fill="auto"/>
            <w:vAlign w:val="center"/>
          </w:tcPr>
          <w:p w:rsidR="00747BF4" w:rsidRPr="00B73802" w:rsidRDefault="00747BF4" w:rsidP="00747BF4">
            <w:pPr>
              <w:spacing w:line="216" w:lineRule="auto"/>
              <w:ind w:left="191" w:right="183"/>
              <w:jc w:val="center"/>
              <w:rPr>
                <w:rFonts w:ascii="Times New Roman" w:hAnsi="Times New Roman" w:cs="Times New Roman"/>
                <w:sz w:val="24"/>
                <w:lang w:val="ru-RU"/>
              </w:rPr>
            </w:pPr>
            <w:r w:rsidRPr="00B73802">
              <w:rPr>
                <w:rFonts w:ascii="Times New Roman" w:hAnsi="Times New Roman" w:cs="Times New Roman"/>
                <w:sz w:val="24"/>
                <w:lang w:val="ru-RU"/>
              </w:rPr>
              <w:t>Номера</w:t>
            </w:r>
            <w:r w:rsidRPr="00B73802">
              <w:rPr>
                <w:rFonts w:ascii="Times New Roman" w:hAnsi="Times New Roman" w:cs="Times New Roman"/>
                <w:spacing w:val="-10"/>
                <w:sz w:val="24"/>
                <w:lang w:val="ru-RU"/>
              </w:rPr>
              <w:t xml:space="preserve"> </w:t>
            </w:r>
            <w:r w:rsidRPr="00B73802">
              <w:rPr>
                <w:rFonts w:ascii="Times New Roman" w:hAnsi="Times New Roman" w:cs="Times New Roman"/>
                <w:sz w:val="24"/>
                <w:lang w:val="ru-RU"/>
              </w:rPr>
              <w:t>заданий</w:t>
            </w:r>
            <w:r w:rsidRPr="00B73802">
              <w:rPr>
                <w:rFonts w:ascii="Times New Roman" w:hAnsi="Times New Roman" w:cs="Times New Roman"/>
                <w:spacing w:val="-9"/>
                <w:sz w:val="24"/>
                <w:lang w:val="ru-RU"/>
              </w:rPr>
              <w:t xml:space="preserve"> </w:t>
            </w:r>
            <w:r w:rsidRPr="00B73802">
              <w:rPr>
                <w:rFonts w:ascii="Times New Roman" w:hAnsi="Times New Roman" w:cs="Times New Roman"/>
                <w:sz w:val="24"/>
                <w:lang w:val="ru-RU"/>
              </w:rPr>
              <w:t>в</w:t>
            </w:r>
            <w:r w:rsidRPr="00B73802">
              <w:rPr>
                <w:rFonts w:ascii="Times New Roman" w:hAnsi="Times New Roman" w:cs="Times New Roman"/>
                <w:spacing w:val="-10"/>
                <w:sz w:val="24"/>
                <w:lang w:val="ru-RU"/>
              </w:rPr>
              <w:t xml:space="preserve"> </w:t>
            </w:r>
            <w:r w:rsidRPr="00B73802">
              <w:rPr>
                <w:rFonts w:ascii="Times New Roman" w:hAnsi="Times New Roman" w:cs="Times New Roman"/>
                <w:sz w:val="24"/>
                <w:lang w:val="ru-RU"/>
              </w:rPr>
              <w:t>билете</w:t>
            </w:r>
            <w:r w:rsidRPr="00B73802">
              <w:rPr>
                <w:rFonts w:ascii="Times New Roman" w:hAnsi="Times New Roman" w:cs="Times New Roman"/>
                <w:spacing w:val="-9"/>
                <w:sz w:val="24"/>
                <w:lang w:val="ru-RU"/>
              </w:rPr>
              <w:t xml:space="preserve"> внутреннего </w:t>
            </w:r>
            <w:r w:rsidRPr="00B73802">
              <w:rPr>
                <w:rFonts w:ascii="Times New Roman" w:hAnsi="Times New Roman" w:cs="Times New Roman"/>
                <w:sz w:val="24"/>
                <w:lang w:val="ru-RU"/>
              </w:rPr>
              <w:t xml:space="preserve">вступительного </w:t>
            </w:r>
            <w:r w:rsidRPr="00B73802">
              <w:rPr>
                <w:rFonts w:ascii="Times New Roman" w:hAnsi="Times New Roman" w:cs="Times New Roman"/>
                <w:spacing w:val="-2"/>
                <w:sz w:val="24"/>
                <w:lang w:val="ru-RU"/>
              </w:rPr>
              <w:t>испытания</w:t>
            </w:r>
          </w:p>
        </w:tc>
        <w:tc>
          <w:tcPr>
            <w:tcW w:w="4949" w:type="dxa"/>
            <w:shd w:val="clear" w:color="auto" w:fill="auto"/>
            <w:vAlign w:val="center"/>
          </w:tcPr>
          <w:p w:rsidR="00747BF4" w:rsidRPr="00B73802" w:rsidRDefault="00747BF4" w:rsidP="00747BF4">
            <w:pPr>
              <w:spacing w:line="216" w:lineRule="auto"/>
              <w:ind w:left="142" w:firstLine="46"/>
              <w:jc w:val="center"/>
              <w:rPr>
                <w:rFonts w:ascii="Times New Roman" w:hAnsi="Times New Roman" w:cs="Times New Roman"/>
                <w:sz w:val="24"/>
                <w:lang w:val="ru-RU"/>
              </w:rPr>
            </w:pPr>
            <w:r w:rsidRPr="00B73802">
              <w:rPr>
                <w:rFonts w:ascii="Times New Roman" w:hAnsi="Times New Roman" w:cs="Times New Roman"/>
                <w:sz w:val="24"/>
                <w:lang w:val="ru-RU"/>
              </w:rPr>
              <w:t>Присваиваемый</w:t>
            </w:r>
            <w:r w:rsidRPr="00B73802">
              <w:rPr>
                <w:rFonts w:ascii="Times New Roman" w:hAnsi="Times New Roman" w:cs="Times New Roman"/>
                <w:spacing w:val="-9"/>
                <w:sz w:val="24"/>
                <w:lang w:val="ru-RU"/>
              </w:rPr>
              <w:t xml:space="preserve"> </w:t>
            </w:r>
            <w:r w:rsidRPr="00B73802">
              <w:rPr>
                <w:rFonts w:ascii="Times New Roman" w:hAnsi="Times New Roman" w:cs="Times New Roman"/>
                <w:sz w:val="24"/>
                <w:lang w:val="ru-RU"/>
              </w:rPr>
              <w:t>балл</w:t>
            </w:r>
            <w:r w:rsidRPr="00B73802">
              <w:rPr>
                <w:rFonts w:ascii="Times New Roman" w:hAnsi="Times New Roman" w:cs="Times New Roman"/>
                <w:spacing w:val="-9"/>
                <w:sz w:val="24"/>
                <w:lang w:val="ru-RU"/>
              </w:rPr>
              <w:t xml:space="preserve"> </w:t>
            </w:r>
            <w:r w:rsidRPr="00B73802">
              <w:rPr>
                <w:rFonts w:ascii="Times New Roman" w:hAnsi="Times New Roman" w:cs="Times New Roman"/>
                <w:sz w:val="24"/>
                <w:lang w:val="ru-RU"/>
              </w:rPr>
              <w:t>за</w:t>
            </w:r>
            <w:r w:rsidRPr="00B73802">
              <w:rPr>
                <w:rFonts w:ascii="Times New Roman" w:hAnsi="Times New Roman" w:cs="Times New Roman"/>
                <w:spacing w:val="-10"/>
                <w:sz w:val="24"/>
                <w:lang w:val="ru-RU"/>
              </w:rPr>
              <w:t xml:space="preserve"> </w:t>
            </w:r>
            <w:r w:rsidRPr="00B73802">
              <w:rPr>
                <w:rFonts w:ascii="Times New Roman" w:hAnsi="Times New Roman" w:cs="Times New Roman"/>
                <w:sz w:val="24"/>
                <w:lang w:val="ru-RU"/>
              </w:rPr>
              <w:t>каждое</w:t>
            </w:r>
            <w:r w:rsidRPr="00B73802">
              <w:rPr>
                <w:rFonts w:ascii="Times New Roman" w:hAnsi="Times New Roman" w:cs="Times New Roman"/>
                <w:spacing w:val="-10"/>
                <w:sz w:val="24"/>
                <w:lang w:val="ru-RU"/>
              </w:rPr>
              <w:t xml:space="preserve"> </w:t>
            </w:r>
            <w:r w:rsidRPr="00B73802">
              <w:rPr>
                <w:rFonts w:ascii="Times New Roman" w:hAnsi="Times New Roman" w:cs="Times New Roman"/>
                <w:sz w:val="24"/>
                <w:lang w:val="ru-RU"/>
              </w:rPr>
              <w:t>правильно выполненное задание</w:t>
            </w:r>
          </w:p>
        </w:tc>
      </w:tr>
      <w:tr w:rsidR="00747BF4" w:rsidRPr="00B73802" w:rsidTr="00747BF4">
        <w:trPr>
          <w:trHeight w:val="60"/>
        </w:trPr>
        <w:tc>
          <w:tcPr>
            <w:tcW w:w="4690" w:type="dxa"/>
            <w:shd w:val="clear" w:color="auto" w:fill="auto"/>
            <w:vAlign w:val="center"/>
          </w:tcPr>
          <w:p w:rsidR="00747BF4" w:rsidRPr="00B73802" w:rsidRDefault="00747BF4" w:rsidP="00747BF4">
            <w:pPr>
              <w:ind w:firstLine="142"/>
              <w:rPr>
                <w:rFonts w:ascii="Times New Roman" w:hAnsi="Times New Roman" w:cs="Times New Roman"/>
                <w:sz w:val="24"/>
              </w:rPr>
            </w:pPr>
            <w:r w:rsidRPr="00B73802">
              <w:rPr>
                <w:rFonts w:ascii="Times New Roman" w:hAnsi="Times New Roman" w:cs="Times New Roman"/>
                <w:sz w:val="24"/>
              </w:rPr>
              <w:t>Задания</w:t>
            </w:r>
            <w:r w:rsidRPr="00B73802">
              <w:rPr>
                <w:rFonts w:ascii="Times New Roman" w:hAnsi="Times New Roman" w:cs="Times New Roman"/>
                <w:spacing w:val="-2"/>
                <w:sz w:val="24"/>
              </w:rPr>
              <w:t xml:space="preserve"> </w:t>
            </w:r>
            <w:r w:rsidRPr="00B73802">
              <w:rPr>
                <w:rFonts w:ascii="Times New Roman" w:hAnsi="Times New Roman" w:cs="Times New Roman"/>
                <w:sz w:val="24"/>
              </w:rPr>
              <w:t>№</w:t>
            </w:r>
            <w:r w:rsidRPr="00B73802">
              <w:rPr>
                <w:rFonts w:ascii="Times New Roman" w:hAnsi="Times New Roman" w:cs="Times New Roman"/>
                <w:spacing w:val="-2"/>
                <w:sz w:val="24"/>
              </w:rPr>
              <w:t xml:space="preserve"> </w:t>
            </w:r>
            <w:r w:rsidRPr="00B73802">
              <w:rPr>
                <w:rFonts w:ascii="Times New Roman" w:hAnsi="Times New Roman" w:cs="Times New Roman"/>
                <w:spacing w:val="-4"/>
                <w:sz w:val="24"/>
              </w:rPr>
              <w:t>1–10</w:t>
            </w:r>
          </w:p>
        </w:tc>
        <w:tc>
          <w:tcPr>
            <w:tcW w:w="4949" w:type="dxa"/>
            <w:shd w:val="clear" w:color="auto" w:fill="auto"/>
          </w:tcPr>
          <w:p w:rsidR="00747BF4" w:rsidRPr="00B73802" w:rsidRDefault="00747BF4" w:rsidP="00747BF4">
            <w:pPr>
              <w:ind w:left="10" w:right="5"/>
              <w:jc w:val="center"/>
              <w:rPr>
                <w:rFonts w:ascii="Times New Roman" w:hAnsi="Times New Roman" w:cs="Times New Roman"/>
                <w:sz w:val="24"/>
              </w:rPr>
            </w:pPr>
            <w:r w:rsidRPr="00B73802">
              <w:rPr>
                <w:rFonts w:ascii="Times New Roman" w:hAnsi="Times New Roman" w:cs="Times New Roman"/>
                <w:spacing w:val="-10"/>
                <w:sz w:val="24"/>
              </w:rPr>
              <w:t>1</w:t>
            </w:r>
          </w:p>
        </w:tc>
      </w:tr>
      <w:tr w:rsidR="00747BF4" w:rsidRPr="00B73802" w:rsidTr="00747BF4">
        <w:trPr>
          <w:trHeight w:val="191"/>
        </w:trPr>
        <w:tc>
          <w:tcPr>
            <w:tcW w:w="4690" w:type="dxa"/>
            <w:shd w:val="clear" w:color="auto" w:fill="auto"/>
            <w:vAlign w:val="center"/>
          </w:tcPr>
          <w:p w:rsidR="00747BF4" w:rsidRPr="00B73802" w:rsidRDefault="00747BF4" w:rsidP="00747BF4">
            <w:pPr>
              <w:ind w:firstLine="142"/>
              <w:rPr>
                <w:rFonts w:ascii="Times New Roman" w:hAnsi="Times New Roman" w:cs="Times New Roman"/>
                <w:sz w:val="24"/>
              </w:rPr>
            </w:pPr>
            <w:r w:rsidRPr="00B73802">
              <w:rPr>
                <w:rFonts w:ascii="Times New Roman" w:hAnsi="Times New Roman" w:cs="Times New Roman"/>
                <w:sz w:val="24"/>
              </w:rPr>
              <w:t>Задания</w:t>
            </w:r>
            <w:r w:rsidRPr="00B73802">
              <w:rPr>
                <w:rFonts w:ascii="Times New Roman" w:hAnsi="Times New Roman" w:cs="Times New Roman"/>
                <w:spacing w:val="-2"/>
                <w:sz w:val="24"/>
              </w:rPr>
              <w:t xml:space="preserve"> </w:t>
            </w:r>
            <w:r w:rsidRPr="00B73802">
              <w:rPr>
                <w:rFonts w:ascii="Times New Roman" w:hAnsi="Times New Roman" w:cs="Times New Roman"/>
                <w:sz w:val="24"/>
              </w:rPr>
              <w:t>№</w:t>
            </w:r>
            <w:r w:rsidRPr="00B73802">
              <w:rPr>
                <w:rFonts w:ascii="Times New Roman" w:hAnsi="Times New Roman" w:cs="Times New Roman"/>
                <w:spacing w:val="-2"/>
                <w:sz w:val="24"/>
              </w:rPr>
              <w:t xml:space="preserve"> 11–15</w:t>
            </w:r>
          </w:p>
        </w:tc>
        <w:tc>
          <w:tcPr>
            <w:tcW w:w="4949" w:type="dxa"/>
            <w:shd w:val="clear" w:color="auto" w:fill="auto"/>
            <w:vAlign w:val="center"/>
          </w:tcPr>
          <w:p w:rsidR="00747BF4" w:rsidRPr="00B73802" w:rsidRDefault="00747BF4" w:rsidP="00747BF4">
            <w:pPr>
              <w:ind w:left="10" w:right="3"/>
              <w:jc w:val="center"/>
              <w:rPr>
                <w:rFonts w:ascii="Times New Roman" w:hAnsi="Times New Roman" w:cs="Times New Roman"/>
                <w:sz w:val="24"/>
                <w:lang w:val="ru-RU"/>
              </w:rPr>
            </w:pPr>
            <w:r w:rsidRPr="00B73802">
              <w:rPr>
                <w:rFonts w:ascii="Times New Roman" w:hAnsi="Times New Roman" w:cs="Times New Roman"/>
                <w:sz w:val="24"/>
                <w:lang w:val="ru-RU"/>
              </w:rPr>
              <w:t>Дифференцированный</w:t>
            </w:r>
            <w:r w:rsidRPr="00B73802">
              <w:rPr>
                <w:rFonts w:ascii="Times New Roman" w:hAnsi="Times New Roman" w:cs="Times New Roman"/>
                <w:spacing w:val="-6"/>
                <w:sz w:val="24"/>
                <w:lang w:val="ru-RU"/>
              </w:rPr>
              <w:t xml:space="preserve"> </w:t>
            </w:r>
            <w:r w:rsidRPr="00B73802">
              <w:rPr>
                <w:rFonts w:ascii="Times New Roman" w:hAnsi="Times New Roman" w:cs="Times New Roman"/>
                <w:sz w:val="24"/>
                <w:lang w:val="ru-RU"/>
              </w:rPr>
              <w:t>балл</w:t>
            </w:r>
            <w:r w:rsidRPr="00B73802">
              <w:rPr>
                <w:rFonts w:ascii="Times New Roman" w:hAnsi="Times New Roman" w:cs="Times New Roman"/>
                <w:spacing w:val="-2"/>
                <w:sz w:val="24"/>
                <w:lang w:val="ru-RU"/>
              </w:rPr>
              <w:t xml:space="preserve"> </w:t>
            </w:r>
            <w:r w:rsidRPr="00B73802">
              <w:rPr>
                <w:rFonts w:ascii="Times New Roman" w:hAnsi="Times New Roman" w:cs="Times New Roman"/>
                <w:sz w:val="24"/>
                <w:lang w:val="ru-RU"/>
              </w:rPr>
              <w:t>от</w:t>
            </w:r>
            <w:r w:rsidRPr="00B73802">
              <w:rPr>
                <w:rFonts w:ascii="Times New Roman" w:hAnsi="Times New Roman" w:cs="Times New Roman"/>
                <w:spacing w:val="1"/>
                <w:sz w:val="24"/>
                <w:lang w:val="ru-RU"/>
              </w:rPr>
              <w:t xml:space="preserve"> </w:t>
            </w:r>
            <w:r w:rsidRPr="00B73802">
              <w:rPr>
                <w:rFonts w:ascii="Times New Roman" w:hAnsi="Times New Roman" w:cs="Times New Roman"/>
                <w:sz w:val="24"/>
                <w:lang w:val="ru-RU"/>
              </w:rPr>
              <w:t>1</w:t>
            </w:r>
            <w:r w:rsidRPr="00B73802">
              <w:rPr>
                <w:rFonts w:ascii="Times New Roman" w:hAnsi="Times New Roman" w:cs="Times New Roman"/>
                <w:spacing w:val="-2"/>
                <w:sz w:val="24"/>
                <w:lang w:val="ru-RU"/>
              </w:rPr>
              <w:t xml:space="preserve"> </w:t>
            </w:r>
            <w:r w:rsidRPr="00B73802">
              <w:rPr>
                <w:rFonts w:ascii="Times New Roman" w:hAnsi="Times New Roman" w:cs="Times New Roman"/>
                <w:sz w:val="24"/>
                <w:lang w:val="ru-RU"/>
              </w:rPr>
              <w:t>до</w:t>
            </w:r>
            <w:r w:rsidRPr="00B73802">
              <w:rPr>
                <w:rFonts w:ascii="Times New Roman" w:hAnsi="Times New Roman" w:cs="Times New Roman"/>
                <w:spacing w:val="-1"/>
                <w:sz w:val="24"/>
                <w:lang w:val="ru-RU"/>
              </w:rPr>
              <w:t xml:space="preserve"> </w:t>
            </w:r>
            <w:r w:rsidRPr="00B73802">
              <w:rPr>
                <w:rFonts w:ascii="Times New Roman" w:hAnsi="Times New Roman" w:cs="Times New Roman"/>
                <w:spacing w:val="-5"/>
                <w:sz w:val="24"/>
                <w:lang w:val="ru-RU"/>
              </w:rPr>
              <w:t>3</w:t>
            </w:r>
            <w:r w:rsidRPr="00B73802">
              <w:rPr>
                <w:rFonts w:ascii="Times New Roman" w:hAnsi="Times New Roman" w:cs="Times New Roman"/>
                <w:spacing w:val="-5"/>
                <w:sz w:val="24"/>
                <w:lang w:val="ru-RU"/>
              </w:rPr>
              <w:br/>
            </w:r>
            <w:r w:rsidRPr="00B73802">
              <w:rPr>
                <w:rFonts w:ascii="Times New Roman" w:hAnsi="Times New Roman" w:cs="Times New Roman"/>
                <w:sz w:val="24"/>
                <w:szCs w:val="24"/>
                <w:lang w:val="ru-RU"/>
              </w:rPr>
              <w:t>в соответствии с таблицей 4</w:t>
            </w:r>
          </w:p>
        </w:tc>
      </w:tr>
      <w:tr w:rsidR="00747BF4" w:rsidRPr="00B73802" w:rsidTr="00747BF4">
        <w:trPr>
          <w:trHeight w:val="60"/>
        </w:trPr>
        <w:tc>
          <w:tcPr>
            <w:tcW w:w="4690" w:type="dxa"/>
            <w:shd w:val="clear" w:color="auto" w:fill="auto"/>
            <w:vAlign w:val="center"/>
          </w:tcPr>
          <w:p w:rsidR="00747BF4" w:rsidRPr="00B73802" w:rsidRDefault="00747BF4" w:rsidP="00747BF4">
            <w:pPr>
              <w:ind w:firstLine="142"/>
              <w:rPr>
                <w:rFonts w:ascii="Times New Roman" w:hAnsi="Times New Roman" w:cs="Times New Roman"/>
                <w:sz w:val="24"/>
              </w:rPr>
            </w:pPr>
            <w:r w:rsidRPr="00B73802">
              <w:rPr>
                <w:rFonts w:ascii="Times New Roman" w:hAnsi="Times New Roman" w:cs="Times New Roman"/>
                <w:sz w:val="24"/>
              </w:rPr>
              <w:t>Задания</w:t>
            </w:r>
            <w:r w:rsidRPr="00B73802">
              <w:rPr>
                <w:rFonts w:ascii="Times New Roman" w:hAnsi="Times New Roman" w:cs="Times New Roman"/>
                <w:spacing w:val="-2"/>
                <w:sz w:val="24"/>
              </w:rPr>
              <w:t xml:space="preserve"> </w:t>
            </w:r>
            <w:r w:rsidRPr="00B73802">
              <w:rPr>
                <w:rFonts w:ascii="Times New Roman" w:hAnsi="Times New Roman" w:cs="Times New Roman"/>
                <w:sz w:val="24"/>
              </w:rPr>
              <w:t>№</w:t>
            </w:r>
            <w:r w:rsidRPr="00B73802">
              <w:rPr>
                <w:rFonts w:ascii="Times New Roman" w:hAnsi="Times New Roman" w:cs="Times New Roman"/>
                <w:spacing w:val="-2"/>
                <w:sz w:val="24"/>
              </w:rPr>
              <w:t xml:space="preserve"> 16–30</w:t>
            </w:r>
          </w:p>
        </w:tc>
        <w:tc>
          <w:tcPr>
            <w:tcW w:w="4949" w:type="dxa"/>
            <w:shd w:val="clear" w:color="auto" w:fill="auto"/>
            <w:vAlign w:val="center"/>
          </w:tcPr>
          <w:p w:rsidR="00747BF4" w:rsidRPr="00B73802" w:rsidRDefault="00747BF4" w:rsidP="00747BF4">
            <w:pPr>
              <w:ind w:left="10" w:right="3"/>
              <w:jc w:val="center"/>
              <w:rPr>
                <w:rFonts w:ascii="Times New Roman" w:hAnsi="Times New Roman" w:cs="Times New Roman"/>
                <w:sz w:val="24"/>
                <w:lang w:val="ru-RU"/>
              </w:rPr>
            </w:pPr>
            <w:r w:rsidRPr="00B73802">
              <w:rPr>
                <w:rFonts w:ascii="Times New Roman" w:hAnsi="Times New Roman" w:cs="Times New Roman"/>
                <w:sz w:val="24"/>
                <w:lang w:val="ru-RU"/>
              </w:rPr>
              <w:t>Дифференцированный</w:t>
            </w:r>
            <w:r w:rsidRPr="00B73802">
              <w:rPr>
                <w:rFonts w:ascii="Times New Roman" w:hAnsi="Times New Roman" w:cs="Times New Roman"/>
                <w:spacing w:val="-6"/>
                <w:sz w:val="24"/>
                <w:lang w:val="ru-RU"/>
              </w:rPr>
              <w:t xml:space="preserve"> </w:t>
            </w:r>
            <w:r w:rsidRPr="00B73802">
              <w:rPr>
                <w:rFonts w:ascii="Times New Roman" w:hAnsi="Times New Roman" w:cs="Times New Roman"/>
                <w:sz w:val="24"/>
                <w:lang w:val="ru-RU"/>
              </w:rPr>
              <w:t>балл</w:t>
            </w:r>
            <w:r w:rsidRPr="00B73802">
              <w:rPr>
                <w:rFonts w:ascii="Times New Roman" w:hAnsi="Times New Roman" w:cs="Times New Roman"/>
                <w:spacing w:val="-2"/>
                <w:sz w:val="24"/>
                <w:lang w:val="ru-RU"/>
              </w:rPr>
              <w:t xml:space="preserve"> </w:t>
            </w:r>
            <w:r w:rsidRPr="00B73802">
              <w:rPr>
                <w:rFonts w:ascii="Times New Roman" w:hAnsi="Times New Roman" w:cs="Times New Roman"/>
                <w:sz w:val="24"/>
                <w:lang w:val="ru-RU"/>
              </w:rPr>
              <w:t>от</w:t>
            </w:r>
            <w:r w:rsidRPr="00B73802">
              <w:rPr>
                <w:rFonts w:ascii="Times New Roman" w:hAnsi="Times New Roman" w:cs="Times New Roman"/>
                <w:spacing w:val="1"/>
                <w:sz w:val="24"/>
                <w:lang w:val="ru-RU"/>
              </w:rPr>
              <w:t xml:space="preserve"> </w:t>
            </w:r>
            <w:r w:rsidRPr="00B73802">
              <w:rPr>
                <w:rFonts w:ascii="Times New Roman" w:hAnsi="Times New Roman" w:cs="Times New Roman"/>
                <w:sz w:val="24"/>
                <w:lang w:val="ru-RU"/>
              </w:rPr>
              <w:t>1</w:t>
            </w:r>
            <w:r w:rsidRPr="00B73802">
              <w:rPr>
                <w:rFonts w:ascii="Times New Roman" w:hAnsi="Times New Roman" w:cs="Times New Roman"/>
                <w:spacing w:val="-2"/>
                <w:sz w:val="24"/>
                <w:lang w:val="ru-RU"/>
              </w:rPr>
              <w:t xml:space="preserve"> </w:t>
            </w:r>
            <w:r w:rsidRPr="00B73802">
              <w:rPr>
                <w:rFonts w:ascii="Times New Roman" w:hAnsi="Times New Roman" w:cs="Times New Roman"/>
                <w:sz w:val="24"/>
                <w:lang w:val="ru-RU"/>
              </w:rPr>
              <w:t>до</w:t>
            </w:r>
            <w:r w:rsidRPr="00B73802">
              <w:rPr>
                <w:rFonts w:ascii="Times New Roman" w:hAnsi="Times New Roman" w:cs="Times New Roman"/>
                <w:spacing w:val="-1"/>
                <w:sz w:val="24"/>
                <w:lang w:val="ru-RU"/>
              </w:rPr>
              <w:t xml:space="preserve"> </w:t>
            </w:r>
            <w:r w:rsidRPr="00B73802">
              <w:rPr>
                <w:rFonts w:ascii="Times New Roman" w:hAnsi="Times New Roman" w:cs="Times New Roman"/>
                <w:spacing w:val="-5"/>
                <w:sz w:val="24"/>
                <w:lang w:val="ru-RU"/>
              </w:rPr>
              <w:t>5</w:t>
            </w:r>
            <w:r w:rsidRPr="00B73802">
              <w:rPr>
                <w:rFonts w:ascii="Times New Roman" w:hAnsi="Times New Roman" w:cs="Times New Roman"/>
                <w:spacing w:val="-5"/>
                <w:sz w:val="24"/>
                <w:lang w:val="ru-RU"/>
              </w:rPr>
              <w:br/>
            </w:r>
            <w:r w:rsidRPr="00B73802">
              <w:rPr>
                <w:rFonts w:ascii="Times New Roman" w:hAnsi="Times New Roman" w:cs="Times New Roman"/>
                <w:sz w:val="24"/>
                <w:szCs w:val="24"/>
                <w:lang w:val="ru-RU"/>
              </w:rPr>
              <w:t>в соответствии с таблицей 5</w:t>
            </w:r>
          </w:p>
        </w:tc>
      </w:tr>
      <w:tr w:rsidR="00747BF4" w:rsidRPr="00B73802" w:rsidTr="00747BF4">
        <w:trPr>
          <w:trHeight w:val="60"/>
        </w:trPr>
        <w:tc>
          <w:tcPr>
            <w:tcW w:w="4690" w:type="dxa"/>
            <w:shd w:val="clear" w:color="auto" w:fill="auto"/>
            <w:vAlign w:val="center"/>
          </w:tcPr>
          <w:p w:rsidR="00747BF4" w:rsidRPr="00B73802" w:rsidRDefault="00747BF4" w:rsidP="00747BF4">
            <w:pPr>
              <w:ind w:firstLine="142"/>
              <w:rPr>
                <w:rFonts w:ascii="Times New Roman" w:hAnsi="Times New Roman" w:cs="Times New Roman"/>
                <w:sz w:val="24"/>
              </w:rPr>
            </w:pPr>
            <w:r w:rsidRPr="00B73802">
              <w:rPr>
                <w:rFonts w:ascii="Times New Roman" w:hAnsi="Times New Roman" w:cs="Times New Roman"/>
                <w:sz w:val="24"/>
              </w:rPr>
              <w:t>Максимальная</w:t>
            </w:r>
            <w:r w:rsidRPr="00B73802">
              <w:rPr>
                <w:rFonts w:ascii="Times New Roman" w:hAnsi="Times New Roman" w:cs="Times New Roman"/>
                <w:spacing w:val="-6"/>
                <w:sz w:val="24"/>
              </w:rPr>
              <w:t xml:space="preserve"> </w:t>
            </w:r>
            <w:r w:rsidRPr="00B73802">
              <w:rPr>
                <w:rFonts w:ascii="Times New Roman" w:hAnsi="Times New Roman" w:cs="Times New Roman"/>
                <w:sz w:val="24"/>
              </w:rPr>
              <w:t>сумма</w:t>
            </w:r>
            <w:r w:rsidRPr="00B73802">
              <w:rPr>
                <w:rFonts w:ascii="Times New Roman" w:hAnsi="Times New Roman" w:cs="Times New Roman"/>
                <w:spacing w:val="-5"/>
                <w:sz w:val="24"/>
              </w:rPr>
              <w:t xml:space="preserve"> </w:t>
            </w:r>
            <w:r w:rsidRPr="00B73802">
              <w:rPr>
                <w:rFonts w:ascii="Times New Roman" w:hAnsi="Times New Roman" w:cs="Times New Roman"/>
                <w:spacing w:val="-2"/>
                <w:sz w:val="24"/>
              </w:rPr>
              <w:t>баллов</w:t>
            </w:r>
          </w:p>
        </w:tc>
        <w:tc>
          <w:tcPr>
            <w:tcW w:w="4949" w:type="dxa"/>
            <w:shd w:val="clear" w:color="auto" w:fill="auto"/>
          </w:tcPr>
          <w:p w:rsidR="00747BF4" w:rsidRPr="00B73802" w:rsidRDefault="00747BF4" w:rsidP="00747BF4">
            <w:pPr>
              <w:ind w:left="10" w:right="5"/>
              <w:jc w:val="center"/>
              <w:rPr>
                <w:rFonts w:ascii="Times New Roman" w:hAnsi="Times New Roman" w:cs="Times New Roman"/>
                <w:sz w:val="24"/>
              </w:rPr>
            </w:pPr>
            <w:r w:rsidRPr="00B73802">
              <w:rPr>
                <w:rFonts w:ascii="Times New Roman" w:hAnsi="Times New Roman" w:cs="Times New Roman"/>
                <w:spacing w:val="-5"/>
                <w:sz w:val="24"/>
              </w:rPr>
              <w:t>100</w:t>
            </w:r>
          </w:p>
        </w:tc>
      </w:tr>
    </w:tbl>
    <w:p w:rsidR="00747BF4" w:rsidRPr="00747BF4" w:rsidRDefault="00747BF4" w:rsidP="00747BF4">
      <w:pPr>
        <w:tabs>
          <w:tab w:val="left" w:pos="1134"/>
          <w:tab w:val="left" w:pos="1418"/>
        </w:tabs>
        <w:suppressAutoHyphens/>
        <w:ind w:left="-10" w:firstLine="720"/>
        <w:jc w:val="center"/>
        <w:rPr>
          <w:sz w:val="28"/>
          <w:szCs w:val="28"/>
        </w:rPr>
      </w:pPr>
    </w:p>
    <w:p w:rsidR="00747BF4" w:rsidRPr="00747BF4" w:rsidRDefault="00747BF4" w:rsidP="00747BF4">
      <w:pPr>
        <w:ind w:firstLine="709"/>
        <w:jc w:val="center"/>
        <w:rPr>
          <w:sz w:val="28"/>
          <w:szCs w:val="28"/>
          <w:lang w:eastAsia="en-US"/>
        </w:rPr>
      </w:pPr>
    </w:p>
    <w:p w:rsidR="00747BF4" w:rsidRPr="00747BF4" w:rsidRDefault="00747BF4" w:rsidP="00747BF4">
      <w:pPr>
        <w:jc w:val="center"/>
        <w:rPr>
          <w:spacing w:val="-4"/>
          <w:sz w:val="28"/>
          <w:szCs w:val="28"/>
        </w:rPr>
      </w:pPr>
      <w:r w:rsidRPr="00747BF4">
        <w:rPr>
          <w:sz w:val="28"/>
          <w:szCs w:val="28"/>
          <w:shd w:val="clear" w:color="auto" w:fill="FFFFFF"/>
          <w:lang w:bidi="ru-RU"/>
        </w:rPr>
        <w:t xml:space="preserve">Критерии оценки ответа на задания № 11–15 внутреннего </w:t>
      </w:r>
      <w:r w:rsidRPr="00747BF4">
        <w:rPr>
          <w:sz w:val="28"/>
          <w:szCs w:val="28"/>
          <w:lang w:bidi="ru-RU"/>
        </w:rPr>
        <w:t xml:space="preserve">вступительного испытания по истории и </w:t>
      </w:r>
      <w:r w:rsidRPr="00747BF4">
        <w:rPr>
          <w:spacing w:val="-4"/>
          <w:sz w:val="28"/>
          <w:szCs w:val="28"/>
        </w:rPr>
        <w:t>обществознанию</w:t>
      </w:r>
    </w:p>
    <w:p w:rsidR="00747BF4" w:rsidRPr="00747BF4" w:rsidRDefault="00747BF4" w:rsidP="00747BF4">
      <w:pPr>
        <w:jc w:val="center"/>
        <w:rPr>
          <w:sz w:val="28"/>
          <w:szCs w:val="28"/>
          <w:shd w:val="clear" w:color="auto" w:fill="FFFFFF"/>
          <w:lang w:bidi="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2"/>
        <w:gridCol w:w="2426"/>
      </w:tblGrid>
      <w:tr w:rsidR="00747BF4" w:rsidRPr="00747BF4" w:rsidTr="00747BF4">
        <w:trPr>
          <w:tblHeader/>
          <w:jc w:val="center"/>
        </w:trPr>
        <w:tc>
          <w:tcPr>
            <w:tcW w:w="7092" w:type="dxa"/>
            <w:shd w:val="clear" w:color="auto" w:fill="auto"/>
            <w:vAlign w:val="bottom"/>
          </w:tcPr>
          <w:p w:rsidR="00747BF4" w:rsidRPr="00747BF4" w:rsidRDefault="00747BF4" w:rsidP="00747BF4">
            <w:pPr>
              <w:rPr>
                <w:sz w:val="24"/>
                <w:szCs w:val="24"/>
                <w:lang w:eastAsia="en-US"/>
              </w:rPr>
            </w:pPr>
            <w:r w:rsidRPr="00747BF4">
              <w:rPr>
                <w:sz w:val="24"/>
                <w:szCs w:val="24"/>
                <w:shd w:val="clear" w:color="auto" w:fill="FFFFFF"/>
                <w:lang w:bidi="ru-RU"/>
              </w:rPr>
              <w:t xml:space="preserve">Критерии оценки ответа заданий </w:t>
            </w:r>
            <w:r w:rsidRPr="00747BF4">
              <w:rPr>
                <w:spacing w:val="-2"/>
                <w:sz w:val="24"/>
                <w:szCs w:val="24"/>
              </w:rPr>
              <w:t>№ 11–15</w:t>
            </w:r>
          </w:p>
        </w:tc>
        <w:tc>
          <w:tcPr>
            <w:tcW w:w="2426" w:type="dxa"/>
            <w:shd w:val="clear" w:color="auto" w:fill="auto"/>
          </w:tcPr>
          <w:p w:rsidR="00747BF4" w:rsidRPr="00747BF4" w:rsidRDefault="00747BF4" w:rsidP="00747BF4">
            <w:pPr>
              <w:jc w:val="center"/>
              <w:rPr>
                <w:rFonts w:eastAsia="Calibri"/>
                <w:sz w:val="24"/>
                <w:szCs w:val="24"/>
                <w:lang w:eastAsia="en-US"/>
              </w:rPr>
            </w:pPr>
            <w:r w:rsidRPr="00747BF4">
              <w:rPr>
                <w:rFonts w:eastAsia="Calibri"/>
                <w:sz w:val="24"/>
                <w:szCs w:val="24"/>
                <w:lang w:eastAsia="en-US"/>
              </w:rPr>
              <w:t>Количество баллов</w:t>
            </w:r>
          </w:p>
        </w:tc>
      </w:tr>
      <w:tr w:rsidR="00747BF4" w:rsidRPr="00747BF4" w:rsidTr="00747BF4">
        <w:trPr>
          <w:jc w:val="center"/>
        </w:trPr>
        <w:tc>
          <w:tcPr>
            <w:tcW w:w="7092" w:type="dxa"/>
            <w:shd w:val="clear" w:color="auto" w:fill="auto"/>
            <w:vAlign w:val="bottom"/>
          </w:tcPr>
          <w:p w:rsidR="00747BF4" w:rsidRPr="00747BF4" w:rsidRDefault="00747BF4" w:rsidP="00747BF4">
            <w:pPr>
              <w:jc w:val="both"/>
              <w:rPr>
                <w:sz w:val="24"/>
                <w:szCs w:val="24"/>
                <w:lang w:eastAsia="en-US"/>
              </w:rPr>
            </w:pPr>
            <w:r w:rsidRPr="00747BF4">
              <w:rPr>
                <w:sz w:val="24"/>
                <w:szCs w:val="24"/>
                <w:lang w:eastAsia="en-US"/>
              </w:rPr>
              <w:t>Один из трех вариантов ответов правильный</w:t>
            </w:r>
          </w:p>
        </w:tc>
        <w:tc>
          <w:tcPr>
            <w:tcW w:w="2426" w:type="dxa"/>
            <w:shd w:val="clear" w:color="auto" w:fill="auto"/>
            <w:vAlign w:val="center"/>
          </w:tcPr>
          <w:p w:rsidR="00747BF4" w:rsidRPr="00747BF4" w:rsidRDefault="00747BF4" w:rsidP="00747BF4">
            <w:pPr>
              <w:jc w:val="center"/>
              <w:rPr>
                <w:sz w:val="24"/>
                <w:szCs w:val="24"/>
                <w:lang w:eastAsia="en-US"/>
              </w:rPr>
            </w:pPr>
            <w:r w:rsidRPr="00747BF4">
              <w:rPr>
                <w:sz w:val="24"/>
                <w:szCs w:val="24"/>
                <w:lang w:eastAsia="en-US"/>
              </w:rPr>
              <w:t>1</w:t>
            </w:r>
          </w:p>
        </w:tc>
      </w:tr>
      <w:tr w:rsidR="00747BF4" w:rsidRPr="00747BF4" w:rsidTr="00747BF4">
        <w:trPr>
          <w:jc w:val="center"/>
        </w:trPr>
        <w:tc>
          <w:tcPr>
            <w:tcW w:w="7092" w:type="dxa"/>
            <w:tcBorders>
              <w:bottom w:val="single" w:sz="4" w:space="0" w:color="auto"/>
            </w:tcBorders>
            <w:shd w:val="clear" w:color="auto" w:fill="auto"/>
            <w:vAlign w:val="bottom"/>
          </w:tcPr>
          <w:p w:rsidR="00747BF4" w:rsidRPr="00747BF4" w:rsidRDefault="00747BF4" w:rsidP="00747BF4">
            <w:pPr>
              <w:jc w:val="both"/>
              <w:rPr>
                <w:sz w:val="24"/>
                <w:szCs w:val="24"/>
                <w:lang w:eastAsia="en-US"/>
              </w:rPr>
            </w:pPr>
            <w:r w:rsidRPr="00747BF4">
              <w:rPr>
                <w:sz w:val="24"/>
                <w:szCs w:val="24"/>
                <w:lang w:eastAsia="en-US"/>
              </w:rPr>
              <w:t>Два из трех вариантов ответов правильные</w:t>
            </w:r>
          </w:p>
        </w:tc>
        <w:tc>
          <w:tcPr>
            <w:tcW w:w="2426" w:type="dxa"/>
            <w:tcBorders>
              <w:bottom w:val="single" w:sz="4" w:space="0" w:color="auto"/>
            </w:tcBorders>
            <w:shd w:val="clear" w:color="auto" w:fill="auto"/>
            <w:vAlign w:val="center"/>
          </w:tcPr>
          <w:p w:rsidR="00747BF4" w:rsidRPr="00747BF4" w:rsidRDefault="00747BF4" w:rsidP="00747BF4">
            <w:pPr>
              <w:jc w:val="center"/>
              <w:rPr>
                <w:sz w:val="24"/>
                <w:szCs w:val="24"/>
                <w:lang w:eastAsia="en-US"/>
              </w:rPr>
            </w:pPr>
            <w:r w:rsidRPr="00747BF4">
              <w:rPr>
                <w:sz w:val="24"/>
                <w:szCs w:val="24"/>
                <w:lang w:eastAsia="en-US"/>
              </w:rPr>
              <w:t>2</w:t>
            </w:r>
          </w:p>
        </w:tc>
      </w:tr>
      <w:tr w:rsidR="00747BF4" w:rsidRPr="00747BF4" w:rsidTr="00747BF4">
        <w:trPr>
          <w:jc w:val="center"/>
        </w:trPr>
        <w:tc>
          <w:tcPr>
            <w:tcW w:w="7092" w:type="dxa"/>
            <w:tcBorders>
              <w:top w:val="single" w:sz="4" w:space="0" w:color="auto"/>
              <w:left w:val="single" w:sz="4" w:space="0" w:color="auto"/>
              <w:bottom w:val="single" w:sz="4" w:space="0" w:color="auto"/>
              <w:right w:val="single" w:sz="4" w:space="0" w:color="auto"/>
            </w:tcBorders>
            <w:shd w:val="clear" w:color="auto" w:fill="auto"/>
            <w:vAlign w:val="bottom"/>
          </w:tcPr>
          <w:p w:rsidR="00747BF4" w:rsidRPr="00747BF4" w:rsidRDefault="00747BF4" w:rsidP="00747BF4">
            <w:pPr>
              <w:jc w:val="both"/>
              <w:rPr>
                <w:sz w:val="24"/>
                <w:szCs w:val="24"/>
                <w:lang w:eastAsia="en-US"/>
              </w:rPr>
            </w:pPr>
            <w:r w:rsidRPr="00747BF4">
              <w:rPr>
                <w:sz w:val="24"/>
                <w:szCs w:val="24"/>
                <w:lang w:eastAsia="en-US"/>
              </w:rPr>
              <w:t>Выбраны все правильные варианты ответов</w:t>
            </w:r>
          </w:p>
        </w:tc>
        <w:tc>
          <w:tcPr>
            <w:tcW w:w="2426" w:type="dxa"/>
            <w:tcBorders>
              <w:top w:val="single" w:sz="4" w:space="0" w:color="auto"/>
              <w:left w:val="single" w:sz="4" w:space="0" w:color="auto"/>
              <w:bottom w:val="single" w:sz="4" w:space="0" w:color="auto"/>
              <w:right w:val="single" w:sz="4" w:space="0" w:color="auto"/>
            </w:tcBorders>
            <w:shd w:val="clear" w:color="auto" w:fill="auto"/>
            <w:vAlign w:val="center"/>
          </w:tcPr>
          <w:p w:rsidR="00747BF4" w:rsidRPr="00747BF4" w:rsidRDefault="00747BF4" w:rsidP="00747BF4">
            <w:pPr>
              <w:jc w:val="center"/>
              <w:rPr>
                <w:sz w:val="24"/>
                <w:szCs w:val="24"/>
                <w:lang w:eastAsia="en-US"/>
              </w:rPr>
            </w:pPr>
            <w:r w:rsidRPr="00747BF4">
              <w:rPr>
                <w:sz w:val="24"/>
                <w:szCs w:val="24"/>
                <w:lang w:eastAsia="en-US"/>
              </w:rPr>
              <w:t>3</w:t>
            </w:r>
          </w:p>
        </w:tc>
      </w:tr>
    </w:tbl>
    <w:p w:rsidR="00747BF4" w:rsidRPr="00747BF4" w:rsidRDefault="00747BF4" w:rsidP="00747BF4">
      <w:pPr>
        <w:jc w:val="center"/>
        <w:rPr>
          <w:sz w:val="28"/>
        </w:rPr>
      </w:pPr>
    </w:p>
    <w:p w:rsidR="00747BF4" w:rsidRPr="00747BF4" w:rsidRDefault="00747BF4" w:rsidP="00747BF4">
      <w:pPr>
        <w:jc w:val="center"/>
        <w:rPr>
          <w:sz w:val="28"/>
          <w:lang w:eastAsia="en-US"/>
        </w:rPr>
      </w:pPr>
    </w:p>
    <w:p w:rsidR="00747BF4" w:rsidRPr="00747BF4" w:rsidRDefault="00747BF4" w:rsidP="00747BF4">
      <w:pPr>
        <w:jc w:val="center"/>
        <w:rPr>
          <w:spacing w:val="-4"/>
          <w:sz w:val="28"/>
          <w:szCs w:val="28"/>
        </w:rPr>
      </w:pPr>
      <w:r w:rsidRPr="00747BF4">
        <w:rPr>
          <w:sz w:val="28"/>
          <w:szCs w:val="28"/>
          <w:shd w:val="clear" w:color="auto" w:fill="FFFFFF"/>
          <w:lang w:bidi="ru-RU"/>
        </w:rPr>
        <w:t xml:space="preserve">Критерии оценки ответа на задания № 16–30 внутреннего </w:t>
      </w:r>
      <w:r w:rsidRPr="00747BF4">
        <w:rPr>
          <w:sz w:val="28"/>
          <w:szCs w:val="28"/>
          <w:lang w:bidi="ru-RU"/>
        </w:rPr>
        <w:t xml:space="preserve">вступительного испытания по истории и </w:t>
      </w:r>
      <w:r w:rsidRPr="00747BF4">
        <w:rPr>
          <w:spacing w:val="-4"/>
          <w:sz w:val="28"/>
          <w:szCs w:val="28"/>
        </w:rPr>
        <w:t>обществознанию</w:t>
      </w:r>
    </w:p>
    <w:p w:rsidR="00747BF4" w:rsidRPr="00747BF4" w:rsidRDefault="00747BF4" w:rsidP="00747BF4">
      <w:pPr>
        <w:keepNext/>
        <w:autoSpaceDE w:val="0"/>
        <w:autoSpaceDN w:val="0"/>
        <w:jc w:val="center"/>
        <w:rPr>
          <w:spacing w:val="-4"/>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2"/>
        <w:gridCol w:w="2466"/>
      </w:tblGrid>
      <w:tr w:rsidR="00747BF4" w:rsidRPr="00747BF4" w:rsidTr="00747BF4">
        <w:trPr>
          <w:tblHeader/>
          <w:jc w:val="center"/>
        </w:trPr>
        <w:tc>
          <w:tcPr>
            <w:tcW w:w="7162" w:type="dxa"/>
            <w:shd w:val="clear" w:color="auto" w:fill="auto"/>
            <w:vAlign w:val="bottom"/>
          </w:tcPr>
          <w:p w:rsidR="00747BF4" w:rsidRPr="00747BF4" w:rsidRDefault="00747BF4" w:rsidP="00747BF4">
            <w:pPr>
              <w:rPr>
                <w:sz w:val="24"/>
                <w:szCs w:val="24"/>
                <w:lang w:eastAsia="en-US"/>
              </w:rPr>
            </w:pPr>
            <w:r w:rsidRPr="00747BF4">
              <w:rPr>
                <w:sz w:val="24"/>
                <w:szCs w:val="24"/>
                <w:shd w:val="clear" w:color="auto" w:fill="FFFFFF"/>
                <w:lang w:bidi="ru-RU"/>
              </w:rPr>
              <w:t xml:space="preserve">Критерии оценки ответа заданий </w:t>
            </w:r>
            <w:r w:rsidRPr="00747BF4">
              <w:rPr>
                <w:spacing w:val="-2"/>
                <w:sz w:val="24"/>
                <w:szCs w:val="24"/>
              </w:rPr>
              <w:t>№ 16–30</w:t>
            </w:r>
          </w:p>
        </w:tc>
        <w:tc>
          <w:tcPr>
            <w:tcW w:w="2466" w:type="dxa"/>
            <w:shd w:val="clear" w:color="auto" w:fill="auto"/>
          </w:tcPr>
          <w:p w:rsidR="00747BF4" w:rsidRPr="00747BF4" w:rsidRDefault="00747BF4" w:rsidP="00747BF4">
            <w:pPr>
              <w:jc w:val="center"/>
              <w:rPr>
                <w:rFonts w:eastAsia="Calibri"/>
                <w:sz w:val="24"/>
                <w:szCs w:val="24"/>
                <w:lang w:eastAsia="en-US"/>
              </w:rPr>
            </w:pPr>
            <w:r w:rsidRPr="00747BF4">
              <w:rPr>
                <w:rFonts w:eastAsia="Calibri"/>
                <w:sz w:val="24"/>
                <w:szCs w:val="24"/>
                <w:lang w:eastAsia="en-US"/>
              </w:rPr>
              <w:t>Количество баллов</w:t>
            </w:r>
          </w:p>
        </w:tc>
      </w:tr>
      <w:tr w:rsidR="00747BF4" w:rsidRPr="00747BF4" w:rsidTr="00747BF4">
        <w:trPr>
          <w:jc w:val="center"/>
        </w:trPr>
        <w:tc>
          <w:tcPr>
            <w:tcW w:w="7162" w:type="dxa"/>
            <w:shd w:val="clear" w:color="auto" w:fill="auto"/>
            <w:vAlign w:val="bottom"/>
          </w:tcPr>
          <w:p w:rsidR="00747BF4" w:rsidRPr="00747BF4" w:rsidRDefault="00747BF4" w:rsidP="00747BF4">
            <w:pPr>
              <w:jc w:val="both"/>
              <w:rPr>
                <w:sz w:val="24"/>
                <w:szCs w:val="24"/>
                <w:lang w:eastAsia="en-US"/>
              </w:rPr>
            </w:pPr>
            <w:r w:rsidRPr="00747BF4">
              <w:rPr>
                <w:sz w:val="24"/>
                <w:szCs w:val="24"/>
                <w:lang w:eastAsia="en-US"/>
              </w:rPr>
              <w:t>Один из пяти вариантов ответов правильный</w:t>
            </w:r>
          </w:p>
        </w:tc>
        <w:tc>
          <w:tcPr>
            <w:tcW w:w="2466" w:type="dxa"/>
            <w:shd w:val="clear" w:color="auto" w:fill="auto"/>
            <w:vAlign w:val="center"/>
          </w:tcPr>
          <w:p w:rsidR="00747BF4" w:rsidRPr="00747BF4" w:rsidRDefault="00747BF4" w:rsidP="00747BF4">
            <w:pPr>
              <w:jc w:val="center"/>
              <w:rPr>
                <w:sz w:val="24"/>
                <w:szCs w:val="24"/>
                <w:lang w:eastAsia="en-US"/>
              </w:rPr>
            </w:pPr>
            <w:r w:rsidRPr="00747BF4">
              <w:rPr>
                <w:sz w:val="24"/>
                <w:szCs w:val="24"/>
                <w:lang w:eastAsia="en-US"/>
              </w:rPr>
              <w:t>1</w:t>
            </w:r>
          </w:p>
        </w:tc>
      </w:tr>
      <w:tr w:rsidR="00747BF4" w:rsidRPr="00747BF4" w:rsidTr="00747BF4">
        <w:trPr>
          <w:jc w:val="center"/>
        </w:trPr>
        <w:tc>
          <w:tcPr>
            <w:tcW w:w="7162" w:type="dxa"/>
            <w:tcBorders>
              <w:bottom w:val="single" w:sz="4" w:space="0" w:color="auto"/>
            </w:tcBorders>
            <w:shd w:val="clear" w:color="auto" w:fill="auto"/>
            <w:vAlign w:val="bottom"/>
          </w:tcPr>
          <w:p w:rsidR="00747BF4" w:rsidRPr="00747BF4" w:rsidRDefault="00747BF4" w:rsidP="00747BF4">
            <w:pPr>
              <w:jc w:val="both"/>
              <w:rPr>
                <w:sz w:val="24"/>
                <w:szCs w:val="24"/>
                <w:lang w:eastAsia="en-US"/>
              </w:rPr>
            </w:pPr>
            <w:r w:rsidRPr="00747BF4">
              <w:rPr>
                <w:sz w:val="24"/>
                <w:szCs w:val="24"/>
                <w:lang w:eastAsia="en-US"/>
              </w:rPr>
              <w:t>Два из пяти вариантов ответов правильные</w:t>
            </w:r>
          </w:p>
        </w:tc>
        <w:tc>
          <w:tcPr>
            <w:tcW w:w="2466" w:type="dxa"/>
            <w:tcBorders>
              <w:bottom w:val="single" w:sz="4" w:space="0" w:color="auto"/>
            </w:tcBorders>
            <w:shd w:val="clear" w:color="auto" w:fill="auto"/>
            <w:vAlign w:val="center"/>
          </w:tcPr>
          <w:p w:rsidR="00747BF4" w:rsidRPr="00747BF4" w:rsidRDefault="00747BF4" w:rsidP="00747BF4">
            <w:pPr>
              <w:jc w:val="center"/>
              <w:rPr>
                <w:sz w:val="24"/>
                <w:szCs w:val="24"/>
                <w:lang w:eastAsia="en-US"/>
              </w:rPr>
            </w:pPr>
            <w:r w:rsidRPr="00747BF4">
              <w:rPr>
                <w:sz w:val="24"/>
                <w:szCs w:val="24"/>
                <w:lang w:eastAsia="en-US"/>
              </w:rPr>
              <w:t>2</w:t>
            </w:r>
          </w:p>
        </w:tc>
      </w:tr>
      <w:tr w:rsidR="00747BF4" w:rsidRPr="00747BF4" w:rsidTr="00747BF4">
        <w:trPr>
          <w:jc w:val="center"/>
        </w:trPr>
        <w:tc>
          <w:tcPr>
            <w:tcW w:w="7162" w:type="dxa"/>
            <w:tcBorders>
              <w:top w:val="single" w:sz="4" w:space="0" w:color="auto"/>
              <w:left w:val="single" w:sz="4" w:space="0" w:color="auto"/>
              <w:bottom w:val="single" w:sz="4" w:space="0" w:color="auto"/>
              <w:right w:val="single" w:sz="4" w:space="0" w:color="auto"/>
            </w:tcBorders>
            <w:shd w:val="clear" w:color="auto" w:fill="auto"/>
            <w:vAlign w:val="bottom"/>
          </w:tcPr>
          <w:p w:rsidR="00747BF4" w:rsidRPr="00747BF4" w:rsidRDefault="00747BF4" w:rsidP="00747BF4">
            <w:pPr>
              <w:jc w:val="both"/>
              <w:rPr>
                <w:sz w:val="24"/>
                <w:szCs w:val="24"/>
                <w:lang w:eastAsia="en-US"/>
              </w:rPr>
            </w:pPr>
            <w:r w:rsidRPr="00747BF4">
              <w:rPr>
                <w:sz w:val="24"/>
                <w:szCs w:val="24"/>
                <w:lang w:eastAsia="en-US"/>
              </w:rPr>
              <w:t>Три из пяти вариантов ответов правильные</w:t>
            </w:r>
          </w:p>
        </w:tc>
        <w:tc>
          <w:tcPr>
            <w:tcW w:w="2466" w:type="dxa"/>
            <w:tcBorders>
              <w:top w:val="single" w:sz="4" w:space="0" w:color="auto"/>
              <w:left w:val="single" w:sz="4" w:space="0" w:color="auto"/>
              <w:bottom w:val="single" w:sz="4" w:space="0" w:color="auto"/>
              <w:right w:val="single" w:sz="4" w:space="0" w:color="auto"/>
            </w:tcBorders>
            <w:shd w:val="clear" w:color="auto" w:fill="auto"/>
            <w:vAlign w:val="center"/>
          </w:tcPr>
          <w:p w:rsidR="00747BF4" w:rsidRPr="00747BF4" w:rsidRDefault="00747BF4" w:rsidP="00747BF4">
            <w:pPr>
              <w:jc w:val="center"/>
              <w:rPr>
                <w:sz w:val="24"/>
                <w:szCs w:val="24"/>
                <w:lang w:eastAsia="en-US"/>
              </w:rPr>
            </w:pPr>
            <w:r w:rsidRPr="00747BF4">
              <w:rPr>
                <w:sz w:val="24"/>
                <w:szCs w:val="24"/>
                <w:lang w:eastAsia="en-US"/>
              </w:rPr>
              <w:t>3</w:t>
            </w:r>
          </w:p>
        </w:tc>
      </w:tr>
      <w:tr w:rsidR="00747BF4" w:rsidRPr="00747BF4" w:rsidTr="00747BF4">
        <w:trPr>
          <w:jc w:val="center"/>
        </w:trPr>
        <w:tc>
          <w:tcPr>
            <w:tcW w:w="7162" w:type="dxa"/>
            <w:shd w:val="clear" w:color="auto" w:fill="auto"/>
            <w:vAlign w:val="bottom"/>
          </w:tcPr>
          <w:p w:rsidR="00747BF4" w:rsidRPr="00747BF4" w:rsidRDefault="00747BF4" w:rsidP="00747BF4">
            <w:pPr>
              <w:jc w:val="both"/>
              <w:rPr>
                <w:sz w:val="24"/>
                <w:szCs w:val="24"/>
                <w:lang w:eastAsia="en-US"/>
              </w:rPr>
            </w:pPr>
            <w:r w:rsidRPr="00747BF4">
              <w:rPr>
                <w:sz w:val="24"/>
                <w:szCs w:val="24"/>
                <w:lang w:eastAsia="en-US"/>
              </w:rPr>
              <w:t>Четыре из пяти вариантов ответов правильные</w:t>
            </w:r>
          </w:p>
        </w:tc>
        <w:tc>
          <w:tcPr>
            <w:tcW w:w="2466" w:type="dxa"/>
            <w:shd w:val="clear" w:color="auto" w:fill="auto"/>
            <w:vAlign w:val="center"/>
          </w:tcPr>
          <w:p w:rsidR="00747BF4" w:rsidRPr="00747BF4" w:rsidRDefault="00747BF4" w:rsidP="00747BF4">
            <w:pPr>
              <w:jc w:val="center"/>
              <w:rPr>
                <w:sz w:val="24"/>
                <w:szCs w:val="24"/>
                <w:lang w:eastAsia="en-US"/>
              </w:rPr>
            </w:pPr>
            <w:r w:rsidRPr="00747BF4">
              <w:rPr>
                <w:sz w:val="24"/>
                <w:szCs w:val="24"/>
                <w:lang w:eastAsia="en-US"/>
              </w:rPr>
              <w:t>4</w:t>
            </w:r>
          </w:p>
        </w:tc>
      </w:tr>
      <w:tr w:rsidR="00747BF4" w:rsidRPr="00747BF4" w:rsidTr="00747BF4">
        <w:trPr>
          <w:jc w:val="center"/>
        </w:trPr>
        <w:tc>
          <w:tcPr>
            <w:tcW w:w="7162" w:type="dxa"/>
            <w:shd w:val="clear" w:color="auto" w:fill="auto"/>
            <w:vAlign w:val="bottom"/>
          </w:tcPr>
          <w:p w:rsidR="00747BF4" w:rsidRPr="00747BF4" w:rsidRDefault="00747BF4" w:rsidP="00747BF4">
            <w:pPr>
              <w:jc w:val="both"/>
              <w:rPr>
                <w:iCs/>
                <w:sz w:val="24"/>
                <w:szCs w:val="24"/>
                <w:shd w:val="clear" w:color="auto" w:fill="FFFFFF"/>
                <w:lang w:bidi="ru-RU"/>
              </w:rPr>
            </w:pPr>
            <w:r w:rsidRPr="00747BF4">
              <w:rPr>
                <w:sz w:val="24"/>
                <w:szCs w:val="24"/>
                <w:lang w:eastAsia="en-US"/>
              </w:rPr>
              <w:t>Выбраны все правильные варианты ответов</w:t>
            </w:r>
          </w:p>
        </w:tc>
        <w:tc>
          <w:tcPr>
            <w:tcW w:w="2466" w:type="dxa"/>
            <w:shd w:val="clear" w:color="auto" w:fill="auto"/>
            <w:vAlign w:val="center"/>
          </w:tcPr>
          <w:p w:rsidR="00747BF4" w:rsidRPr="00747BF4" w:rsidRDefault="00747BF4" w:rsidP="00747BF4">
            <w:pPr>
              <w:jc w:val="center"/>
              <w:rPr>
                <w:iCs/>
                <w:sz w:val="24"/>
                <w:szCs w:val="24"/>
                <w:shd w:val="clear" w:color="auto" w:fill="FFFFFF"/>
                <w:lang w:bidi="ru-RU"/>
              </w:rPr>
            </w:pPr>
            <w:r w:rsidRPr="00747BF4">
              <w:rPr>
                <w:iCs/>
                <w:sz w:val="24"/>
                <w:szCs w:val="24"/>
                <w:shd w:val="clear" w:color="auto" w:fill="FFFFFF"/>
                <w:lang w:bidi="ru-RU"/>
              </w:rPr>
              <w:t>5</w:t>
            </w:r>
          </w:p>
        </w:tc>
      </w:tr>
    </w:tbl>
    <w:p w:rsidR="00747BF4" w:rsidRPr="00747BF4" w:rsidRDefault="00747BF4" w:rsidP="00747BF4">
      <w:pPr>
        <w:rPr>
          <w:sz w:val="28"/>
          <w:szCs w:val="28"/>
        </w:rPr>
      </w:pPr>
    </w:p>
    <w:p w:rsidR="00747BF4" w:rsidRPr="00747BF4" w:rsidRDefault="00747BF4" w:rsidP="00747BF4">
      <w:pPr>
        <w:rPr>
          <w:sz w:val="28"/>
          <w:szCs w:val="28"/>
        </w:rPr>
      </w:pPr>
    </w:p>
    <w:p w:rsidR="00747BF4" w:rsidRPr="00747BF4" w:rsidRDefault="00747BF4" w:rsidP="00747BF4">
      <w:pPr>
        <w:rPr>
          <w:sz w:val="28"/>
          <w:szCs w:val="28"/>
        </w:rPr>
      </w:pPr>
    </w:p>
    <w:p w:rsidR="00747BF4" w:rsidRPr="00747BF4" w:rsidRDefault="00747BF4" w:rsidP="00747BF4">
      <w:pPr>
        <w:rPr>
          <w:sz w:val="28"/>
          <w:szCs w:val="28"/>
        </w:rPr>
      </w:pPr>
    </w:p>
    <w:p w:rsidR="00747BF4" w:rsidRPr="00747BF4" w:rsidRDefault="00747BF4" w:rsidP="00747BF4">
      <w:pPr>
        <w:rPr>
          <w:sz w:val="28"/>
          <w:szCs w:val="28"/>
        </w:rPr>
      </w:pPr>
      <w:r w:rsidRPr="00747BF4">
        <w:rPr>
          <w:sz w:val="28"/>
          <w:szCs w:val="28"/>
        </w:rPr>
        <w:br w:type="page"/>
      </w:r>
    </w:p>
    <w:p w:rsidR="00747BF4" w:rsidRPr="00747BF4" w:rsidRDefault="00747BF4" w:rsidP="00747BF4">
      <w:pPr>
        <w:keepNext/>
        <w:autoSpaceDE w:val="0"/>
        <w:autoSpaceDN w:val="0"/>
        <w:ind w:left="5103"/>
        <w:jc w:val="center"/>
        <w:outlineLvl w:val="1"/>
        <w:rPr>
          <w:sz w:val="28"/>
          <w:szCs w:val="28"/>
        </w:rPr>
      </w:pPr>
      <w:r w:rsidRPr="00747BF4">
        <w:rPr>
          <w:sz w:val="28"/>
          <w:szCs w:val="28"/>
        </w:rPr>
        <w:lastRenderedPageBreak/>
        <w:t>ПРИЛОЖЕНИЕ № 5</w:t>
      </w:r>
    </w:p>
    <w:p w:rsidR="00747BF4" w:rsidRPr="00747BF4" w:rsidRDefault="00747BF4" w:rsidP="00747BF4">
      <w:pPr>
        <w:ind w:left="5103"/>
        <w:jc w:val="center"/>
        <w:rPr>
          <w:sz w:val="28"/>
        </w:rPr>
      </w:pPr>
      <w:r w:rsidRPr="00747BF4">
        <w:rPr>
          <w:sz w:val="28"/>
        </w:rPr>
        <w:t>к Правилам приема в федеральное государственное казенное военное образовательное учреждение высшего образования «Академия Федеральной службы охраны</w:t>
      </w:r>
    </w:p>
    <w:p w:rsidR="00747BF4" w:rsidRPr="00747BF4" w:rsidRDefault="00747BF4" w:rsidP="00747BF4">
      <w:pPr>
        <w:ind w:left="5103"/>
        <w:jc w:val="center"/>
        <w:rPr>
          <w:sz w:val="28"/>
        </w:rPr>
      </w:pPr>
      <w:r w:rsidRPr="00747BF4">
        <w:rPr>
          <w:sz w:val="28"/>
        </w:rPr>
        <w:t>Российской Федерации» в 2026 году,</w:t>
      </w:r>
    </w:p>
    <w:p w:rsidR="00747BF4" w:rsidRPr="00747BF4" w:rsidRDefault="00747BF4" w:rsidP="00747BF4">
      <w:pPr>
        <w:ind w:left="5103"/>
        <w:jc w:val="center"/>
        <w:rPr>
          <w:sz w:val="28"/>
          <w:szCs w:val="28"/>
        </w:rPr>
      </w:pPr>
      <w:r w:rsidRPr="00747BF4">
        <w:rPr>
          <w:sz w:val="28"/>
          <w:szCs w:val="28"/>
        </w:rPr>
        <w:t>утвержденным приказом начальника</w:t>
      </w:r>
    </w:p>
    <w:p w:rsidR="00747BF4" w:rsidRPr="00747BF4" w:rsidRDefault="00747BF4" w:rsidP="00747BF4">
      <w:pPr>
        <w:ind w:left="5103"/>
        <w:jc w:val="center"/>
        <w:rPr>
          <w:sz w:val="28"/>
          <w:szCs w:val="28"/>
        </w:rPr>
      </w:pPr>
      <w:r w:rsidRPr="00747BF4">
        <w:rPr>
          <w:sz w:val="28"/>
          <w:szCs w:val="28"/>
        </w:rPr>
        <w:t>Академии ФСО России</w:t>
      </w:r>
    </w:p>
    <w:p w:rsidR="00747BF4" w:rsidRPr="00747BF4" w:rsidRDefault="00747BF4" w:rsidP="00747BF4">
      <w:pPr>
        <w:ind w:left="5103"/>
        <w:jc w:val="center"/>
        <w:rPr>
          <w:spacing w:val="-4"/>
          <w:sz w:val="28"/>
          <w:szCs w:val="28"/>
        </w:rPr>
      </w:pPr>
      <w:r w:rsidRPr="00747BF4">
        <w:rPr>
          <w:spacing w:val="-4"/>
          <w:sz w:val="28"/>
          <w:szCs w:val="28"/>
        </w:rPr>
        <w:t>от «___» _______ 2025 г.</w:t>
      </w:r>
    </w:p>
    <w:p w:rsidR="00747BF4" w:rsidRPr="00747BF4" w:rsidRDefault="00747BF4" w:rsidP="00747BF4">
      <w:pPr>
        <w:ind w:left="5103"/>
        <w:jc w:val="center"/>
        <w:rPr>
          <w:sz w:val="28"/>
          <w:szCs w:val="28"/>
        </w:rPr>
      </w:pPr>
      <w:r w:rsidRPr="00747BF4">
        <w:rPr>
          <w:sz w:val="28"/>
          <w:szCs w:val="28"/>
        </w:rPr>
        <w:t>№ ____</w:t>
      </w:r>
    </w:p>
    <w:p w:rsidR="00747BF4" w:rsidRPr="00747BF4" w:rsidRDefault="00747BF4" w:rsidP="00747BF4">
      <w:pPr>
        <w:jc w:val="center"/>
        <w:rPr>
          <w:sz w:val="28"/>
        </w:rPr>
      </w:pPr>
    </w:p>
    <w:p w:rsidR="00747BF4" w:rsidRPr="00747BF4" w:rsidRDefault="00747BF4" w:rsidP="00747BF4">
      <w:pPr>
        <w:jc w:val="center"/>
        <w:rPr>
          <w:b/>
          <w:caps/>
          <w:sz w:val="28"/>
          <w:szCs w:val="28"/>
        </w:rPr>
      </w:pPr>
      <w:r w:rsidRPr="00747BF4">
        <w:rPr>
          <w:b/>
          <w:caps/>
          <w:sz w:val="28"/>
          <w:szCs w:val="28"/>
        </w:rPr>
        <w:t>Перечень</w:t>
      </w:r>
    </w:p>
    <w:p w:rsidR="00747BF4" w:rsidRPr="00747BF4" w:rsidRDefault="00747BF4" w:rsidP="00747BF4">
      <w:pPr>
        <w:jc w:val="both"/>
        <w:rPr>
          <w:b/>
          <w:sz w:val="28"/>
          <w:szCs w:val="28"/>
        </w:rPr>
      </w:pPr>
      <w:r w:rsidRPr="00747BF4">
        <w:rPr>
          <w:b/>
          <w:sz w:val="28"/>
          <w:szCs w:val="28"/>
        </w:rPr>
        <w:t>олимпиад школьников, по результатам которых предоставляются особые права и учитываются индивидуальные достижения при приеме</w:t>
      </w:r>
      <w:r w:rsidRPr="00747BF4">
        <w:rPr>
          <w:b/>
          <w:sz w:val="28"/>
          <w:szCs w:val="28"/>
        </w:rPr>
        <w:br/>
        <w:t xml:space="preserve">                               на обучение по программам специалитета</w:t>
      </w:r>
    </w:p>
    <w:p w:rsidR="00747BF4" w:rsidRDefault="00747BF4" w:rsidP="00747BF4">
      <w:pPr>
        <w:jc w:val="center"/>
        <w:rPr>
          <w:sz w:val="28"/>
          <w:szCs w:val="28"/>
        </w:rPr>
      </w:pPr>
    </w:p>
    <w:tbl>
      <w:tblPr>
        <w:tblStyle w:val="14"/>
        <w:tblW w:w="0" w:type="auto"/>
        <w:jc w:val="center"/>
        <w:tblLayout w:type="fixed"/>
        <w:tblLook w:val="04A0" w:firstRow="1" w:lastRow="0" w:firstColumn="1" w:lastColumn="0" w:noHBand="0" w:noVBand="1"/>
      </w:tblPr>
      <w:tblGrid>
        <w:gridCol w:w="535"/>
        <w:gridCol w:w="1870"/>
        <w:gridCol w:w="1985"/>
        <w:gridCol w:w="1417"/>
        <w:gridCol w:w="1843"/>
        <w:gridCol w:w="1978"/>
      </w:tblGrid>
      <w:tr w:rsidR="00B73802" w:rsidRPr="00747BF4" w:rsidTr="00112DE6">
        <w:trPr>
          <w:jc w:val="center"/>
        </w:trPr>
        <w:tc>
          <w:tcPr>
            <w:tcW w:w="535" w:type="dxa"/>
            <w:vAlign w:val="center"/>
          </w:tcPr>
          <w:p w:rsidR="00B73802" w:rsidRPr="00747BF4" w:rsidRDefault="00B73802" w:rsidP="00112DE6">
            <w:pPr>
              <w:ind w:left="-113"/>
              <w:jc w:val="center"/>
              <w:rPr>
                <w:sz w:val="22"/>
                <w:szCs w:val="22"/>
              </w:rPr>
            </w:pPr>
            <w:r w:rsidRPr="00747BF4">
              <w:rPr>
                <w:sz w:val="22"/>
                <w:szCs w:val="22"/>
              </w:rPr>
              <w:t>№</w:t>
            </w:r>
          </w:p>
          <w:p w:rsidR="00B73802" w:rsidRPr="00747BF4" w:rsidRDefault="00B73802" w:rsidP="00112DE6">
            <w:pPr>
              <w:ind w:left="-113"/>
              <w:jc w:val="center"/>
              <w:rPr>
                <w:sz w:val="22"/>
                <w:szCs w:val="22"/>
              </w:rPr>
            </w:pPr>
            <w:r w:rsidRPr="00747BF4">
              <w:rPr>
                <w:sz w:val="22"/>
                <w:szCs w:val="22"/>
              </w:rPr>
              <w:t>п/п</w:t>
            </w:r>
          </w:p>
        </w:tc>
        <w:tc>
          <w:tcPr>
            <w:tcW w:w="1870" w:type="dxa"/>
            <w:vAlign w:val="center"/>
          </w:tcPr>
          <w:p w:rsidR="00B73802" w:rsidRPr="00747BF4" w:rsidRDefault="00B73802" w:rsidP="00112DE6">
            <w:pPr>
              <w:ind w:left="-113"/>
              <w:jc w:val="center"/>
              <w:rPr>
                <w:sz w:val="22"/>
                <w:szCs w:val="22"/>
              </w:rPr>
            </w:pPr>
            <w:r w:rsidRPr="00747BF4">
              <w:rPr>
                <w:sz w:val="22"/>
                <w:szCs w:val="22"/>
              </w:rPr>
              <w:t>Наименование олимпиады</w:t>
            </w:r>
          </w:p>
        </w:tc>
        <w:tc>
          <w:tcPr>
            <w:tcW w:w="1985" w:type="dxa"/>
            <w:vAlign w:val="center"/>
          </w:tcPr>
          <w:p w:rsidR="00B73802" w:rsidRPr="00747BF4" w:rsidRDefault="00B73802" w:rsidP="00112DE6">
            <w:pPr>
              <w:jc w:val="center"/>
              <w:rPr>
                <w:sz w:val="22"/>
                <w:szCs w:val="22"/>
              </w:rPr>
            </w:pPr>
            <w:r w:rsidRPr="00747BF4">
              <w:rPr>
                <w:sz w:val="22"/>
                <w:szCs w:val="22"/>
              </w:rPr>
              <w:t>Предмет (профиль)</w:t>
            </w:r>
          </w:p>
        </w:tc>
        <w:tc>
          <w:tcPr>
            <w:tcW w:w="1417" w:type="dxa"/>
            <w:vAlign w:val="center"/>
          </w:tcPr>
          <w:p w:rsidR="00B73802" w:rsidRPr="00747BF4" w:rsidRDefault="00B73802" w:rsidP="00112DE6">
            <w:pPr>
              <w:jc w:val="center"/>
              <w:rPr>
                <w:sz w:val="22"/>
                <w:szCs w:val="22"/>
              </w:rPr>
            </w:pPr>
            <w:r w:rsidRPr="00747BF4">
              <w:rPr>
                <w:sz w:val="22"/>
                <w:szCs w:val="22"/>
              </w:rPr>
              <w:t>Год</w:t>
            </w:r>
          </w:p>
          <w:p w:rsidR="00B73802" w:rsidRPr="00747BF4" w:rsidRDefault="00B73802" w:rsidP="00112DE6">
            <w:pPr>
              <w:jc w:val="center"/>
              <w:rPr>
                <w:sz w:val="22"/>
                <w:szCs w:val="22"/>
              </w:rPr>
            </w:pPr>
            <w:r w:rsidRPr="00747BF4">
              <w:rPr>
                <w:sz w:val="22"/>
                <w:szCs w:val="22"/>
              </w:rPr>
              <w:t>проведения</w:t>
            </w:r>
          </w:p>
        </w:tc>
        <w:tc>
          <w:tcPr>
            <w:tcW w:w="1843" w:type="dxa"/>
            <w:vAlign w:val="center"/>
          </w:tcPr>
          <w:p w:rsidR="00B73802" w:rsidRPr="00747BF4" w:rsidRDefault="00B73802" w:rsidP="00112DE6">
            <w:pPr>
              <w:jc w:val="center"/>
              <w:rPr>
                <w:sz w:val="22"/>
                <w:szCs w:val="22"/>
              </w:rPr>
            </w:pPr>
            <w:r w:rsidRPr="00747BF4">
              <w:rPr>
                <w:sz w:val="22"/>
                <w:szCs w:val="22"/>
              </w:rPr>
              <w:t>Специальности, по которым предоставляется право на 100 баллов</w:t>
            </w:r>
          </w:p>
        </w:tc>
        <w:tc>
          <w:tcPr>
            <w:tcW w:w="1978" w:type="dxa"/>
            <w:vAlign w:val="center"/>
          </w:tcPr>
          <w:p w:rsidR="00B73802" w:rsidRPr="00747BF4" w:rsidRDefault="00B73802" w:rsidP="00112DE6">
            <w:pPr>
              <w:jc w:val="center"/>
              <w:rPr>
                <w:sz w:val="22"/>
                <w:szCs w:val="22"/>
              </w:rPr>
            </w:pPr>
            <w:r w:rsidRPr="00747BF4">
              <w:rPr>
                <w:sz w:val="22"/>
                <w:szCs w:val="22"/>
              </w:rPr>
              <w:t>Вступительные испытания, по которым предоставляется право на 100 баллов</w:t>
            </w:r>
          </w:p>
        </w:tc>
      </w:tr>
    </w:tbl>
    <w:p w:rsidR="00B73802" w:rsidRPr="00B73802" w:rsidRDefault="00B73802" w:rsidP="00747BF4">
      <w:pPr>
        <w:jc w:val="center"/>
        <w:rPr>
          <w:sz w:val="2"/>
          <w:szCs w:val="2"/>
        </w:rPr>
      </w:pPr>
    </w:p>
    <w:tbl>
      <w:tblPr>
        <w:tblStyle w:val="14"/>
        <w:tblW w:w="0" w:type="auto"/>
        <w:jc w:val="center"/>
        <w:tblLayout w:type="fixed"/>
        <w:tblLook w:val="04A0" w:firstRow="1" w:lastRow="0" w:firstColumn="1" w:lastColumn="0" w:noHBand="0" w:noVBand="1"/>
      </w:tblPr>
      <w:tblGrid>
        <w:gridCol w:w="535"/>
        <w:gridCol w:w="1870"/>
        <w:gridCol w:w="1985"/>
        <w:gridCol w:w="1417"/>
        <w:gridCol w:w="1843"/>
        <w:gridCol w:w="1978"/>
      </w:tblGrid>
      <w:tr w:rsidR="00B73802" w:rsidRPr="00747BF4" w:rsidTr="00B73802">
        <w:trPr>
          <w:tblHeader/>
          <w:jc w:val="center"/>
        </w:trPr>
        <w:tc>
          <w:tcPr>
            <w:tcW w:w="535" w:type="dxa"/>
            <w:vAlign w:val="center"/>
          </w:tcPr>
          <w:p w:rsidR="00B73802" w:rsidRPr="00747BF4" w:rsidRDefault="00B73802" w:rsidP="00747BF4">
            <w:pPr>
              <w:ind w:left="-113"/>
              <w:jc w:val="center"/>
              <w:rPr>
                <w:sz w:val="22"/>
                <w:szCs w:val="22"/>
              </w:rPr>
            </w:pPr>
            <w:r>
              <w:rPr>
                <w:sz w:val="22"/>
                <w:szCs w:val="22"/>
              </w:rPr>
              <w:t>1</w:t>
            </w:r>
          </w:p>
        </w:tc>
        <w:tc>
          <w:tcPr>
            <w:tcW w:w="1870" w:type="dxa"/>
            <w:vAlign w:val="center"/>
          </w:tcPr>
          <w:p w:rsidR="00B73802" w:rsidRPr="00747BF4" w:rsidRDefault="00B73802" w:rsidP="00747BF4">
            <w:pPr>
              <w:ind w:left="-113"/>
              <w:jc w:val="center"/>
              <w:rPr>
                <w:sz w:val="22"/>
                <w:szCs w:val="22"/>
              </w:rPr>
            </w:pPr>
            <w:r>
              <w:rPr>
                <w:sz w:val="22"/>
                <w:szCs w:val="22"/>
              </w:rPr>
              <w:t>2</w:t>
            </w:r>
          </w:p>
        </w:tc>
        <w:tc>
          <w:tcPr>
            <w:tcW w:w="1985" w:type="dxa"/>
            <w:vAlign w:val="center"/>
          </w:tcPr>
          <w:p w:rsidR="00B73802" w:rsidRPr="00747BF4" w:rsidRDefault="00B73802" w:rsidP="00747BF4">
            <w:pPr>
              <w:jc w:val="center"/>
              <w:rPr>
                <w:sz w:val="22"/>
                <w:szCs w:val="22"/>
              </w:rPr>
            </w:pPr>
            <w:r>
              <w:rPr>
                <w:sz w:val="22"/>
                <w:szCs w:val="22"/>
              </w:rPr>
              <w:t>3</w:t>
            </w:r>
          </w:p>
        </w:tc>
        <w:tc>
          <w:tcPr>
            <w:tcW w:w="1417" w:type="dxa"/>
            <w:vAlign w:val="center"/>
          </w:tcPr>
          <w:p w:rsidR="00B73802" w:rsidRPr="00747BF4" w:rsidRDefault="00B73802" w:rsidP="00747BF4">
            <w:pPr>
              <w:jc w:val="center"/>
              <w:rPr>
                <w:sz w:val="22"/>
                <w:szCs w:val="22"/>
              </w:rPr>
            </w:pPr>
            <w:r>
              <w:rPr>
                <w:sz w:val="22"/>
                <w:szCs w:val="22"/>
              </w:rPr>
              <w:t>4</w:t>
            </w:r>
          </w:p>
        </w:tc>
        <w:tc>
          <w:tcPr>
            <w:tcW w:w="1843" w:type="dxa"/>
            <w:vAlign w:val="center"/>
          </w:tcPr>
          <w:p w:rsidR="00B73802" w:rsidRPr="00747BF4" w:rsidRDefault="00B73802" w:rsidP="00747BF4">
            <w:pPr>
              <w:jc w:val="center"/>
              <w:rPr>
                <w:sz w:val="22"/>
                <w:szCs w:val="22"/>
              </w:rPr>
            </w:pPr>
            <w:r>
              <w:rPr>
                <w:sz w:val="22"/>
                <w:szCs w:val="22"/>
              </w:rPr>
              <w:t>5</w:t>
            </w:r>
          </w:p>
        </w:tc>
        <w:tc>
          <w:tcPr>
            <w:tcW w:w="1978" w:type="dxa"/>
            <w:vAlign w:val="center"/>
          </w:tcPr>
          <w:p w:rsidR="00B73802" w:rsidRPr="00747BF4" w:rsidRDefault="00B73802" w:rsidP="00747BF4">
            <w:pPr>
              <w:jc w:val="center"/>
              <w:rPr>
                <w:sz w:val="22"/>
                <w:szCs w:val="22"/>
              </w:rPr>
            </w:pPr>
            <w:r>
              <w:rPr>
                <w:sz w:val="22"/>
                <w:szCs w:val="22"/>
              </w:rPr>
              <w:t>6</w:t>
            </w:r>
          </w:p>
        </w:tc>
      </w:tr>
      <w:tr w:rsidR="00747BF4" w:rsidRPr="00747BF4" w:rsidTr="00B73802">
        <w:trPr>
          <w:trHeight w:val="1085"/>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1</w:t>
            </w:r>
          </w:p>
        </w:tc>
        <w:tc>
          <w:tcPr>
            <w:tcW w:w="1870" w:type="dxa"/>
            <w:vMerge w:val="restart"/>
            <w:vAlign w:val="center"/>
          </w:tcPr>
          <w:p w:rsidR="00747BF4" w:rsidRPr="00747BF4" w:rsidRDefault="00747BF4" w:rsidP="00747BF4">
            <w:pPr>
              <w:jc w:val="center"/>
              <w:rPr>
                <w:sz w:val="22"/>
                <w:szCs w:val="22"/>
              </w:rPr>
            </w:pPr>
            <w:r w:rsidRPr="00747BF4">
              <w:rPr>
                <w:sz w:val="22"/>
                <w:szCs w:val="22"/>
              </w:rPr>
              <w:t>«Формула Единства» /</w:t>
            </w:r>
          </w:p>
          <w:p w:rsidR="00747BF4" w:rsidRPr="00747BF4" w:rsidRDefault="00747BF4" w:rsidP="00747BF4">
            <w:pPr>
              <w:jc w:val="center"/>
              <w:rPr>
                <w:sz w:val="22"/>
                <w:szCs w:val="22"/>
              </w:rPr>
            </w:pPr>
            <w:r w:rsidRPr="00747BF4">
              <w:rPr>
                <w:sz w:val="22"/>
                <w:szCs w:val="22"/>
              </w:rPr>
              <w:t>«Третье тысячелетие»</w:t>
            </w:r>
          </w:p>
        </w:tc>
        <w:tc>
          <w:tcPr>
            <w:tcW w:w="1985" w:type="dxa"/>
            <w:vAlign w:val="center"/>
          </w:tcPr>
          <w:p w:rsidR="00747BF4" w:rsidRPr="00747BF4" w:rsidRDefault="00747BF4" w:rsidP="00747BF4">
            <w:pPr>
              <w:jc w:val="center"/>
              <w:rPr>
                <w:sz w:val="22"/>
                <w:szCs w:val="22"/>
              </w:rPr>
            </w:pPr>
            <w:r w:rsidRPr="00747BF4">
              <w:rPr>
                <w:sz w:val="22"/>
                <w:szCs w:val="22"/>
              </w:rPr>
              <w:t>Математика</w:t>
            </w:r>
          </w:p>
          <w:p w:rsidR="00747BF4" w:rsidRPr="00747BF4" w:rsidRDefault="00747BF4" w:rsidP="00747BF4">
            <w:pPr>
              <w:jc w:val="center"/>
              <w:rPr>
                <w:sz w:val="22"/>
                <w:szCs w:val="22"/>
              </w:rPr>
            </w:pPr>
            <w:r w:rsidRPr="00747BF4">
              <w:rPr>
                <w:sz w:val="22"/>
                <w:szCs w:val="22"/>
              </w:rPr>
              <w:t>(математика)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w:t>
            </w:r>
          </w:p>
          <w:p w:rsidR="00747BF4" w:rsidRPr="00747BF4" w:rsidRDefault="00747BF4" w:rsidP="00747BF4">
            <w:pPr>
              <w:jc w:val="center"/>
              <w:rPr>
                <w:sz w:val="22"/>
                <w:szCs w:val="22"/>
              </w:rPr>
            </w:pPr>
            <w:r w:rsidRPr="00747BF4">
              <w:rPr>
                <w:sz w:val="22"/>
                <w:szCs w:val="22"/>
              </w:rPr>
              <w:t>09.05.01,</w:t>
            </w:r>
          </w:p>
          <w:p w:rsidR="00747BF4" w:rsidRPr="00747BF4" w:rsidRDefault="00747BF4" w:rsidP="00747BF4">
            <w:pPr>
              <w:jc w:val="center"/>
              <w:rPr>
                <w:sz w:val="22"/>
                <w:szCs w:val="22"/>
              </w:rPr>
            </w:pPr>
            <w:r w:rsidRPr="00747BF4">
              <w:rPr>
                <w:sz w:val="22"/>
                <w:szCs w:val="22"/>
              </w:rP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trHeight w:val="633"/>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 xml:space="preserve">Физика </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2023/2024</w:t>
            </w:r>
          </w:p>
        </w:tc>
        <w:tc>
          <w:tcPr>
            <w:tcW w:w="1843" w:type="dxa"/>
            <w:vAlign w:val="center"/>
          </w:tcPr>
          <w:p w:rsidR="00747BF4" w:rsidRPr="00747BF4" w:rsidRDefault="00747BF4" w:rsidP="00747BF4">
            <w:pPr>
              <w:jc w:val="center"/>
              <w:rPr>
                <w:sz w:val="22"/>
                <w:szCs w:val="22"/>
              </w:rPr>
            </w:pPr>
            <w:r w:rsidRPr="00747BF4">
              <w:rPr>
                <w:sz w:val="22"/>
                <w:szCs w:val="22"/>
              </w:rPr>
              <w:t>11.05.04,</w:t>
            </w:r>
          </w:p>
          <w:p w:rsidR="00747BF4" w:rsidRPr="00747BF4" w:rsidRDefault="00747BF4" w:rsidP="00747BF4">
            <w:pPr>
              <w:jc w:val="center"/>
              <w:rPr>
                <w:sz w:val="22"/>
                <w:szCs w:val="22"/>
              </w:rPr>
            </w:pPr>
            <w:r w:rsidRPr="00747BF4">
              <w:rPr>
                <w:sz w:val="22"/>
                <w:szCs w:val="22"/>
              </w:rPr>
              <w:t>09.05.01,</w:t>
            </w:r>
          </w:p>
          <w:p w:rsidR="00747BF4" w:rsidRPr="00747BF4" w:rsidRDefault="00747BF4" w:rsidP="00747BF4">
            <w:pPr>
              <w:jc w:val="center"/>
              <w:rPr>
                <w:sz w:val="22"/>
                <w:szCs w:val="22"/>
              </w:rPr>
            </w:pPr>
            <w:r w:rsidRPr="00747BF4">
              <w:rPr>
                <w:sz w:val="22"/>
                <w:szCs w:val="22"/>
              </w:rP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2</w:t>
            </w:r>
          </w:p>
        </w:tc>
        <w:tc>
          <w:tcPr>
            <w:tcW w:w="1870" w:type="dxa"/>
            <w:vAlign w:val="center"/>
          </w:tcPr>
          <w:p w:rsidR="00747BF4" w:rsidRPr="00747BF4" w:rsidRDefault="00747BF4" w:rsidP="00747BF4">
            <w:pPr>
              <w:jc w:val="center"/>
              <w:rPr>
                <w:sz w:val="22"/>
                <w:szCs w:val="22"/>
              </w:rPr>
            </w:pPr>
            <w:r w:rsidRPr="00747BF4">
              <w:rPr>
                <w:sz w:val="22"/>
                <w:szCs w:val="22"/>
              </w:rPr>
              <w:t>Всероссийская олимпиада по искусственному интеллекту</w:t>
            </w:r>
          </w:p>
        </w:tc>
        <w:tc>
          <w:tcPr>
            <w:tcW w:w="1985" w:type="dxa"/>
            <w:vAlign w:val="center"/>
          </w:tcPr>
          <w:p w:rsidR="00747BF4" w:rsidRPr="00747BF4" w:rsidRDefault="00747BF4" w:rsidP="00747BF4">
            <w:pPr>
              <w:jc w:val="center"/>
              <w:rPr>
                <w:sz w:val="22"/>
                <w:szCs w:val="22"/>
              </w:rPr>
            </w:pPr>
            <w:r w:rsidRPr="00747BF4">
              <w:rPr>
                <w:sz w:val="22"/>
                <w:szCs w:val="22"/>
              </w:rPr>
              <w:t>Искусственный интеллект</w:t>
            </w:r>
          </w:p>
          <w:p w:rsidR="00747BF4" w:rsidRPr="00747BF4" w:rsidRDefault="00747BF4" w:rsidP="00747BF4">
            <w:pPr>
              <w:jc w:val="center"/>
              <w:rPr>
                <w:sz w:val="22"/>
                <w:szCs w:val="22"/>
              </w:rPr>
            </w:pPr>
            <w:r w:rsidRPr="00747BF4">
              <w:rPr>
                <w:sz w:val="22"/>
                <w:szCs w:val="22"/>
              </w:rPr>
              <w:t>(информатика)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w:t>
            </w:r>
          </w:p>
          <w:p w:rsidR="00747BF4" w:rsidRPr="00747BF4" w:rsidRDefault="00747BF4" w:rsidP="00747BF4">
            <w:pPr>
              <w:jc w:val="center"/>
              <w:rPr>
                <w:sz w:val="22"/>
                <w:szCs w:val="22"/>
              </w:rPr>
            </w:pPr>
            <w:r w:rsidRPr="00747BF4">
              <w:rPr>
                <w:sz w:val="22"/>
                <w:szCs w:val="22"/>
              </w:rPr>
              <w:t>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3</w:t>
            </w:r>
          </w:p>
        </w:tc>
        <w:tc>
          <w:tcPr>
            <w:tcW w:w="1870" w:type="dxa"/>
            <w:vMerge w:val="restart"/>
            <w:vAlign w:val="center"/>
          </w:tcPr>
          <w:p w:rsidR="00747BF4" w:rsidRPr="00747BF4" w:rsidRDefault="00747BF4" w:rsidP="00747BF4">
            <w:pPr>
              <w:jc w:val="center"/>
              <w:rPr>
                <w:sz w:val="22"/>
                <w:szCs w:val="22"/>
              </w:rPr>
            </w:pPr>
            <w:r w:rsidRPr="00747BF4">
              <w:rPr>
                <w:sz w:val="22"/>
                <w:szCs w:val="22"/>
              </w:rPr>
              <w:t>Всесибирская открытая олимпиада школьников</w:t>
            </w: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trHeight w:val="914"/>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trHeight w:val="954"/>
          <w:jc w:val="center"/>
        </w:trPr>
        <w:tc>
          <w:tcPr>
            <w:tcW w:w="535" w:type="dxa"/>
            <w:vAlign w:val="center"/>
          </w:tcPr>
          <w:p w:rsidR="00747BF4" w:rsidRPr="00747BF4" w:rsidRDefault="00747BF4" w:rsidP="00747BF4">
            <w:pPr>
              <w:ind w:left="-113"/>
              <w:jc w:val="center"/>
              <w:rPr>
                <w:sz w:val="24"/>
                <w:szCs w:val="24"/>
              </w:rPr>
            </w:pPr>
            <w:r w:rsidRPr="00747BF4">
              <w:rPr>
                <w:sz w:val="24"/>
                <w:szCs w:val="24"/>
              </w:rPr>
              <w:t>4</w:t>
            </w:r>
          </w:p>
        </w:tc>
        <w:tc>
          <w:tcPr>
            <w:tcW w:w="1870" w:type="dxa"/>
            <w:vAlign w:val="center"/>
          </w:tcPr>
          <w:p w:rsidR="00747BF4" w:rsidRPr="00747BF4" w:rsidRDefault="00747BF4" w:rsidP="00747BF4">
            <w:pPr>
              <w:jc w:val="center"/>
              <w:rPr>
                <w:sz w:val="22"/>
                <w:szCs w:val="22"/>
              </w:rPr>
            </w:pPr>
            <w:r w:rsidRPr="00747BF4">
              <w:rPr>
                <w:sz w:val="22"/>
                <w:szCs w:val="22"/>
              </w:rPr>
              <w:t>Вузовско-академическая олимпиада по информатике</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autoSpaceDE w:val="0"/>
              <w:autoSpaceDN w:val="0"/>
              <w:adjustRightInd w:val="0"/>
              <w:jc w:val="center"/>
              <w:rPr>
                <w:sz w:val="22"/>
                <w:szCs w:val="22"/>
                <w:lang w:eastAsia="en-US"/>
              </w:rPr>
            </w:pPr>
            <w:r w:rsidRPr="00747BF4">
              <w:rPr>
                <w:sz w:val="22"/>
                <w:szCs w:val="22"/>
                <w:lang w:eastAsia="en-US"/>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lastRenderedPageBreak/>
              <w:t>5</w:t>
            </w:r>
          </w:p>
        </w:tc>
        <w:tc>
          <w:tcPr>
            <w:tcW w:w="1870" w:type="dxa"/>
            <w:vAlign w:val="center"/>
          </w:tcPr>
          <w:p w:rsidR="00747BF4" w:rsidRPr="00747BF4" w:rsidRDefault="00747BF4" w:rsidP="00747BF4">
            <w:pPr>
              <w:jc w:val="center"/>
              <w:rPr>
                <w:sz w:val="22"/>
                <w:szCs w:val="22"/>
              </w:rPr>
            </w:pPr>
            <w:r w:rsidRPr="00747BF4">
              <w:rPr>
                <w:sz w:val="22"/>
                <w:szCs w:val="22"/>
              </w:rPr>
              <w:t>Городская открытая олимпиада школьников</w:t>
            </w:r>
          </w:p>
          <w:p w:rsidR="00747BF4" w:rsidRPr="00747BF4" w:rsidRDefault="00747BF4" w:rsidP="00747BF4">
            <w:pPr>
              <w:jc w:val="center"/>
              <w:rPr>
                <w:sz w:val="22"/>
                <w:szCs w:val="22"/>
              </w:rPr>
            </w:pPr>
            <w:r w:rsidRPr="00747BF4">
              <w:rPr>
                <w:sz w:val="22"/>
                <w:szCs w:val="22"/>
              </w:rPr>
              <w:t>по физике</w:t>
            </w: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6</w:t>
            </w:r>
          </w:p>
        </w:tc>
        <w:tc>
          <w:tcPr>
            <w:tcW w:w="1870" w:type="dxa"/>
            <w:vMerge w:val="restart"/>
            <w:vAlign w:val="center"/>
          </w:tcPr>
          <w:p w:rsidR="00747BF4" w:rsidRPr="00747BF4" w:rsidRDefault="00747BF4" w:rsidP="00747BF4">
            <w:pPr>
              <w:jc w:val="center"/>
              <w:rPr>
                <w:sz w:val="22"/>
                <w:szCs w:val="22"/>
              </w:rPr>
            </w:pPr>
            <w:r w:rsidRPr="00747BF4">
              <w:rPr>
                <w:sz w:val="22"/>
                <w:szCs w:val="22"/>
              </w:rPr>
              <w:t>Всероссийская олимпиада школьников «Высшая проба»</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w:t>
            </w:r>
          </w:p>
          <w:p w:rsidR="00747BF4" w:rsidRPr="00747BF4" w:rsidRDefault="00747BF4" w:rsidP="00747BF4">
            <w:pPr>
              <w:jc w:val="center"/>
              <w:rPr>
                <w:sz w:val="22"/>
                <w:szCs w:val="22"/>
              </w:rPr>
            </w:pPr>
            <w:r w:rsidRPr="00747BF4">
              <w:rPr>
                <w:sz w:val="22"/>
                <w:szCs w:val="22"/>
              </w:rPr>
              <w:t>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История</w:t>
            </w:r>
          </w:p>
          <w:p w:rsidR="00747BF4" w:rsidRPr="00747BF4" w:rsidRDefault="00747BF4" w:rsidP="00747BF4">
            <w:pPr>
              <w:jc w:val="center"/>
              <w:rPr>
                <w:sz w:val="22"/>
                <w:szCs w:val="22"/>
              </w:rPr>
            </w:pPr>
            <w:r w:rsidRPr="00747BF4">
              <w:rPr>
                <w:sz w:val="22"/>
                <w:szCs w:val="22"/>
              </w:rPr>
              <w:t>(история)</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История</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w:t>
            </w:r>
          </w:p>
          <w:p w:rsidR="00747BF4" w:rsidRPr="00747BF4" w:rsidRDefault="00747BF4" w:rsidP="00747BF4">
            <w:pPr>
              <w:jc w:val="center"/>
              <w:rPr>
                <w:sz w:val="22"/>
                <w:szCs w:val="22"/>
              </w:rPr>
            </w:pPr>
            <w:r w:rsidRPr="00747BF4">
              <w:rPr>
                <w:sz w:val="22"/>
                <w:szCs w:val="22"/>
              </w:rPr>
              <w:t>(математика)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w:t>
            </w:r>
          </w:p>
          <w:p w:rsidR="00747BF4" w:rsidRPr="00747BF4" w:rsidRDefault="00747BF4" w:rsidP="00747BF4">
            <w:pPr>
              <w:jc w:val="center"/>
              <w:rPr>
                <w:sz w:val="22"/>
                <w:szCs w:val="22"/>
              </w:rPr>
            </w:pPr>
            <w:r w:rsidRPr="00747BF4">
              <w:rPr>
                <w:sz w:val="22"/>
                <w:szCs w:val="22"/>
              </w:rPr>
              <w:t>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Обществознание (обществознание)</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Право</w:t>
            </w:r>
          </w:p>
          <w:p w:rsidR="00747BF4" w:rsidRPr="00747BF4" w:rsidRDefault="00747BF4" w:rsidP="00747BF4">
            <w:pPr>
              <w:jc w:val="center"/>
              <w:rPr>
                <w:sz w:val="22"/>
                <w:szCs w:val="22"/>
              </w:rPr>
            </w:pPr>
            <w:r w:rsidRPr="00747BF4">
              <w:rPr>
                <w:sz w:val="22"/>
                <w:szCs w:val="22"/>
              </w:rPr>
              <w:t>(право)</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trHeight w:val="1012"/>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7</w:t>
            </w:r>
          </w:p>
        </w:tc>
        <w:tc>
          <w:tcPr>
            <w:tcW w:w="1870" w:type="dxa"/>
            <w:vAlign w:val="center"/>
          </w:tcPr>
          <w:p w:rsidR="00747BF4" w:rsidRPr="00747BF4" w:rsidRDefault="00747BF4" w:rsidP="00747BF4">
            <w:pPr>
              <w:jc w:val="center"/>
              <w:rPr>
                <w:sz w:val="22"/>
                <w:szCs w:val="22"/>
              </w:rPr>
            </w:pPr>
            <w:r w:rsidRPr="00747BF4">
              <w:rPr>
                <w:sz w:val="22"/>
                <w:szCs w:val="22"/>
              </w:rPr>
              <w:t>Инженерная олимпиада школьников</w:t>
            </w:r>
          </w:p>
        </w:tc>
        <w:tc>
          <w:tcPr>
            <w:tcW w:w="1985" w:type="dxa"/>
            <w:vAlign w:val="center"/>
          </w:tcPr>
          <w:p w:rsidR="00747BF4" w:rsidRPr="00747BF4" w:rsidRDefault="00747BF4" w:rsidP="00747BF4">
            <w:pPr>
              <w:jc w:val="center"/>
              <w:rPr>
                <w:sz w:val="22"/>
                <w:szCs w:val="22"/>
              </w:rPr>
            </w:pPr>
            <w:r w:rsidRPr="00747BF4">
              <w:rPr>
                <w:sz w:val="22"/>
                <w:szCs w:val="22"/>
              </w:rPr>
              <w:t xml:space="preserve">Физика </w:t>
            </w:r>
            <w:r w:rsidRPr="00747BF4">
              <w:rPr>
                <w:sz w:val="22"/>
                <w:szCs w:val="22"/>
              </w:rPr>
              <w:b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8</w:t>
            </w:r>
          </w:p>
        </w:tc>
        <w:tc>
          <w:tcPr>
            <w:tcW w:w="1870" w:type="dxa"/>
            <w:vAlign w:val="center"/>
          </w:tcPr>
          <w:p w:rsidR="00747BF4" w:rsidRPr="00747BF4" w:rsidRDefault="00747BF4" w:rsidP="00747BF4">
            <w:pPr>
              <w:jc w:val="center"/>
              <w:rPr>
                <w:sz w:val="22"/>
                <w:szCs w:val="22"/>
              </w:rPr>
            </w:pPr>
            <w:r w:rsidRPr="00747BF4">
              <w:rPr>
                <w:sz w:val="22"/>
                <w:szCs w:val="22"/>
              </w:rPr>
              <w:t>Интернет-олимпиада школьников по физике</w:t>
            </w:r>
          </w:p>
        </w:tc>
        <w:tc>
          <w:tcPr>
            <w:tcW w:w="1985" w:type="dxa"/>
            <w:vAlign w:val="center"/>
          </w:tcPr>
          <w:p w:rsidR="00747BF4" w:rsidRPr="00747BF4" w:rsidRDefault="00747BF4" w:rsidP="00747BF4">
            <w:pPr>
              <w:jc w:val="center"/>
              <w:rPr>
                <w:sz w:val="22"/>
                <w:szCs w:val="22"/>
              </w:rPr>
            </w:pPr>
            <w:r w:rsidRPr="00747BF4">
              <w:rPr>
                <w:sz w:val="22"/>
                <w:szCs w:val="22"/>
              </w:rPr>
              <w:t xml:space="preserve">Физика </w:t>
            </w:r>
            <w:r w:rsidRPr="00747BF4">
              <w:rPr>
                <w:sz w:val="22"/>
                <w:szCs w:val="22"/>
              </w:rPr>
              <w:b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trHeight w:val="1030"/>
          <w:jc w:val="center"/>
        </w:trPr>
        <w:tc>
          <w:tcPr>
            <w:tcW w:w="535" w:type="dxa"/>
            <w:vAlign w:val="center"/>
          </w:tcPr>
          <w:p w:rsidR="00747BF4" w:rsidRPr="00747BF4" w:rsidRDefault="00747BF4" w:rsidP="00747BF4">
            <w:pPr>
              <w:ind w:left="-113"/>
              <w:jc w:val="center"/>
              <w:rPr>
                <w:sz w:val="24"/>
                <w:szCs w:val="24"/>
              </w:rPr>
            </w:pPr>
            <w:r w:rsidRPr="00747BF4">
              <w:rPr>
                <w:sz w:val="24"/>
                <w:szCs w:val="24"/>
              </w:rPr>
              <w:t>9</w:t>
            </w:r>
          </w:p>
        </w:tc>
        <w:tc>
          <w:tcPr>
            <w:tcW w:w="1870" w:type="dxa"/>
            <w:vAlign w:val="center"/>
          </w:tcPr>
          <w:p w:rsidR="00747BF4" w:rsidRPr="00747BF4" w:rsidRDefault="00747BF4" w:rsidP="00747BF4">
            <w:pPr>
              <w:spacing w:line="228" w:lineRule="auto"/>
              <w:ind w:left="-81" w:right="-108"/>
              <w:jc w:val="center"/>
              <w:rPr>
                <w:sz w:val="22"/>
                <w:szCs w:val="22"/>
              </w:rPr>
            </w:pPr>
            <w:r w:rsidRPr="00747BF4">
              <w:rPr>
                <w:spacing w:val="-10"/>
                <w:sz w:val="22"/>
                <w:szCs w:val="22"/>
              </w:rPr>
              <w:t>Междисциплинарная</w:t>
            </w:r>
            <w:r w:rsidRPr="00747BF4">
              <w:rPr>
                <w:sz w:val="22"/>
                <w:szCs w:val="22"/>
              </w:rPr>
              <w:t xml:space="preserve"> олимпиада школьников имени </w:t>
            </w:r>
            <w:r w:rsidRPr="00747BF4">
              <w:rPr>
                <w:sz w:val="22"/>
                <w:szCs w:val="22"/>
              </w:rPr>
              <w:br/>
            </w:r>
            <w:r w:rsidRPr="00747BF4">
              <w:rPr>
                <w:spacing w:val="-10"/>
                <w:sz w:val="22"/>
                <w:szCs w:val="22"/>
              </w:rPr>
              <w:t>В.И. Вернадского</w:t>
            </w:r>
          </w:p>
        </w:tc>
        <w:tc>
          <w:tcPr>
            <w:tcW w:w="1985" w:type="dxa"/>
            <w:vAlign w:val="center"/>
          </w:tcPr>
          <w:p w:rsidR="00747BF4" w:rsidRPr="00747BF4" w:rsidRDefault="00747BF4" w:rsidP="00747BF4">
            <w:pPr>
              <w:jc w:val="center"/>
              <w:rPr>
                <w:sz w:val="22"/>
                <w:szCs w:val="22"/>
              </w:rPr>
            </w:pPr>
            <w:r w:rsidRPr="00747BF4">
              <w:rPr>
                <w:sz w:val="22"/>
                <w:szCs w:val="22"/>
              </w:rPr>
              <w:t>Гуманитарные и социальные науки (история, обществознание)</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trHeight w:val="948"/>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10</w:t>
            </w:r>
          </w:p>
        </w:tc>
        <w:tc>
          <w:tcPr>
            <w:tcW w:w="1870" w:type="dxa"/>
            <w:vMerge w:val="restart"/>
            <w:vAlign w:val="center"/>
          </w:tcPr>
          <w:p w:rsidR="00747BF4" w:rsidRPr="00747BF4" w:rsidRDefault="00747BF4" w:rsidP="00747BF4">
            <w:pPr>
              <w:jc w:val="center"/>
              <w:rPr>
                <w:sz w:val="22"/>
                <w:szCs w:val="22"/>
              </w:rPr>
            </w:pPr>
            <w:r w:rsidRPr="00747BF4">
              <w:rPr>
                <w:spacing w:val="-4"/>
                <w:sz w:val="22"/>
                <w:szCs w:val="22"/>
              </w:rPr>
              <w:t xml:space="preserve">Межрегиональная </w:t>
            </w:r>
            <w:r w:rsidRPr="00747BF4">
              <w:rPr>
                <w:sz w:val="22"/>
                <w:szCs w:val="22"/>
              </w:rPr>
              <w:t>олимпиада школьников «Будущие исследователи – будущее науки»</w:t>
            </w:r>
          </w:p>
        </w:tc>
        <w:tc>
          <w:tcPr>
            <w:tcW w:w="1985" w:type="dxa"/>
            <w:vAlign w:val="center"/>
          </w:tcPr>
          <w:p w:rsidR="00747BF4" w:rsidRPr="00747BF4" w:rsidRDefault="00747BF4" w:rsidP="00747BF4">
            <w:pPr>
              <w:jc w:val="center"/>
              <w:rPr>
                <w:sz w:val="22"/>
                <w:szCs w:val="22"/>
              </w:rPr>
            </w:pPr>
            <w:r w:rsidRPr="00747BF4">
              <w:rPr>
                <w:sz w:val="22"/>
                <w:szCs w:val="22"/>
              </w:rPr>
              <w:t>История</w:t>
            </w:r>
          </w:p>
          <w:p w:rsidR="00747BF4" w:rsidRPr="00747BF4" w:rsidRDefault="00747BF4" w:rsidP="00747BF4">
            <w:pPr>
              <w:jc w:val="center"/>
              <w:rPr>
                <w:sz w:val="22"/>
                <w:szCs w:val="22"/>
              </w:rPr>
            </w:pPr>
            <w:r w:rsidRPr="00747BF4">
              <w:rPr>
                <w:sz w:val="22"/>
                <w:szCs w:val="22"/>
              </w:rPr>
              <w:t>(история)</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История</w:t>
            </w:r>
          </w:p>
        </w:tc>
      </w:tr>
      <w:tr w:rsidR="00747BF4" w:rsidRPr="00747BF4" w:rsidTr="00B73802">
        <w:trPr>
          <w:trHeight w:val="579"/>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trHeight w:val="594"/>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11</w:t>
            </w:r>
          </w:p>
        </w:tc>
        <w:tc>
          <w:tcPr>
            <w:tcW w:w="1870" w:type="dxa"/>
            <w:vMerge w:val="restart"/>
            <w:vAlign w:val="center"/>
          </w:tcPr>
          <w:p w:rsidR="00747BF4" w:rsidRPr="00747BF4" w:rsidRDefault="00747BF4" w:rsidP="00747BF4">
            <w:pPr>
              <w:jc w:val="center"/>
              <w:rPr>
                <w:sz w:val="22"/>
                <w:szCs w:val="22"/>
              </w:rPr>
            </w:pPr>
            <w:r w:rsidRPr="00747BF4">
              <w:rPr>
                <w:spacing w:val="-6"/>
                <w:sz w:val="22"/>
                <w:szCs w:val="22"/>
              </w:rPr>
              <w:t>Межрегиональная</w:t>
            </w:r>
            <w:r w:rsidRPr="00747BF4">
              <w:rPr>
                <w:sz w:val="22"/>
                <w:szCs w:val="22"/>
              </w:rPr>
              <w:t xml:space="preserve"> олимпиада школьников имени</w:t>
            </w:r>
          </w:p>
          <w:p w:rsidR="00747BF4" w:rsidRPr="00747BF4" w:rsidRDefault="00747BF4" w:rsidP="00747BF4">
            <w:pPr>
              <w:jc w:val="center"/>
              <w:rPr>
                <w:sz w:val="22"/>
                <w:szCs w:val="22"/>
              </w:rPr>
            </w:pPr>
            <w:r w:rsidRPr="00747BF4">
              <w:rPr>
                <w:sz w:val="22"/>
                <w:szCs w:val="22"/>
              </w:rPr>
              <w:t>И.Я. Верченко</w:t>
            </w:r>
          </w:p>
        </w:tc>
        <w:tc>
          <w:tcPr>
            <w:tcW w:w="1985" w:type="dxa"/>
            <w:vAlign w:val="center"/>
          </w:tcPr>
          <w:p w:rsidR="00747BF4" w:rsidRPr="00747BF4" w:rsidRDefault="00747BF4" w:rsidP="00747BF4">
            <w:pPr>
              <w:jc w:val="center"/>
              <w:rPr>
                <w:sz w:val="22"/>
                <w:szCs w:val="22"/>
              </w:rPr>
            </w:pPr>
            <w:r w:rsidRPr="00747BF4">
              <w:rPr>
                <w:sz w:val="22"/>
                <w:szCs w:val="22"/>
              </w:rPr>
              <w:t>Компьютерная безопасность (информационная безопасность)</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trHeight w:val="594"/>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 криптография)</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lastRenderedPageBreak/>
              <w:t>12</w:t>
            </w:r>
          </w:p>
        </w:tc>
        <w:tc>
          <w:tcPr>
            <w:tcW w:w="1870" w:type="dxa"/>
            <w:vMerge w:val="restart"/>
            <w:vAlign w:val="center"/>
          </w:tcPr>
          <w:p w:rsidR="00747BF4" w:rsidRPr="00747BF4" w:rsidRDefault="00747BF4" w:rsidP="00747BF4">
            <w:pPr>
              <w:jc w:val="center"/>
              <w:rPr>
                <w:sz w:val="22"/>
                <w:szCs w:val="22"/>
              </w:rPr>
            </w:pPr>
            <w:r w:rsidRPr="00747BF4">
              <w:rPr>
                <w:sz w:val="22"/>
                <w:szCs w:val="22"/>
              </w:rPr>
              <w:t>Международная олимпиада «Innopolis Open»</w:t>
            </w:r>
          </w:p>
          <w:p w:rsidR="00747BF4" w:rsidRPr="00747BF4" w:rsidRDefault="00747BF4" w:rsidP="00747BF4">
            <w:pPr>
              <w:autoSpaceDE w:val="0"/>
              <w:autoSpaceDN w:val="0"/>
              <w:adjustRightInd w:val="0"/>
              <w:jc w:val="center"/>
              <w:rPr>
                <w:sz w:val="22"/>
                <w:szCs w:val="22"/>
                <w:lang w:eastAsia="en-US"/>
              </w:rPr>
            </w:pPr>
            <w:r w:rsidRPr="00747BF4">
              <w:rPr>
                <w:sz w:val="22"/>
                <w:szCs w:val="22"/>
                <w:lang w:eastAsia="en-US"/>
              </w:rPr>
              <w:t>(до 2022/2023 учебного года – Олимпиада университета «Иннополис» («Innopolis Open»)</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Информационная безопасность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trHeight w:val="132"/>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trHeight w:val="755"/>
          <w:jc w:val="center"/>
        </w:trPr>
        <w:tc>
          <w:tcPr>
            <w:tcW w:w="535" w:type="dxa"/>
            <w:vAlign w:val="center"/>
          </w:tcPr>
          <w:p w:rsidR="00747BF4" w:rsidRPr="00747BF4" w:rsidRDefault="00747BF4" w:rsidP="00747BF4">
            <w:pPr>
              <w:ind w:left="-113"/>
              <w:jc w:val="center"/>
              <w:rPr>
                <w:sz w:val="24"/>
                <w:szCs w:val="24"/>
              </w:rPr>
            </w:pPr>
            <w:r w:rsidRPr="00747BF4">
              <w:rPr>
                <w:sz w:val="24"/>
                <w:szCs w:val="24"/>
              </w:rPr>
              <w:t>13</w:t>
            </w:r>
          </w:p>
        </w:tc>
        <w:tc>
          <w:tcPr>
            <w:tcW w:w="1870" w:type="dxa"/>
            <w:vAlign w:val="center"/>
          </w:tcPr>
          <w:p w:rsidR="00747BF4" w:rsidRPr="00747BF4" w:rsidRDefault="00747BF4" w:rsidP="00747BF4">
            <w:pPr>
              <w:jc w:val="center"/>
              <w:rPr>
                <w:sz w:val="22"/>
                <w:szCs w:val="22"/>
              </w:rPr>
            </w:pPr>
            <w:r w:rsidRPr="00747BF4">
              <w:rPr>
                <w:spacing w:val="-6"/>
                <w:sz w:val="22"/>
                <w:szCs w:val="22"/>
              </w:rPr>
              <w:t>Межрегиональная</w:t>
            </w:r>
            <w:r w:rsidRPr="00747BF4">
              <w:rPr>
                <w:sz w:val="22"/>
                <w:szCs w:val="22"/>
              </w:rPr>
              <w:t xml:space="preserve"> олимпиада по праву «ФЕМИДА»</w:t>
            </w:r>
          </w:p>
        </w:tc>
        <w:tc>
          <w:tcPr>
            <w:tcW w:w="1985" w:type="dxa"/>
            <w:vAlign w:val="center"/>
          </w:tcPr>
          <w:p w:rsidR="00747BF4" w:rsidRPr="00747BF4" w:rsidRDefault="00747BF4" w:rsidP="00747BF4">
            <w:pPr>
              <w:jc w:val="center"/>
              <w:rPr>
                <w:sz w:val="22"/>
                <w:szCs w:val="22"/>
              </w:rPr>
            </w:pPr>
            <w:r w:rsidRPr="00747BF4">
              <w:rPr>
                <w:sz w:val="22"/>
                <w:szCs w:val="22"/>
              </w:rPr>
              <w:t>Право (обществознание)</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trHeight w:val="1989"/>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14</w:t>
            </w:r>
          </w:p>
        </w:tc>
        <w:tc>
          <w:tcPr>
            <w:tcW w:w="1870" w:type="dxa"/>
            <w:vMerge w:val="restart"/>
            <w:vAlign w:val="center"/>
          </w:tcPr>
          <w:p w:rsidR="00747BF4" w:rsidRPr="00747BF4" w:rsidRDefault="00747BF4" w:rsidP="00747BF4">
            <w:pPr>
              <w:ind w:left="-81" w:right="-108"/>
              <w:jc w:val="center"/>
              <w:rPr>
                <w:sz w:val="22"/>
                <w:szCs w:val="22"/>
              </w:rPr>
            </w:pPr>
            <w:r w:rsidRPr="00747BF4">
              <w:rPr>
                <w:spacing w:val="-6"/>
                <w:sz w:val="22"/>
                <w:szCs w:val="22"/>
              </w:rPr>
              <w:t>Межрегиональные</w:t>
            </w:r>
            <w:r w:rsidRPr="00747BF4">
              <w:rPr>
                <w:sz w:val="22"/>
                <w:szCs w:val="22"/>
              </w:rPr>
              <w:t xml:space="preserve"> предметные олимпиады федерального государственного автономного образовательного учреждения высшего образования «Казанский (Приволжский) федеральный университет»</w:t>
            </w: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6C30C7">
        <w:trPr>
          <w:trHeight w:val="1789"/>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trHeight w:val="880"/>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15</w:t>
            </w:r>
          </w:p>
        </w:tc>
        <w:tc>
          <w:tcPr>
            <w:tcW w:w="1870" w:type="dxa"/>
            <w:vMerge w:val="restart"/>
            <w:vAlign w:val="center"/>
          </w:tcPr>
          <w:p w:rsidR="00747BF4" w:rsidRPr="00747BF4" w:rsidRDefault="00747BF4" w:rsidP="00747BF4">
            <w:pPr>
              <w:jc w:val="center"/>
              <w:rPr>
                <w:sz w:val="22"/>
                <w:szCs w:val="22"/>
              </w:rPr>
            </w:pPr>
            <w:r w:rsidRPr="00747BF4">
              <w:rPr>
                <w:sz w:val="22"/>
                <w:szCs w:val="22"/>
              </w:rPr>
              <w:t>Московская олимпиада школьников</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trHeight w:val="880"/>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trHeight w:val="880"/>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История</w:t>
            </w:r>
          </w:p>
          <w:p w:rsidR="00747BF4" w:rsidRPr="00747BF4" w:rsidRDefault="00747BF4" w:rsidP="00747BF4">
            <w:pPr>
              <w:jc w:val="center"/>
              <w:rPr>
                <w:sz w:val="22"/>
                <w:szCs w:val="22"/>
              </w:rPr>
            </w:pPr>
            <w:r w:rsidRPr="00747BF4">
              <w:rPr>
                <w:sz w:val="22"/>
                <w:szCs w:val="22"/>
              </w:rPr>
              <w:t>(история)</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История</w:t>
            </w:r>
          </w:p>
        </w:tc>
      </w:tr>
      <w:tr w:rsidR="00747BF4" w:rsidRPr="00747BF4" w:rsidTr="00B73802">
        <w:trPr>
          <w:trHeight w:val="880"/>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Обществознание (обществознание)</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6C30C7">
        <w:trPr>
          <w:trHeight w:val="671"/>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6C30C7">
        <w:trPr>
          <w:trHeight w:val="716"/>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16</w:t>
            </w:r>
          </w:p>
        </w:tc>
        <w:tc>
          <w:tcPr>
            <w:tcW w:w="1870" w:type="dxa"/>
            <w:vMerge w:val="restart"/>
            <w:vAlign w:val="center"/>
          </w:tcPr>
          <w:p w:rsidR="00747BF4" w:rsidRPr="00747BF4" w:rsidRDefault="00747BF4" w:rsidP="00747BF4">
            <w:pPr>
              <w:jc w:val="center"/>
              <w:rPr>
                <w:sz w:val="22"/>
                <w:szCs w:val="22"/>
              </w:rPr>
            </w:pPr>
            <w:r w:rsidRPr="00747BF4">
              <w:rPr>
                <w:sz w:val="22"/>
                <w:szCs w:val="22"/>
              </w:rPr>
              <w:t>Объединенная межвузовская олимпиада школьников</w:t>
            </w: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trHeight w:val="1030"/>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lang w:val="en-US"/>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lastRenderedPageBreak/>
              <w:t>17</w:t>
            </w:r>
          </w:p>
        </w:tc>
        <w:tc>
          <w:tcPr>
            <w:tcW w:w="1870" w:type="dxa"/>
            <w:vMerge w:val="restart"/>
            <w:vAlign w:val="center"/>
          </w:tcPr>
          <w:p w:rsidR="00747BF4" w:rsidRPr="00747BF4" w:rsidRDefault="00747BF4" w:rsidP="00747BF4">
            <w:pPr>
              <w:jc w:val="center"/>
              <w:rPr>
                <w:sz w:val="22"/>
                <w:szCs w:val="22"/>
              </w:rPr>
            </w:pPr>
            <w:r w:rsidRPr="00747BF4">
              <w:rPr>
                <w:sz w:val="22"/>
                <w:szCs w:val="22"/>
              </w:rPr>
              <w:t>Олимпиада «Курчатов»</w:t>
            </w: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6C30C7">
        <w:trPr>
          <w:trHeight w:val="871"/>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18</w:t>
            </w:r>
          </w:p>
        </w:tc>
        <w:tc>
          <w:tcPr>
            <w:tcW w:w="1870" w:type="dxa"/>
            <w:vAlign w:val="center"/>
          </w:tcPr>
          <w:p w:rsidR="00747BF4" w:rsidRPr="00747BF4" w:rsidRDefault="00747BF4" w:rsidP="00747BF4">
            <w:pPr>
              <w:jc w:val="center"/>
              <w:rPr>
                <w:sz w:val="22"/>
                <w:szCs w:val="22"/>
              </w:rPr>
            </w:pPr>
            <w:r w:rsidRPr="00747BF4">
              <w:rPr>
                <w:sz w:val="22"/>
                <w:szCs w:val="22"/>
              </w:rPr>
              <w:t>Олимпиада МГИМО МИД России для школьников</w:t>
            </w:r>
          </w:p>
        </w:tc>
        <w:tc>
          <w:tcPr>
            <w:tcW w:w="1985" w:type="dxa"/>
            <w:vAlign w:val="center"/>
          </w:tcPr>
          <w:p w:rsidR="00747BF4" w:rsidRPr="00747BF4" w:rsidRDefault="00747BF4" w:rsidP="00747BF4">
            <w:pPr>
              <w:jc w:val="center"/>
              <w:rPr>
                <w:sz w:val="22"/>
                <w:szCs w:val="22"/>
              </w:rPr>
            </w:pPr>
            <w:r w:rsidRPr="00747BF4">
              <w:rPr>
                <w:sz w:val="22"/>
                <w:szCs w:val="22"/>
              </w:rPr>
              <w:t>Гуманитарные</w:t>
            </w:r>
          </w:p>
          <w:p w:rsidR="00747BF4" w:rsidRPr="00747BF4" w:rsidRDefault="00747BF4" w:rsidP="00747BF4">
            <w:pPr>
              <w:jc w:val="center"/>
              <w:rPr>
                <w:sz w:val="22"/>
                <w:szCs w:val="22"/>
              </w:rPr>
            </w:pPr>
            <w:r w:rsidRPr="00747BF4">
              <w:rPr>
                <w:sz w:val="22"/>
                <w:szCs w:val="22"/>
              </w:rPr>
              <w:t>и социальные науки</w:t>
            </w:r>
          </w:p>
          <w:p w:rsidR="00747BF4" w:rsidRPr="00747BF4" w:rsidRDefault="00747BF4" w:rsidP="00747BF4">
            <w:pPr>
              <w:jc w:val="center"/>
              <w:rPr>
                <w:sz w:val="22"/>
                <w:szCs w:val="22"/>
              </w:rPr>
            </w:pPr>
            <w:r w:rsidRPr="00747BF4">
              <w:rPr>
                <w:sz w:val="22"/>
                <w:szCs w:val="22"/>
              </w:rPr>
              <w:t>(история, обществознание)</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19</w:t>
            </w:r>
          </w:p>
        </w:tc>
        <w:tc>
          <w:tcPr>
            <w:tcW w:w="1870" w:type="dxa"/>
            <w:vMerge w:val="restart"/>
            <w:vAlign w:val="center"/>
          </w:tcPr>
          <w:p w:rsidR="00747BF4" w:rsidRPr="00747BF4" w:rsidRDefault="00747BF4" w:rsidP="00747BF4">
            <w:pPr>
              <w:jc w:val="center"/>
              <w:rPr>
                <w:sz w:val="22"/>
                <w:szCs w:val="22"/>
              </w:rPr>
            </w:pPr>
            <w:r w:rsidRPr="00747BF4">
              <w:rPr>
                <w:sz w:val="22"/>
                <w:szCs w:val="22"/>
              </w:rPr>
              <w:t>Олимпиада РГГУ для школьников</w:t>
            </w:r>
          </w:p>
        </w:tc>
        <w:tc>
          <w:tcPr>
            <w:tcW w:w="1985" w:type="dxa"/>
            <w:vAlign w:val="center"/>
          </w:tcPr>
          <w:p w:rsidR="00747BF4" w:rsidRPr="00747BF4" w:rsidRDefault="00747BF4" w:rsidP="00747BF4">
            <w:pPr>
              <w:jc w:val="center"/>
              <w:rPr>
                <w:sz w:val="22"/>
                <w:szCs w:val="22"/>
              </w:rPr>
            </w:pPr>
            <w:r w:rsidRPr="00747BF4">
              <w:rPr>
                <w:sz w:val="22"/>
                <w:szCs w:val="22"/>
              </w:rPr>
              <w:t>История</w:t>
            </w:r>
          </w:p>
          <w:p w:rsidR="00747BF4" w:rsidRPr="00747BF4" w:rsidRDefault="00747BF4" w:rsidP="00747BF4">
            <w:pPr>
              <w:jc w:val="center"/>
              <w:rPr>
                <w:sz w:val="22"/>
                <w:szCs w:val="22"/>
              </w:rPr>
            </w:pPr>
            <w:r w:rsidRPr="00747BF4">
              <w:rPr>
                <w:sz w:val="22"/>
                <w:szCs w:val="22"/>
              </w:rPr>
              <w:t>(история)</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Merge w:val="restart"/>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История</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Обществознание</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2025/2026</w:t>
            </w:r>
          </w:p>
        </w:tc>
        <w:tc>
          <w:tcPr>
            <w:tcW w:w="1843" w:type="dxa"/>
            <w:vMerge/>
            <w:vAlign w:val="center"/>
          </w:tcPr>
          <w:p w:rsidR="00747BF4" w:rsidRPr="00747BF4" w:rsidRDefault="00747BF4" w:rsidP="00747BF4">
            <w:pPr>
              <w:jc w:val="center"/>
              <w:rPr>
                <w:sz w:val="22"/>
                <w:szCs w:val="22"/>
              </w:rPr>
            </w:pP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trHeight w:val="828"/>
          <w:jc w:val="center"/>
        </w:trPr>
        <w:tc>
          <w:tcPr>
            <w:tcW w:w="535" w:type="dxa"/>
            <w:vAlign w:val="center"/>
          </w:tcPr>
          <w:p w:rsidR="00747BF4" w:rsidRPr="00747BF4" w:rsidRDefault="00747BF4" w:rsidP="00747BF4">
            <w:pPr>
              <w:ind w:left="-113"/>
              <w:jc w:val="center"/>
              <w:rPr>
                <w:sz w:val="24"/>
                <w:szCs w:val="24"/>
              </w:rPr>
            </w:pPr>
            <w:r w:rsidRPr="00747BF4">
              <w:rPr>
                <w:sz w:val="24"/>
                <w:szCs w:val="24"/>
              </w:rPr>
              <w:t>20</w:t>
            </w:r>
          </w:p>
        </w:tc>
        <w:tc>
          <w:tcPr>
            <w:tcW w:w="1870" w:type="dxa"/>
            <w:vAlign w:val="center"/>
          </w:tcPr>
          <w:p w:rsidR="00747BF4" w:rsidRPr="00747BF4" w:rsidRDefault="00747BF4" w:rsidP="00747BF4">
            <w:pPr>
              <w:jc w:val="center"/>
              <w:rPr>
                <w:sz w:val="22"/>
                <w:szCs w:val="22"/>
              </w:rPr>
            </w:pPr>
            <w:r w:rsidRPr="00747BF4">
              <w:rPr>
                <w:sz w:val="22"/>
                <w:szCs w:val="22"/>
              </w:rPr>
              <w:t>Олимпиада школьников «Робофест»</w:t>
            </w: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21</w:t>
            </w:r>
          </w:p>
        </w:tc>
        <w:tc>
          <w:tcPr>
            <w:tcW w:w="1870" w:type="dxa"/>
            <w:vMerge w:val="restart"/>
            <w:vAlign w:val="center"/>
          </w:tcPr>
          <w:p w:rsidR="00747BF4" w:rsidRPr="00747BF4" w:rsidRDefault="00747BF4" w:rsidP="00747BF4">
            <w:pPr>
              <w:jc w:val="center"/>
              <w:rPr>
                <w:sz w:val="22"/>
                <w:szCs w:val="22"/>
              </w:rPr>
            </w:pPr>
            <w:r w:rsidRPr="00747BF4">
              <w:rPr>
                <w:sz w:val="22"/>
                <w:szCs w:val="22"/>
              </w:rPr>
              <w:t>Олимпиада школьников «Ломоносов»</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История</w:t>
            </w:r>
          </w:p>
          <w:p w:rsidR="00747BF4" w:rsidRPr="00747BF4" w:rsidRDefault="00747BF4" w:rsidP="00747BF4">
            <w:pPr>
              <w:jc w:val="center"/>
              <w:rPr>
                <w:sz w:val="22"/>
                <w:szCs w:val="22"/>
              </w:rPr>
            </w:pPr>
            <w:r w:rsidRPr="00747BF4">
              <w:rPr>
                <w:sz w:val="22"/>
                <w:szCs w:val="22"/>
              </w:rPr>
              <w:t>(история)</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История</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Обществознание (обществознание)</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trHeight w:val="759"/>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22</w:t>
            </w:r>
          </w:p>
        </w:tc>
        <w:tc>
          <w:tcPr>
            <w:tcW w:w="1870" w:type="dxa"/>
            <w:vMerge w:val="restart"/>
            <w:vAlign w:val="center"/>
          </w:tcPr>
          <w:p w:rsidR="00747BF4" w:rsidRPr="00747BF4" w:rsidRDefault="00747BF4" w:rsidP="00747BF4">
            <w:pPr>
              <w:jc w:val="center"/>
              <w:rPr>
                <w:sz w:val="22"/>
                <w:szCs w:val="22"/>
              </w:rPr>
            </w:pPr>
            <w:r w:rsidRPr="00747BF4">
              <w:rPr>
                <w:sz w:val="22"/>
                <w:szCs w:val="22"/>
              </w:rPr>
              <w:t>Олимпиада школьников «Физтех»</w:t>
            </w: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23</w:t>
            </w:r>
          </w:p>
        </w:tc>
        <w:tc>
          <w:tcPr>
            <w:tcW w:w="1870" w:type="dxa"/>
            <w:vMerge w:val="restart"/>
            <w:vAlign w:val="center"/>
          </w:tcPr>
          <w:p w:rsidR="00747BF4" w:rsidRPr="00747BF4" w:rsidRDefault="00747BF4" w:rsidP="00747BF4">
            <w:pPr>
              <w:jc w:val="center"/>
              <w:rPr>
                <w:sz w:val="22"/>
                <w:szCs w:val="22"/>
              </w:rPr>
            </w:pPr>
            <w:r w:rsidRPr="00747BF4">
              <w:rPr>
                <w:sz w:val="22"/>
                <w:szCs w:val="22"/>
              </w:rPr>
              <w:t>Олимпиада школьников «Шаг в будущее»</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 и вычислительная техника)</w:t>
            </w:r>
          </w:p>
        </w:tc>
        <w:tc>
          <w:tcPr>
            <w:tcW w:w="1417" w:type="dxa"/>
            <w:vAlign w:val="center"/>
          </w:tcPr>
          <w:p w:rsidR="00747BF4" w:rsidRPr="00747BF4" w:rsidRDefault="00747BF4" w:rsidP="00747BF4">
            <w:pPr>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lastRenderedPageBreak/>
              <w:t>24</w:t>
            </w:r>
          </w:p>
        </w:tc>
        <w:tc>
          <w:tcPr>
            <w:tcW w:w="1870" w:type="dxa"/>
            <w:vAlign w:val="center"/>
          </w:tcPr>
          <w:p w:rsidR="00747BF4" w:rsidRPr="00747BF4" w:rsidRDefault="00747BF4" w:rsidP="00747BF4">
            <w:pPr>
              <w:ind w:right="-108" w:hanging="81"/>
              <w:jc w:val="center"/>
              <w:rPr>
                <w:sz w:val="22"/>
                <w:szCs w:val="22"/>
              </w:rPr>
            </w:pPr>
            <w:r w:rsidRPr="00747BF4">
              <w:rPr>
                <w:sz w:val="22"/>
                <w:szCs w:val="22"/>
              </w:rPr>
              <w:t>Олимпиада школьников</w:t>
            </w:r>
            <w:r w:rsidRPr="00747BF4">
              <w:rPr>
                <w:sz w:val="22"/>
                <w:szCs w:val="22"/>
              </w:rPr>
              <w:br/>
              <w:t xml:space="preserve">по информатике </w:t>
            </w:r>
            <w:r w:rsidRPr="00747BF4">
              <w:rPr>
                <w:spacing w:val="-10"/>
                <w:sz w:val="22"/>
                <w:szCs w:val="22"/>
              </w:rPr>
              <w:t>и программированию</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25</w:t>
            </w:r>
          </w:p>
        </w:tc>
        <w:tc>
          <w:tcPr>
            <w:tcW w:w="1870" w:type="dxa"/>
            <w:vMerge w:val="restart"/>
            <w:vAlign w:val="center"/>
          </w:tcPr>
          <w:p w:rsidR="00747BF4" w:rsidRPr="00747BF4" w:rsidRDefault="00747BF4" w:rsidP="00747BF4">
            <w:pPr>
              <w:jc w:val="center"/>
              <w:rPr>
                <w:sz w:val="22"/>
                <w:szCs w:val="22"/>
              </w:rPr>
            </w:pPr>
            <w:r w:rsidRPr="00747BF4">
              <w:rPr>
                <w:sz w:val="22"/>
                <w:szCs w:val="22"/>
              </w:rPr>
              <w:t>Олимпиада школьников «Покори Воробьевы горы!»</w:t>
            </w: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Обществознание (обществознание)</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trHeight w:val="273"/>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История</w:t>
            </w:r>
          </w:p>
          <w:p w:rsidR="00747BF4" w:rsidRPr="00747BF4" w:rsidRDefault="00747BF4" w:rsidP="00747BF4">
            <w:pPr>
              <w:jc w:val="center"/>
              <w:rPr>
                <w:sz w:val="22"/>
                <w:szCs w:val="22"/>
              </w:rPr>
            </w:pPr>
            <w:r w:rsidRPr="00747BF4">
              <w:rPr>
                <w:sz w:val="22"/>
                <w:szCs w:val="22"/>
              </w:rPr>
              <w:t>(история)</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История</w:t>
            </w:r>
          </w:p>
        </w:tc>
      </w:tr>
      <w:tr w:rsidR="00747BF4" w:rsidRPr="00747BF4" w:rsidTr="00B73802">
        <w:trPr>
          <w:trHeight w:val="796"/>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26</w:t>
            </w:r>
          </w:p>
        </w:tc>
        <w:tc>
          <w:tcPr>
            <w:tcW w:w="1870" w:type="dxa"/>
            <w:vAlign w:val="center"/>
          </w:tcPr>
          <w:p w:rsidR="00747BF4" w:rsidRPr="00747BF4" w:rsidRDefault="00747BF4" w:rsidP="00747BF4">
            <w:pPr>
              <w:ind w:right="-108" w:hanging="222"/>
              <w:jc w:val="center"/>
              <w:rPr>
                <w:sz w:val="22"/>
                <w:szCs w:val="22"/>
              </w:rPr>
            </w:pPr>
            <w:r w:rsidRPr="00747BF4">
              <w:rPr>
                <w:sz w:val="22"/>
                <w:szCs w:val="22"/>
              </w:rPr>
              <w:t xml:space="preserve">Олимпиада школьников по </w:t>
            </w:r>
            <w:r w:rsidRPr="00747BF4">
              <w:rPr>
                <w:spacing w:val="-10"/>
                <w:sz w:val="22"/>
                <w:szCs w:val="22"/>
              </w:rPr>
              <w:t>программированию</w:t>
            </w:r>
            <w:r w:rsidRPr="00747BF4">
              <w:rPr>
                <w:sz w:val="22"/>
                <w:szCs w:val="22"/>
              </w:rPr>
              <w:t xml:space="preserve"> «ТехноКубок»</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27</w:t>
            </w:r>
          </w:p>
        </w:tc>
        <w:tc>
          <w:tcPr>
            <w:tcW w:w="1870" w:type="dxa"/>
            <w:vMerge w:val="restart"/>
            <w:vAlign w:val="center"/>
          </w:tcPr>
          <w:p w:rsidR="00747BF4" w:rsidRPr="00747BF4" w:rsidRDefault="00747BF4" w:rsidP="00747BF4">
            <w:pPr>
              <w:jc w:val="center"/>
              <w:rPr>
                <w:sz w:val="22"/>
                <w:szCs w:val="22"/>
              </w:rPr>
            </w:pPr>
            <w:r w:rsidRPr="00747BF4">
              <w:rPr>
                <w:sz w:val="22"/>
                <w:szCs w:val="22"/>
              </w:rPr>
              <w:t>Олимпиада школьников Российской академии народного хозяйства и государственной службы при Президенте Российской Федерации</w:t>
            </w:r>
          </w:p>
        </w:tc>
        <w:tc>
          <w:tcPr>
            <w:tcW w:w="1985" w:type="dxa"/>
            <w:vAlign w:val="center"/>
          </w:tcPr>
          <w:p w:rsidR="00747BF4" w:rsidRPr="00747BF4" w:rsidRDefault="00747BF4" w:rsidP="00747BF4">
            <w:pPr>
              <w:jc w:val="center"/>
              <w:rPr>
                <w:sz w:val="22"/>
                <w:szCs w:val="22"/>
              </w:rPr>
            </w:pPr>
            <w:r w:rsidRPr="00747BF4">
              <w:rPr>
                <w:sz w:val="22"/>
                <w:szCs w:val="22"/>
              </w:rPr>
              <w:t>История</w:t>
            </w:r>
          </w:p>
          <w:p w:rsidR="00747BF4" w:rsidRPr="00747BF4" w:rsidRDefault="00747BF4" w:rsidP="00747BF4">
            <w:pPr>
              <w:jc w:val="center"/>
              <w:rPr>
                <w:sz w:val="22"/>
                <w:szCs w:val="22"/>
              </w:rPr>
            </w:pPr>
            <w:r w:rsidRPr="00747BF4">
              <w:rPr>
                <w:sz w:val="22"/>
                <w:szCs w:val="22"/>
              </w:rPr>
              <w:t>(история)</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История</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Обществознание (обществознание)</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trHeight w:val="1012"/>
          <w:jc w:val="center"/>
        </w:trPr>
        <w:tc>
          <w:tcPr>
            <w:tcW w:w="535" w:type="dxa"/>
            <w:tcBorders>
              <w:top w:val="single" w:sz="4" w:space="0" w:color="auto"/>
            </w:tcBorders>
            <w:vAlign w:val="center"/>
          </w:tcPr>
          <w:p w:rsidR="00747BF4" w:rsidRPr="00747BF4" w:rsidRDefault="00747BF4" w:rsidP="00747BF4">
            <w:pPr>
              <w:ind w:left="-113"/>
              <w:jc w:val="center"/>
              <w:rPr>
                <w:sz w:val="24"/>
                <w:szCs w:val="24"/>
              </w:rPr>
            </w:pPr>
            <w:r w:rsidRPr="00747BF4">
              <w:rPr>
                <w:sz w:val="24"/>
                <w:szCs w:val="24"/>
              </w:rPr>
              <w:t>28</w:t>
            </w:r>
          </w:p>
        </w:tc>
        <w:tc>
          <w:tcPr>
            <w:tcW w:w="1870" w:type="dxa"/>
            <w:vAlign w:val="center"/>
          </w:tcPr>
          <w:p w:rsidR="00747BF4" w:rsidRPr="00747BF4" w:rsidRDefault="00747BF4" w:rsidP="00747BF4">
            <w:pPr>
              <w:jc w:val="center"/>
              <w:rPr>
                <w:sz w:val="22"/>
                <w:szCs w:val="22"/>
              </w:rPr>
            </w:pPr>
            <w:r w:rsidRPr="00747BF4">
              <w:rPr>
                <w:sz w:val="22"/>
                <w:szCs w:val="22"/>
              </w:rPr>
              <w:t>Олимпиада Юношеской математической школы</w:t>
            </w: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29</w:t>
            </w:r>
          </w:p>
        </w:tc>
        <w:tc>
          <w:tcPr>
            <w:tcW w:w="1870" w:type="dxa"/>
            <w:vAlign w:val="center"/>
          </w:tcPr>
          <w:p w:rsidR="00747BF4" w:rsidRPr="00747BF4" w:rsidRDefault="00747BF4" w:rsidP="00747BF4">
            <w:pPr>
              <w:jc w:val="center"/>
              <w:rPr>
                <w:sz w:val="22"/>
                <w:szCs w:val="22"/>
              </w:rPr>
            </w:pPr>
            <w:r w:rsidRPr="00747BF4">
              <w:rPr>
                <w:sz w:val="22"/>
                <w:szCs w:val="22"/>
              </w:rPr>
              <w:t>Открытая межвузовская олимпиада школьников Сибирского федерального округа «Будущее Сибири»</w:t>
            </w: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trHeight w:val="1194"/>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t>30</w:t>
            </w:r>
          </w:p>
        </w:tc>
        <w:tc>
          <w:tcPr>
            <w:tcW w:w="1870" w:type="dxa"/>
            <w:vMerge w:val="restart"/>
            <w:vAlign w:val="center"/>
          </w:tcPr>
          <w:p w:rsidR="00747BF4" w:rsidRPr="00747BF4" w:rsidRDefault="00747BF4" w:rsidP="00747BF4">
            <w:pPr>
              <w:jc w:val="center"/>
              <w:rPr>
                <w:sz w:val="22"/>
                <w:szCs w:val="22"/>
              </w:rPr>
            </w:pPr>
          </w:p>
          <w:p w:rsidR="00747BF4" w:rsidRPr="00747BF4" w:rsidRDefault="00747BF4" w:rsidP="00747BF4">
            <w:pPr>
              <w:jc w:val="center"/>
              <w:rPr>
                <w:sz w:val="22"/>
                <w:szCs w:val="22"/>
              </w:rPr>
            </w:pPr>
          </w:p>
          <w:p w:rsidR="00747BF4" w:rsidRPr="00747BF4" w:rsidRDefault="00747BF4" w:rsidP="00747BF4">
            <w:pPr>
              <w:jc w:val="center"/>
              <w:rPr>
                <w:sz w:val="16"/>
                <w:szCs w:val="16"/>
              </w:rPr>
            </w:pPr>
          </w:p>
          <w:p w:rsidR="00747BF4" w:rsidRPr="00747BF4" w:rsidRDefault="00747BF4" w:rsidP="00747BF4">
            <w:pPr>
              <w:jc w:val="center"/>
              <w:rPr>
                <w:sz w:val="22"/>
                <w:szCs w:val="22"/>
              </w:rPr>
            </w:pPr>
            <w:r w:rsidRPr="00747BF4">
              <w:rPr>
                <w:sz w:val="22"/>
                <w:szCs w:val="22"/>
              </w:rPr>
              <w:t>Открытая олимпиада школьников</w:t>
            </w:r>
          </w:p>
          <w:p w:rsidR="00747BF4" w:rsidRPr="00747BF4" w:rsidRDefault="00747BF4" w:rsidP="00747BF4">
            <w:pPr>
              <w:jc w:val="center"/>
              <w:rPr>
                <w:sz w:val="22"/>
                <w:szCs w:val="22"/>
              </w:rPr>
            </w:pPr>
          </w:p>
          <w:p w:rsidR="00747BF4" w:rsidRPr="00747BF4" w:rsidRDefault="00747BF4" w:rsidP="00747BF4">
            <w:pPr>
              <w:jc w:val="center"/>
              <w:rPr>
                <w:sz w:val="16"/>
                <w:szCs w:val="16"/>
              </w:rPr>
            </w:pPr>
          </w:p>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trHeight w:val="571"/>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rPr>
              <w:lastRenderedPageBreak/>
              <w:t>31</w:t>
            </w:r>
          </w:p>
        </w:tc>
        <w:tc>
          <w:tcPr>
            <w:tcW w:w="1870" w:type="dxa"/>
            <w:vMerge w:val="restart"/>
            <w:vAlign w:val="center"/>
          </w:tcPr>
          <w:p w:rsidR="00747BF4" w:rsidRPr="00747BF4" w:rsidRDefault="00747BF4" w:rsidP="00747BF4">
            <w:pPr>
              <w:jc w:val="center"/>
              <w:rPr>
                <w:sz w:val="22"/>
                <w:szCs w:val="22"/>
              </w:rPr>
            </w:pPr>
            <w:r w:rsidRPr="00747BF4">
              <w:rPr>
                <w:sz w:val="22"/>
                <w:szCs w:val="22"/>
              </w:rPr>
              <w:t xml:space="preserve">Олимпиада школьников Санкт-Петербургского </w:t>
            </w:r>
            <w:r w:rsidRPr="00747BF4">
              <w:rPr>
                <w:spacing w:val="-10"/>
                <w:sz w:val="22"/>
                <w:szCs w:val="22"/>
              </w:rPr>
              <w:t>государственного</w:t>
            </w:r>
            <w:r w:rsidRPr="00747BF4">
              <w:rPr>
                <w:sz w:val="22"/>
                <w:szCs w:val="22"/>
              </w:rPr>
              <w:t xml:space="preserve"> университета</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История</w:t>
            </w:r>
          </w:p>
          <w:p w:rsidR="00747BF4" w:rsidRPr="00747BF4" w:rsidRDefault="00747BF4" w:rsidP="00747BF4">
            <w:pPr>
              <w:jc w:val="center"/>
              <w:rPr>
                <w:sz w:val="22"/>
                <w:szCs w:val="22"/>
              </w:rPr>
            </w:pPr>
            <w:r w:rsidRPr="00747BF4">
              <w:rPr>
                <w:sz w:val="22"/>
                <w:szCs w:val="22"/>
              </w:rPr>
              <w:t>(история)</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История</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trHeight w:val="897"/>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Обществознание (обществознание)</w:t>
            </w:r>
          </w:p>
        </w:tc>
        <w:tc>
          <w:tcPr>
            <w:tcW w:w="1417" w:type="dxa"/>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b/>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Обществознание</w:t>
            </w:r>
          </w:p>
        </w:tc>
      </w:tr>
      <w:tr w:rsidR="00747BF4" w:rsidRPr="00747BF4" w:rsidTr="00B73802">
        <w:trPr>
          <w:trHeight w:val="1022"/>
          <w:jc w:val="center"/>
        </w:trPr>
        <w:tc>
          <w:tcPr>
            <w:tcW w:w="535" w:type="dxa"/>
            <w:vMerge/>
            <w:tcBorders>
              <w:bottom w:val="single" w:sz="4" w:space="0" w:color="auto"/>
            </w:tcBorders>
            <w:vAlign w:val="center"/>
          </w:tcPr>
          <w:p w:rsidR="00747BF4" w:rsidRPr="00747BF4" w:rsidRDefault="00747BF4" w:rsidP="00747BF4">
            <w:pPr>
              <w:ind w:left="-113"/>
              <w:jc w:val="center"/>
              <w:rPr>
                <w:sz w:val="24"/>
                <w:szCs w:val="24"/>
              </w:rPr>
            </w:pPr>
          </w:p>
        </w:tc>
        <w:tc>
          <w:tcPr>
            <w:tcW w:w="1870" w:type="dxa"/>
            <w:vMerge/>
            <w:tcBorders>
              <w:bottom w:val="single" w:sz="4" w:space="0" w:color="auto"/>
            </w:tcBorders>
            <w:vAlign w:val="center"/>
          </w:tcPr>
          <w:p w:rsidR="00747BF4" w:rsidRPr="00747BF4" w:rsidRDefault="00747BF4" w:rsidP="00747BF4">
            <w:pPr>
              <w:jc w:val="center"/>
              <w:rPr>
                <w:sz w:val="22"/>
                <w:szCs w:val="22"/>
              </w:rPr>
            </w:pPr>
          </w:p>
        </w:tc>
        <w:tc>
          <w:tcPr>
            <w:tcW w:w="1985" w:type="dxa"/>
            <w:tcBorders>
              <w:bottom w:val="single" w:sz="4" w:space="0" w:color="auto"/>
            </w:tcBorders>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tcBorders>
              <w:bottom w:val="single" w:sz="4" w:space="0" w:color="auto"/>
            </w:tcBorders>
            <w:vAlign w:val="center"/>
          </w:tcPr>
          <w:p w:rsidR="00747BF4" w:rsidRPr="00747BF4" w:rsidRDefault="00747BF4" w:rsidP="00747BF4">
            <w:pPr>
              <w:spacing w:line="228" w:lineRule="auto"/>
              <w:jc w:val="center"/>
              <w:rPr>
                <w:sz w:val="22"/>
                <w:szCs w:val="22"/>
              </w:rPr>
            </w:pPr>
            <w:r w:rsidRPr="00747BF4">
              <w:rPr>
                <w:sz w:val="22"/>
                <w:szCs w:val="22"/>
              </w:rPr>
              <w:t>2022/2023</w:t>
            </w:r>
          </w:p>
          <w:p w:rsidR="00747BF4" w:rsidRPr="00747BF4" w:rsidRDefault="00747BF4" w:rsidP="00747BF4">
            <w:pPr>
              <w:spacing w:line="228" w:lineRule="auto"/>
              <w:jc w:val="center"/>
              <w:rPr>
                <w:sz w:val="22"/>
                <w:szCs w:val="22"/>
              </w:rPr>
            </w:pPr>
            <w:r w:rsidRPr="00747BF4">
              <w:rPr>
                <w:sz w:val="22"/>
                <w:szCs w:val="22"/>
              </w:rPr>
              <w:t>2023/2024</w:t>
            </w:r>
          </w:p>
          <w:p w:rsidR="00747BF4" w:rsidRPr="00747BF4" w:rsidRDefault="00747BF4" w:rsidP="00747BF4">
            <w:pPr>
              <w:spacing w:line="228" w:lineRule="auto"/>
              <w:jc w:val="center"/>
              <w:rPr>
                <w:sz w:val="22"/>
                <w:szCs w:val="22"/>
              </w:rPr>
            </w:pPr>
            <w:r w:rsidRPr="00747BF4">
              <w:rPr>
                <w:sz w:val="22"/>
                <w:szCs w:val="22"/>
              </w:rPr>
              <w:t>2024/2025</w:t>
            </w:r>
          </w:p>
          <w:p w:rsidR="00747BF4" w:rsidRPr="00747BF4" w:rsidRDefault="00747BF4" w:rsidP="00747BF4">
            <w:pPr>
              <w:spacing w:line="228" w:lineRule="auto"/>
              <w:jc w:val="center"/>
              <w:rPr>
                <w:sz w:val="22"/>
                <w:szCs w:val="22"/>
              </w:rPr>
            </w:pPr>
            <w:r w:rsidRPr="00747BF4">
              <w:rPr>
                <w:sz w:val="22"/>
                <w:szCs w:val="22"/>
              </w:rPr>
              <w:t>2025/2026</w:t>
            </w:r>
          </w:p>
        </w:tc>
        <w:tc>
          <w:tcPr>
            <w:tcW w:w="1843" w:type="dxa"/>
            <w:tcBorders>
              <w:bottom w:val="single" w:sz="4" w:space="0" w:color="auto"/>
            </w:tcBorders>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tcBorders>
              <w:bottom w:val="single" w:sz="4" w:space="0" w:color="auto"/>
            </w:tcBorders>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32</w:t>
            </w:r>
          </w:p>
        </w:tc>
        <w:tc>
          <w:tcPr>
            <w:tcW w:w="1870" w:type="dxa"/>
            <w:vAlign w:val="center"/>
          </w:tcPr>
          <w:p w:rsidR="00747BF4" w:rsidRPr="00747BF4" w:rsidRDefault="00747BF4" w:rsidP="00747BF4">
            <w:pPr>
              <w:ind w:left="-81" w:right="-108"/>
              <w:jc w:val="center"/>
              <w:rPr>
                <w:sz w:val="22"/>
                <w:szCs w:val="22"/>
              </w:rPr>
            </w:pPr>
            <w:r w:rsidRPr="00747BF4">
              <w:rPr>
                <w:sz w:val="22"/>
                <w:szCs w:val="22"/>
              </w:rPr>
              <w:t xml:space="preserve">Открытая олимпиада школьников по </w:t>
            </w:r>
            <w:r w:rsidRPr="00747BF4">
              <w:rPr>
                <w:spacing w:val="-10"/>
                <w:sz w:val="22"/>
                <w:szCs w:val="22"/>
              </w:rPr>
              <w:t>программированию</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33</w:t>
            </w:r>
          </w:p>
        </w:tc>
        <w:tc>
          <w:tcPr>
            <w:tcW w:w="1870" w:type="dxa"/>
            <w:vAlign w:val="center"/>
          </w:tcPr>
          <w:p w:rsidR="00747BF4" w:rsidRPr="00747BF4" w:rsidRDefault="00747BF4" w:rsidP="00747BF4">
            <w:pPr>
              <w:ind w:left="-81" w:right="-108"/>
              <w:jc w:val="center"/>
              <w:rPr>
                <w:sz w:val="22"/>
                <w:szCs w:val="22"/>
              </w:rPr>
            </w:pPr>
            <w:r w:rsidRPr="00747BF4">
              <w:rPr>
                <w:sz w:val="22"/>
                <w:szCs w:val="22"/>
              </w:rPr>
              <w:t xml:space="preserve">Открытая олимпиада школьников по </w:t>
            </w:r>
            <w:r w:rsidRPr="00747BF4">
              <w:rPr>
                <w:spacing w:val="-10"/>
                <w:sz w:val="22"/>
                <w:szCs w:val="22"/>
              </w:rPr>
              <w:t>программированию</w:t>
            </w:r>
            <w:r w:rsidRPr="00747BF4">
              <w:rPr>
                <w:sz w:val="22"/>
                <w:szCs w:val="22"/>
              </w:rPr>
              <w:t xml:space="preserve"> «Когнитивные технологии»</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34</w:t>
            </w:r>
          </w:p>
        </w:tc>
        <w:tc>
          <w:tcPr>
            <w:tcW w:w="1870" w:type="dxa"/>
            <w:vAlign w:val="center"/>
          </w:tcPr>
          <w:p w:rsidR="00747BF4" w:rsidRPr="00747BF4" w:rsidRDefault="00747BF4" w:rsidP="00747BF4">
            <w:pPr>
              <w:spacing w:line="228" w:lineRule="auto"/>
              <w:jc w:val="center"/>
              <w:rPr>
                <w:sz w:val="22"/>
                <w:szCs w:val="22"/>
              </w:rPr>
            </w:pPr>
            <w:r w:rsidRPr="00747BF4">
              <w:rPr>
                <w:sz w:val="22"/>
                <w:szCs w:val="22"/>
              </w:rPr>
              <w:t>Открытая региональная межвузовская олимпиада вузов Томской области (ОРМО)</w:t>
            </w: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2023/2024</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lang w:val="en-US"/>
              </w:rPr>
            </w:pPr>
            <w:r w:rsidRPr="00747BF4">
              <w:rPr>
                <w:sz w:val="24"/>
                <w:szCs w:val="24"/>
                <w:lang w:val="en-US"/>
              </w:rPr>
              <w:t>35</w:t>
            </w:r>
          </w:p>
        </w:tc>
        <w:tc>
          <w:tcPr>
            <w:tcW w:w="1870" w:type="dxa"/>
            <w:vAlign w:val="center"/>
          </w:tcPr>
          <w:p w:rsidR="00747BF4" w:rsidRPr="00747BF4" w:rsidRDefault="00747BF4" w:rsidP="00747BF4">
            <w:pPr>
              <w:spacing w:line="228" w:lineRule="auto"/>
              <w:jc w:val="center"/>
              <w:rPr>
                <w:sz w:val="22"/>
                <w:szCs w:val="22"/>
              </w:rPr>
            </w:pPr>
            <w:r w:rsidRPr="00747BF4">
              <w:rPr>
                <w:sz w:val="22"/>
                <w:szCs w:val="22"/>
              </w:rPr>
              <w:t>Открытая региональная межвузовская олимпиада школьников (ОРМО) с международным участием</w:t>
            </w: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lang w:val="en-US"/>
              </w:rPr>
            </w:pPr>
            <w:r w:rsidRPr="00747BF4">
              <w:rPr>
                <w:sz w:val="24"/>
                <w:szCs w:val="24"/>
              </w:rPr>
              <w:t>3</w:t>
            </w:r>
            <w:r w:rsidRPr="00747BF4">
              <w:rPr>
                <w:sz w:val="24"/>
                <w:szCs w:val="24"/>
                <w:lang w:val="en-US"/>
              </w:rPr>
              <w:t>6</w:t>
            </w:r>
          </w:p>
        </w:tc>
        <w:tc>
          <w:tcPr>
            <w:tcW w:w="1870" w:type="dxa"/>
          </w:tcPr>
          <w:p w:rsidR="00747BF4" w:rsidRPr="00747BF4" w:rsidRDefault="00747BF4" w:rsidP="00747BF4">
            <w:pPr>
              <w:spacing w:line="228" w:lineRule="auto"/>
              <w:jc w:val="center"/>
              <w:rPr>
                <w:sz w:val="22"/>
                <w:szCs w:val="22"/>
              </w:rPr>
            </w:pPr>
            <w:r w:rsidRPr="00747BF4">
              <w:rPr>
                <w:sz w:val="22"/>
                <w:szCs w:val="22"/>
              </w:rPr>
              <w:t>Отраслевая олимпиада школьников «Газпром»</w:t>
            </w:r>
          </w:p>
        </w:tc>
        <w:tc>
          <w:tcPr>
            <w:tcW w:w="1985" w:type="dxa"/>
            <w:vAlign w:val="center"/>
          </w:tcPr>
          <w:p w:rsidR="00747BF4" w:rsidRPr="00747BF4" w:rsidRDefault="00747BF4" w:rsidP="00747BF4">
            <w:pPr>
              <w:ind w:left="-108" w:right="-108"/>
              <w:jc w:val="center"/>
              <w:rPr>
                <w:sz w:val="22"/>
                <w:szCs w:val="22"/>
              </w:rPr>
            </w:pPr>
            <w:r w:rsidRPr="00747BF4">
              <w:rPr>
                <w:sz w:val="22"/>
                <w:szCs w:val="22"/>
              </w:rPr>
              <w:t xml:space="preserve">Информационные и </w:t>
            </w:r>
            <w:r w:rsidRPr="00747BF4">
              <w:rPr>
                <w:spacing w:val="-6"/>
                <w:sz w:val="22"/>
                <w:szCs w:val="22"/>
              </w:rPr>
              <w:t>коммуникационные</w:t>
            </w:r>
            <w:r w:rsidRPr="00747BF4">
              <w:rPr>
                <w:sz w:val="22"/>
                <w:szCs w:val="22"/>
              </w:rPr>
              <w:t xml:space="preserve"> технологии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37</w:t>
            </w:r>
          </w:p>
        </w:tc>
        <w:tc>
          <w:tcPr>
            <w:tcW w:w="1870" w:type="dxa"/>
            <w:vAlign w:val="center"/>
          </w:tcPr>
          <w:p w:rsidR="00747BF4" w:rsidRPr="00747BF4" w:rsidRDefault="00747BF4" w:rsidP="00747BF4">
            <w:pPr>
              <w:spacing w:line="228" w:lineRule="auto"/>
              <w:jc w:val="center"/>
              <w:rPr>
                <w:sz w:val="22"/>
                <w:szCs w:val="22"/>
              </w:rPr>
            </w:pPr>
            <w:r w:rsidRPr="00747BF4">
              <w:rPr>
                <w:sz w:val="22"/>
                <w:szCs w:val="22"/>
              </w:rPr>
              <w:t>Санкт-Петербургская олимпиада школьников</w:t>
            </w:r>
          </w:p>
        </w:tc>
        <w:tc>
          <w:tcPr>
            <w:tcW w:w="1985" w:type="dxa"/>
            <w:vAlign w:val="center"/>
          </w:tcPr>
          <w:p w:rsidR="00747BF4" w:rsidRPr="00747BF4" w:rsidRDefault="00747BF4" w:rsidP="00747BF4">
            <w:pPr>
              <w:ind w:left="-108" w:right="-108"/>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38</w:t>
            </w:r>
          </w:p>
        </w:tc>
        <w:tc>
          <w:tcPr>
            <w:tcW w:w="1870" w:type="dxa"/>
            <w:vAlign w:val="center"/>
          </w:tcPr>
          <w:p w:rsidR="00747BF4" w:rsidRPr="00747BF4" w:rsidRDefault="00747BF4" w:rsidP="00747BF4">
            <w:pPr>
              <w:spacing w:line="228" w:lineRule="auto"/>
              <w:jc w:val="center"/>
              <w:rPr>
                <w:sz w:val="22"/>
                <w:szCs w:val="22"/>
              </w:rPr>
            </w:pPr>
            <w:r w:rsidRPr="00747BF4">
              <w:rPr>
                <w:sz w:val="22"/>
                <w:szCs w:val="22"/>
              </w:rPr>
              <w:t>«Турнир городов»</w:t>
            </w:r>
          </w:p>
        </w:tc>
        <w:tc>
          <w:tcPr>
            <w:tcW w:w="1985" w:type="dxa"/>
            <w:vAlign w:val="center"/>
          </w:tcPr>
          <w:p w:rsidR="00747BF4" w:rsidRPr="00747BF4" w:rsidRDefault="00747BF4" w:rsidP="00747BF4">
            <w:pPr>
              <w:ind w:left="-108" w:right="-108"/>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lang w:val="en-US"/>
              </w:rPr>
            </w:pPr>
            <w:r w:rsidRPr="00747BF4">
              <w:rPr>
                <w:sz w:val="24"/>
                <w:szCs w:val="24"/>
              </w:rPr>
              <w:lastRenderedPageBreak/>
              <w:t>3</w:t>
            </w:r>
            <w:r w:rsidRPr="00747BF4">
              <w:rPr>
                <w:sz w:val="24"/>
                <w:szCs w:val="24"/>
                <w:lang w:val="en-US"/>
              </w:rPr>
              <w:t>9</w:t>
            </w:r>
          </w:p>
        </w:tc>
        <w:tc>
          <w:tcPr>
            <w:tcW w:w="1870" w:type="dxa"/>
            <w:vMerge w:val="restart"/>
            <w:vAlign w:val="center"/>
          </w:tcPr>
          <w:p w:rsidR="00747BF4" w:rsidRPr="00747BF4" w:rsidRDefault="00747BF4" w:rsidP="00747BF4">
            <w:pPr>
              <w:spacing w:line="228" w:lineRule="auto"/>
              <w:jc w:val="center"/>
              <w:rPr>
                <w:sz w:val="22"/>
                <w:szCs w:val="22"/>
              </w:rPr>
            </w:pPr>
            <w:r w:rsidRPr="00747BF4">
              <w:rPr>
                <w:sz w:val="22"/>
                <w:szCs w:val="22"/>
              </w:rPr>
              <w:t>Отраслевая физико-математическая олимпиада школьников «Росатом»</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jc w:val="center"/>
        </w:trPr>
        <w:tc>
          <w:tcPr>
            <w:tcW w:w="535" w:type="dxa"/>
            <w:vAlign w:val="center"/>
          </w:tcPr>
          <w:p w:rsidR="00747BF4" w:rsidRPr="00747BF4" w:rsidRDefault="00747BF4" w:rsidP="00747BF4">
            <w:pPr>
              <w:ind w:left="-113"/>
              <w:jc w:val="center"/>
              <w:rPr>
                <w:sz w:val="24"/>
                <w:szCs w:val="24"/>
              </w:rPr>
            </w:pPr>
            <w:r w:rsidRPr="00747BF4">
              <w:rPr>
                <w:sz w:val="24"/>
                <w:szCs w:val="24"/>
              </w:rPr>
              <w:t>40</w:t>
            </w:r>
          </w:p>
        </w:tc>
        <w:tc>
          <w:tcPr>
            <w:tcW w:w="1870" w:type="dxa"/>
            <w:vAlign w:val="center"/>
          </w:tcPr>
          <w:p w:rsidR="00747BF4" w:rsidRPr="00747BF4" w:rsidRDefault="00747BF4" w:rsidP="00747BF4">
            <w:pPr>
              <w:jc w:val="center"/>
              <w:rPr>
                <w:sz w:val="22"/>
                <w:szCs w:val="22"/>
              </w:rPr>
            </w:pPr>
            <w:r w:rsidRPr="00747BF4">
              <w:rPr>
                <w:sz w:val="22"/>
                <w:szCs w:val="22"/>
              </w:rPr>
              <w:t>«Твой путь в настоящую науку»</w:t>
            </w: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jc w:val="center"/>
        </w:trPr>
        <w:tc>
          <w:tcPr>
            <w:tcW w:w="535" w:type="dxa"/>
            <w:vMerge w:val="restart"/>
            <w:vAlign w:val="center"/>
          </w:tcPr>
          <w:p w:rsidR="00747BF4" w:rsidRPr="00747BF4" w:rsidRDefault="00747BF4" w:rsidP="00747BF4">
            <w:pPr>
              <w:ind w:left="-113"/>
              <w:jc w:val="center"/>
              <w:rPr>
                <w:sz w:val="24"/>
                <w:szCs w:val="24"/>
              </w:rPr>
            </w:pPr>
            <w:r w:rsidRPr="00747BF4">
              <w:rPr>
                <w:sz w:val="24"/>
                <w:szCs w:val="24"/>
                <w:lang w:val="en-US"/>
              </w:rPr>
              <w:t>4</w:t>
            </w:r>
            <w:r w:rsidRPr="00747BF4">
              <w:rPr>
                <w:sz w:val="24"/>
                <w:szCs w:val="24"/>
              </w:rPr>
              <w:t>1</w:t>
            </w:r>
          </w:p>
        </w:tc>
        <w:tc>
          <w:tcPr>
            <w:tcW w:w="1870" w:type="dxa"/>
            <w:vMerge w:val="restart"/>
            <w:vAlign w:val="center"/>
          </w:tcPr>
          <w:p w:rsidR="00747BF4" w:rsidRPr="00747BF4" w:rsidRDefault="00747BF4" w:rsidP="00747BF4">
            <w:pPr>
              <w:jc w:val="center"/>
              <w:rPr>
                <w:sz w:val="22"/>
                <w:szCs w:val="22"/>
              </w:rPr>
            </w:pPr>
            <w:r w:rsidRPr="00747BF4">
              <w:rPr>
                <w:sz w:val="22"/>
                <w:szCs w:val="22"/>
              </w:rPr>
              <w:t>Турнир имени М.В. Ломоносова</w:t>
            </w:r>
          </w:p>
        </w:tc>
        <w:tc>
          <w:tcPr>
            <w:tcW w:w="1985" w:type="dxa"/>
            <w:vAlign w:val="center"/>
          </w:tcPr>
          <w:p w:rsidR="00747BF4" w:rsidRPr="00747BF4" w:rsidRDefault="00747BF4" w:rsidP="00747BF4">
            <w:pPr>
              <w:jc w:val="center"/>
              <w:rPr>
                <w:sz w:val="22"/>
                <w:szCs w:val="22"/>
              </w:rPr>
            </w:pPr>
            <w:r w:rsidRPr="00747BF4">
              <w:rPr>
                <w:sz w:val="22"/>
                <w:szCs w:val="22"/>
              </w:rPr>
              <w:t>История</w:t>
            </w:r>
          </w:p>
          <w:p w:rsidR="00747BF4" w:rsidRPr="00747BF4" w:rsidRDefault="00747BF4" w:rsidP="00747BF4">
            <w:pPr>
              <w:jc w:val="center"/>
              <w:rPr>
                <w:sz w:val="22"/>
                <w:szCs w:val="22"/>
              </w:rPr>
            </w:pPr>
            <w:r w:rsidRPr="00747BF4">
              <w:rPr>
                <w:sz w:val="22"/>
                <w:szCs w:val="22"/>
              </w:rPr>
              <w:t>(история)</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57.05.02</w:t>
            </w:r>
          </w:p>
        </w:tc>
        <w:tc>
          <w:tcPr>
            <w:tcW w:w="1978" w:type="dxa"/>
            <w:vAlign w:val="center"/>
          </w:tcPr>
          <w:p w:rsidR="00747BF4" w:rsidRPr="00747BF4" w:rsidRDefault="00747BF4" w:rsidP="00747BF4">
            <w:pPr>
              <w:jc w:val="center"/>
              <w:rPr>
                <w:sz w:val="22"/>
                <w:szCs w:val="22"/>
              </w:rPr>
            </w:pPr>
            <w:r w:rsidRPr="00747BF4">
              <w:rPr>
                <w:sz w:val="22"/>
                <w:szCs w:val="22"/>
              </w:rPr>
              <w:t>История</w:t>
            </w:r>
          </w:p>
        </w:tc>
      </w:tr>
      <w:tr w:rsidR="00747BF4" w:rsidRPr="00747BF4" w:rsidTr="00B73802">
        <w:trPr>
          <w:trHeight w:val="1022"/>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trHeight w:val="599"/>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trHeight w:val="1022"/>
          <w:jc w:val="center"/>
        </w:trPr>
        <w:tc>
          <w:tcPr>
            <w:tcW w:w="535" w:type="dxa"/>
            <w:vMerge w:val="restart"/>
            <w:vAlign w:val="center"/>
          </w:tcPr>
          <w:p w:rsidR="00747BF4" w:rsidRPr="00747BF4" w:rsidRDefault="00747BF4" w:rsidP="00747BF4">
            <w:pPr>
              <w:ind w:left="-113"/>
              <w:jc w:val="center"/>
              <w:rPr>
                <w:sz w:val="24"/>
                <w:szCs w:val="24"/>
                <w:lang w:val="en-US"/>
              </w:rPr>
            </w:pPr>
            <w:r w:rsidRPr="00747BF4">
              <w:rPr>
                <w:sz w:val="24"/>
                <w:szCs w:val="24"/>
              </w:rPr>
              <w:t>42</w:t>
            </w:r>
          </w:p>
        </w:tc>
        <w:tc>
          <w:tcPr>
            <w:tcW w:w="1870" w:type="dxa"/>
            <w:vMerge w:val="restart"/>
            <w:vAlign w:val="center"/>
          </w:tcPr>
          <w:p w:rsidR="00747BF4" w:rsidRPr="00747BF4" w:rsidRDefault="00747BF4" w:rsidP="00747BF4">
            <w:pPr>
              <w:jc w:val="center"/>
              <w:rPr>
                <w:sz w:val="22"/>
                <w:szCs w:val="22"/>
              </w:rPr>
            </w:pPr>
            <w:r w:rsidRPr="00747BF4">
              <w:rPr>
                <w:spacing w:val="-10"/>
                <w:sz w:val="22"/>
                <w:szCs w:val="22"/>
              </w:rPr>
              <w:t>Университетская</w:t>
            </w:r>
            <w:r w:rsidRPr="00747BF4">
              <w:rPr>
                <w:sz w:val="22"/>
                <w:szCs w:val="22"/>
              </w:rPr>
              <w:t xml:space="preserve"> олимпиада школьников «Бельчонок»</w:t>
            </w:r>
          </w:p>
        </w:tc>
        <w:tc>
          <w:tcPr>
            <w:tcW w:w="1985" w:type="dxa"/>
            <w:vAlign w:val="center"/>
          </w:tcPr>
          <w:p w:rsidR="00747BF4" w:rsidRPr="00747BF4" w:rsidRDefault="00747BF4" w:rsidP="00747BF4">
            <w:pPr>
              <w:jc w:val="center"/>
              <w:rPr>
                <w:sz w:val="22"/>
                <w:szCs w:val="22"/>
              </w:rPr>
            </w:pPr>
            <w:r w:rsidRPr="00747BF4">
              <w:rPr>
                <w:sz w:val="22"/>
                <w:szCs w:val="22"/>
              </w:rPr>
              <w:t>Информатика (информатика)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r w:rsidR="00747BF4" w:rsidRPr="00747BF4" w:rsidTr="00B73802">
        <w:trPr>
          <w:trHeight w:val="1022"/>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Математика (математика)</w:t>
            </w:r>
          </w:p>
        </w:tc>
        <w:tc>
          <w:tcPr>
            <w:tcW w:w="1417" w:type="dxa"/>
            <w:vAlign w:val="center"/>
          </w:tcPr>
          <w:p w:rsidR="00747BF4" w:rsidRPr="00747BF4" w:rsidRDefault="00747BF4" w:rsidP="00747BF4">
            <w:pPr>
              <w:jc w:val="center"/>
              <w:rPr>
                <w:sz w:val="22"/>
                <w:szCs w:val="22"/>
              </w:rPr>
            </w:pPr>
            <w:r w:rsidRPr="00747BF4">
              <w:rPr>
                <w:sz w:val="22"/>
                <w:szCs w:val="22"/>
              </w:rPr>
              <w:t>2022/2023</w:t>
            </w:r>
          </w:p>
          <w:p w:rsidR="00747BF4" w:rsidRPr="00747BF4" w:rsidRDefault="00747BF4" w:rsidP="00747BF4">
            <w:pPr>
              <w:jc w:val="center"/>
              <w:rPr>
                <w:sz w:val="22"/>
                <w:szCs w:val="22"/>
              </w:rPr>
            </w:pPr>
            <w:r w:rsidRPr="00747BF4">
              <w:rPr>
                <w:sz w:val="22"/>
                <w:szCs w:val="22"/>
              </w:rPr>
              <w:t>2023/2024</w:t>
            </w:r>
          </w:p>
          <w:p w:rsidR="00747BF4" w:rsidRPr="00747BF4" w:rsidRDefault="00747BF4" w:rsidP="00747BF4">
            <w:pPr>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Математика</w:t>
            </w:r>
          </w:p>
        </w:tc>
      </w:tr>
      <w:tr w:rsidR="00747BF4" w:rsidRPr="00747BF4" w:rsidTr="00B73802">
        <w:trPr>
          <w:trHeight w:val="1022"/>
          <w:jc w:val="center"/>
        </w:trPr>
        <w:tc>
          <w:tcPr>
            <w:tcW w:w="535" w:type="dxa"/>
            <w:vMerge/>
            <w:vAlign w:val="center"/>
          </w:tcPr>
          <w:p w:rsidR="00747BF4" w:rsidRPr="00747BF4" w:rsidRDefault="00747BF4" w:rsidP="00747BF4">
            <w:pPr>
              <w:ind w:left="-113"/>
              <w:jc w:val="center"/>
              <w:rPr>
                <w:sz w:val="24"/>
                <w:szCs w:val="24"/>
              </w:rPr>
            </w:pPr>
          </w:p>
        </w:tc>
        <w:tc>
          <w:tcPr>
            <w:tcW w:w="1870" w:type="dxa"/>
            <w:vMerge/>
            <w:vAlign w:val="center"/>
          </w:tcPr>
          <w:p w:rsidR="00747BF4" w:rsidRPr="00747BF4" w:rsidRDefault="00747BF4" w:rsidP="00747BF4">
            <w:pPr>
              <w:jc w:val="center"/>
              <w:rPr>
                <w:sz w:val="22"/>
                <w:szCs w:val="22"/>
              </w:rPr>
            </w:pPr>
          </w:p>
        </w:tc>
        <w:tc>
          <w:tcPr>
            <w:tcW w:w="1985" w:type="dxa"/>
            <w:vAlign w:val="center"/>
          </w:tcPr>
          <w:p w:rsidR="00747BF4" w:rsidRPr="00747BF4" w:rsidRDefault="00747BF4" w:rsidP="00747BF4">
            <w:pPr>
              <w:jc w:val="center"/>
              <w:rPr>
                <w:sz w:val="22"/>
                <w:szCs w:val="22"/>
              </w:rPr>
            </w:pPr>
            <w:r w:rsidRPr="00747BF4">
              <w:rPr>
                <w:sz w:val="22"/>
                <w:szCs w:val="22"/>
              </w:rPr>
              <w:t>Физика</w:t>
            </w:r>
          </w:p>
          <w:p w:rsidR="00747BF4" w:rsidRPr="00747BF4" w:rsidRDefault="00747BF4" w:rsidP="00747BF4">
            <w:pPr>
              <w:jc w:val="center"/>
              <w:rPr>
                <w:sz w:val="22"/>
                <w:szCs w:val="22"/>
              </w:rPr>
            </w:pPr>
            <w:r w:rsidRPr="00747BF4">
              <w:rPr>
                <w:sz w:val="22"/>
                <w:szCs w:val="22"/>
              </w:rPr>
              <w:t>(физика)</w:t>
            </w:r>
          </w:p>
        </w:tc>
        <w:tc>
          <w:tcPr>
            <w:tcW w:w="1417" w:type="dxa"/>
            <w:vAlign w:val="center"/>
          </w:tcPr>
          <w:p w:rsidR="00747BF4" w:rsidRPr="00747BF4" w:rsidRDefault="00747BF4" w:rsidP="00747BF4">
            <w:pPr>
              <w:jc w:val="center"/>
              <w:rPr>
                <w:sz w:val="22"/>
                <w:szCs w:val="22"/>
              </w:rPr>
            </w:pPr>
            <w:r w:rsidRPr="00747BF4">
              <w:rPr>
                <w:sz w:val="22"/>
                <w:szCs w:val="22"/>
              </w:rPr>
              <w:t>2024/2025</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Физика</w:t>
            </w:r>
          </w:p>
        </w:tc>
      </w:tr>
      <w:tr w:rsidR="00747BF4" w:rsidRPr="00747BF4" w:rsidTr="00B73802">
        <w:trPr>
          <w:trHeight w:val="1022"/>
          <w:jc w:val="center"/>
        </w:trPr>
        <w:tc>
          <w:tcPr>
            <w:tcW w:w="535" w:type="dxa"/>
            <w:vAlign w:val="center"/>
          </w:tcPr>
          <w:p w:rsidR="00747BF4" w:rsidRPr="00747BF4" w:rsidRDefault="00747BF4" w:rsidP="00747BF4">
            <w:pPr>
              <w:ind w:left="-113"/>
              <w:jc w:val="center"/>
              <w:rPr>
                <w:sz w:val="24"/>
                <w:szCs w:val="24"/>
              </w:rPr>
            </w:pPr>
            <w:r w:rsidRPr="00747BF4">
              <w:rPr>
                <w:sz w:val="24"/>
                <w:szCs w:val="24"/>
              </w:rPr>
              <w:t>43</w:t>
            </w:r>
          </w:p>
        </w:tc>
        <w:tc>
          <w:tcPr>
            <w:tcW w:w="1870" w:type="dxa"/>
            <w:vAlign w:val="center"/>
          </w:tcPr>
          <w:p w:rsidR="00747BF4" w:rsidRPr="00747BF4" w:rsidRDefault="00747BF4" w:rsidP="00747BF4">
            <w:pPr>
              <w:jc w:val="center"/>
              <w:rPr>
                <w:spacing w:val="-10"/>
                <w:sz w:val="22"/>
                <w:szCs w:val="22"/>
              </w:rPr>
            </w:pPr>
            <w:r w:rsidRPr="00747BF4">
              <w:rPr>
                <w:spacing w:val="-10"/>
                <w:sz w:val="22"/>
                <w:szCs w:val="22"/>
              </w:rPr>
              <w:t>Олимпиада школьников «Гранит науки»</w:t>
            </w:r>
          </w:p>
        </w:tc>
        <w:tc>
          <w:tcPr>
            <w:tcW w:w="1985" w:type="dxa"/>
            <w:vAlign w:val="center"/>
          </w:tcPr>
          <w:p w:rsidR="00747BF4" w:rsidRPr="00747BF4" w:rsidRDefault="00747BF4" w:rsidP="00747BF4">
            <w:pPr>
              <w:jc w:val="center"/>
              <w:rPr>
                <w:sz w:val="22"/>
                <w:szCs w:val="22"/>
              </w:rPr>
            </w:pPr>
            <w:r w:rsidRPr="00747BF4">
              <w:rPr>
                <w:sz w:val="24"/>
                <w:szCs w:val="24"/>
              </w:rPr>
              <w:t>информатика</w:t>
            </w:r>
          </w:p>
        </w:tc>
        <w:tc>
          <w:tcPr>
            <w:tcW w:w="1417" w:type="dxa"/>
            <w:vAlign w:val="center"/>
          </w:tcPr>
          <w:p w:rsidR="00747BF4" w:rsidRPr="00747BF4" w:rsidRDefault="00747BF4" w:rsidP="00747BF4">
            <w:pPr>
              <w:jc w:val="center"/>
              <w:rPr>
                <w:sz w:val="22"/>
                <w:szCs w:val="22"/>
              </w:rPr>
            </w:pPr>
            <w:r w:rsidRPr="00747BF4">
              <w:rPr>
                <w:sz w:val="22"/>
                <w:szCs w:val="22"/>
              </w:rPr>
              <w:t>2025/2026</w:t>
            </w:r>
          </w:p>
        </w:tc>
        <w:tc>
          <w:tcPr>
            <w:tcW w:w="1843" w:type="dxa"/>
            <w:vAlign w:val="center"/>
          </w:tcPr>
          <w:p w:rsidR="00747BF4" w:rsidRPr="00747BF4" w:rsidRDefault="00747BF4" w:rsidP="00747BF4">
            <w:pPr>
              <w:jc w:val="center"/>
              <w:rPr>
                <w:sz w:val="22"/>
                <w:szCs w:val="22"/>
              </w:rPr>
            </w:pPr>
            <w:r w:rsidRPr="00747BF4">
              <w:rPr>
                <w:sz w:val="22"/>
                <w:szCs w:val="22"/>
              </w:rPr>
              <w:t>11.05.04, 09.05.01,</w:t>
            </w:r>
            <w:r w:rsidRPr="00747BF4">
              <w:rPr>
                <w:sz w:val="22"/>
                <w:szCs w:val="22"/>
              </w:rPr>
              <w:br/>
              <w:t>10.05.02</w:t>
            </w:r>
          </w:p>
        </w:tc>
        <w:tc>
          <w:tcPr>
            <w:tcW w:w="1978" w:type="dxa"/>
            <w:vAlign w:val="center"/>
          </w:tcPr>
          <w:p w:rsidR="00747BF4" w:rsidRPr="00747BF4" w:rsidRDefault="00747BF4" w:rsidP="00747BF4">
            <w:pPr>
              <w:jc w:val="center"/>
              <w:rPr>
                <w:sz w:val="22"/>
                <w:szCs w:val="22"/>
              </w:rPr>
            </w:pPr>
            <w:r w:rsidRPr="00747BF4">
              <w:rPr>
                <w:sz w:val="22"/>
                <w:szCs w:val="22"/>
              </w:rPr>
              <w:t>Информатика</w:t>
            </w:r>
          </w:p>
        </w:tc>
      </w:tr>
    </w:tbl>
    <w:p w:rsidR="00747BF4" w:rsidRPr="00747BF4" w:rsidRDefault="00747BF4" w:rsidP="00747BF4">
      <w:pPr>
        <w:rPr>
          <w:sz w:val="24"/>
          <w:szCs w:val="24"/>
        </w:rPr>
      </w:pPr>
    </w:p>
    <w:p w:rsidR="00747BF4" w:rsidRPr="00747BF4" w:rsidRDefault="00747BF4" w:rsidP="00747BF4">
      <w:pPr>
        <w:rPr>
          <w:sz w:val="24"/>
          <w:szCs w:val="24"/>
        </w:rPr>
      </w:pPr>
      <w:r w:rsidRPr="00747BF4">
        <w:rPr>
          <w:sz w:val="24"/>
          <w:szCs w:val="24"/>
        </w:rPr>
        <w:br w:type="page"/>
      </w:r>
    </w:p>
    <w:p w:rsidR="00747BF4" w:rsidRPr="00747BF4" w:rsidRDefault="00747BF4" w:rsidP="00747BF4">
      <w:pPr>
        <w:keepNext/>
        <w:autoSpaceDE w:val="0"/>
        <w:autoSpaceDN w:val="0"/>
        <w:ind w:left="5103"/>
        <w:jc w:val="center"/>
        <w:outlineLvl w:val="1"/>
        <w:rPr>
          <w:sz w:val="28"/>
          <w:szCs w:val="28"/>
        </w:rPr>
      </w:pPr>
      <w:r w:rsidRPr="00747BF4">
        <w:rPr>
          <w:sz w:val="28"/>
          <w:szCs w:val="28"/>
        </w:rPr>
        <w:lastRenderedPageBreak/>
        <w:t>ПРИЛОЖЕНИЕ № 6</w:t>
      </w:r>
    </w:p>
    <w:p w:rsidR="00747BF4" w:rsidRPr="00747BF4" w:rsidRDefault="00747BF4" w:rsidP="00747BF4">
      <w:pPr>
        <w:ind w:left="5103"/>
        <w:jc w:val="center"/>
        <w:rPr>
          <w:sz w:val="28"/>
        </w:rPr>
      </w:pPr>
      <w:r w:rsidRPr="00747BF4">
        <w:rPr>
          <w:sz w:val="28"/>
        </w:rPr>
        <w:t>к Правилам приема в федеральное государственное казенное военное образовательное учреждение высшего образования «Академия Федеральной службы охраны</w:t>
      </w:r>
    </w:p>
    <w:p w:rsidR="00747BF4" w:rsidRPr="00747BF4" w:rsidRDefault="00747BF4" w:rsidP="00747BF4">
      <w:pPr>
        <w:ind w:left="5103"/>
        <w:jc w:val="center"/>
        <w:rPr>
          <w:sz w:val="28"/>
        </w:rPr>
      </w:pPr>
      <w:r w:rsidRPr="00747BF4">
        <w:rPr>
          <w:sz w:val="28"/>
        </w:rPr>
        <w:t>Российской Федерации» в 2026 году,</w:t>
      </w:r>
    </w:p>
    <w:p w:rsidR="00747BF4" w:rsidRPr="00747BF4" w:rsidRDefault="00747BF4" w:rsidP="00747BF4">
      <w:pPr>
        <w:ind w:left="5103"/>
        <w:jc w:val="center"/>
        <w:rPr>
          <w:sz w:val="28"/>
          <w:szCs w:val="28"/>
        </w:rPr>
      </w:pPr>
      <w:r w:rsidRPr="00747BF4">
        <w:rPr>
          <w:sz w:val="28"/>
          <w:szCs w:val="28"/>
        </w:rPr>
        <w:t>утвержденным приказом начальника</w:t>
      </w:r>
    </w:p>
    <w:p w:rsidR="00747BF4" w:rsidRPr="00747BF4" w:rsidRDefault="00747BF4" w:rsidP="00747BF4">
      <w:pPr>
        <w:ind w:left="5103"/>
        <w:jc w:val="center"/>
        <w:rPr>
          <w:sz w:val="28"/>
          <w:szCs w:val="28"/>
        </w:rPr>
      </w:pPr>
      <w:r w:rsidRPr="00747BF4">
        <w:rPr>
          <w:sz w:val="28"/>
          <w:szCs w:val="28"/>
        </w:rPr>
        <w:t>Академии ФСО России</w:t>
      </w:r>
    </w:p>
    <w:p w:rsidR="00747BF4" w:rsidRPr="00747BF4" w:rsidRDefault="00747BF4" w:rsidP="00747BF4">
      <w:pPr>
        <w:ind w:left="5103"/>
        <w:jc w:val="center"/>
        <w:rPr>
          <w:spacing w:val="-4"/>
          <w:sz w:val="28"/>
          <w:szCs w:val="28"/>
        </w:rPr>
      </w:pPr>
      <w:r w:rsidRPr="00747BF4">
        <w:rPr>
          <w:spacing w:val="-4"/>
          <w:sz w:val="28"/>
          <w:szCs w:val="28"/>
        </w:rPr>
        <w:t>от «___» _______ 2025 г.</w:t>
      </w:r>
    </w:p>
    <w:p w:rsidR="00747BF4" w:rsidRPr="00747BF4" w:rsidRDefault="00747BF4" w:rsidP="00747BF4">
      <w:pPr>
        <w:ind w:left="5103"/>
        <w:jc w:val="center"/>
        <w:rPr>
          <w:sz w:val="28"/>
          <w:szCs w:val="28"/>
        </w:rPr>
      </w:pPr>
      <w:r w:rsidRPr="00747BF4">
        <w:rPr>
          <w:sz w:val="28"/>
          <w:szCs w:val="28"/>
        </w:rPr>
        <w:t>№ ____</w:t>
      </w:r>
    </w:p>
    <w:p w:rsidR="00747BF4" w:rsidRPr="00747BF4" w:rsidRDefault="00747BF4" w:rsidP="00747BF4">
      <w:pPr>
        <w:autoSpaceDE w:val="0"/>
        <w:autoSpaceDN w:val="0"/>
        <w:spacing w:line="238" w:lineRule="auto"/>
        <w:ind w:right="-58"/>
        <w:jc w:val="center"/>
        <w:rPr>
          <w:sz w:val="28"/>
          <w:szCs w:val="28"/>
        </w:rPr>
      </w:pPr>
    </w:p>
    <w:p w:rsidR="00747BF4" w:rsidRPr="00747BF4" w:rsidRDefault="00747BF4" w:rsidP="00747BF4">
      <w:pPr>
        <w:autoSpaceDE w:val="0"/>
        <w:autoSpaceDN w:val="0"/>
        <w:spacing w:line="238" w:lineRule="auto"/>
        <w:ind w:right="-58"/>
        <w:jc w:val="center"/>
        <w:rPr>
          <w:b/>
          <w:bCs/>
          <w:sz w:val="28"/>
          <w:szCs w:val="28"/>
        </w:rPr>
      </w:pPr>
      <w:r w:rsidRPr="00747BF4">
        <w:rPr>
          <w:b/>
          <w:sz w:val="28"/>
          <w:szCs w:val="28"/>
        </w:rPr>
        <w:t>КРИТЕРИИ</w:t>
      </w:r>
      <w:r w:rsidRPr="00747BF4">
        <w:rPr>
          <w:b/>
          <w:bCs/>
          <w:sz w:val="28"/>
          <w:szCs w:val="28"/>
        </w:rPr>
        <w:t xml:space="preserve"> </w:t>
      </w:r>
    </w:p>
    <w:p w:rsidR="00747BF4" w:rsidRPr="00747BF4" w:rsidRDefault="00747BF4" w:rsidP="00747BF4">
      <w:pPr>
        <w:autoSpaceDE w:val="0"/>
        <w:autoSpaceDN w:val="0"/>
        <w:spacing w:line="238" w:lineRule="auto"/>
        <w:ind w:right="-58"/>
        <w:jc w:val="center"/>
        <w:rPr>
          <w:b/>
          <w:bCs/>
          <w:sz w:val="28"/>
          <w:szCs w:val="28"/>
        </w:rPr>
      </w:pPr>
      <w:r w:rsidRPr="00747BF4">
        <w:rPr>
          <w:b/>
          <w:bCs/>
          <w:sz w:val="28"/>
          <w:szCs w:val="28"/>
        </w:rPr>
        <w:t xml:space="preserve">оценки уровня физической подготовленности </w:t>
      </w:r>
      <w:r w:rsidRPr="00747BF4">
        <w:rPr>
          <w:b/>
          <w:sz w:val="28"/>
          <w:szCs w:val="28"/>
        </w:rPr>
        <w:t>кандидатов</w:t>
      </w:r>
    </w:p>
    <w:p w:rsidR="00747BF4" w:rsidRPr="00747BF4" w:rsidRDefault="00747BF4" w:rsidP="00747BF4">
      <w:pPr>
        <w:autoSpaceDE w:val="0"/>
        <w:autoSpaceDN w:val="0"/>
        <w:spacing w:line="238" w:lineRule="auto"/>
        <w:ind w:right="-58"/>
        <w:jc w:val="center"/>
        <w:rPr>
          <w:bCs/>
          <w:sz w:val="28"/>
          <w:szCs w:val="28"/>
        </w:rPr>
      </w:pPr>
    </w:p>
    <w:p w:rsidR="00747BF4" w:rsidRPr="00747BF4" w:rsidRDefault="00747BF4" w:rsidP="00747BF4">
      <w:pPr>
        <w:tabs>
          <w:tab w:val="left" w:pos="851"/>
        </w:tabs>
        <w:suppressAutoHyphens/>
        <w:spacing w:line="238" w:lineRule="auto"/>
        <w:jc w:val="center"/>
        <w:rPr>
          <w:sz w:val="28"/>
          <w:szCs w:val="28"/>
        </w:rPr>
      </w:pPr>
      <w:r w:rsidRPr="00747BF4">
        <w:rPr>
          <w:bCs/>
          <w:sz w:val="28"/>
          <w:szCs w:val="28"/>
        </w:rPr>
        <w:t xml:space="preserve">Оценка уровня физической подготовленности </w:t>
      </w:r>
      <w:r w:rsidRPr="00747BF4">
        <w:rPr>
          <w:sz w:val="28"/>
          <w:szCs w:val="28"/>
        </w:rPr>
        <w:t xml:space="preserve">кандидатов, </w:t>
      </w:r>
      <w:r w:rsidRPr="00747BF4">
        <w:rPr>
          <w:sz w:val="28"/>
          <w:szCs w:val="28"/>
        </w:rPr>
        <w:br/>
        <w:t>не проходивших военную службу или прошедших военную службу</w:t>
      </w:r>
    </w:p>
    <w:p w:rsidR="00747BF4" w:rsidRPr="00747BF4" w:rsidRDefault="00747BF4" w:rsidP="00747BF4">
      <w:pPr>
        <w:tabs>
          <w:tab w:val="left" w:pos="851"/>
        </w:tabs>
        <w:suppressAutoHyphens/>
        <w:spacing w:line="238" w:lineRule="auto"/>
        <w:jc w:val="center"/>
        <w:rPr>
          <w:sz w:val="24"/>
          <w:szCs w:val="28"/>
        </w:rPr>
      </w:pPr>
    </w:p>
    <w:tbl>
      <w:tblPr>
        <w:tblW w:w="9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1"/>
        <w:gridCol w:w="2479"/>
        <w:gridCol w:w="7"/>
        <w:gridCol w:w="2260"/>
        <w:gridCol w:w="8"/>
        <w:gridCol w:w="2415"/>
      </w:tblGrid>
      <w:tr w:rsidR="00747BF4" w:rsidRPr="00747BF4" w:rsidTr="00747BF4">
        <w:trPr>
          <w:jc w:val="center"/>
        </w:trPr>
        <w:tc>
          <w:tcPr>
            <w:tcW w:w="2221"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47BF4" w:rsidRPr="00747BF4" w:rsidRDefault="00747BF4" w:rsidP="00747BF4">
            <w:pPr>
              <w:spacing w:line="238" w:lineRule="auto"/>
              <w:jc w:val="center"/>
              <w:rPr>
                <w:sz w:val="24"/>
                <w:szCs w:val="24"/>
              </w:rPr>
            </w:pPr>
            <w:r w:rsidRPr="00747BF4">
              <w:rPr>
                <w:sz w:val="24"/>
                <w:szCs w:val="24"/>
              </w:rPr>
              <w:t>Критерии</w:t>
            </w:r>
          </w:p>
          <w:p w:rsidR="00747BF4" w:rsidRPr="00747BF4" w:rsidRDefault="00747BF4" w:rsidP="00747BF4">
            <w:pPr>
              <w:spacing w:line="238" w:lineRule="auto"/>
              <w:jc w:val="center"/>
              <w:rPr>
                <w:sz w:val="24"/>
                <w:szCs w:val="24"/>
              </w:rPr>
            </w:pPr>
            <w:r w:rsidRPr="00747BF4">
              <w:rPr>
                <w:sz w:val="24"/>
                <w:szCs w:val="24"/>
              </w:rPr>
              <w:t>оценки</w:t>
            </w:r>
          </w:p>
        </w:tc>
        <w:tc>
          <w:tcPr>
            <w:tcW w:w="7169" w:type="dxa"/>
            <w:gridSpan w:val="5"/>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47BF4" w:rsidRPr="00747BF4" w:rsidRDefault="00747BF4" w:rsidP="00747BF4">
            <w:pPr>
              <w:spacing w:line="238" w:lineRule="auto"/>
              <w:jc w:val="center"/>
              <w:rPr>
                <w:sz w:val="24"/>
                <w:szCs w:val="24"/>
              </w:rPr>
            </w:pPr>
            <w:r w:rsidRPr="00747BF4">
              <w:rPr>
                <w:sz w:val="24"/>
                <w:szCs w:val="24"/>
              </w:rPr>
              <w:t>Минимальные значения результатов выполнения физических упражнений для кандидатов из числа лиц мужского пола</w:t>
            </w:r>
          </w:p>
        </w:tc>
      </w:tr>
      <w:tr w:rsidR="00747BF4" w:rsidRPr="00747BF4" w:rsidTr="00747BF4">
        <w:trPr>
          <w:jc w:val="center"/>
        </w:trPr>
        <w:tc>
          <w:tcPr>
            <w:tcW w:w="2221" w:type="dxa"/>
            <w:vMerge/>
            <w:tcBorders>
              <w:top w:val="single" w:sz="4" w:space="0" w:color="auto"/>
              <w:left w:val="single" w:sz="4" w:space="0" w:color="auto"/>
              <w:bottom w:val="single" w:sz="4" w:space="0" w:color="auto"/>
              <w:right w:val="single" w:sz="4" w:space="0" w:color="auto"/>
            </w:tcBorders>
            <w:vAlign w:val="center"/>
            <w:hideMark/>
          </w:tcPr>
          <w:p w:rsidR="00747BF4" w:rsidRPr="00747BF4" w:rsidRDefault="00747BF4" w:rsidP="00747BF4">
            <w:pPr>
              <w:spacing w:line="238" w:lineRule="auto"/>
              <w:rPr>
                <w:sz w:val="24"/>
                <w:szCs w:val="24"/>
              </w:rPr>
            </w:pPr>
          </w:p>
        </w:tc>
        <w:tc>
          <w:tcPr>
            <w:tcW w:w="2486"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47BF4" w:rsidRPr="00747BF4" w:rsidRDefault="00747BF4" w:rsidP="00747BF4">
            <w:pPr>
              <w:spacing w:line="238" w:lineRule="auto"/>
              <w:jc w:val="center"/>
              <w:rPr>
                <w:sz w:val="24"/>
                <w:szCs w:val="24"/>
              </w:rPr>
            </w:pPr>
            <w:r w:rsidRPr="00747BF4">
              <w:rPr>
                <w:sz w:val="24"/>
                <w:szCs w:val="24"/>
              </w:rPr>
              <w:t>Подтягивание на перекладине,</w:t>
            </w:r>
          </w:p>
          <w:p w:rsidR="00747BF4" w:rsidRPr="00747BF4" w:rsidRDefault="00747BF4" w:rsidP="00747BF4">
            <w:pPr>
              <w:spacing w:line="238" w:lineRule="auto"/>
              <w:jc w:val="center"/>
              <w:rPr>
                <w:sz w:val="24"/>
                <w:szCs w:val="24"/>
              </w:rPr>
            </w:pPr>
            <w:r w:rsidRPr="00747BF4">
              <w:rPr>
                <w:sz w:val="24"/>
                <w:szCs w:val="24"/>
              </w:rPr>
              <w:t>количество раз</w:t>
            </w:r>
          </w:p>
        </w:tc>
        <w:tc>
          <w:tcPr>
            <w:tcW w:w="2268"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47BF4" w:rsidRPr="00747BF4" w:rsidRDefault="00747BF4" w:rsidP="00747BF4">
            <w:pPr>
              <w:spacing w:line="238" w:lineRule="auto"/>
              <w:jc w:val="center"/>
              <w:rPr>
                <w:sz w:val="24"/>
                <w:szCs w:val="24"/>
              </w:rPr>
            </w:pPr>
            <w:r w:rsidRPr="00747BF4">
              <w:rPr>
                <w:sz w:val="24"/>
                <w:szCs w:val="24"/>
              </w:rPr>
              <w:t>Бег на 100 м, с</w:t>
            </w:r>
          </w:p>
        </w:tc>
        <w:tc>
          <w:tcPr>
            <w:tcW w:w="24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47BF4" w:rsidRPr="00747BF4" w:rsidRDefault="00747BF4" w:rsidP="00747BF4">
            <w:pPr>
              <w:spacing w:line="238" w:lineRule="auto"/>
              <w:jc w:val="center"/>
              <w:rPr>
                <w:sz w:val="24"/>
                <w:szCs w:val="24"/>
              </w:rPr>
            </w:pPr>
            <w:r w:rsidRPr="00747BF4">
              <w:rPr>
                <w:sz w:val="24"/>
                <w:szCs w:val="24"/>
              </w:rPr>
              <w:t>Бег на 3 км, мин, с</w:t>
            </w:r>
          </w:p>
        </w:tc>
      </w:tr>
      <w:tr w:rsidR="00747BF4" w:rsidRPr="00747BF4" w:rsidTr="00747BF4">
        <w:trPr>
          <w:jc w:val="center"/>
        </w:trPr>
        <w:tc>
          <w:tcPr>
            <w:tcW w:w="222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47BF4" w:rsidRPr="00747BF4" w:rsidRDefault="00747BF4" w:rsidP="00747BF4">
            <w:pPr>
              <w:spacing w:line="238" w:lineRule="auto"/>
              <w:jc w:val="center"/>
              <w:rPr>
                <w:sz w:val="24"/>
                <w:szCs w:val="24"/>
              </w:rPr>
            </w:pPr>
            <w:r w:rsidRPr="00747BF4">
              <w:rPr>
                <w:sz w:val="24"/>
                <w:szCs w:val="24"/>
              </w:rPr>
              <w:t>«Зачтено»</w:t>
            </w:r>
          </w:p>
        </w:tc>
        <w:tc>
          <w:tcPr>
            <w:tcW w:w="2486"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47BF4" w:rsidRPr="00747BF4" w:rsidRDefault="00747BF4" w:rsidP="00747BF4">
            <w:pPr>
              <w:spacing w:line="238" w:lineRule="auto"/>
              <w:jc w:val="center"/>
              <w:rPr>
                <w:sz w:val="24"/>
                <w:szCs w:val="24"/>
              </w:rPr>
            </w:pPr>
            <w:r w:rsidRPr="00747BF4">
              <w:rPr>
                <w:sz w:val="24"/>
                <w:szCs w:val="24"/>
              </w:rPr>
              <w:t>5</w:t>
            </w:r>
          </w:p>
        </w:tc>
        <w:tc>
          <w:tcPr>
            <w:tcW w:w="2268"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47BF4" w:rsidRPr="00747BF4" w:rsidRDefault="00747BF4" w:rsidP="00747BF4">
            <w:pPr>
              <w:spacing w:line="238" w:lineRule="auto"/>
              <w:jc w:val="center"/>
              <w:rPr>
                <w:sz w:val="24"/>
                <w:szCs w:val="24"/>
              </w:rPr>
            </w:pPr>
            <w:r w:rsidRPr="00747BF4">
              <w:rPr>
                <w:sz w:val="24"/>
                <w:szCs w:val="24"/>
              </w:rPr>
              <w:t>15,2</w:t>
            </w:r>
          </w:p>
        </w:tc>
        <w:tc>
          <w:tcPr>
            <w:tcW w:w="24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rsidR="00747BF4" w:rsidRPr="00747BF4" w:rsidRDefault="00747BF4" w:rsidP="00747BF4">
            <w:pPr>
              <w:spacing w:line="238" w:lineRule="auto"/>
              <w:jc w:val="center"/>
              <w:rPr>
                <w:sz w:val="24"/>
                <w:szCs w:val="24"/>
              </w:rPr>
            </w:pPr>
            <w:r w:rsidRPr="00747BF4">
              <w:rPr>
                <w:sz w:val="24"/>
                <w:szCs w:val="24"/>
              </w:rPr>
              <w:t>16,24</w:t>
            </w:r>
          </w:p>
        </w:tc>
      </w:tr>
      <w:tr w:rsidR="00747BF4" w:rsidRPr="00747BF4" w:rsidTr="00747BF4">
        <w:trPr>
          <w:jc w:val="center"/>
        </w:trPr>
        <w:tc>
          <w:tcPr>
            <w:tcW w:w="2221" w:type="dxa"/>
            <w:vMerge w:val="restart"/>
            <w:tcBorders>
              <w:top w:val="single" w:sz="4" w:space="0" w:color="auto"/>
              <w:left w:val="single" w:sz="4" w:space="0" w:color="auto"/>
              <w:bottom w:val="single" w:sz="4" w:space="0" w:color="auto"/>
              <w:right w:val="single" w:sz="4" w:space="0" w:color="auto"/>
            </w:tcBorders>
            <w:vAlign w:val="center"/>
            <w:hideMark/>
          </w:tcPr>
          <w:p w:rsidR="00747BF4" w:rsidRPr="00747BF4" w:rsidRDefault="00747BF4" w:rsidP="00747BF4">
            <w:pPr>
              <w:spacing w:line="238" w:lineRule="auto"/>
              <w:jc w:val="center"/>
              <w:rPr>
                <w:sz w:val="24"/>
                <w:szCs w:val="24"/>
              </w:rPr>
            </w:pPr>
            <w:r w:rsidRPr="00747BF4">
              <w:rPr>
                <w:sz w:val="24"/>
                <w:szCs w:val="24"/>
              </w:rPr>
              <w:t xml:space="preserve">Критерии </w:t>
            </w:r>
          </w:p>
          <w:p w:rsidR="00747BF4" w:rsidRPr="00747BF4" w:rsidRDefault="00747BF4" w:rsidP="00747BF4">
            <w:pPr>
              <w:spacing w:line="238" w:lineRule="auto"/>
              <w:jc w:val="center"/>
              <w:rPr>
                <w:sz w:val="24"/>
                <w:szCs w:val="24"/>
              </w:rPr>
            </w:pPr>
            <w:r w:rsidRPr="00747BF4">
              <w:rPr>
                <w:sz w:val="24"/>
                <w:szCs w:val="24"/>
              </w:rPr>
              <w:t>оценки</w:t>
            </w:r>
          </w:p>
        </w:tc>
        <w:tc>
          <w:tcPr>
            <w:tcW w:w="7169" w:type="dxa"/>
            <w:gridSpan w:val="5"/>
            <w:tcBorders>
              <w:top w:val="single" w:sz="4" w:space="0" w:color="auto"/>
              <w:left w:val="single" w:sz="4" w:space="0" w:color="auto"/>
              <w:bottom w:val="single" w:sz="4" w:space="0" w:color="auto"/>
              <w:right w:val="single" w:sz="4" w:space="0" w:color="auto"/>
            </w:tcBorders>
            <w:hideMark/>
          </w:tcPr>
          <w:p w:rsidR="00747BF4" w:rsidRPr="00747BF4" w:rsidRDefault="00747BF4" w:rsidP="00747BF4">
            <w:pPr>
              <w:tabs>
                <w:tab w:val="left" w:pos="921"/>
                <w:tab w:val="center" w:pos="3475"/>
              </w:tabs>
              <w:spacing w:line="238" w:lineRule="auto"/>
              <w:jc w:val="center"/>
              <w:rPr>
                <w:sz w:val="24"/>
                <w:szCs w:val="24"/>
              </w:rPr>
            </w:pPr>
            <w:r w:rsidRPr="00747BF4">
              <w:rPr>
                <w:sz w:val="24"/>
                <w:szCs w:val="24"/>
              </w:rPr>
              <w:t>Минимальные значения результатов выполнения физических упражнений для кандидатов из числа лиц женского пола</w:t>
            </w:r>
          </w:p>
        </w:tc>
      </w:tr>
      <w:tr w:rsidR="00747BF4" w:rsidRPr="00747BF4" w:rsidTr="00747BF4">
        <w:trPr>
          <w:jc w:val="center"/>
        </w:trPr>
        <w:tc>
          <w:tcPr>
            <w:tcW w:w="2221" w:type="dxa"/>
            <w:vMerge/>
            <w:tcBorders>
              <w:top w:val="single" w:sz="4" w:space="0" w:color="auto"/>
              <w:left w:val="single" w:sz="4" w:space="0" w:color="auto"/>
              <w:bottom w:val="single" w:sz="4" w:space="0" w:color="auto"/>
              <w:right w:val="single" w:sz="4" w:space="0" w:color="auto"/>
            </w:tcBorders>
            <w:vAlign w:val="center"/>
            <w:hideMark/>
          </w:tcPr>
          <w:p w:rsidR="00747BF4" w:rsidRPr="00747BF4" w:rsidRDefault="00747BF4" w:rsidP="00747BF4">
            <w:pPr>
              <w:spacing w:line="238" w:lineRule="auto"/>
              <w:rPr>
                <w:sz w:val="24"/>
                <w:szCs w:val="24"/>
              </w:rPr>
            </w:pPr>
          </w:p>
        </w:tc>
        <w:tc>
          <w:tcPr>
            <w:tcW w:w="2479" w:type="dxa"/>
            <w:tcBorders>
              <w:top w:val="single" w:sz="4" w:space="0" w:color="auto"/>
              <w:left w:val="single" w:sz="4" w:space="0" w:color="auto"/>
              <w:bottom w:val="single" w:sz="4" w:space="0" w:color="auto"/>
              <w:right w:val="single" w:sz="4" w:space="0" w:color="auto"/>
            </w:tcBorders>
            <w:hideMark/>
          </w:tcPr>
          <w:p w:rsidR="00747BF4" w:rsidRPr="00747BF4" w:rsidRDefault="00747BF4" w:rsidP="00747BF4">
            <w:pPr>
              <w:spacing w:line="238" w:lineRule="auto"/>
              <w:jc w:val="center"/>
              <w:rPr>
                <w:sz w:val="24"/>
                <w:szCs w:val="24"/>
              </w:rPr>
            </w:pPr>
            <w:r w:rsidRPr="00747BF4">
              <w:rPr>
                <w:sz w:val="24"/>
                <w:szCs w:val="24"/>
              </w:rPr>
              <w:t>Комплексное силовое упражнение,</w:t>
            </w:r>
          </w:p>
          <w:p w:rsidR="00747BF4" w:rsidRPr="00747BF4" w:rsidRDefault="00747BF4" w:rsidP="00747BF4">
            <w:pPr>
              <w:spacing w:line="238" w:lineRule="auto"/>
              <w:jc w:val="center"/>
              <w:rPr>
                <w:sz w:val="24"/>
                <w:szCs w:val="24"/>
              </w:rPr>
            </w:pPr>
            <w:r w:rsidRPr="00747BF4">
              <w:rPr>
                <w:sz w:val="24"/>
                <w:szCs w:val="24"/>
              </w:rPr>
              <w:t>количество раз</w:t>
            </w:r>
          </w:p>
        </w:tc>
        <w:tc>
          <w:tcPr>
            <w:tcW w:w="2267" w:type="dxa"/>
            <w:gridSpan w:val="2"/>
            <w:tcBorders>
              <w:top w:val="single" w:sz="4" w:space="0" w:color="auto"/>
              <w:left w:val="single" w:sz="4" w:space="0" w:color="auto"/>
              <w:bottom w:val="single" w:sz="4" w:space="0" w:color="auto"/>
              <w:right w:val="single" w:sz="4" w:space="0" w:color="auto"/>
            </w:tcBorders>
            <w:vAlign w:val="center"/>
            <w:hideMark/>
          </w:tcPr>
          <w:p w:rsidR="00747BF4" w:rsidRPr="00747BF4" w:rsidRDefault="00747BF4" w:rsidP="00747BF4">
            <w:pPr>
              <w:spacing w:line="238" w:lineRule="auto"/>
              <w:jc w:val="center"/>
              <w:rPr>
                <w:sz w:val="24"/>
                <w:szCs w:val="24"/>
              </w:rPr>
            </w:pPr>
            <w:r w:rsidRPr="00747BF4">
              <w:rPr>
                <w:sz w:val="24"/>
                <w:szCs w:val="24"/>
              </w:rPr>
              <w:t>Бег на 100 м, с</w:t>
            </w:r>
          </w:p>
        </w:tc>
        <w:tc>
          <w:tcPr>
            <w:tcW w:w="2423" w:type="dxa"/>
            <w:gridSpan w:val="2"/>
            <w:tcBorders>
              <w:top w:val="single" w:sz="4" w:space="0" w:color="auto"/>
              <w:left w:val="single" w:sz="4" w:space="0" w:color="auto"/>
              <w:bottom w:val="single" w:sz="4" w:space="0" w:color="auto"/>
              <w:right w:val="single" w:sz="4" w:space="0" w:color="auto"/>
            </w:tcBorders>
            <w:vAlign w:val="center"/>
            <w:hideMark/>
          </w:tcPr>
          <w:p w:rsidR="00747BF4" w:rsidRPr="00747BF4" w:rsidRDefault="00747BF4" w:rsidP="00747BF4">
            <w:pPr>
              <w:spacing w:line="238" w:lineRule="auto"/>
              <w:jc w:val="center"/>
              <w:rPr>
                <w:sz w:val="24"/>
                <w:szCs w:val="24"/>
              </w:rPr>
            </w:pPr>
            <w:r w:rsidRPr="00747BF4">
              <w:rPr>
                <w:sz w:val="24"/>
                <w:szCs w:val="24"/>
              </w:rPr>
              <w:t>Бег на 1 км, мин, с</w:t>
            </w:r>
          </w:p>
        </w:tc>
      </w:tr>
      <w:tr w:rsidR="00747BF4" w:rsidRPr="00747BF4" w:rsidTr="00747BF4">
        <w:trPr>
          <w:jc w:val="center"/>
        </w:trPr>
        <w:tc>
          <w:tcPr>
            <w:tcW w:w="2221" w:type="dxa"/>
            <w:tcBorders>
              <w:top w:val="single" w:sz="4" w:space="0" w:color="auto"/>
              <w:left w:val="single" w:sz="4" w:space="0" w:color="auto"/>
              <w:bottom w:val="single" w:sz="4" w:space="0" w:color="auto"/>
              <w:right w:val="single" w:sz="4" w:space="0" w:color="auto"/>
            </w:tcBorders>
            <w:hideMark/>
          </w:tcPr>
          <w:p w:rsidR="00747BF4" w:rsidRPr="00747BF4" w:rsidRDefault="00747BF4" w:rsidP="00747BF4">
            <w:pPr>
              <w:spacing w:line="238" w:lineRule="auto"/>
              <w:jc w:val="center"/>
              <w:rPr>
                <w:sz w:val="24"/>
                <w:szCs w:val="24"/>
              </w:rPr>
            </w:pPr>
            <w:r w:rsidRPr="00747BF4">
              <w:rPr>
                <w:sz w:val="24"/>
                <w:szCs w:val="24"/>
              </w:rPr>
              <w:t>«Зачтено»</w:t>
            </w:r>
          </w:p>
        </w:tc>
        <w:tc>
          <w:tcPr>
            <w:tcW w:w="2479" w:type="dxa"/>
            <w:tcBorders>
              <w:top w:val="single" w:sz="4" w:space="0" w:color="auto"/>
              <w:left w:val="single" w:sz="4" w:space="0" w:color="auto"/>
              <w:bottom w:val="single" w:sz="4" w:space="0" w:color="auto"/>
              <w:right w:val="single" w:sz="4" w:space="0" w:color="auto"/>
            </w:tcBorders>
            <w:vAlign w:val="center"/>
            <w:hideMark/>
          </w:tcPr>
          <w:p w:rsidR="00747BF4" w:rsidRPr="00747BF4" w:rsidRDefault="00747BF4" w:rsidP="00747BF4">
            <w:pPr>
              <w:spacing w:line="238" w:lineRule="auto"/>
              <w:jc w:val="center"/>
              <w:rPr>
                <w:sz w:val="24"/>
                <w:szCs w:val="24"/>
              </w:rPr>
            </w:pPr>
            <w:r w:rsidRPr="00747BF4">
              <w:rPr>
                <w:sz w:val="24"/>
                <w:szCs w:val="24"/>
              </w:rPr>
              <w:t>26</w:t>
            </w:r>
          </w:p>
        </w:tc>
        <w:tc>
          <w:tcPr>
            <w:tcW w:w="2267" w:type="dxa"/>
            <w:gridSpan w:val="2"/>
            <w:tcBorders>
              <w:top w:val="single" w:sz="4" w:space="0" w:color="auto"/>
              <w:left w:val="single" w:sz="4" w:space="0" w:color="auto"/>
              <w:bottom w:val="single" w:sz="4" w:space="0" w:color="auto"/>
              <w:right w:val="single" w:sz="4" w:space="0" w:color="auto"/>
            </w:tcBorders>
            <w:vAlign w:val="center"/>
            <w:hideMark/>
          </w:tcPr>
          <w:p w:rsidR="00747BF4" w:rsidRPr="00747BF4" w:rsidRDefault="00747BF4" w:rsidP="00747BF4">
            <w:pPr>
              <w:spacing w:line="238" w:lineRule="auto"/>
              <w:jc w:val="center"/>
              <w:rPr>
                <w:sz w:val="24"/>
                <w:szCs w:val="24"/>
              </w:rPr>
            </w:pPr>
            <w:r w:rsidRPr="00747BF4">
              <w:rPr>
                <w:sz w:val="24"/>
                <w:szCs w:val="24"/>
              </w:rPr>
              <w:t>18,2</w:t>
            </w:r>
          </w:p>
        </w:tc>
        <w:tc>
          <w:tcPr>
            <w:tcW w:w="2423" w:type="dxa"/>
            <w:gridSpan w:val="2"/>
            <w:tcBorders>
              <w:top w:val="single" w:sz="4" w:space="0" w:color="auto"/>
              <w:left w:val="single" w:sz="4" w:space="0" w:color="auto"/>
              <w:bottom w:val="single" w:sz="4" w:space="0" w:color="auto"/>
              <w:right w:val="single" w:sz="4" w:space="0" w:color="auto"/>
            </w:tcBorders>
            <w:vAlign w:val="center"/>
            <w:hideMark/>
          </w:tcPr>
          <w:p w:rsidR="00747BF4" w:rsidRPr="00747BF4" w:rsidRDefault="00747BF4" w:rsidP="00747BF4">
            <w:pPr>
              <w:spacing w:line="238" w:lineRule="auto"/>
              <w:jc w:val="center"/>
              <w:rPr>
                <w:sz w:val="24"/>
                <w:szCs w:val="24"/>
              </w:rPr>
            </w:pPr>
            <w:r w:rsidRPr="00747BF4">
              <w:rPr>
                <w:sz w:val="24"/>
                <w:szCs w:val="24"/>
              </w:rPr>
              <w:t>5,00</w:t>
            </w:r>
          </w:p>
        </w:tc>
      </w:tr>
    </w:tbl>
    <w:p w:rsidR="00747BF4" w:rsidRPr="00747BF4" w:rsidRDefault="00747BF4" w:rsidP="00747BF4">
      <w:pPr>
        <w:tabs>
          <w:tab w:val="left" w:pos="851"/>
        </w:tabs>
        <w:suppressAutoHyphens/>
        <w:spacing w:line="238" w:lineRule="auto"/>
        <w:jc w:val="center"/>
        <w:rPr>
          <w:sz w:val="28"/>
          <w:szCs w:val="28"/>
        </w:rPr>
      </w:pPr>
    </w:p>
    <w:p w:rsidR="00747BF4" w:rsidRPr="00747BF4" w:rsidRDefault="00747BF4" w:rsidP="00747BF4">
      <w:pPr>
        <w:tabs>
          <w:tab w:val="left" w:pos="851"/>
        </w:tabs>
        <w:suppressAutoHyphens/>
        <w:spacing w:line="238" w:lineRule="auto"/>
        <w:ind w:firstLine="709"/>
        <w:jc w:val="both"/>
        <w:rPr>
          <w:sz w:val="28"/>
          <w:szCs w:val="28"/>
        </w:rPr>
      </w:pPr>
      <w:r w:rsidRPr="00747BF4">
        <w:rPr>
          <w:sz w:val="28"/>
          <w:szCs w:val="28"/>
        </w:rPr>
        <w:t>Оценка «зачтено» выставляется кандидату при достижении минимальных значений результатов выполнения всех физических упражнений.</w:t>
      </w:r>
    </w:p>
    <w:p w:rsidR="00747BF4" w:rsidRPr="00747BF4" w:rsidRDefault="00747BF4" w:rsidP="00747BF4">
      <w:pPr>
        <w:autoSpaceDE w:val="0"/>
        <w:autoSpaceDN w:val="0"/>
        <w:spacing w:line="238" w:lineRule="auto"/>
        <w:ind w:right="-58"/>
        <w:jc w:val="center"/>
        <w:rPr>
          <w:bCs/>
          <w:sz w:val="28"/>
          <w:szCs w:val="28"/>
        </w:rPr>
      </w:pPr>
    </w:p>
    <w:p w:rsidR="00747BF4" w:rsidRPr="00747BF4" w:rsidRDefault="00747BF4" w:rsidP="00747BF4">
      <w:pPr>
        <w:autoSpaceDE w:val="0"/>
        <w:autoSpaceDN w:val="0"/>
        <w:spacing w:line="238" w:lineRule="auto"/>
        <w:ind w:right="-58"/>
        <w:jc w:val="center"/>
        <w:rPr>
          <w:bCs/>
          <w:sz w:val="28"/>
          <w:szCs w:val="28"/>
        </w:rPr>
      </w:pPr>
      <w:r w:rsidRPr="00747BF4">
        <w:rPr>
          <w:bCs/>
          <w:sz w:val="28"/>
          <w:szCs w:val="28"/>
        </w:rPr>
        <w:t>Оценка уровня физической подготовки военнослужащих</w:t>
      </w:r>
    </w:p>
    <w:p w:rsidR="00747BF4" w:rsidRDefault="00747BF4" w:rsidP="00747BF4">
      <w:pPr>
        <w:autoSpaceDE w:val="0"/>
        <w:autoSpaceDN w:val="0"/>
        <w:spacing w:line="238" w:lineRule="auto"/>
        <w:ind w:right="-58"/>
        <w:jc w:val="center"/>
        <w:rPr>
          <w:bCs/>
          <w:sz w:val="28"/>
          <w:szCs w:val="28"/>
        </w:rPr>
      </w:pPr>
    </w:p>
    <w:tbl>
      <w:tblPr>
        <w:tblW w:w="9609" w:type="dxa"/>
        <w:tblInd w:w="-3"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3119"/>
        <w:gridCol w:w="2551"/>
        <w:gridCol w:w="3939"/>
      </w:tblGrid>
      <w:tr w:rsidR="00B73802" w:rsidRPr="00747BF4" w:rsidTr="00112DE6">
        <w:trPr>
          <w:trHeight w:val="708"/>
          <w:tblHeader/>
        </w:trPr>
        <w:tc>
          <w:tcPr>
            <w:tcW w:w="3119" w:type="dxa"/>
            <w:vMerge w:val="restart"/>
            <w:shd w:val="clear" w:color="auto" w:fill="auto"/>
            <w:vAlign w:val="center"/>
          </w:tcPr>
          <w:p w:rsidR="00B73802" w:rsidRPr="00747BF4" w:rsidRDefault="00B73802" w:rsidP="00112DE6">
            <w:pPr>
              <w:spacing w:line="238" w:lineRule="auto"/>
              <w:jc w:val="center"/>
              <w:rPr>
                <w:sz w:val="24"/>
                <w:szCs w:val="24"/>
              </w:rPr>
            </w:pPr>
            <w:r w:rsidRPr="00747BF4">
              <w:rPr>
                <w:sz w:val="24"/>
                <w:szCs w:val="24"/>
              </w:rPr>
              <w:t>Возрастная</w:t>
            </w:r>
          </w:p>
          <w:p w:rsidR="00B73802" w:rsidRPr="00747BF4" w:rsidRDefault="00B73802" w:rsidP="00112DE6">
            <w:pPr>
              <w:autoSpaceDE w:val="0"/>
              <w:autoSpaceDN w:val="0"/>
              <w:spacing w:line="238" w:lineRule="auto"/>
              <w:ind w:right="-58"/>
              <w:jc w:val="center"/>
              <w:rPr>
                <w:bCs/>
                <w:sz w:val="24"/>
                <w:szCs w:val="24"/>
              </w:rPr>
            </w:pPr>
            <w:r w:rsidRPr="00747BF4">
              <w:rPr>
                <w:sz w:val="24"/>
                <w:szCs w:val="24"/>
              </w:rPr>
              <w:t>группа</w:t>
            </w:r>
          </w:p>
        </w:tc>
        <w:tc>
          <w:tcPr>
            <w:tcW w:w="2551" w:type="dxa"/>
            <w:vMerge w:val="restart"/>
            <w:shd w:val="clear" w:color="auto" w:fill="auto"/>
            <w:vAlign w:val="center"/>
          </w:tcPr>
          <w:p w:rsidR="00B73802" w:rsidRPr="00747BF4" w:rsidRDefault="00B73802" w:rsidP="00112DE6">
            <w:pPr>
              <w:autoSpaceDE w:val="0"/>
              <w:autoSpaceDN w:val="0"/>
              <w:spacing w:line="238" w:lineRule="auto"/>
              <w:ind w:right="-57"/>
              <w:jc w:val="center"/>
              <w:rPr>
                <w:bCs/>
                <w:spacing w:val="-8"/>
                <w:sz w:val="24"/>
                <w:szCs w:val="24"/>
              </w:rPr>
            </w:pPr>
            <w:r w:rsidRPr="00747BF4">
              <w:rPr>
                <w:spacing w:val="-8"/>
                <w:sz w:val="24"/>
                <w:szCs w:val="24"/>
              </w:rPr>
              <w:t>Пороговый уровень, минимум баллов в одном упражнении</w:t>
            </w:r>
          </w:p>
        </w:tc>
        <w:tc>
          <w:tcPr>
            <w:tcW w:w="3939" w:type="dxa"/>
            <w:tcBorders>
              <w:bottom w:val="single" w:sz="4" w:space="0" w:color="auto"/>
            </w:tcBorders>
            <w:shd w:val="clear" w:color="auto" w:fill="auto"/>
            <w:vAlign w:val="center"/>
          </w:tcPr>
          <w:p w:rsidR="00B73802" w:rsidRPr="00747BF4" w:rsidRDefault="00B73802" w:rsidP="00112DE6">
            <w:pPr>
              <w:autoSpaceDE w:val="0"/>
              <w:autoSpaceDN w:val="0"/>
              <w:spacing w:line="238" w:lineRule="auto"/>
              <w:ind w:right="-58"/>
              <w:jc w:val="center"/>
              <w:rPr>
                <w:bCs/>
                <w:i/>
                <w:sz w:val="24"/>
                <w:szCs w:val="24"/>
              </w:rPr>
            </w:pPr>
            <w:r w:rsidRPr="00747BF4">
              <w:rPr>
                <w:sz w:val="24"/>
                <w:szCs w:val="28"/>
              </w:rPr>
              <w:t>Сумма баллов за выполнение трех упражнений</w:t>
            </w:r>
          </w:p>
        </w:tc>
      </w:tr>
      <w:tr w:rsidR="00B73802" w:rsidRPr="00747BF4" w:rsidTr="00112DE6">
        <w:trPr>
          <w:trHeight w:val="564"/>
          <w:tblHeader/>
        </w:trPr>
        <w:tc>
          <w:tcPr>
            <w:tcW w:w="3119" w:type="dxa"/>
            <w:vMerge/>
            <w:shd w:val="clear" w:color="auto" w:fill="auto"/>
            <w:vAlign w:val="center"/>
          </w:tcPr>
          <w:p w:rsidR="00B73802" w:rsidRPr="00747BF4" w:rsidRDefault="00B73802" w:rsidP="00112DE6">
            <w:pPr>
              <w:spacing w:line="238" w:lineRule="auto"/>
              <w:jc w:val="center"/>
              <w:rPr>
                <w:sz w:val="24"/>
                <w:szCs w:val="24"/>
              </w:rPr>
            </w:pPr>
          </w:p>
        </w:tc>
        <w:tc>
          <w:tcPr>
            <w:tcW w:w="2551" w:type="dxa"/>
            <w:vMerge/>
            <w:shd w:val="clear" w:color="auto" w:fill="auto"/>
            <w:vAlign w:val="center"/>
          </w:tcPr>
          <w:p w:rsidR="00B73802" w:rsidRPr="00747BF4" w:rsidRDefault="00B73802" w:rsidP="00112DE6">
            <w:pPr>
              <w:autoSpaceDE w:val="0"/>
              <w:autoSpaceDN w:val="0"/>
              <w:spacing w:line="238" w:lineRule="auto"/>
              <w:ind w:right="-57"/>
              <w:jc w:val="center"/>
              <w:rPr>
                <w:spacing w:val="-8"/>
                <w:sz w:val="24"/>
                <w:szCs w:val="24"/>
              </w:rPr>
            </w:pPr>
          </w:p>
        </w:tc>
        <w:tc>
          <w:tcPr>
            <w:tcW w:w="3939" w:type="dxa"/>
            <w:tcBorders>
              <w:top w:val="single" w:sz="4" w:space="0" w:color="auto"/>
            </w:tcBorders>
            <w:shd w:val="clear" w:color="auto" w:fill="auto"/>
            <w:vAlign w:val="center"/>
          </w:tcPr>
          <w:p w:rsidR="00B73802" w:rsidRPr="00747BF4" w:rsidRDefault="00B73802" w:rsidP="00112DE6">
            <w:pPr>
              <w:autoSpaceDE w:val="0"/>
              <w:autoSpaceDN w:val="0"/>
              <w:spacing w:line="238" w:lineRule="auto"/>
              <w:ind w:right="-58"/>
              <w:jc w:val="center"/>
              <w:rPr>
                <w:sz w:val="24"/>
                <w:szCs w:val="24"/>
              </w:rPr>
            </w:pPr>
            <w:r w:rsidRPr="00747BF4">
              <w:rPr>
                <w:sz w:val="24"/>
                <w:szCs w:val="24"/>
              </w:rPr>
              <w:t>«Зачтено»</w:t>
            </w:r>
          </w:p>
        </w:tc>
      </w:tr>
    </w:tbl>
    <w:p w:rsidR="00B73802" w:rsidRPr="00B73802" w:rsidRDefault="00B73802" w:rsidP="00747BF4">
      <w:pPr>
        <w:autoSpaceDE w:val="0"/>
        <w:autoSpaceDN w:val="0"/>
        <w:spacing w:line="238" w:lineRule="auto"/>
        <w:ind w:right="-58"/>
        <w:jc w:val="center"/>
        <w:rPr>
          <w:bCs/>
          <w:sz w:val="2"/>
          <w:szCs w:val="2"/>
        </w:rPr>
      </w:pPr>
    </w:p>
    <w:tbl>
      <w:tblPr>
        <w:tblW w:w="9609" w:type="dxa"/>
        <w:tblInd w:w="-3"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3119"/>
        <w:gridCol w:w="2551"/>
        <w:gridCol w:w="3939"/>
      </w:tblGrid>
      <w:tr w:rsidR="00747BF4" w:rsidRPr="00747BF4" w:rsidTr="00B73802">
        <w:trPr>
          <w:trHeight w:val="287"/>
          <w:tblHeader/>
        </w:trPr>
        <w:tc>
          <w:tcPr>
            <w:tcW w:w="3119" w:type="dxa"/>
            <w:shd w:val="clear" w:color="auto" w:fill="auto"/>
            <w:vAlign w:val="center"/>
          </w:tcPr>
          <w:p w:rsidR="00747BF4" w:rsidRPr="00747BF4" w:rsidRDefault="00B73802" w:rsidP="00747BF4">
            <w:pPr>
              <w:spacing w:line="238" w:lineRule="auto"/>
              <w:jc w:val="center"/>
              <w:rPr>
                <w:sz w:val="24"/>
                <w:szCs w:val="24"/>
              </w:rPr>
            </w:pPr>
            <w:r>
              <w:rPr>
                <w:sz w:val="24"/>
                <w:szCs w:val="24"/>
              </w:rPr>
              <w:t>1</w:t>
            </w:r>
          </w:p>
        </w:tc>
        <w:tc>
          <w:tcPr>
            <w:tcW w:w="2551" w:type="dxa"/>
            <w:shd w:val="clear" w:color="auto" w:fill="auto"/>
            <w:vAlign w:val="center"/>
          </w:tcPr>
          <w:p w:rsidR="00747BF4" w:rsidRPr="00747BF4" w:rsidRDefault="00B73802" w:rsidP="00747BF4">
            <w:pPr>
              <w:spacing w:line="238" w:lineRule="auto"/>
              <w:jc w:val="center"/>
              <w:rPr>
                <w:sz w:val="24"/>
                <w:szCs w:val="24"/>
              </w:rPr>
            </w:pPr>
            <w:r>
              <w:rPr>
                <w:sz w:val="24"/>
                <w:szCs w:val="24"/>
              </w:rPr>
              <w:t>2</w:t>
            </w:r>
          </w:p>
        </w:tc>
        <w:tc>
          <w:tcPr>
            <w:tcW w:w="3939" w:type="dxa"/>
            <w:shd w:val="clear" w:color="auto" w:fill="auto"/>
            <w:vAlign w:val="center"/>
          </w:tcPr>
          <w:p w:rsidR="00747BF4" w:rsidRPr="00747BF4" w:rsidRDefault="00B73802" w:rsidP="00747BF4">
            <w:pPr>
              <w:spacing w:line="238" w:lineRule="auto"/>
              <w:jc w:val="center"/>
              <w:rPr>
                <w:sz w:val="24"/>
                <w:szCs w:val="24"/>
              </w:rPr>
            </w:pPr>
            <w:r>
              <w:rPr>
                <w:sz w:val="24"/>
                <w:szCs w:val="24"/>
              </w:rPr>
              <w:t>3</w:t>
            </w:r>
          </w:p>
        </w:tc>
      </w:tr>
      <w:tr w:rsidR="00B73802" w:rsidRPr="00747BF4" w:rsidTr="00B73802">
        <w:trPr>
          <w:trHeight w:val="834"/>
        </w:trPr>
        <w:tc>
          <w:tcPr>
            <w:tcW w:w="3119"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 xml:space="preserve">Военнослужащие </w:t>
            </w:r>
          </w:p>
          <w:p w:rsidR="00B73802" w:rsidRPr="00747BF4" w:rsidRDefault="00B73802" w:rsidP="00B73802">
            <w:pPr>
              <w:spacing w:line="238" w:lineRule="auto"/>
              <w:jc w:val="center"/>
              <w:rPr>
                <w:sz w:val="24"/>
                <w:szCs w:val="24"/>
              </w:rPr>
            </w:pPr>
            <w:r w:rsidRPr="00747BF4">
              <w:rPr>
                <w:sz w:val="24"/>
                <w:szCs w:val="24"/>
              </w:rPr>
              <w:t>1 возрастной группы</w:t>
            </w:r>
          </w:p>
          <w:p w:rsidR="00B73802" w:rsidRPr="00747BF4" w:rsidRDefault="00B73802" w:rsidP="00B73802">
            <w:pPr>
              <w:spacing w:line="238" w:lineRule="auto"/>
              <w:jc w:val="center"/>
              <w:rPr>
                <w:sz w:val="24"/>
                <w:szCs w:val="24"/>
              </w:rPr>
            </w:pPr>
            <w:r w:rsidRPr="00747BF4">
              <w:rPr>
                <w:sz w:val="24"/>
                <w:szCs w:val="24"/>
              </w:rPr>
              <w:t>(до 25 лет)</w:t>
            </w:r>
          </w:p>
        </w:tc>
        <w:tc>
          <w:tcPr>
            <w:tcW w:w="2551"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30</w:t>
            </w:r>
          </w:p>
        </w:tc>
        <w:tc>
          <w:tcPr>
            <w:tcW w:w="3939"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130</w:t>
            </w:r>
          </w:p>
        </w:tc>
      </w:tr>
      <w:tr w:rsidR="00B73802" w:rsidRPr="00747BF4" w:rsidTr="00747BF4">
        <w:trPr>
          <w:trHeight w:val="970"/>
        </w:trPr>
        <w:tc>
          <w:tcPr>
            <w:tcW w:w="3119"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 xml:space="preserve">Военнослужащие </w:t>
            </w:r>
          </w:p>
          <w:p w:rsidR="00B73802" w:rsidRPr="00747BF4" w:rsidRDefault="00B73802" w:rsidP="00B73802">
            <w:pPr>
              <w:spacing w:line="238" w:lineRule="auto"/>
              <w:jc w:val="center"/>
              <w:rPr>
                <w:sz w:val="24"/>
                <w:szCs w:val="24"/>
              </w:rPr>
            </w:pPr>
            <w:r w:rsidRPr="00747BF4">
              <w:rPr>
                <w:sz w:val="24"/>
                <w:szCs w:val="24"/>
              </w:rPr>
              <w:t>2 возрастной группы</w:t>
            </w:r>
          </w:p>
          <w:p w:rsidR="00B73802" w:rsidRPr="00747BF4" w:rsidRDefault="00B73802" w:rsidP="00B73802">
            <w:pPr>
              <w:spacing w:line="238" w:lineRule="auto"/>
              <w:jc w:val="center"/>
              <w:rPr>
                <w:sz w:val="24"/>
                <w:szCs w:val="24"/>
              </w:rPr>
            </w:pPr>
            <w:r w:rsidRPr="00747BF4">
              <w:rPr>
                <w:sz w:val="24"/>
                <w:szCs w:val="24"/>
              </w:rPr>
              <w:t>(от 25 до 30 лет)</w:t>
            </w:r>
          </w:p>
        </w:tc>
        <w:tc>
          <w:tcPr>
            <w:tcW w:w="2551"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28</w:t>
            </w:r>
          </w:p>
        </w:tc>
        <w:tc>
          <w:tcPr>
            <w:tcW w:w="3939"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120</w:t>
            </w:r>
          </w:p>
        </w:tc>
      </w:tr>
      <w:tr w:rsidR="00B73802" w:rsidRPr="00747BF4" w:rsidTr="00747BF4">
        <w:tc>
          <w:tcPr>
            <w:tcW w:w="3119"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 xml:space="preserve">Военнослужащие </w:t>
            </w:r>
          </w:p>
          <w:p w:rsidR="00B73802" w:rsidRPr="00747BF4" w:rsidRDefault="00B73802" w:rsidP="00B73802">
            <w:pPr>
              <w:spacing w:line="238" w:lineRule="auto"/>
              <w:jc w:val="center"/>
              <w:rPr>
                <w:sz w:val="24"/>
                <w:szCs w:val="24"/>
              </w:rPr>
            </w:pPr>
            <w:r w:rsidRPr="00747BF4">
              <w:rPr>
                <w:sz w:val="24"/>
                <w:szCs w:val="24"/>
              </w:rPr>
              <w:t>3 возрастной группы</w:t>
            </w:r>
          </w:p>
          <w:p w:rsidR="00B73802" w:rsidRPr="00747BF4" w:rsidRDefault="00B73802" w:rsidP="00B73802">
            <w:pPr>
              <w:spacing w:line="238" w:lineRule="auto"/>
              <w:jc w:val="center"/>
              <w:rPr>
                <w:sz w:val="24"/>
                <w:szCs w:val="24"/>
              </w:rPr>
            </w:pPr>
            <w:r w:rsidRPr="00747BF4">
              <w:rPr>
                <w:sz w:val="24"/>
                <w:szCs w:val="24"/>
              </w:rPr>
              <w:t>(от 30 до 35 лет)</w:t>
            </w:r>
          </w:p>
        </w:tc>
        <w:tc>
          <w:tcPr>
            <w:tcW w:w="2551"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24</w:t>
            </w:r>
          </w:p>
        </w:tc>
        <w:tc>
          <w:tcPr>
            <w:tcW w:w="3939" w:type="dxa"/>
            <w:shd w:val="clear" w:color="auto" w:fill="auto"/>
            <w:vAlign w:val="center"/>
          </w:tcPr>
          <w:p w:rsidR="00B73802" w:rsidRPr="00747BF4" w:rsidRDefault="00B73802" w:rsidP="00B73802">
            <w:pPr>
              <w:spacing w:line="238" w:lineRule="auto"/>
              <w:jc w:val="center"/>
              <w:rPr>
                <w:sz w:val="24"/>
                <w:szCs w:val="24"/>
                <w:lang w:val="en-US"/>
              </w:rPr>
            </w:pPr>
            <w:r w:rsidRPr="00747BF4">
              <w:rPr>
                <w:sz w:val="24"/>
                <w:szCs w:val="24"/>
                <w:lang w:val="en-US"/>
              </w:rPr>
              <w:t>100</w:t>
            </w:r>
          </w:p>
        </w:tc>
      </w:tr>
      <w:tr w:rsidR="00B73802" w:rsidRPr="00747BF4" w:rsidTr="00747BF4">
        <w:tc>
          <w:tcPr>
            <w:tcW w:w="3119"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 xml:space="preserve">Военнослужащие </w:t>
            </w:r>
          </w:p>
          <w:p w:rsidR="00B73802" w:rsidRPr="00747BF4" w:rsidRDefault="00B73802" w:rsidP="00B73802">
            <w:pPr>
              <w:spacing w:line="238" w:lineRule="auto"/>
              <w:jc w:val="center"/>
              <w:rPr>
                <w:sz w:val="24"/>
                <w:szCs w:val="24"/>
              </w:rPr>
            </w:pPr>
            <w:r w:rsidRPr="00747BF4">
              <w:rPr>
                <w:sz w:val="24"/>
                <w:szCs w:val="24"/>
              </w:rPr>
              <w:t>4 возрастной группы</w:t>
            </w:r>
          </w:p>
          <w:p w:rsidR="00B73802" w:rsidRPr="00747BF4" w:rsidRDefault="00B73802" w:rsidP="00B73802">
            <w:pPr>
              <w:spacing w:line="238" w:lineRule="auto"/>
              <w:jc w:val="center"/>
              <w:rPr>
                <w:sz w:val="24"/>
                <w:szCs w:val="24"/>
              </w:rPr>
            </w:pPr>
            <w:r w:rsidRPr="00747BF4">
              <w:rPr>
                <w:sz w:val="24"/>
                <w:szCs w:val="24"/>
              </w:rPr>
              <w:t>(от 35 до 40 лет)</w:t>
            </w:r>
          </w:p>
        </w:tc>
        <w:tc>
          <w:tcPr>
            <w:tcW w:w="2551"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22</w:t>
            </w:r>
          </w:p>
        </w:tc>
        <w:tc>
          <w:tcPr>
            <w:tcW w:w="3939" w:type="dxa"/>
            <w:shd w:val="clear" w:color="auto" w:fill="auto"/>
            <w:vAlign w:val="center"/>
          </w:tcPr>
          <w:p w:rsidR="00B73802" w:rsidRPr="00747BF4" w:rsidRDefault="00B73802" w:rsidP="00B73802">
            <w:pPr>
              <w:spacing w:line="238" w:lineRule="auto"/>
              <w:jc w:val="center"/>
              <w:rPr>
                <w:sz w:val="24"/>
                <w:szCs w:val="24"/>
              </w:rPr>
            </w:pPr>
            <w:r w:rsidRPr="00747BF4">
              <w:rPr>
                <w:sz w:val="24"/>
                <w:szCs w:val="24"/>
              </w:rPr>
              <w:t>80</w:t>
            </w:r>
          </w:p>
        </w:tc>
      </w:tr>
      <w:tr w:rsidR="00B73802" w:rsidRPr="00747BF4" w:rsidTr="00747BF4">
        <w:tc>
          <w:tcPr>
            <w:tcW w:w="3119" w:type="dxa"/>
            <w:shd w:val="clear" w:color="auto" w:fill="auto"/>
            <w:vAlign w:val="center"/>
          </w:tcPr>
          <w:p w:rsidR="00B73802" w:rsidRPr="00747BF4" w:rsidRDefault="00B73802" w:rsidP="00B73802">
            <w:pPr>
              <w:jc w:val="center"/>
              <w:rPr>
                <w:sz w:val="24"/>
                <w:szCs w:val="24"/>
              </w:rPr>
            </w:pPr>
            <w:r w:rsidRPr="00747BF4">
              <w:rPr>
                <w:sz w:val="24"/>
                <w:szCs w:val="24"/>
              </w:rPr>
              <w:t xml:space="preserve">Военнослужащие </w:t>
            </w:r>
          </w:p>
          <w:p w:rsidR="00B73802" w:rsidRPr="00747BF4" w:rsidRDefault="00B73802" w:rsidP="00B73802">
            <w:pPr>
              <w:jc w:val="center"/>
              <w:rPr>
                <w:sz w:val="24"/>
                <w:szCs w:val="24"/>
              </w:rPr>
            </w:pPr>
            <w:r w:rsidRPr="00747BF4">
              <w:rPr>
                <w:sz w:val="24"/>
                <w:szCs w:val="24"/>
              </w:rPr>
              <w:t>5 возрастной группы</w:t>
            </w:r>
          </w:p>
          <w:p w:rsidR="00B73802" w:rsidRPr="00747BF4" w:rsidRDefault="00B73802" w:rsidP="00B73802">
            <w:pPr>
              <w:jc w:val="center"/>
              <w:rPr>
                <w:sz w:val="24"/>
                <w:szCs w:val="24"/>
              </w:rPr>
            </w:pPr>
            <w:r w:rsidRPr="00747BF4">
              <w:rPr>
                <w:sz w:val="24"/>
                <w:szCs w:val="24"/>
              </w:rPr>
              <w:t>(от 40 до 45 лет)</w:t>
            </w:r>
          </w:p>
        </w:tc>
        <w:tc>
          <w:tcPr>
            <w:tcW w:w="2551" w:type="dxa"/>
            <w:shd w:val="clear" w:color="auto" w:fill="auto"/>
            <w:vAlign w:val="center"/>
          </w:tcPr>
          <w:p w:rsidR="00B73802" w:rsidRPr="00747BF4" w:rsidRDefault="00B73802" w:rsidP="00B73802">
            <w:pPr>
              <w:jc w:val="center"/>
              <w:rPr>
                <w:sz w:val="24"/>
                <w:szCs w:val="24"/>
              </w:rPr>
            </w:pPr>
            <w:r w:rsidRPr="00747BF4">
              <w:rPr>
                <w:sz w:val="24"/>
                <w:szCs w:val="24"/>
              </w:rPr>
              <w:t>20</w:t>
            </w:r>
          </w:p>
        </w:tc>
        <w:tc>
          <w:tcPr>
            <w:tcW w:w="3939" w:type="dxa"/>
            <w:shd w:val="clear" w:color="auto" w:fill="auto"/>
            <w:vAlign w:val="center"/>
          </w:tcPr>
          <w:p w:rsidR="00B73802" w:rsidRPr="00747BF4" w:rsidRDefault="00B73802" w:rsidP="00B73802">
            <w:pPr>
              <w:jc w:val="center"/>
              <w:rPr>
                <w:sz w:val="24"/>
                <w:szCs w:val="24"/>
              </w:rPr>
            </w:pPr>
            <w:r w:rsidRPr="00747BF4">
              <w:rPr>
                <w:sz w:val="24"/>
                <w:szCs w:val="24"/>
              </w:rPr>
              <w:t>70</w:t>
            </w:r>
          </w:p>
        </w:tc>
      </w:tr>
      <w:tr w:rsidR="00B73802" w:rsidRPr="00747BF4" w:rsidTr="00747BF4">
        <w:tc>
          <w:tcPr>
            <w:tcW w:w="3119" w:type="dxa"/>
            <w:shd w:val="clear" w:color="auto" w:fill="auto"/>
            <w:vAlign w:val="center"/>
          </w:tcPr>
          <w:p w:rsidR="00B73802" w:rsidRPr="00747BF4" w:rsidRDefault="00B73802" w:rsidP="00B73802">
            <w:pPr>
              <w:jc w:val="center"/>
              <w:rPr>
                <w:sz w:val="24"/>
                <w:szCs w:val="24"/>
              </w:rPr>
            </w:pPr>
            <w:r w:rsidRPr="00747BF4">
              <w:rPr>
                <w:sz w:val="24"/>
                <w:szCs w:val="24"/>
              </w:rPr>
              <w:t>Военнослужащие</w:t>
            </w:r>
          </w:p>
          <w:p w:rsidR="00B73802" w:rsidRPr="00747BF4" w:rsidRDefault="00B73802" w:rsidP="00B73802">
            <w:pPr>
              <w:jc w:val="center"/>
              <w:rPr>
                <w:sz w:val="24"/>
                <w:szCs w:val="24"/>
              </w:rPr>
            </w:pPr>
            <w:r w:rsidRPr="00747BF4">
              <w:rPr>
                <w:sz w:val="24"/>
                <w:szCs w:val="24"/>
              </w:rPr>
              <w:t>6 возрастной группы</w:t>
            </w:r>
          </w:p>
          <w:p w:rsidR="00B73802" w:rsidRPr="00747BF4" w:rsidRDefault="00B73802" w:rsidP="00B73802">
            <w:pPr>
              <w:jc w:val="center"/>
              <w:rPr>
                <w:sz w:val="24"/>
                <w:szCs w:val="24"/>
              </w:rPr>
            </w:pPr>
            <w:r w:rsidRPr="00747BF4">
              <w:rPr>
                <w:sz w:val="24"/>
                <w:szCs w:val="24"/>
              </w:rPr>
              <w:t>(от 45 до 50 лет)</w:t>
            </w:r>
          </w:p>
        </w:tc>
        <w:tc>
          <w:tcPr>
            <w:tcW w:w="2551" w:type="dxa"/>
            <w:shd w:val="clear" w:color="auto" w:fill="auto"/>
            <w:vAlign w:val="center"/>
          </w:tcPr>
          <w:p w:rsidR="00B73802" w:rsidRPr="00747BF4" w:rsidRDefault="00B73802" w:rsidP="00B73802">
            <w:pPr>
              <w:jc w:val="center"/>
              <w:rPr>
                <w:sz w:val="24"/>
                <w:szCs w:val="24"/>
              </w:rPr>
            </w:pPr>
            <w:r w:rsidRPr="00747BF4">
              <w:rPr>
                <w:sz w:val="24"/>
                <w:szCs w:val="24"/>
              </w:rPr>
              <w:t>16</w:t>
            </w:r>
          </w:p>
        </w:tc>
        <w:tc>
          <w:tcPr>
            <w:tcW w:w="3939" w:type="dxa"/>
            <w:shd w:val="clear" w:color="auto" w:fill="auto"/>
            <w:vAlign w:val="center"/>
          </w:tcPr>
          <w:p w:rsidR="00B73802" w:rsidRPr="00747BF4" w:rsidRDefault="00B73802" w:rsidP="00B73802">
            <w:pPr>
              <w:jc w:val="center"/>
              <w:rPr>
                <w:sz w:val="24"/>
                <w:szCs w:val="24"/>
              </w:rPr>
            </w:pPr>
            <w:r w:rsidRPr="00747BF4">
              <w:rPr>
                <w:sz w:val="24"/>
                <w:szCs w:val="24"/>
              </w:rPr>
              <w:t>50</w:t>
            </w:r>
          </w:p>
        </w:tc>
      </w:tr>
      <w:tr w:rsidR="00B73802" w:rsidRPr="00747BF4" w:rsidTr="00747BF4">
        <w:tc>
          <w:tcPr>
            <w:tcW w:w="3119" w:type="dxa"/>
            <w:shd w:val="clear" w:color="auto" w:fill="auto"/>
            <w:vAlign w:val="center"/>
          </w:tcPr>
          <w:p w:rsidR="00B73802" w:rsidRPr="00747BF4" w:rsidRDefault="00B73802" w:rsidP="00B73802">
            <w:pPr>
              <w:jc w:val="center"/>
              <w:rPr>
                <w:sz w:val="24"/>
                <w:szCs w:val="24"/>
              </w:rPr>
            </w:pPr>
            <w:r w:rsidRPr="00747BF4">
              <w:rPr>
                <w:sz w:val="24"/>
                <w:szCs w:val="24"/>
              </w:rPr>
              <w:t>Военнослужащие</w:t>
            </w:r>
          </w:p>
          <w:p w:rsidR="00B73802" w:rsidRPr="00747BF4" w:rsidRDefault="00B73802" w:rsidP="00B73802">
            <w:pPr>
              <w:jc w:val="center"/>
              <w:rPr>
                <w:sz w:val="24"/>
                <w:szCs w:val="24"/>
              </w:rPr>
            </w:pPr>
            <w:r w:rsidRPr="00747BF4">
              <w:rPr>
                <w:sz w:val="24"/>
                <w:szCs w:val="24"/>
              </w:rPr>
              <w:t>7 возрастной группы</w:t>
            </w:r>
          </w:p>
          <w:p w:rsidR="00B73802" w:rsidRPr="00747BF4" w:rsidRDefault="00B73802" w:rsidP="00B73802">
            <w:pPr>
              <w:jc w:val="center"/>
              <w:rPr>
                <w:sz w:val="24"/>
                <w:szCs w:val="24"/>
              </w:rPr>
            </w:pPr>
            <w:r w:rsidRPr="00747BF4">
              <w:rPr>
                <w:sz w:val="24"/>
                <w:szCs w:val="24"/>
              </w:rPr>
              <w:t>(от 50 до 55 лет)</w:t>
            </w:r>
          </w:p>
        </w:tc>
        <w:tc>
          <w:tcPr>
            <w:tcW w:w="2551" w:type="dxa"/>
            <w:shd w:val="clear" w:color="auto" w:fill="auto"/>
            <w:vAlign w:val="center"/>
          </w:tcPr>
          <w:p w:rsidR="00B73802" w:rsidRPr="00747BF4" w:rsidRDefault="00B73802" w:rsidP="00B73802">
            <w:pPr>
              <w:jc w:val="center"/>
              <w:rPr>
                <w:sz w:val="24"/>
                <w:szCs w:val="24"/>
              </w:rPr>
            </w:pPr>
            <w:r w:rsidRPr="00747BF4">
              <w:rPr>
                <w:sz w:val="24"/>
                <w:szCs w:val="24"/>
              </w:rPr>
              <w:t>12</w:t>
            </w:r>
          </w:p>
        </w:tc>
        <w:tc>
          <w:tcPr>
            <w:tcW w:w="3939" w:type="dxa"/>
            <w:shd w:val="clear" w:color="auto" w:fill="auto"/>
            <w:vAlign w:val="center"/>
          </w:tcPr>
          <w:p w:rsidR="00B73802" w:rsidRPr="00747BF4" w:rsidRDefault="00B73802" w:rsidP="00B73802">
            <w:pPr>
              <w:jc w:val="center"/>
              <w:rPr>
                <w:sz w:val="24"/>
                <w:szCs w:val="24"/>
              </w:rPr>
            </w:pPr>
            <w:r w:rsidRPr="00747BF4">
              <w:rPr>
                <w:sz w:val="24"/>
                <w:szCs w:val="24"/>
              </w:rPr>
              <w:t>40</w:t>
            </w:r>
          </w:p>
        </w:tc>
      </w:tr>
      <w:tr w:rsidR="00B73802" w:rsidRPr="00747BF4" w:rsidTr="00747BF4">
        <w:tc>
          <w:tcPr>
            <w:tcW w:w="3119" w:type="dxa"/>
            <w:shd w:val="clear" w:color="auto" w:fill="auto"/>
            <w:vAlign w:val="center"/>
          </w:tcPr>
          <w:p w:rsidR="00B73802" w:rsidRPr="00747BF4" w:rsidRDefault="00B73802" w:rsidP="00B73802">
            <w:pPr>
              <w:jc w:val="center"/>
              <w:rPr>
                <w:sz w:val="24"/>
                <w:szCs w:val="24"/>
              </w:rPr>
            </w:pPr>
            <w:r w:rsidRPr="00747BF4">
              <w:rPr>
                <w:sz w:val="24"/>
                <w:szCs w:val="24"/>
              </w:rPr>
              <w:t>Военнослужащие</w:t>
            </w:r>
          </w:p>
          <w:p w:rsidR="00B73802" w:rsidRPr="00747BF4" w:rsidRDefault="00B73802" w:rsidP="00B73802">
            <w:pPr>
              <w:jc w:val="center"/>
              <w:rPr>
                <w:sz w:val="24"/>
                <w:szCs w:val="24"/>
              </w:rPr>
            </w:pPr>
            <w:r w:rsidRPr="00747BF4">
              <w:rPr>
                <w:sz w:val="24"/>
                <w:szCs w:val="24"/>
              </w:rPr>
              <w:t>8 возрастной группы</w:t>
            </w:r>
          </w:p>
          <w:p w:rsidR="00B73802" w:rsidRPr="00747BF4" w:rsidRDefault="00B73802" w:rsidP="00B73802">
            <w:pPr>
              <w:jc w:val="center"/>
              <w:rPr>
                <w:sz w:val="24"/>
                <w:szCs w:val="24"/>
              </w:rPr>
            </w:pPr>
            <w:r w:rsidRPr="00747BF4">
              <w:rPr>
                <w:sz w:val="24"/>
                <w:szCs w:val="24"/>
              </w:rPr>
              <w:t>(55 лет и старше)</w:t>
            </w:r>
          </w:p>
        </w:tc>
        <w:tc>
          <w:tcPr>
            <w:tcW w:w="2551" w:type="dxa"/>
            <w:shd w:val="clear" w:color="auto" w:fill="auto"/>
            <w:vAlign w:val="center"/>
          </w:tcPr>
          <w:p w:rsidR="00B73802" w:rsidRPr="00747BF4" w:rsidRDefault="00B73802" w:rsidP="00B73802">
            <w:pPr>
              <w:jc w:val="center"/>
              <w:rPr>
                <w:sz w:val="24"/>
                <w:szCs w:val="24"/>
              </w:rPr>
            </w:pPr>
            <w:r w:rsidRPr="00747BF4">
              <w:rPr>
                <w:sz w:val="24"/>
                <w:szCs w:val="24"/>
              </w:rPr>
              <w:t>6</w:t>
            </w:r>
          </w:p>
        </w:tc>
        <w:tc>
          <w:tcPr>
            <w:tcW w:w="3939" w:type="dxa"/>
            <w:shd w:val="clear" w:color="auto" w:fill="auto"/>
            <w:vAlign w:val="center"/>
          </w:tcPr>
          <w:p w:rsidR="00B73802" w:rsidRPr="00747BF4" w:rsidRDefault="00B73802" w:rsidP="00B73802">
            <w:pPr>
              <w:jc w:val="center"/>
              <w:rPr>
                <w:sz w:val="24"/>
                <w:szCs w:val="24"/>
              </w:rPr>
            </w:pPr>
            <w:r w:rsidRPr="00747BF4">
              <w:rPr>
                <w:sz w:val="24"/>
                <w:szCs w:val="24"/>
              </w:rPr>
              <w:t>30</w:t>
            </w:r>
          </w:p>
        </w:tc>
      </w:tr>
      <w:tr w:rsidR="00B73802" w:rsidRPr="00747BF4" w:rsidTr="00747BF4">
        <w:tc>
          <w:tcPr>
            <w:tcW w:w="3119" w:type="dxa"/>
            <w:shd w:val="clear" w:color="auto" w:fill="auto"/>
            <w:vAlign w:val="center"/>
          </w:tcPr>
          <w:p w:rsidR="00B73802" w:rsidRPr="00747BF4" w:rsidRDefault="00B73802" w:rsidP="00B73802">
            <w:pPr>
              <w:jc w:val="center"/>
              <w:rPr>
                <w:sz w:val="24"/>
                <w:szCs w:val="24"/>
              </w:rPr>
            </w:pPr>
            <w:r w:rsidRPr="00747BF4">
              <w:rPr>
                <w:sz w:val="24"/>
                <w:szCs w:val="24"/>
              </w:rPr>
              <w:t>Военнослужащие</w:t>
            </w:r>
          </w:p>
          <w:p w:rsidR="00B73802" w:rsidRPr="00747BF4" w:rsidRDefault="00B73802" w:rsidP="00B73802">
            <w:pPr>
              <w:jc w:val="center"/>
              <w:rPr>
                <w:sz w:val="24"/>
                <w:szCs w:val="24"/>
              </w:rPr>
            </w:pPr>
            <w:r w:rsidRPr="00747BF4">
              <w:rPr>
                <w:sz w:val="24"/>
                <w:szCs w:val="24"/>
              </w:rPr>
              <w:t>женского пола</w:t>
            </w:r>
          </w:p>
          <w:p w:rsidR="00B73802" w:rsidRPr="00747BF4" w:rsidRDefault="00B73802" w:rsidP="00B73802">
            <w:pPr>
              <w:jc w:val="center"/>
              <w:rPr>
                <w:sz w:val="24"/>
                <w:szCs w:val="24"/>
              </w:rPr>
            </w:pPr>
            <w:r w:rsidRPr="00747BF4">
              <w:rPr>
                <w:sz w:val="24"/>
                <w:szCs w:val="24"/>
              </w:rPr>
              <w:t>1 возрастной группы</w:t>
            </w:r>
          </w:p>
          <w:p w:rsidR="00B73802" w:rsidRPr="00747BF4" w:rsidRDefault="00B73802" w:rsidP="00B73802">
            <w:pPr>
              <w:jc w:val="center"/>
              <w:rPr>
                <w:sz w:val="24"/>
                <w:szCs w:val="24"/>
              </w:rPr>
            </w:pPr>
            <w:r w:rsidRPr="00747BF4">
              <w:rPr>
                <w:sz w:val="24"/>
                <w:szCs w:val="24"/>
              </w:rPr>
              <w:t>(до 25 лет)</w:t>
            </w:r>
          </w:p>
        </w:tc>
        <w:tc>
          <w:tcPr>
            <w:tcW w:w="2551" w:type="dxa"/>
            <w:shd w:val="clear" w:color="auto" w:fill="auto"/>
            <w:vAlign w:val="center"/>
          </w:tcPr>
          <w:p w:rsidR="00B73802" w:rsidRPr="00747BF4" w:rsidRDefault="00B73802" w:rsidP="00B73802">
            <w:pPr>
              <w:jc w:val="center"/>
              <w:rPr>
                <w:sz w:val="24"/>
                <w:szCs w:val="24"/>
              </w:rPr>
            </w:pPr>
            <w:r w:rsidRPr="00747BF4">
              <w:rPr>
                <w:sz w:val="24"/>
                <w:szCs w:val="24"/>
              </w:rPr>
              <w:t>28</w:t>
            </w:r>
          </w:p>
        </w:tc>
        <w:tc>
          <w:tcPr>
            <w:tcW w:w="3939" w:type="dxa"/>
            <w:shd w:val="clear" w:color="auto" w:fill="auto"/>
            <w:vAlign w:val="center"/>
          </w:tcPr>
          <w:p w:rsidR="00B73802" w:rsidRPr="00747BF4" w:rsidRDefault="00B73802" w:rsidP="00B73802">
            <w:pPr>
              <w:jc w:val="center"/>
              <w:rPr>
                <w:sz w:val="24"/>
                <w:szCs w:val="24"/>
              </w:rPr>
            </w:pPr>
            <w:r w:rsidRPr="00747BF4">
              <w:rPr>
                <w:sz w:val="24"/>
                <w:szCs w:val="24"/>
              </w:rPr>
              <w:t>110</w:t>
            </w:r>
          </w:p>
        </w:tc>
      </w:tr>
      <w:tr w:rsidR="00B73802" w:rsidRPr="00747BF4" w:rsidTr="00747BF4">
        <w:tc>
          <w:tcPr>
            <w:tcW w:w="3119" w:type="dxa"/>
            <w:shd w:val="clear" w:color="auto" w:fill="auto"/>
            <w:vAlign w:val="center"/>
          </w:tcPr>
          <w:p w:rsidR="00B73802" w:rsidRPr="00747BF4" w:rsidRDefault="00B73802" w:rsidP="00B73802">
            <w:pPr>
              <w:jc w:val="center"/>
              <w:rPr>
                <w:sz w:val="24"/>
                <w:szCs w:val="24"/>
              </w:rPr>
            </w:pPr>
            <w:r w:rsidRPr="00747BF4">
              <w:rPr>
                <w:sz w:val="24"/>
                <w:szCs w:val="24"/>
              </w:rPr>
              <w:t>Военнослужащие</w:t>
            </w:r>
          </w:p>
          <w:p w:rsidR="00B73802" w:rsidRPr="00747BF4" w:rsidRDefault="00B73802" w:rsidP="00B73802">
            <w:pPr>
              <w:jc w:val="center"/>
              <w:rPr>
                <w:sz w:val="24"/>
                <w:szCs w:val="24"/>
              </w:rPr>
            </w:pPr>
            <w:r w:rsidRPr="00747BF4">
              <w:rPr>
                <w:sz w:val="24"/>
                <w:szCs w:val="24"/>
              </w:rPr>
              <w:t>женского пола</w:t>
            </w:r>
          </w:p>
          <w:p w:rsidR="00B73802" w:rsidRPr="00747BF4" w:rsidRDefault="00B73802" w:rsidP="00B73802">
            <w:pPr>
              <w:jc w:val="center"/>
              <w:rPr>
                <w:sz w:val="24"/>
                <w:szCs w:val="24"/>
              </w:rPr>
            </w:pPr>
            <w:r w:rsidRPr="00747BF4">
              <w:rPr>
                <w:sz w:val="24"/>
                <w:szCs w:val="24"/>
              </w:rPr>
              <w:t>2 возрастной группы</w:t>
            </w:r>
          </w:p>
          <w:p w:rsidR="00B73802" w:rsidRPr="00747BF4" w:rsidRDefault="00B73802" w:rsidP="00B73802">
            <w:pPr>
              <w:jc w:val="center"/>
              <w:rPr>
                <w:sz w:val="24"/>
                <w:szCs w:val="24"/>
              </w:rPr>
            </w:pPr>
            <w:r w:rsidRPr="00747BF4">
              <w:rPr>
                <w:sz w:val="24"/>
                <w:szCs w:val="24"/>
              </w:rPr>
              <w:t>(от 25 до 30 лет)</w:t>
            </w:r>
          </w:p>
        </w:tc>
        <w:tc>
          <w:tcPr>
            <w:tcW w:w="2551" w:type="dxa"/>
            <w:shd w:val="clear" w:color="auto" w:fill="auto"/>
            <w:vAlign w:val="center"/>
          </w:tcPr>
          <w:p w:rsidR="00B73802" w:rsidRPr="00747BF4" w:rsidRDefault="00B73802" w:rsidP="00B73802">
            <w:pPr>
              <w:jc w:val="center"/>
              <w:rPr>
                <w:sz w:val="24"/>
                <w:szCs w:val="24"/>
              </w:rPr>
            </w:pPr>
            <w:r w:rsidRPr="00747BF4">
              <w:rPr>
                <w:sz w:val="24"/>
                <w:szCs w:val="24"/>
              </w:rPr>
              <w:t>26</w:t>
            </w:r>
          </w:p>
        </w:tc>
        <w:tc>
          <w:tcPr>
            <w:tcW w:w="3939" w:type="dxa"/>
            <w:shd w:val="clear" w:color="auto" w:fill="auto"/>
            <w:vAlign w:val="center"/>
          </w:tcPr>
          <w:p w:rsidR="00B73802" w:rsidRPr="00747BF4" w:rsidRDefault="00B73802" w:rsidP="00B73802">
            <w:pPr>
              <w:jc w:val="center"/>
              <w:rPr>
                <w:sz w:val="24"/>
                <w:szCs w:val="24"/>
              </w:rPr>
            </w:pPr>
            <w:r w:rsidRPr="00747BF4">
              <w:rPr>
                <w:sz w:val="24"/>
                <w:szCs w:val="24"/>
              </w:rPr>
              <w:t>90</w:t>
            </w:r>
          </w:p>
        </w:tc>
      </w:tr>
      <w:tr w:rsidR="00B73802" w:rsidRPr="00747BF4" w:rsidTr="00747BF4">
        <w:tc>
          <w:tcPr>
            <w:tcW w:w="3119" w:type="dxa"/>
            <w:shd w:val="clear" w:color="auto" w:fill="auto"/>
            <w:vAlign w:val="center"/>
          </w:tcPr>
          <w:p w:rsidR="00B73802" w:rsidRPr="00747BF4" w:rsidRDefault="00B73802" w:rsidP="00B73802">
            <w:pPr>
              <w:jc w:val="center"/>
              <w:rPr>
                <w:sz w:val="24"/>
                <w:szCs w:val="24"/>
              </w:rPr>
            </w:pPr>
            <w:r w:rsidRPr="00747BF4">
              <w:rPr>
                <w:sz w:val="24"/>
                <w:szCs w:val="24"/>
              </w:rPr>
              <w:t>Военнослужащие</w:t>
            </w:r>
          </w:p>
          <w:p w:rsidR="00B73802" w:rsidRPr="00747BF4" w:rsidRDefault="00B73802" w:rsidP="00B73802">
            <w:pPr>
              <w:jc w:val="center"/>
              <w:rPr>
                <w:sz w:val="24"/>
                <w:szCs w:val="24"/>
              </w:rPr>
            </w:pPr>
            <w:r w:rsidRPr="00747BF4">
              <w:rPr>
                <w:sz w:val="24"/>
                <w:szCs w:val="24"/>
              </w:rPr>
              <w:t>женского пола</w:t>
            </w:r>
          </w:p>
          <w:p w:rsidR="00B73802" w:rsidRPr="00747BF4" w:rsidRDefault="00B73802" w:rsidP="00B73802">
            <w:pPr>
              <w:jc w:val="center"/>
              <w:rPr>
                <w:sz w:val="24"/>
                <w:szCs w:val="24"/>
              </w:rPr>
            </w:pPr>
            <w:r w:rsidRPr="00747BF4">
              <w:rPr>
                <w:sz w:val="24"/>
                <w:szCs w:val="24"/>
              </w:rPr>
              <w:t>3 возрастной группы</w:t>
            </w:r>
          </w:p>
          <w:p w:rsidR="00B73802" w:rsidRPr="00747BF4" w:rsidRDefault="00B73802" w:rsidP="00B73802">
            <w:pPr>
              <w:jc w:val="center"/>
              <w:rPr>
                <w:sz w:val="24"/>
                <w:szCs w:val="24"/>
              </w:rPr>
            </w:pPr>
            <w:r w:rsidRPr="00747BF4">
              <w:rPr>
                <w:sz w:val="24"/>
                <w:szCs w:val="24"/>
              </w:rPr>
              <w:t>(от 30 до 35 лет)</w:t>
            </w:r>
          </w:p>
        </w:tc>
        <w:tc>
          <w:tcPr>
            <w:tcW w:w="2551" w:type="dxa"/>
            <w:shd w:val="clear" w:color="auto" w:fill="auto"/>
            <w:vAlign w:val="center"/>
          </w:tcPr>
          <w:p w:rsidR="00B73802" w:rsidRPr="00747BF4" w:rsidRDefault="00B73802" w:rsidP="00B73802">
            <w:pPr>
              <w:jc w:val="center"/>
              <w:rPr>
                <w:sz w:val="24"/>
                <w:szCs w:val="24"/>
              </w:rPr>
            </w:pPr>
            <w:r w:rsidRPr="00747BF4">
              <w:rPr>
                <w:sz w:val="24"/>
                <w:szCs w:val="24"/>
              </w:rPr>
              <w:t>24</w:t>
            </w:r>
          </w:p>
        </w:tc>
        <w:tc>
          <w:tcPr>
            <w:tcW w:w="3939" w:type="dxa"/>
            <w:shd w:val="clear" w:color="auto" w:fill="auto"/>
            <w:vAlign w:val="center"/>
          </w:tcPr>
          <w:p w:rsidR="00B73802" w:rsidRPr="00747BF4" w:rsidRDefault="00B73802" w:rsidP="00B73802">
            <w:pPr>
              <w:jc w:val="center"/>
              <w:rPr>
                <w:sz w:val="24"/>
                <w:szCs w:val="24"/>
              </w:rPr>
            </w:pPr>
            <w:r w:rsidRPr="00747BF4">
              <w:rPr>
                <w:sz w:val="24"/>
                <w:szCs w:val="24"/>
              </w:rPr>
              <w:t>80</w:t>
            </w:r>
          </w:p>
        </w:tc>
      </w:tr>
      <w:tr w:rsidR="00B73802" w:rsidRPr="00747BF4" w:rsidTr="00747BF4">
        <w:tc>
          <w:tcPr>
            <w:tcW w:w="3119" w:type="dxa"/>
            <w:shd w:val="clear" w:color="auto" w:fill="auto"/>
            <w:vAlign w:val="center"/>
          </w:tcPr>
          <w:p w:rsidR="00B73802" w:rsidRPr="00747BF4" w:rsidRDefault="00B73802" w:rsidP="00B73802">
            <w:pPr>
              <w:jc w:val="center"/>
              <w:rPr>
                <w:sz w:val="24"/>
                <w:szCs w:val="24"/>
              </w:rPr>
            </w:pPr>
            <w:r w:rsidRPr="00747BF4">
              <w:rPr>
                <w:sz w:val="24"/>
                <w:szCs w:val="24"/>
              </w:rPr>
              <w:t>Военнослужащие</w:t>
            </w:r>
          </w:p>
          <w:p w:rsidR="00B73802" w:rsidRPr="00747BF4" w:rsidRDefault="00B73802" w:rsidP="00B73802">
            <w:pPr>
              <w:jc w:val="center"/>
              <w:rPr>
                <w:sz w:val="24"/>
                <w:szCs w:val="24"/>
              </w:rPr>
            </w:pPr>
            <w:r w:rsidRPr="00747BF4">
              <w:rPr>
                <w:sz w:val="24"/>
                <w:szCs w:val="24"/>
              </w:rPr>
              <w:t>женского пола</w:t>
            </w:r>
          </w:p>
          <w:p w:rsidR="00B73802" w:rsidRPr="00747BF4" w:rsidRDefault="00B73802" w:rsidP="00B73802">
            <w:pPr>
              <w:jc w:val="center"/>
              <w:rPr>
                <w:sz w:val="24"/>
                <w:szCs w:val="24"/>
              </w:rPr>
            </w:pPr>
            <w:r w:rsidRPr="00747BF4">
              <w:rPr>
                <w:sz w:val="24"/>
                <w:szCs w:val="24"/>
              </w:rPr>
              <w:t>4 возрастной группы</w:t>
            </w:r>
          </w:p>
          <w:p w:rsidR="00B73802" w:rsidRPr="00747BF4" w:rsidRDefault="00B73802" w:rsidP="00B73802">
            <w:pPr>
              <w:jc w:val="center"/>
              <w:rPr>
                <w:sz w:val="24"/>
                <w:szCs w:val="24"/>
              </w:rPr>
            </w:pPr>
            <w:r w:rsidRPr="00747BF4">
              <w:rPr>
                <w:sz w:val="24"/>
                <w:szCs w:val="24"/>
              </w:rPr>
              <w:t>(от 35 до 40 лет)</w:t>
            </w:r>
          </w:p>
        </w:tc>
        <w:tc>
          <w:tcPr>
            <w:tcW w:w="2551" w:type="dxa"/>
            <w:shd w:val="clear" w:color="auto" w:fill="auto"/>
            <w:vAlign w:val="center"/>
          </w:tcPr>
          <w:p w:rsidR="00B73802" w:rsidRPr="00747BF4" w:rsidRDefault="00B73802" w:rsidP="00B73802">
            <w:pPr>
              <w:jc w:val="center"/>
              <w:rPr>
                <w:sz w:val="24"/>
                <w:szCs w:val="24"/>
              </w:rPr>
            </w:pPr>
            <w:r w:rsidRPr="00747BF4">
              <w:rPr>
                <w:sz w:val="24"/>
                <w:szCs w:val="24"/>
              </w:rPr>
              <w:t>22</w:t>
            </w:r>
          </w:p>
        </w:tc>
        <w:tc>
          <w:tcPr>
            <w:tcW w:w="3939" w:type="dxa"/>
            <w:shd w:val="clear" w:color="auto" w:fill="auto"/>
            <w:vAlign w:val="center"/>
          </w:tcPr>
          <w:p w:rsidR="00B73802" w:rsidRPr="00747BF4" w:rsidRDefault="00B73802" w:rsidP="00B73802">
            <w:pPr>
              <w:jc w:val="center"/>
              <w:rPr>
                <w:sz w:val="24"/>
                <w:szCs w:val="24"/>
              </w:rPr>
            </w:pPr>
            <w:r w:rsidRPr="00747BF4">
              <w:rPr>
                <w:sz w:val="24"/>
                <w:szCs w:val="24"/>
              </w:rPr>
              <w:t>70</w:t>
            </w:r>
          </w:p>
        </w:tc>
      </w:tr>
      <w:tr w:rsidR="00B73802" w:rsidRPr="00747BF4" w:rsidTr="00747BF4">
        <w:tc>
          <w:tcPr>
            <w:tcW w:w="3119" w:type="dxa"/>
            <w:tcBorders>
              <w:top w:val="single" w:sz="6" w:space="0" w:color="auto"/>
              <w:left w:val="single" w:sz="2" w:space="0" w:color="auto"/>
              <w:bottom w:val="single" w:sz="2" w:space="0" w:color="auto"/>
              <w:right w:val="single" w:sz="6" w:space="0" w:color="auto"/>
            </w:tcBorders>
            <w:shd w:val="clear" w:color="auto" w:fill="auto"/>
            <w:vAlign w:val="center"/>
          </w:tcPr>
          <w:p w:rsidR="00B73802" w:rsidRPr="00747BF4" w:rsidRDefault="00B73802" w:rsidP="00B73802">
            <w:pPr>
              <w:jc w:val="center"/>
              <w:rPr>
                <w:sz w:val="24"/>
                <w:szCs w:val="24"/>
              </w:rPr>
            </w:pPr>
            <w:r w:rsidRPr="00747BF4">
              <w:rPr>
                <w:sz w:val="24"/>
                <w:szCs w:val="24"/>
              </w:rPr>
              <w:t>Военнослужащие</w:t>
            </w:r>
          </w:p>
          <w:p w:rsidR="00B73802" w:rsidRPr="00747BF4" w:rsidRDefault="00B73802" w:rsidP="00B73802">
            <w:pPr>
              <w:jc w:val="center"/>
              <w:rPr>
                <w:sz w:val="24"/>
                <w:szCs w:val="24"/>
              </w:rPr>
            </w:pPr>
            <w:r w:rsidRPr="00747BF4">
              <w:rPr>
                <w:sz w:val="24"/>
                <w:szCs w:val="24"/>
              </w:rPr>
              <w:t>женского пола</w:t>
            </w:r>
          </w:p>
          <w:p w:rsidR="00B73802" w:rsidRPr="00747BF4" w:rsidRDefault="00B73802" w:rsidP="00B73802">
            <w:pPr>
              <w:jc w:val="center"/>
              <w:rPr>
                <w:sz w:val="24"/>
                <w:szCs w:val="24"/>
              </w:rPr>
            </w:pPr>
            <w:r w:rsidRPr="00747BF4">
              <w:rPr>
                <w:sz w:val="24"/>
                <w:szCs w:val="24"/>
              </w:rPr>
              <w:t>5 возрастной группы</w:t>
            </w:r>
          </w:p>
          <w:p w:rsidR="00B73802" w:rsidRPr="00747BF4" w:rsidRDefault="00B73802" w:rsidP="00B73802">
            <w:pPr>
              <w:jc w:val="center"/>
              <w:rPr>
                <w:sz w:val="24"/>
                <w:szCs w:val="24"/>
              </w:rPr>
            </w:pPr>
            <w:r w:rsidRPr="00747BF4">
              <w:rPr>
                <w:sz w:val="24"/>
                <w:szCs w:val="24"/>
              </w:rPr>
              <w:t>(от 40 до 45 лет)</w:t>
            </w:r>
          </w:p>
        </w:tc>
        <w:tc>
          <w:tcPr>
            <w:tcW w:w="2551" w:type="dxa"/>
            <w:tcBorders>
              <w:top w:val="single" w:sz="6" w:space="0" w:color="auto"/>
              <w:left w:val="single" w:sz="6" w:space="0" w:color="auto"/>
              <w:bottom w:val="single" w:sz="2" w:space="0" w:color="auto"/>
              <w:right w:val="single" w:sz="6" w:space="0" w:color="auto"/>
            </w:tcBorders>
            <w:shd w:val="clear" w:color="auto" w:fill="auto"/>
            <w:vAlign w:val="center"/>
          </w:tcPr>
          <w:p w:rsidR="00B73802" w:rsidRPr="00747BF4" w:rsidRDefault="00B73802" w:rsidP="00B73802">
            <w:pPr>
              <w:jc w:val="center"/>
              <w:rPr>
                <w:sz w:val="24"/>
                <w:szCs w:val="24"/>
              </w:rPr>
            </w:pPr>
            <w:r w:rsidRPr="00747BF4">
              <w:rPr>
                <w:sz w:val="24"/>
                <w:szCs w:val="24"/>
              </w:rPr>
              <w:t>20</w:t>
            </w:r>
          </w:p>
        </w:tc>
        <w:tc>
          <w:tcPr>
            <w:tcW w:w="3939" w:type="dxa"/>
            <w:tcBorders>
              <w:top w:val="single" w:sz="6" w:space="0" w:color="auto"/>
              <w:left w:val="single" w:sz="6" w:space="0" w:color="auto"/>
              <w:bottom w:val="single" w:sz="2" w:space="0" w:color="auto"/>
              <w:right w:val="single" w:sz="2" w:space="0" w:color="auto"/>
            </w:tcBorders>
            <w:shd w:val="clear" w:color="auto" w:fill="auto"/>
            <w:vAlign w:val="center"/>
          </w:tcPr>
          <w:p w:rsidR="00B73802" w:rsidRPr="00747BF4" w:rsidRDefault="00B73802" w:rsidP="00B73802">
            <w:pPr>
              <w:jc w:val="center"/>
              <w:rPr>
                <w:sz w:val="24"/>
                <w:szCs w:val="24"/>
              </w:rPr>
            </w:pPr>
            <w:r w:rsidRPr="00747BF4">
              <w:rPr>
                <w:sz w:val="24"/>
                <w:szCs w:val="24"/>
              </w:rPr>
              <w:t>60</w:t>
            </w:r>
          </w:p>
        </w:tc>
      </w:tr>
      <w:tr w:rsidR="00B73802" w:rsidRPr="00747BF4" w:rsidTr="00747BF4">
        <w:tc>
          <w:tcPr>
            <w:tcW w:w="3119" w:type="dxa"/>
            <w:tcBorders>
              <w:top w:val="single" w:sz="6" w:space="0" w:color="auto"/>
              <w:left w:val="single" w:sz="2" w:space="0" w:color="auto"/>
              <w:bottom w:val="single" w:sz="2" w:space="0" w:color="auto"/>
              <w:right w:val="single" w:sz="6" w:space="0" w:color="auto"/>
            </w:tcBorders>
            <w:shd w:val="clear" w:color="auto" w:fill="auto"/>
            <w:vAlign w:val="center"/>
          </w:tcPr>
          <w:p w:rsidR="00B73802" w:rsidRPr="00747BF4" w:rsidRDefault="00B73802" w:rsidP="00B73802">
            <w:pPr>
              <w:jc w:val="center"/>
              <w:rPr>
                <w:sz w:val="24"/>
                <w:szCs w:val="24"/>
              </w:rPr>
            </w:pPr>
            <w:r w:rsidRPr="00747BF4">
              <w:rPr>
                <w:sz w:val="24"/>
                <w:szCs w:val="24"/>
              </w:rPr>
              <w:t>Военнослужащие</w:t>
            </w:r>
          </w:p>
          <w:p w:rsidR="00B73802" w:rsidRPr="00747BF4" w:rsidRDefault="00B73802" w:rsidP="00B73802">
            <w:pPr>
              <w:jc w:val="center"/>
              <w:rPr>
                <w:sz w:val="24"/>
                <w:szCs w:val="24"/>
              </w:rPr>
            </w:pPr>
            <w:r w:rsidRPr="00747BF4">
              <w:rPr>
                <w:sz w:val="24"/>
                <w:szCs w:val="24"/>
              </w:rPr>
              <w:t>женского пола</w:t>
            </w:r>
          </w:p>
          <w:p w:rsidR="00B73802" w:rsidRPr="00747BF4" w:rsidRDefault="00B73802" w:rsidP="00B73802">
            <w:pPr>
              <w:jc w:val="center"/>
              <w:rPr>
                <w:sz w:val="24"/>
                <w:szCs w:val="24"/>
              </w:rPr>
            </w:pPr>
            <w:r w:rsidRPr="00747BF4">
              <w:rPr>
                <w:sz w:val="24"/>
                <w:szCs w:val="24"/>
              </w:rPr>
              <w:t>6 возрастной группы</w:t>
            </w:r>
          </w:p>
          <w:p w:rsidR="00B73802" w:rsidRPr="00747BF4" w:rsidRDefault="00B73802" w:rsidP="00B73802">
            <w:pPr>
              <w:jc w:val="center"/>
              <w:rPr>
                <w:sz w:val="24"/>
                <w:szCs w:val="24"/>
              </w:rPr>
            </w:pPr>
            <w:r w:rsidRPr="00747BF4">
              <w:rPr>
                <w:sz w:val="24"/>
                <w:szCs w:val="24"/>
              </w:rPr>
              <w:t>(45 лет и старше)</w:t>
            </w:r>
          </w:p>
        </w:tc>
        <w:tc>
          <w:tcPr>
            <w:tcW w:w="2551" w:type="dxa"/>
            <w:tcBorders>
              <w:top w:val="single" w:sz="6" w:space="0" w:color="auto"/>
              <w:left w:val="single" w:sz="6" w:space="0" w:color="auto"/>
              <w:bottom w:val="single" w:sz="2" w:space="0" w:color="auto"/>
              <w:right w:val="single" w:sz="6" w:space="0" w:color="auto"/>
            </w:tcBorders>
            <w:shd w:val="clear" w:color="auto" w:fill="auto"/>
            <w:vAlign w:val="center"/>
          </w:tcPr>
          <w:p w:rsidR="00B73802" w:rsidRPr="00747BF4" w:rsidRDefault="00B73802" w:rsidP="00B73802">
            <w:pPr>
              <w:jc w:val="center"/>
              <w:rPr>
                <w:sz w:val="24"/>
                <w:szCs w:val="24"/>
              </w:rPr>
            </w:pPr>
            <w:r w:rsidRPr="00747BF4">
              <w:rPr>
                <w:sz w:val="24"/>
                <w:szCs w:val="24"/>
              </w:rPr>
              <w:t>18</w:t>
            </w:r>
          </w:p>
        </w:tc>
        <w:tc>
          <w:tcPr>
            <w:tcW w:w="3939" w:type="dxa"/>
            <w:tcBorders>
              <w:top w:val="single" w:sz="6" w:space="0" w:color="auto"/>
              <w:left w:val="single" w:sz="6" w:space="0" w:color="auto"/>
              <w:bottom w:val="single" w:sz="2" w:space="0" w:color="auto"/>
              <w:right w:val="single" w:sz="2" w:space="0" w:color="auto"/>
            </w:tcBorders>
            <w:shd w:val="clear" w:color="auto" w:fill="auto"/>
            <w:vAlign w:val="center"/>
          </w:tcPr>
          <w:p w:rsidR="00B73802" w:rsidRPr="00747BF4" w:rsidRDefault="00B73802" w:rsidP="00B73802">
            <w:pPr>
              <w:jc w:val="center"/>
              <w:rPr>
                <w:sz w:val="24"/>
                <w:szCs w:val="24"/>
              </w:rPr>
            </w:pPr>
            <w:r w:rsidRPr="00747BF4">
              <w:rPr>
                <w:sz w:val="24"/>
                <w:szCs w:val="24"/>
              </w:rPr>
              <w:t>50</w:t>
            </w:r>
          </w:p>
        </w:tc>
      </w:tr>
    </w:tbl>
    <w:p w:rsidR="00747BF4" w:rsidRPr="00747BF4" w:rsidRDefault="00747BF4" w:rsidP="00747BF4">
      <w:pPr>
        <w:autoSpaceDE w:val="0"/>
        <w:autoSpaceDN w:val="0"/>
        <w:ind w:right="-58"/>
        <w:jc w:val="center"/>
        <w:rPr>
          <w:bCs/>
          <w:sz w:val="28"/>
          <w:szCs w:val="28"/>
        </w:rPr>
      </w:pPr>
    </w:p>
    <w:p w:rsidR="00747BF4" w:rsidRPr="00747BF4" w:rsidRDefault="00747BF4" w:rsidP="00747BF4">
      <w:pPr>
        <w:autoSpaceDE w:val="0"/>
        <w:autoSpaceDN w:val="0"/>
        <w:ind w:right="-58" w:firstLine="709"/>
        <w:jc w:val="both"/>
        <w:rPr>
          <w:sz w:val="28"/>
          <w:szCs w:val="28"/>
        </w:rPr>
      </w:pPr>
      <w:r w:rsidRPr="00747BF4">
        <w:rPr>
          <w:sz w:val="28"/>
          <w:szCs w:val="28"/>
        </w:rPr>
        <w:t>Отметка «зачтено» выставляется в случае, если кандидат набрал сумму баллов не ниже «зачтено» для своей возрастной группы при выполнении минимального порогового уровня в каждом упражнении.</w:t>
      </w:r>
    </w:p>
    <w:p w:rsidR="00B73802" w:rsidRDefault="00B73802" w:rsidP="00747BF4">
      <w:pPr>
        <w:tabs>
          <w:tab w:val="left" w:pos="1069"/>
        </w:tabs>
        <w:overflowPunct w:val="0"/>
        <w:autoSpaceDE w:val="0"/>
        <w:autoSpaceDN w:val="0"/>
        <w:adjustRightInd w:val="0"/>
        <w:jc w:val="center"/>
        <w:rPr>
          <w:sz w:val="28"/>
          <w:szCs w:val="28"/>
        </w:rPr>
      </w:pPr>
    </w:p>
    <w:p w:rsidR="00B73802" w:rsidRDefault="00B73802" w:rsidP="00747BF4">
      <w:pPr>
        <w:tabs>
          <w:tab w:val="left" w:pos="1069"/>
        </w:tabs>
        <w:overflowPunct w:val="0"/>
        <w:autoSpaceDE w:val="0"/>
        <w:autoSpaceDN w:val="0"/>
        <w:adjustRightInd w:val="0"/>
        <w:jc w:val="center"/>
        <w:rPr>
          <w:sz w:val="28"/>
          <w:szCs w:val="28"/>
        </w:rPr>
      </w:pPr>
    </w:p>
    <w:p w:rsidR="00B73802" w:rsidRDefault="00B73802" w:rsidP="00747BF4">
      <w:pPr>
        <w:tabs>
          <w:tab w:val="left" w:pos="1069"/>
        </w:tabs>
        <w:overflowPunct w:val="0"/>
        <w:autoSpaceDE w:val="0"/>
        <w:autoSpaceDN w:val="0"/>
        <w:adjustRightInd w:val="0"/>
        <w:jc w:val="center"/>
        <w:rPr>
          <w:sz w:val="28"/>
          <w:szCs w:val="28"/>
        </w:rPr>
      </w:pPr>
    </w:p>
    <w:p w:rsidR="00747BF4" w:rsidRPr="00747BF4" w:rsidRDefault="00747BF4" w:rsidP="00747BF4">
      <w:pPr>
        <w:tabs>
          <w:tab w:val="left" w:pos="1069"/>
        </w:tabs>
        <w:overflowPunct w:val="0"/>
        <w:autoSpaceDE w:val="0"/>
        <w:autoSpaceDN w:val="0"/>
        <w:adjustRightInd w:val="0"/>
        <w:jc w:val="center"/>
        <w:rPr>
          <w:sz w:val="28"/>
          <w:szCs w:val="28"/>
        </w:rPr>
      </w:pPr>
      <w:r w:rsidRPr="00747BF4">
        <w:rPr>
          <w:sz w:val="28"/>
          <w:szCs w:val="28"/>
        </w:rPr>
        <w:t>Начисление баллов за выполнение физических упражнений</w:t>
      </w:r>
    </w:p>
    <w:p w:rsidR="00747BF4" w:rsidRDefault="00747BF4" w:rsidP="00747BF4">
      <w:pPr>
        <w:tabs>
          <w:tab w:val="left" w:pos="1069"/>
        </w:tabs>
        <w:overflowPunct w:val="0"/>
        <w:autoSpaceDE w:val="0"/>
        <w:autoSpaceDN w:val="0"/>
        <w:adjustRightInd w:val="0"/>
        <w:jc w:val="center"/>
        <w:rPr>
          <w:sz w:val="28"/>
          <w:szCs w:val="28"/>
        </w:rPr>
      </w:pPr>
    </w:p>
    <w:tbl>
      <w:tblPr>
        <w:tblW w:w="9645"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49"/>
        <w:gridCol w:w="717"/>
        <w:gridCol w:w="708"/>
        <w:gridCol w:w="851"/>
        <w:gridCol w:w="992"/>
        <w:gridCol w:w="992"/>
        <w:gridCol w:w="993"/>
        <w:gridCol w:w="850"/>
        <w:gridCol w:w="851"/>
        <w:gridCol w:w="850"/>
        <w:gridCol w:w="992"/>
      </w:tblGrid>
      <w:tr w:rsidR="00B73802" w:rsidRPr="00747BF4" w:rsidTr="00112DE6">
        <w:trPr>
          <w:cantSplit/>
          <w:trHeight w:val="304"/>
          <w:tblHeader/>
        </w:trPr>
        <w:tc>
          <w:tcPr>
            <w:tcW w:w="849" w:type="dxa"/>
            <w:vMerge w:val="restart"/>
            <w:textDirection w:val="btLr"/>
            <w:vAlign w:val="center"/>
          </w:tcPr>
          <w:p w:rsidR="00B73802" w:rsidRPr="00747BF4" w:rsidRDefault="00B73802" w:rsidP="00112DE6">
            <w:pPr>
              <w:autoSpaceDE w:val="0"/>
              <w:autoSpaceDN w:val="0"/>
              <w:ind w:right="-19"/>
              <w:jc w:val="center"/>
              <w:rPr>
                <w:sz w:val="24"/>
                <w:szCs w:val="24"/>
              </w:rPr>
            </w:pPr>
            <w:r w:rsidRPr="00747BF4">
              <w:rPr>
                <w:sz w:val="24"/>
                <w:szCs w:val="24"/>
              </w:rPr>
              <w:t>Баллы</w:t>
            </w:r>
          </w:p>
        </w:tc>
        <w:tc>
          <w:tcPr>
            <w:tcW w:w="4260" w:type="dxa"/>
            <w:gridSpan w:val="5"/>
            <w:vAlign w:val="center"/>
          </w:tcPr>
          <w:p w:rsidR="00B73802" w:rsidRPr="00747BF4" w:rsidRDefault="00B73802" w:rsidP="00112DE6">
            <w:pPr>
              <w:autoSpaceDE w:val="0"/>
              <w:autoSpaceDN w:val="0"/>
              <w:ind w:right="-108"/>
              <w:jc w:val="center"/>
              <w:rPr>
                <w:sz w:val="24"/>
                <w:szCs w:val="24"/>
              </w:rPr>
            </w:pPr>
            <w:r w:rsidRPr="00747BF4">
              <w:rPr>
                <w:sz w:val="24"/>
                <w:szCs w:val="24"/>
              </w:rPr>
              <w:t xml:space="preserve">Мужчины </w:t>
            </w:r>
          </w:p>
        </w:tc>
        <w:tc>
          <w:tcPr>
            <w:tcW w:w="4536" w:type="dxa"/>
            <w:gridSpan w:val="5"/>
            <w:vAlign w:val="center"/>
          </w:tcPr>
          <w:p w:rsidR="00B73802" w:rsidRPr="00747BF4" w:rsidRDefault="00B73802" w:rsidP="00112DE6">
            <w:pPr>
              <w:autoSpaceDE w:val="0"/>
              <w:autoSpaceDN w:val="0"/>
              <w:ind w:right="-108"/>
              <w:jc w:val="center"/>
              <w:rPr>
                <w:sz w:val="24"/>
                <w:szCs w:val="24"/>
              </w:rPr>
            </w:pPr>
            <w:r w:rsidRPr="00747BF4">
              <w:rPr>
                <w:sz w:val="24"/>
                <w:szCs w:val="24"/>
              </w:rPr>
              <w:t>Женщины</w:t>
            </w:r>
          </w:p>
        </w:tc>
      </w:tr>
      <w:tr w:rsidR="00B73802" w:rsidRPr="00747BF4" w:rsidTr="00112DE6">
        <w:trPr>
          <w:cantSplit/>
          <w:trHeight w:val="2688"/>
          <w:tblHeader/>
        </w:trPr>
        <w:tc>
          <w:tcPr>
            <w:tcW w:w="849" w:type="dxa"/>
            <w:vMerge/>
            <w:textDirection w:val="btLr"/>
            <w:vAlign w:val="center"/>
          </w:tcPr>
          <w:p w:rsidR="00B73802" w:rsidRPr="00747BF4" w:rsidRDefault="00B73802" w:rsidP="00112DE6">
            <w:pPr>
              <w:autoSpaceDE w:val="0"/>
              <w:autoSpaceDN w:val="0"/>
              <w:ind w:right="-19"/>
              <w:jc w:val="center"/>
              <w:rPr>
                <w:sz w:val="24"/>
                <w:szCs w:val="24"/>
              </w:rPr>
            </w:pPr>
          </w:p>
        </w:tc>
        <w:tc>
          <w:tcPr>
            <w:tcW w:w="717" w:type="dxa"/>
            <w:vMerge w:val="restart"/>
            <w:textDirection w:val="btLr"/>
            <w:vAlign w:val="center"/>
          </w:tcPr>
          <w:p w:rsidR="00B73802" w:rsidRPr="00747BF4" w:rsidRDefault="00B73802" w:rsidP="00112DE6">
            <w:pPr>
              <w:autoSpaceDE w:val="0"/>
              <w:autoSpaceDN w:val="0"/>
              <w:ind w:right="113"/>
              <w:jc w:val="center"/>
              <w:rPr>
                <w:sz w:val="24"/>
                <w:szCs w:val="24"/>
              </w:rPr>
            </w:pPr>
            <w:r w:rsidRPr="00747BF4">
              <w:rPr>
                <w:sz w:val="24"/>
                <w:szCs w:val="24"/>
              </w:rPr>
              <w:t>подтягивание на перекладине</w:t>
            </w:r>
          </w:p>
        </w:tc>
        <w:tc>
          <w:tcPr>
            <w:tcW w:w="708" w:type="dxa"/>
            <w:vMerge w:val="restart"/>
            <w:textDirection w:val="btLr"/>
            <w:vAlign w:val="center"/>
          </w:tcPr>
          <w:p w:rsidR="00B73802" w:rsidRPr="00747BF4" w:rsidRDefault="00B73802" w:rsidP="00112DE6">
            <w:pPr>
              <w:autoSpaceDE w:val="0"/>
              <w:autoSpaceDN w:val="0"/>
              <w:ind w:right="-108"/>
              <w:jc w:val="center"/>
              <w:rPr>
                <w:sz w:val="24"/>
                <w:szCs w:val="24"/>
              </w:rPr>
            </w:pPr>
            <w:r w:rsidRPr="00747BF4">
              <w:rPr>
                <w:sz w:val="24"/>
                <w:szCs w:val="24"/>
              </w:rPr>
              <w:t>бег на 100 м, с</w:t>
            </w:r>
          </w:p>
        </w:tc>
        <w:tc>
          <w:tcPr>
            <w:tcW w:w="851" w:type="dxa"/>
            <w:vMerge w:val="restart"/>
            <w:textDirection w:val="btLr"/>
            <w:vAlign w:val="center"/>
          </w:tcPr>
          <w:p w:rsidR="00B73802" w:rsidRPr="00747BF4" w:rsidRDefault="00B73802" w:rsidP="00112DE6">
            <w:pPr>
              <w:autoSpaceDE w:val="0"/>
              <w:autoSpaceDN w:val="0"/>
              <w:ind w:right="-108"/>
              <w:jc w:val="center"/>
              <w:rPr>
                <w:sz w:val="24"/>
                <w:szCs w:val="24"/>
              </w:rPr>
            </w:pPr>
            <w:r w:rsidRPr="00747BF4">
              <w:rPr>
                <w:sz w:val="24"/>
                <w:szCs w:val="24"/>
              </w:rPr>
              <w:t>бег на 1 км, мин, с</w:t>
            </w:r>
          </w:p>
        </w:tc>
        <w:tc>
          <w:tcPr>
            <w:tcW w:w="1984" w:type="dxa"/>
            <w:gridSpan w:val="2"/>
            <w:textDirection w:val="btLr"/>
            <w:vAlign w:val="center"/>
          </w:tcPr>
          <w:p w:rsidR="00B73802" w:rsidRPr="00747BF4" w:rsidRDefault="00B73802" w:rsidP="00112DE6">
            <w:pPr>
              <w:autoSpaceDE w:val="0"/>
              <w:autoSpaceDN w:val="0"/>
              <w:adjustRightInd w:val="0"/>
              <w:ind w:right="-108"/>
              <w:jc w:val="center"/>
              <w:rPr>
                <w:sz w:val="24"/>
                <w:szCs w:val="24"/>
              </w:rPr>
            </w:pPr>
            <w:r w:rsidRPr="00747BF4">
              <w:rPr>
                <w:sz w:val="24"/>
                <w:szCs w:val="24"/>
              </w:rPr>
              <w:t>бег на 3 км, мин, с</w:t>
            </w:r>
          </w:p>
        </w:tc>
        <w:tc>
          <w:tcPr>
            <w:tcW w:w="993" w:type="dxa"/>
            <w:vMerge w:val="restart"/>
            <w:textDirection w:val="btLr"/>
            <w:vAlign w:val="center"/>
          </w:tcPr>
          <w:p w:rsidR="00B73802" w:rsidRPr="00747BF4" w:rsidRDefault="00B73802" w:rsidP="00112DE6">
            <w:pPr>
              <w:autoSpaceDE w:val="0"/>
              <w:autoSpaceDN w:val="0"/>
              <w:adjustRightInd w:val="0"/>
              <w:ind w:right="-108"/>
              <w:jc w:val="center"/>
              <w:rPr>
                <w:sz w:val="24"/>
                <w:szCs w:val="24"/>
              </w:rPr>
            </w:pPr>
            <w:r w:rsidRPr="00747BF4">
              <w:rPr>
                <w:sz w:val="24"/>
                <w:szCs w:val="24"/>
              </w:rPr>
              <w:t>комплексное силовое</w:t>
            </w:r>
            <w:r w:rsidRPr="00747BF4">
              <w:rPr>
                <w:sz w:val="24"/>
                <w:szCs w:val="24"/>
              </w:rPr>
              <w:br/>
              <w:t>упражнение</w:t>
            </w:r>
          </w:p>
        </w:tc>
        <w:tc>
          <w:tcPr>
            <w:tcW w:w="1701" w:type="dxa"/>
            <w:gridSpan w:val="2"/>
            <w:textDirection w:val="btLr"/>
            <w:vAlign w:val="center"/>
          </w:tcPr>
          <w:p w:rsidR="00B73802" w:rsidRPr="00747BF4" w:rsidRDefault="00B73802" w:rsidP="00112DE6">
            <w:pPr>
              <w:autoSpaceDE w:val="0"/>
              <w:autoSpaceDN w:val="0"/>
              <w:ind w:right="-108"/>
              <w:jc w:val="center"/>
              <w:rPr>
                <w:sz w:val="24"/>
                <w:szCs w:val="24"/>
              </w:rPr>
            </w:pPr>
            <w:r w:rsidRPr="00747BF4">
              <w:rPr>
                <w:sz w:val="24"/>
                <w:szCs w:val="24"/>
              </w:rPr>
              <w:t>бег на 100 м, с</w:t>
            </w:r>
          </w:p>
        </w:tc>
        <w:tc>
          <w:tcPr>
            <w:tcW w:w="1842" w:type="dxa"/>
            <w:gridSpan w:val="2"/>
            <w:textDirection w:val="btLr"/>
            <w:vAlign w:val="center"/>
          </w:tcPr>
          <w:p w:rsidR="00B73802" w:rsidRPr="00747BF4" w:rsidRDefault="00B73802" w:rsidP="00112DE6">
            <w:pPr>
              <w:autoSpaceDE w:val="0"/>
              <w:autoSpaceDN w:val="0"/>
              <w:ind w:right="-108"/>
              <w:jc w:val="center"/>
              <w:rPr>
                <w:sz w:val="24"/>
                <w:szCs w:val="24"/>
              </w:rPr>
            </w:pPr>
            <w:r w:rsidRPr="00747BF4">
              <w:rPr>
                <w:sz w:val="24"/>
                <w:szCs w:val="24"/>
              </w:rPr>
              <w:t>бег на 1 км, мин, с</w:t>
            </w:r>
          </w:p>
        </w:tc>
      </w:tr>
      <w:tr w:rsidR="00B73802" w:rsidRPr="00747BF4" w:rsidTr="00112DE6">
        <w:trPr>
          <w:cantSplit/>
          <w:trHeight w:val="370"/>
          <w:tblHeader/>
        </w:trPr>
        <w:tc>
          <w:tcPr>
            <w:tcW w:w="849" w:type="dxa"/>
            <w:vMerge/>
            <w:textDirection w:val="btLr"/>
            <w:vAlign w:val="center"/>
          </w:tcPr>
          <w:p w:rsidR="00B73802" w:rsidRPr="00747BF4" w:rsidRDefault="00B73802" w:rsidP="00112DE6">
            <w:pPr>
              <w:autoSpaceDE w:val="0"/>
              <w:autoSpaceDN w:val="0"/>
              <w:ind w:right="-19"/>
              <w:jc w:val="center"/>
              <w:rPr>
                <w:sz w:val="24"/>
                <w:szCs w:val="24"/>
              </w:rPr>
            </w:pPr>
          </w:p>
        </w:tc>
        <w:tc>
          <w:tcPr>
            <w:tcW w:w="717" w:type="dxa"/>
            <w:vMerge/>
            <w:textDirection w:val="btLr"/>
            <w:vAlign w:val="center"/>
          </w:tcPr>
          <w:p w:rsidR="00B73802" w:rsidRPr="00747BF4" w:rsidRDefault="00B73802" w:rsidP="00112DE6">
            <w:pPr>
              <w:autoSpaceDE w:val="0"/>
              <w:autoSpaceDN w:val="0"/>
              <w:ind w:right="113"/>
              <w:jc w:val="center"/>
              <w:rPr>
                <w:sz w:val="24"/>
                <w:szCs w:val="24"/>
              </w:rPr>
            </w:pPr>
          </w:p>
        </w:tc>
        <w:tc>
          <w:tcPr>
            <w:tcW w:w="708" w:type="dxa"/>
            <w:vMerge/>
            <w:vAlign w:val="center"/>
          </w:tcPr>
          <w:p w:rsidR="00B73802" w:rsidRPr="00747BF4" w:rsidRDefault="00B73802" w:rsidP="00112DE6">
            <w:pPr>
              <w:ind w:right="-108"/>
              <w:jc w:val="center"/>
              <w:rPr>
                <w:sz w:val="24"/>
                <w:szCs w:val="24"/>
              </w:rPr>
            </w:pPr>
          </w:p>
        </w:tc>
        <w:tc>
          <w:tcPr>
            <w:tcW w:w="851" w:type="dxa"/>
            <w:vMerge/>
          </w:tcPr>
          <w:p w:rsidR="00B73802" w:rsidRPr="00747BF4" w:rsidRDefault="00B73802" w:rsidP="00112DE6">
            <w:pPr>
              <w:ind w:left="-108" w:right="-139"/>
              <w:jc w:val="center"/>
              <w:rPr>
                <w:sz w:val="24"/>
                <w:szCs w:val="24"/>
              </w:rPr>
            </w:pPr>
          </w:p>
        </w:tc>
        <w:tc>
          <w:tcPr>
            <w:tcW w:w="992" w:type="dxa"/>
          </w:tcPr>
          <w:p w:rsidR="00B73802" w:rsidRPr="00747BF4" w:rsidRDefault="00B73802" w:rsidP="00112DE6">
            <w:pPr>
              <w:ind w:left="-108" w:right="-139"/>
              <w:jc w:val="center"/>
              <w:rPr>
                <w:sz w:val="24"/>
                <w:szCs w:val="24"/>
              </w:rPr>
            </w:pPr>
            <w:r w:rsidRPr="00747BF4">
              <w:rPr>
                <w:sz w:val="24"/>
                <w:szCs w:val="24"/>
              </w:rPr>
              <w:t>1–3</w:t>
            </w:r>
            <w:r w:rsidRPr="00747BF4">
              <w:rPr>
                <w:sz w:val="24"/>
                <w:szCs w:val="24"/>
              </w:rPr>
              <w:br/>
              <w:t xml:space="preserve"> возр. гр.</w:t>
            </w:r>
          </w:p>
        </w:tc>
        <w:tc>
          <w:tcPr>
            <w:tcW w:w="992" w:type="dxa"/>
          </w:tcPr>
          <w:p w:rsidR="00B73802" w:rsidRPr="00747BF4" w:rsidRDefault="00B73802" w:rsidP="00112DE6">
            <w:pPr>
              <w:ind w:left="-108" w:right="-139"/>
              <w:jc w:val="center"/>
              <w:rPr>
                <w:sz w:val="24"/>
                <w:szCs w:val="24"/>
              </w:rPr>
            </w:pPr>
            <w:r w:rsidRPr="00747BF4">
              <w:rPr>
                <w:sz w:val="24"/>
                <w:szCs w:val="24"/>
              </w:rPr>
              <w:t xml:space="preserve">4–8 </w:t>
            </w:r>
            <w:r w:rsidRPr="00747BF4">
              <w:rPr>
                <w:sz w:val="24"/>
                <w:szCs w:val="24"/>
              </w:rPr>
              <w:br/>
              <w:t>возр. гр.</w:t>
            </w:r>
          </w:p>
        </w:tc>
        <w:tc>
          <w:tcPr>
            <w:tcW w:w="993" w:type="dxa"/>
            <w:vMerge/>
          </w:tcPr>
          <w:p w:rsidR="00B73802" w:rsidRPr="00747BF4" w:rsidRDefault="00B73802" w:rsidP="00112DE6">
            <w:pPr>
              <w:jc w:val="center"/>
              <w:rPr>
                <w:sz w:val="24"/>
                <w:szCs w:val="24"/>
              </w:rPr>
            </w:pPr>
          </w:p>
        </w:tc>
        <w:tc>
          <w:tcPr>
            <w:tcW w:w="850" w:type="dxa"/>
          </w:tcPr>
          <w:p w:rsidR="00B73802" w:rsidRPr="00747BF4" w:rsidRDefault="00B73802" w:rsidP="00112DE6">
            <w:pPr>
              <w:ind w:left="-108" w:right="-139"/>
              <w:jc w:val="center"/>
              <w:rPr>
                <w:sz w:val="24"/>
                <w:szCs w:val="24"/>
              </w:rPr>
            </w:pPr>
            <w:r w:rsidRPr="00747BF4">
              <w:rPr>
                <w:sz w:val="24"/>
                <w:szCs w:val="24"/>
              </w:rPr>
              <w:t xml:space="preserve">1–2 </w:t>
            </w:r>
            <w:r w:rsidRPr="00747BF4">
              <w:rPr>
                <w:sz w:val="24"/>
                <w:szCs w:val="24"/>
              </w:rPr>
              <w:br/>
              <w:t>возр. гр.</w:t>
            </w:r>
          </w:p>
        </w:tc>
        <w:tc>
          <w:tcPr>
            <w:tcW w:w="851" w:type="dxa"/>
          </w:tcPr>
          <w:p w:rsidR="00B73802" w:rsidRPr="00747BF4" w:rsidRDefault="00B73802" w:rsidP="00112DE6">
            <w:pPr>
              <w:ind w:left="-108" w:right="-139"/>
              <w:jc w:val="center"/>
              <w:rPr>
                <w:sz w:val="24"/>
                <w:szCs w:val="24"/>
              </w:rPr>
            </w:pPr>
            <w:r w:rsidRPr="00747BF4">
              <w:rPr>
                <w:sz w:val="24"/>
                <w:szCs w:val="24"/>
              </w:rPr>
              <w:t xml:space="preserve">3–6 </w:t>
            </w:r>
            <w:r w:rsidRPr="00747BF4">
              <w:rPr>
                <w:sz w:val="24"/>
                <w:szCs w:val="24"/>
              </w:rPr>
              <w:br/>
              <w:t>возр. гр.</w:t>
            </w:r>
          </w:p>
        </w:tc>
        <w:tc>
          <w:tcPr>
            <w:tcW w:w="850" w:type="dxa"/>
          </w:tcPr>
          <w:p w:rsidR="00B73802" w:rsidRPr="00747BF4" w:rsidRDefault="00B73802" w:rsidP="00112DE6">
            <w:pPr>
              <w:ind w:left="-108" w:right="-139"/>
              <w:jc w:val="center"/>
              <w:rPr>
                <w:sz w:val="24"/>
                <w:szCs w:val="24"/>
              </w:rPr>
            </w:pPr>
            <w:r w:rsidRPr="00747BF4">
              <w:rPr>
                <w:sz w:val="24"/>
                <w:szCs w:val="24"/>
              </w:rPr>
              <w:t xml:space="preserve">1–2 </w:t>
            </w:r>
            <w:r w:rsidRPr="00747BF4">
              <w:rPr>
                <w:sz w:val="24"/>
                <w:szCs w:val="24"/>
              </w:rPr>
              <w:br/>
              <w:t>возр. гр.</w:t>
            </w:r>
          </w:p>
        </w:tc>
        <w:tc>
          <w:tcPr>
            <w:tcW w:w="992" w:type="dxa"/>
          </w:tcPr>
          <w:p w:rsidR="00B73802" w:rsidRPr="00747BF4" w:rsidRDefault="00B73802" w:rsidP="00112DE6">
            <w:pPr>
              <w:ind w:left="-108" w:right="-139"/>
              <w:jc w:val="center"/>
              <w:rPr>
                <w:sz w:val="24"/>
                <w:szCs w:val="24"/>
              </w:rPr>
            </w:pPr>
            <w:r w:rsidRPr="00747BF4">
              <w:rPr>
                <w:sz w:val="24"/>
                <w:szCs w:val="24"/>
              </w:rPr>
              <w:t>3–6</w:t>
            </w:r>
            <w:r w:rsidRPr="00747BF4">
              <w:rPr>
                <w:sz w:val="24"/>
                <w:szCs w:val="24"/>
              </w:rPr>
              <w:br/>
              <w:t>возр. гр.</w:t>
            </w:r>
          </w:p>
        </w:tc>
      </w:tr>
    </w:tbl>
    <w:p w:rsidR="00B73802" w:rsidRPr="00B73802" w:rsidRDefault="00B73802" w:rsidP="00747BF4">
      <w:pPr>
        <w:tabs>
          <w:tab w:val="left" w:pos="1069"/>
        </w:tabs>
        <w:overflowPunct w:val="0"/>
        <w:autoSpaceDE w:val="0"/>
        <w:autoSpaceDN w:val="0"/>
        <w:adjustRightInd w:val="0"/>
        <w:jc w:val="center"/>
        <w:rPr>
          <w:sz w:val="2"/>
          <w:szCs w:val="2"/>
        </w:rPr>
      </w:pPr>
    </w:p>
    <w:tbl>
      <w:tblPr>
        <w:tblW w:w="9645"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0" w:type="dxa"/>
        </w:tblCellMar>
        <w:tblLook w:val="0000" w:firstRow="0" w:lastRow="0" w:firstColumn="0" w:lastColumn="0" w:noHBand="0" w:noVBand="0"/>
      </w:tblPr>
      <w:tblGrid>
        <w:gridCol w:w="849"/>
        <w:gridCol w:w="717"/>
        <w:gridCol w:w="708"/>
        <w:gridCol w:w="851"/>
        <w:gridCol w:w="992"/>
        <w:gridCol w:w="992"/>
        <w:gridCol w:w="993"/>
        <w:gridCol w:w="850"/>
        <w:gridCol w:w="851"/>
        <w:gridCol w:w="850"/>
        <w:gridCol w:w="992"/>
      </w:tblGrid>
      <w:tr w:rsidR="00747BF4" w:rsidRPr="00747BF4" w:rsidTr="007106D9">
        <w:trPr>
          <w:trHeight w:val="167"/>
          <w:tblHeader/>
        </w:trPr>
        <w:tc>
          <w:tcPr>
            <w:tcW w:w="849" w:type="dxa"/>
            <w:vAlign w:val="center"/>
          </w:tcPr>
          <w:p w:rsidR="00747BF4" w:rsidRPr="00747BF4" w:rsidRDefault="00B73802" w:rsidP="00747BF4">
            <w:pPr>
              <w:autoSpaceDE w:val="0"/>
              <w:autoSpaceDN w:val="0"/>
              <w:ind w:left="-108"/>
              <w:jc w:val="center"/>
              <w:rPr>
                <w:sz w:val="24"/>
                <w:szCs w:val="24"/>
              </w:rPr>
            </w:pPr>
            <w:r>
              <w:rPr>
                <w:sz w:val="24"/>
                <w:szCs w:val="24"/>
              </w:rPr>
              <w:t>1</w:t>
            </w:r>
          </w:p>
        </w:tc>
        <w:tc>
          <w:tcPr>
            <w:tcW w:w="717" w:type="dxa"/>
            <w:vAlign w:val="center"/>
          </w:tcPr>
          <w:p w:rsidR="00747BF4" w:rsidRPr="00747BF4" w:rsidRDefault="00B73802" w:rsidP="00747BF4">
            <w:pPr>
              <w:autoSpaceDE w:val="0"/>
              <w:autoSpaceDN w:val="0"/>
              <w:ind w:left="-108"/>
              <w:jc w:val="center"/>
              <w:rPr>
                <w:sz w:val="24"/>
                <w:szCs w:val="24"/>
              </w:rPr>
            </w:pPr>
            <w:r>
              <w:rPr>
                <w:sz w:val="24"/>
                <w:szCs w:val="24"/>
              </w:rPr>
              <w:t>2</w:t>
            </w:r>
          </w:p>
        </w:tc>
        <w:tc>
          <w:tcPr>
            <w:tcW w:w="708" w:type="dxa"/>
            <w:vAlign w:val="center"/>
          </w:tcPr>
          <w:p w:rsidR="00747BF4" w:rsidRPr="00747BF4" w:rsidRDefault="00B73802" w:rsidP="00747BF4">
            <w:pPr>
              <w:ind w:left="-108"/>
              <w:jc w:val="center"/>
              <w:rPr>
                <w:sz w:val="24"/>
                <w:szCs w:val="24"/>
              </w:rPr>
            </w:pPr>
            <w:r>
              <w:rPr>
                <w:sz w:val="24"/>
                <w:szCs w:val="24"/>
              </w:rPr>
              <w:t>3</w:t>
            </w:r>
          </w:p>
        </w:tc>
        <w:tc>
          <w:tcPr>
            <w:tcW w:w="851" w:type="dxa"/>
            <w:vAlign w:val="center"/>
          </w:tcPr>
          <w:p w:rsidR="00747BF4" w:rsidRPr="00747BF4" w:rsidRDefault="00B73802" w:rsidP="00747BF4">
            <w:pPr>
              <w:ind w:left="-108"/>
              <w:contextualSpacing/>
              <w:jc w:val="center"/>
              <w:rPr>
                <w:sz w:val="24"/>
                <w:szCs w:val="24"/>
              </w:rPr>
            </w:pPr>
            <w:r>
              <w:rPr>
                <w:sz w:val="24"/>
                <w:szCs w:val="24"/>
              </w:rPr>
              <w:t>4</w:t>
            </w:r>
          </w:p>
        </w:tc>
        <w:tc>
          <w:tcPr>
            <w:tcW w:w="992" w:type="dxa"/>
            <w:vAlign w:val="center"/>
          </w:tcPr>
          <w:p w:rsidR="00747BF4" w:rsidRPr="00747BF4" w:rsidRDefault="00B73802" w:rsidP="00747BF4">
            <w:pPr>
              <w:autoSpaceDE w:val="0"/>
              <w:autoSpaceDN w:val="0"/>
              <w:adjustRightInd w:val="0"/>
              <w:ind w:left="-108"/>
              <w:jc w:val="center"/>
              <w:rPr>
                <w:sz w:val="24"/>
                <w:szCs w:val="24"/>
              </w:rPr>
            </w:pPr>
            <w:r>
              <w:rPr>
                <w:sz w:val="24"/>
                <w:szCs w:val="24"/>
              </w:rPr>
              <w:t>5</w:t>
            </w:r>
          </w:p>
        </w:tc>
        <w:tc>
          <w:tcPr>
            <w:tcW w:w="992" w:type="dxa"/>
            <w:vAlign w:val="center"/>
          </w:tcPr>
          <w:p w:rsidR="00747BF4" w:rsidRPr="00747BF4" w:rsidRDefault="00B73802" w:rsidP="00747BF4">
            <w:pPr>
              <w:autoSpaceDE w:val="0"/>
              <w:autoSpaceDN w:val="0"/>
              <w:adjustRightInd w:val="0"/>
              <w:ind w:left="-108"/>
              <w:jc w:val="center"/>
              <w:rPr>
                <w:sz w:val="24"/>
                <w:szCs w:val="24"/>
              </w:rPr>
            </w:pPr>
            <w:r>
              <w:rPr>
                <w:sz w:val="24"/>
                <w:szCs w:val="24"/>
              </w:rPr>
              <w:t>6</w:t>
            </w:r>
          </w:p>
        </w:tc>
        <w:tc>
          <w:tcPr>
            <w:tcW w:w="993" w:type="dxa"/>
            <w:vAlign w:val="center"/>
          </w:tcPr>
          <w:p w:rsidR="00747BF4" w:rsidRPr="00747BF4" w:rsidRDefault="00B73802" w:rsidP="00747BF4">
            <w:pPr>
              <w:ind w:left="-108"/>
              <w:jc w:val="center"/>
              <w:rPr>
                <w:sz w:val="24"/>
                <w:szCs w:val="24"/>
              </w:rPr>
            </w:pPr>
            <w:r>
              <w:rPr>
                <w:sz w:val="24"/>
                <w:szCs w:val="24"/>
              </w:rPr>
              <w:t>7</w:t>
            </w:r>
          </w:p>
        </w:tc>
        <w:tc>
          <w:tcPr>
            <w:tcW w:w="850" w:type="dxa"/>
            <w:vAlign w:val="center"/>
          </w:tcPr>
          <w:p w:rsidR="00747BF4" w:rsidRPr="00747BF4" w:rsidRDefault="00B73802" w:rsidP="00747BF4">
            <w:pPr>
              <w:ind w:left="-108"/>
              <w:jc w:val="center"/>
              <w:rPr>
                <w:sz w:val="24"/>
                <w:szCs w:val="24"/>
              </w:rPr>
            </w:pPr>
            <w:r>
              <w:rPr>
                <w:sz w:val="24"/>
                <w:szCs w:val="24"/>
              </w:rPr>
              <w:t>8</w:t>
            </w:r>
          </w:p>
        </w:tc>
        <w:tc>
          <w:tcPr>
            <w:tcW w:w="851" w:type="dxa"/>
            <w:vAlign w:val="center"/>
          </w:tcPr>
          <w:p w:rsidR="00747BF4" w:rsidRPr="00747BF4" w:rsidRDefault="00B73802" w:rsidP="00747BF4">
            <w:pPr>
              <w:ind w:left="-108"/>
              <w:jc w:val="center"/>
              <w:rPr>
                <w:sz w:val="24"/>
                <w:szCs w:val="24"/>
              </w:rPr>
            </w:pPr>
            <w:r>
              <w:rPr>
                <w:sz w:val="24"/>
                <w:szCs w:val="24"/>
              </w:rPr>
              <w:t>9</w:t>
            </w:r>
          </w:p>
        </w:tc>
        <w:tc>
          <w:tcPr>
            <w:tcW w:w="850" w:type="dxa"/>
            <w:vAlign w:val="center"/>
          </w:tcPr>
          <w:p w:rsidR="00747BF4" w:rsidRPr="00747BF4" w:rsidRDefault="00B73802" w:rsidP="00747BF4">
            <w:pPr>
              <w:autoSpaceDE w:val="0"/>
              <w:autoSpaceDN w:val="0"/>
              <w:adjustRightInd w:val="0"/>
              <w:ind w:left="-108"/>
              <w:jc w:val="center"/>
              <w:rPr>
                <w:sz w:val="24"/>
                <w:szCs w:val="24"/>
              </w:rPr>
            </w:pPr>
            <w:r>
              <w:rPr>
                <w:sz w:val="24"/>
                <w:szCs w:val="24"/>
              </w:rPr>
              <w:t>10</w:t>
            </w:r>
          </w:p>
        </w:tc>
        <w:tc>
          <w:tcPr>
            <w:tcW w:w="992" w:type="dxa"/>
            <w:vAlign w:val="center"/>
          </w:tcPr>
          <w:p w:rsidR="00747BF4" w:rsidRPr="00747BF4" w:rsidRDefault="00B73802" w:rsidP="00747BF4">
            <w:pPr>
              <w:autoSpaceDE w:val="0"/>
              <w:autoSpaceDN w:val="0"/>
              <w:adjustRightInd w:val="0"/>
              <w:ind w:left="-108"/>
              <w:jc w:val="center"/>
              <w:rPr>
                <w:sz w:val="24"/>
                <w:szCs w:val="24"/>
              </w:rPr>
            </w:pPr>
            <w:r>
              <w:rPr>
                <w:sz w:val="24"/>
                <w:szCs w:val="24"/>
              </w:rPr>
              <w:t>11</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100</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30</w:t>
            </w:r>
          </w:p>
        </w:tc>
        <w:tc>
          <w:tcPr>
            <w:tcW w:w="708" w:type="dxa"/>
            <w:vAlign w:val="center"/>
          </w:tcPr>
          <w:p w:rsidR="00B73802" w:rsidRPr="00747BF4" w:rsidRDefault="00B73802" w:rsidP="00B73802">
            <w:pPr>
              <w:ind w:left="-108"/>
              <w:jc w:val="center"/>
              <w:rPr>
                <w:sz w:val="24"/>
                <w:szCs w:val="24"/>
              </w:rPr>
            </w:pPr>
            <w:r w:rsidRPr="00747BF4">
              <w:rPr>
                <w:sz w:val="24"/>
                <w:szCs w:val="24"/>
              </w:rPr>
              <w:t>11,8</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10,30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12,00</w:t>
            </w:r>
          </w:p>
        </w:tc>
        <w:tc>
          <w:tcPr>
            <w:tcW w:w="993" w:type="dxa"/>
            <w:vAlign w:val="center"/>
          </w:tcPr>
          <w:p w:rsidR="00B73802" w:rsidRPr="00747BF4" w:rsidRDefault="00B73802" w:rsidP="00B73802">
            <w:pPr>
              <w:ind w:left="-108"/>
              <w:jc w:val="center"/>
              <w:rPr>
                <w:sz w:val="24"/>
                <w:szCs w:val="24"/>
              </w:rPr>
            </w:pPr>
            <w:r w:rsidRPr="00747BF4">
              <w:rPr>
                <w:sz w:val="24"/>
                <w:szCs w:val="24"/>
              </w:rPr>
              <w:t>46</w:t>
            </w:r>
          </w:p>
        </w:tc>
        <w:tc>
          <w:tcPr>
            <w:tcW w:w="850" w:type="dxa"/>
            <w:vAlign w:val="center"/>
          </w:tcPr>
          <w:p w:rsidR="00B73802" w:rsidRPr="00747BF4" w:rsidRDefault="00B73802" w:rsidP="00B73802">
            <w:pPr>
              <w:ind w:left="-108"/>
              <w:jc w:val="center"/>
              <w:rPr>
                <w:sz w:val="24"/>
                <w:szCs w:val="24"/>
              </w:rPr>
            </w:pPr>
            <w:r w:rsidRPr="00747BF4">
              <w:rPr>
                <w:sz w:val="24"/>
                <w:szCs w:val="24"/>
              </w:rPr>
              <w:t>14,8</w:t>
            </w:r>
          </w:p>
        </w:tc>
        <w:tc>
          <w:tcPr>
            <w:tcW w:w="851" w:type="dxa"/>
            <w:vAlign w:val="center"/>
          </w:tcPr>
          <w:p w:rsidR="00B73802" w:rsidRPr="00747BF4" w:rsidRDefault="00B73802" w:rsidP="00B73802">
            <w:pPr>
              <w:ind w:left="-108"/>
              <w:jc w:val="center"/>
              <w:rPr>
                <w:sz w:val="24"/>
                <w:szCs w:val="24"/>
              </w:rPr>
            </w:pPr>
            <w:r w:rsidRPr="00747BF4">
              <w:rPr>
                <w:sz w:val="24"/>
                <w:szCs w:val="24"/>
              </w:rPr>
              <w:t>15,8</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4,10</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99</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10,32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12,02</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14,9</w:t>
            </w:r>
          </w:p>
        </w:tc>
        <w:tc>
          <w:tcPr>
            <w:tcW w:w="851" w:type="dxa"/>
            <w:vAlign w:val="center"/>
          </w:tcPr>
          <w:p w:rsidR="00B73802" w:rsidRPr="00747BF4" w:rsidRDefault="00B73802" w:rsidP="00B73802">
            <w:pPr>
              <w:ind w:left="-108"/>
              <w:jc w:val="center"/>
              <w:rPr>
                <w:sz w:val="24"/>
                <w:szCs w:val="24"/>
              </w:rPr>
            </w:pPr>
            <w:r w:rsidRPr="00747BF4">
              <w:rPr>
                <w:sz w:val="24"/>
                <w:szCs w:val="24"/>
              </w:rPr>
              <w:t>15,9</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4,11</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98</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29</w:t>
            </w:r>
          </w:p>
        </w:tc>
        <w:tc>
          <w:tcPr>
            <w:tcW w:w="708" w:type="dxa"/>
            <w:vAlign w:val="center"/>
          </w:tcPr>
          <w:p w:rsidR="00B73802" w:rsidRPr="00747BF4" w:rsidRDefault="00B73802" w:rsidP="00B73802">
            <w:pPr>
              <w:ind w:left="-108"/>
              <w:jc w:val="center"/>
              <w:rPr>
                <w:sz w:val="24"/>
                <w:szCs w:val="24"/>
              </w:rPr>
            </w:pPr>
            <w:r w:rsidRPr="00747BF4">
              <w:rPr>
                <w:sz w:val="24"/>
                <w:szCs w:val="24"/>
              </w:rPr>
              <w:t>11,9</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10,34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12,04</w:t>
            </w:r>
          </w:p>
        </w:tc>
        <w:tc>
          <w:tcPr>
            <w:tcW w:w="993" w:type="dxa"/>
            <w:vAlign w:val="center"/>
          </w:tcPr>
          <w:p w:rsidR="00B73802" w:rsidRPr="00747BF4" w:rsidRDefault="00B73802" w:rsidP="00B73802">
            <w:pPr>
              <w:ind w:left="-108"/>
              <w:jc w:val="center"/>
              <w:rPr>
                <w:sz w:val="24"/>
                <w:szCs w:val="24"/>
              </w:rPr>
            </w:pPr>
            <w:r w:rsidRPr="00747BF4">
              <w:rPr>
                <w:sz w:val="24"/>
                <w:szCs w:val="24"/>
              </w:rPr>
              <w:t>45</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4,12</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97</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10,35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12,06</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15,0</w:t>
            </w:r>
          </w:p>
        </w:tc>
        <w:tc>
          <w:tcPr>
            <w:tcW w:w="851" w:type="dxa"/>
            <w:vAlign w:val="center"/>
          </w:tcPr>
          <w:p w:rsidR="00B73802" w:rsidRPr="00747BF4" w:rsidRDefault="00B73802" w:rsidP="00B73802">
            <w:pPr>
              <w:ind w:left="-108"/>
              <w:jc w:val="center"/>
              <w:rPr>
                <w:sz w:val="24"/>
                <w:szCs w:val="24"/>
              </w:rPr>
            </w:pPr>
            <w:r w:rsidRPr="00747BF4">
              <w:rPr>
                <w:sz w:val="24"/>
                <w:szCs w:val="24"/>
              </w:rPr>
              <w:t>16,0</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4,13</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96</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28</w:t>
            </w:r>
          </w:p>
        </w:tc>
        <w:tc>
          <w:tcPr>
            <w:tcW w:w="708" w:type="dxa"/>
            <w:vAlign w:val="center"/>
          </w:tcPr>
          <w:p w:rsidR="00B73802" w:rsidRPr="00747BF4" w:rsidRDefault="00B73802" w:rsidP="00B73802">
            <w:pPr>
              <w:ind w:left="-108"/>
              <w:jc w:val="center"/>
              <w:rPr>
                <w:sz w:val="24"/>
                <w:szCs w:val="24"/>
              </w:rPr>
            </w:pPr>
            <w:r w:rsidRPr="00747BF4">
              <w:rPr>
                <w:sz w:val="24"/>
                <w:szCs w:val="24"/>
              </w:rPr>
              <w:t>12,0</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10,38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12,08</w:t>
            </w:r>
          </w:p>
        </w:tc>
        <w:tc>
          <w:tcPr>
            <w:tcW w:w="993" w:type="dxa"/>
            <w:vAlign w:val="center"/>
          </w:tcPr>
          <w:p w:rsidR="00B73802" w:rsidRPr="00747BF4" w:rsidRDefault="00B73802" w:rsidP="00B73802">
            <w:pPr>
              <w:ind w:left="-108"/>
              <w:jc w:val="center"/>
              <w:rPr>
                <w:sz w:val="24"/>
                <w:szCs w:val="24"/>
              </w:rPr>
            </w:pPr>
            <w:r w:rsidRPr="00747BF4">
              <w:rPr>
                <w:sz w:val="24"/>
                <w:szCs w:val="24"/>
              </w:rPr>
              <w:t>44</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4,14</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95</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12,10</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15,1</w:t>
            </w:r>
          </w:p>
        </w:tc>
        <w:tc>
          <w:tcPr>
            <w:tcW w:w="851" w:type="dxa"/>
            <w:vAlign w:val="center"/>
          </w:tcPr>
          <w:p w:rsidR="00B73802" w:rsidRPr="00747BF4" w:rsidRDefault="00B73802" w:rsidP="00B73802">
            <w:pPr>
              <w:ind w:left="-108"/>
              <w:jc w:val="center"/>
              <w:rPr>
                <w:sz w:val="24"/>
                <w:szCs w:val="24"/>
              </w:rPr>
            </w:pPr>
            <w:r w:rsidRPr="00747BF4">
              <w:rPr>
                <w:sz w:val="24"/>
                <w:szCs w:val="24"/>
              </w:rPr>
              <w:t>16,1</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94</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27</w:t>
            </w:r>
          </w:p>
        </w:tc>
        <w:tc>
          <w:tcPr>
            <w:tcW w:w="708" w:type="dxa"/>
            <w:vAlign w:val="center"/>
          </w:tcPr>
          <w:p w:rsidR="00B73802" w:rsidRPr="00747BF4" w:rsidRDefault="00B73802" w:rsidP="00B73802">
            <w:pPr>
              <w:ind w:left="-108"/>
              <w:jc w:val="center"/>
              <w:rPr>
                <w:sz w:val="24"/>
                <w:szCs w:val="24"/>
              </w:rPr>
            </w:pPr>
            <w:r w:rsidRPr="00747BF4">
              <w:rPr>
                <w:sz w:val="24"/>
                <w:szCs w:val="24"/>
              </w:rPr>
              <w:t>12,1</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10,42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12,12</w:t>
            </w:r>
          </w:p>
        </w:tc>
        <w:tc>
          <w:tcPr>
            <w:tcW w:w="993" w:type="dxa"/>
            <w:vAlign w:val="center"/>
          </w:tcPr>
          <w:p w:rsidR="00B73802" w:rsidRPr="00747BF4" w:rsidRDefault="00B73802" w:rsidP="00B73802">
            <w:pPr>
              <w:ind w:left="-108"/>
              <w:jc w:val="center"/>
              <w:rPr>
                <w:sz w:val="24"/>
                <w:szCs w:val="24"/>
              </w:rPr>
            </w:pPr>
            <w:r w:rsidRPr="00747BF4">
              <w:rPr>
                <w:sz w:val="24"/>
                <w:szCs w:val="24"/>
              </w:rPr>
              <w:t>43</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93</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10,44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12,14</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15,2</w:t>
            </w:r>
          </w:p>
        </w:tc>
        <w:tc>
          <w:tcPr>
            <w:tcW w:w="851" w:type="dxa"/>
            <w:vAlign w:val="center"/>
          </w:tcPr>
          <w:p w:rsidR="00B73802" w:rsidRPr="00747BF4" w:rsidRDefault="00B73802" w:rsidP="00B73802">
            <w:pPr>
              <w:ind w:left="-108"/>
              <w:jc w:val="center"/>
              <w:rPr>
                <w:sz w:val="24"/>
                <w:szCs w:val="24"/>
              </w:rPr>
            </w:pPr>
            <w:r w:rsidRPr="00747BF4">
              <w:rPr>
                <w:sz w:val="24"/>
                <w:szCs w:val="24"/>
              </w:rPr>
              <w:t>16,2</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92</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26</w:t>
            </w:r>
          </w:p>
        </w:tc>
        <w:tc>
          <w:tcPr>
            <w:tcW w:w="708" w:type="dxa"/>
            <w:vAlign w:val="center"/>
          </w:tcPr>
          <w:p w:rsidR="00B73802" w:rsidRPr="00747BF4" w:rsidRDefault="00B73802" w:rsidP="00B73802">
            <w:pPr>
              <w:ind w:left="-108"/>
              <w:jc w:val="center"/>
              <w:rPr>
                <w:sz w:val="24"/>
                <w:szCs w:val="24"/>
              </w:rPr>
            </w:pPr>
            <w:r w:rsidRPr="00747BF4">
              <w:rPr>
                <w:sz w:val="24"/>
                <w:szCs w:val="24"/>
              </w:rPr>
              <w:t>12,2</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10,46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12,16</w:t>
            </w:r>
          </w:p>
        </w:tc>
        <w:tc>
          <w:tcPr>
            <w:tcW w:w="993" w:type="dxa"/>
            <w:vAlign w:val="center"/>
          </w:tcPr>
          <w:p w:rsidR="00B73802" w:rsidRPr="00747BF4" w:rsidRDefault="00B73802" w:rsidP="00B73802">
            <w:pPr>
              <w:ind w:left="-108"/>
              <w:jc w:val="center"/>
              <w:rPr>
                <w:sz w:val="24"/>
                <w:szCs w:val="24"/>
              </w:rPr>
            </w:pPr>
            <w:r w:rsidRPr="00747BF4">
              <w:rPr>
                <w:sz w:val="24"/>
                <w:szCs w:val="24"/>
              </w:rPr>
              <w:t>42</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4,16</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91</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3,19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10,48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12,18</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15,3</w:t>
            </w:r>
          </w:p>
        </w:tc>
        <w:tc>
          <w:tcPr>
            <w:tcW w:w="851" w:type="dxa"/>
            <w:vAlign w:val="center"/>
          </w:tcPr>
          <w:p w:rsidR="00B73802" w:rsidRPr="00747BF4" w:rsidRDefault="00B73802" w:rsidP="00B73802">
            <w:pPr>
              <w:ind w:left="-108"/>
              <w:jc w:val="center"/>
              <w:rPr>
                <w:sz w:val="24"/>
                <w:szCs w:val="24"/>
              </w:rPr>
            </w:pPr>
            <w:r w:rsidRPr="00747BF4">
              <w:rPr>
                <w:sz w:val="24"/>
                <w:szCs w:val="24"/>
              </w:rPr>
              <w:t>16,3</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90</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25</w:t>
            </w:r>
          </w:p>
        </w:tc>
        <w:tc>
          <w:tcPr>
            <w:tcW w:w="708" w:type="dxa"/>
            <w:vAlign w:val="center"/>
          </w:tcPr>
          <w:p w:rsidR="00B73802" w:rsidRPr="00747BF4" w:rsidRDefault="00B73802" w:rsidP="00B73802">
            <w:pPr>
              <w:ind w:left="-108"/>
              <w:jc w:val="center"/>
              <w:rPr>
                <w:sz w:val="24"/>
                <w:szCs w:val="24"/>
              </w:rPr>
            </w:pPr>
            <w:r w:rsidRPr="00747BF4">
              <w:rPr>
                <w:sz w:val="24"/>
                <w:szCs w:val="24"/>
              </w:rPr>
              <w:t>12,3</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10,50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12,20</w:t>
            </w:r>
          </w:p>
        </w:tc>
        <w:tc>
          <w:tcPr>
            <w:tcW w:w="993" w:type="dxa"/>
            <w:vAlign w:val="center"/>
          </w:tcPr>
          <w:p w:rsidR="00B73802" w:rsidRPr="00747BF4" w:rsidRDefault="00B73802" w:rsidP="00B73802">
            <w:pPr>
              <w:ind w:left="-108"/>
              <w:jc w:val="center"/>
              <w:rPr>
                <w:sz w:val="24"/>
                <w:szCs w:val="24"/>
              </w:rPr>
            </w:pPr>
            <w:r w:rsidRPr="00747BF4">
              <w:rPr>
                <w:sz w:val="24"/>
                <w:szCs w:val="24"/>
              </w:rPr>
              <w:t>41</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4,17</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89</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10,52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12,22</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15,4</w:t>
            </w:r>
          </w:p>
        </w:tc>
        <w:tc>
          <w:tcPr>
            <w:tcW w:w="851" w:type="dxa"/>
            <w:vAlign w:val="center"/>
          </w:tcPr>
          <w:p w:rsidR="00B73802" w:rsidRPr="00747BF4" w:rsidRDefault="00B73802" w:rsidP="00B73802">
            <w:pPr>
              <w:ind w:left="-108"/>
              <w:jc w:val="center"/>
              <w:rPr>
                <w:sz w:val="24"/>
                <w:szCs w:val="24"/>
              </w:rPr>
            </w:pPr>
            <w:r w:rsidRPr="00747BF4">
              <w:rPr>
                <w:sz w:val="24"/>
                <w:szCs w:val="24"/>
              </w:rPr>
              <w:t>16,4</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88</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24</w:t>
            </w:r>
          </w:p>
        </w:tc>
        <w:tc>
          <w:tcPr>
            <w:tcW w:w="708" w:type="dxa"/>
            <w:vAlign w:val="center"/>
          </w:tcPr>
          <w:p w:rsidR="00B73802" w:rsidRPr="00747BF4" w:rsidRDefault="00B73802" w:rsidP="00B73802">
            <w:pPr>
              <w:ind w:left="-108"/>
              <w:jc w:val="center"/>
              <w:rPr>
                <w:sz w:val="24"/>
                <w:szCs w:val="24"/>
              </w:rPr>
            </w:pPr>
            <w:r w:rsidRPr="00747BF4">
              <w:rPr>
                <w:sz w:val="24"/>
                <w:szCs w:val="24"/>
              </w:rPr>
              <w:t>12,4</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10,54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12,24</w:t>
            </w:r>
          </w:p>
        </w:tc>
        <w:tc>
          <w:tcPr>
            <w:tcW w:w="993" w:type="dxa"/>
            <w:vAlign w:val="center"/>
          </w:tcPr>
          <w:p w:rsidR="00B73802" w:rsidRPr="00747BF4" w:rsidRDefault="00B73802" w:rsidP="00B73802">
            <w:pPr>
              <w:ind w:left="-108"/>
              <w:jc w:val="center"/>
              <w:rPr>
                <w:sz w:val="24"/>
                <w:szCs w:val="24"/>
              </w:rPr>
            </w:pPr>
            <w:r w:rsidRPr="00747BF4">
              <w:rPr>
                <w:sz w:val="24"/>
                <w:szCs w:val="24"/>
              </w:rPr>
              <w:t>40</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4,18</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87</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10,56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12,26</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15,5</w:t>
            </w:r>
          </w:p>
        </w:tc>
        <w:tc>
          <w:tcPr>
            <w:tcW w:w="851" w:type="dxa"/>
            <w:vAlign w:val="center"/>
          </w:tcPr>
          <w:p w:rsidR="00B73802" w:rsidRPr="00747BF4" w:rsidRDefault="00B73802" w:rsidP="00B73802">
            <w:pPr>
              <w:ind w:left="-108"/>
              <w:jc w:val="center"/>
              <w:rPr>
                <w:sz w:val="24"/>
                <w:szCs w:val="24"/>
              </w:rPr>
            </w:pPr>
            <w:r w:rsidRPr="00747BF4">
              <w:rPr>
                <w:sz w:val="24"/>
                <w:szCs w:val="24"/>
              </w:rPr>
              <w:t>16,5</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86</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23</w:t>
            </w:r>
          </w:p>
        </w:tc>
        <w:tc>
          <w:tcPr>
            <w:tcW w:w="708" w:type="dxa"/>
            <w:vAlign w:val="center"/>
          </w:tcPr>
          <w:p w:rsidR="00B73802" w:rsidRPr="00747BF4" w:rsidRDefault="00B73802" w:rsidP="00B73802">
            <w:pPr>
              <w:ind w:left="-108"/>
              <w:jc w:val="center"/>
              <w:rPr>
                <w:sz w:val="24"/>
                <w:szCs w:val="24"/>
              </w:rPr>
            </w:pPr>
            <w:r w:rsidRPr="00747BF4">
              <w:rPr>
                <w:sz w:val="24"/>
                <w:szCs w:val="24"/>
              </w:rPr>
              <w:t>12,5</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10,58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12,28</w:t>
            </w:r>
          </w:p>
        </w:tc>
        <w:tc>
          <w:tcPr>
            <w:tcW w:w="993" w:type="dxa"/>
            <w:vAlign w:val="center"/>
          </w:tcPr>
          <w:p w:rsidR="00B73802" w:rsidRPr="00747BF4" w:rsidRDefault="00B73802" w:rsidP="00B73802">
            <w:pPr>
              <w:ind w:left="-108"/>
              <w:jc w:val="center"/>
              <w:rPr>
                <w:sz w:val="24"/>
                <w:szCs w:val="24"/>
              </w:rPr>
            </w:pPr>
            <w:r w:rsidRPr="00747BF4">
              <w:rPr>
                <w:sz w:val="24"/>
                <w:szCs w:val="24"/>
              </w:rPr>
              <w:t>39</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3,49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4,19</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85</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12,30</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15,6</w:t>
            </w:r>
          </w:p>
        </w:tc>
        <w:tc>
          <w:tcPr>
            <w:tcW w:w="851" w:type="dxa"/>
            <w:vAlign w:val="center"/>
          </w:tcPr>
          <w:p w:rsidR="00B73802" w:rsidRPr="00747BF4" w:rsidRDefault="00B73802" w:rsidP="00B73802">
            <w:pPr>
              <w:ind w:left="-108"/>
              <w:jc w:val="center"/>
              <w:rPr>
                <w:sz w:val="24"/>
                <w:szCs w:val="24"/>
              </w:rPr>
            </w:pPr>
            <w:r w:rsidRPr="00747BF4">
              <w:rPr>
                <w:sz w:val="24"/>
                <w:szCs w:val="24"/>
              </w:rPr>
              <w:t>16,6</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84</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22</w:t>
            </w:r>
          </w:p>
        </w:tc>
        <w:tc>
          <w:tcPr>
            <w:tcW w:w="708" w:type="dxa"/>
            <w:vAlign w:val="center"/>
          </w:tcPr>
          <w:p w:rsidR="00B73802" w:rsidRPr="00747BF4" w:rsidRDefault="00B73802" w:rsidP="00B73802">
            <w:pPr>
              <w:ind w:left="-108"/>
              <w:jc w:val="center"/>
              <w:rPr>
                <w:sz w:val="24"/>
                <w:szCs w:val="24"/>
              </w:rPr>
            </w:pPr>
            <w:r w:rsidRPr="00747BF4">
              <w:rPr>
                <w:sz w:val="24"/>
                <w:szCs w:val="24"/>
              </w:rPr>
              <w:t>12,6</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11,04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12,32</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4,20</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83</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11,08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12,34</w:t>
            </w:r>
          </w:p>
        </w:tc>
        <w:tc>
          <w:tcPr>
            <w:tcW w:w="993" w:type="dxa"/>
            <w:vAlign w:val="center"/>
          </w:tcPr>
          <w:p w:rsidR="00B73802" w:rsidRPr="00747BF4" w:rsidRDefault="00B73802" w:rsidP="00B73802">
            <w:pPr>
              <w:ind w:left="-108"/>
              <w:jc w:val="center"/>
              <w:rPr>
                <w:sz w:val="24"/>
                <w:szCs w:val="24"/>
              </w:rPr>
            </w:pPr>
            <w:r w:rsidRPr="00747BF4">
              <w:rPr>
                <w:sz w:val="24"/>
                <w:szCs w:val="24"/>
              </w:rPr>
              <w:t>38</w:t>
            </w:r>
          </w:p>
        </w:tc>
        <w:tc>
          <w:tcPr>
            <w:tcW w:w="850" w:type="dxa"/>
            <w:vAlign w:val="center"/>
          </w:tcPr>
          <w:p w:rsidR="00B73802" w:rsidRPr="00747BF4" w:rsidRDefault="00B73802" w:rsidP="00B73802">
            <w:pPr>
              <w:ind w:left="-108"/>
              <w:jc w:val="center"/>
              <w:rPr>
                <w:sz w:val="24"/>
                <w:szCs w:val="24"/>
              </w:rPr>
            </w:pPr>
            <w:r w:rsidRPr="00747BF4">
              <w:rPr>
                <w:sz w:val="24"/>
                <w:szCs w:val="24"/>
              </w:rPr>
              <w:t>15,7</w:t>
            </w:r>
          </w:p>
        </w:tc>
        <w:tc>
          <w:tcPr>
            <w:tcW w:w="851" w:type="dxa"/>
            <w:vAlign w:val="center"/>
          </w:tcPr>
          <w:p w:rsidR="00B73802" w:rsidRPr="00747BF4" w:rsidRDefault="00B73802" w:rsidP="00B73802">
            <w:pPr>
              <w:ind w:left="-108"/>
              <w:jc w:val="center"/>
              <w:rPr>
                <w:sz w:val="24"/>
                <w:szCs w:val="24"/>
              </w:rPr>
            </w:pPr>
            <w:r w:rsidRPr="00747BF4">
              <w:rPr>
                <w:sz w:val="24"/>
                <w:szCs w:val="24"/>
              </w:rPr>
              <w:t>16,7</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82</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21</w:t>
            </w:r>
          </w:p>
        </w:tc>
        <w:tc>
          <w:tcPr>
            <w:tcW w:w="708" w:type="dxa"/>
            <w:vAlign w:val="center"/>
          </w:tcPr>
          <w:p w:rsidR="00B73802" w:rsidRPr="00747BF4" w:rsidRDefault="00B73802" w:rsidP="00B73802">
            <w:pPr>
              <w:ind w:left="-108"/>
              <w:jc w:val="center"/>
              <w:rPr>
                <w:sz w:val="24"/>
                <w:szCs w:val="24"/>
              </w:rPr>
            </w:pPr>
            <w:r w:rsidRPr="00747BF4">
              <w:rPr>
                <w:sz w:val="24"/>
                <w:szCs w:val="24"/>
              </w:rPr>
              <w:t>12.7</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11.12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12.36</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4.21</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81</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3.29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11.16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12.38</w:t>
            </w:r>
          </w:p>
        </w:tc>
        <w:tc>
          <w:tcPr>
            <w:tcW w:w="993" w:type="dxa"/>
            <w:vAlign w:val="center"/>
          </w:tcPr>
          <w:p w:rsidR="00B73802" w:rsidRPr="00747BF4" w:rsidRDefault="00B73802" w:rsidP="00B73802">
            <w:pPr>
              <w:ind w:left="-108"/>
              <w:jc w:val="center"/>
              <w:rPr>
                <w:sz w:val="24"/>
                <w:szCs w:val="24"/>
              </w:rPr>
            </w:pPr>
            <w:r w:rsidRPr="00747BF4">
              <w:rPr>
                <w:sz w:val="24"/>
                <w:szCs w:val="24"/>
              </w:rPr>
              <w:t>37</w:t>
            </w:r>
          </w:p>
        </w:tc>
        <w:tc>
          <w:tcPr>
            <w:tcW w:w="850" w:type="dxa"/>
            <w:vAlign w:val="center"/>
          </w:tcPr>
          <w:p w:rsidR="00B73802" w:rsidRPr="00747BF4" w:rsidRDefault="00B73802" w:rsidP="00B73802">
            <w:pPr>
              <w:ind w:left="-108"/>
              <w:jc w:val="center"/>
              <w:rPr>
                <w:sz w:val="24"/>
                <w:szCs w:val="24"/>
              </w:rPr>
            </w:pPr>
            <w:r w:rsidRPr="00747BF4">
              <w:rPr>
                <w:sz w:val="24"/>
                <w:szCs w:val="24"/>
              </w:rPr>
              <w:t>15,8</w:t>
            </w:r>
          </w:p>
        </w:tc>
        <w:tc>
          <w:tcPr>
            <w:tcW w:w="851" w:type="dxa"/>
            <w:vAlign w:val="center"/>
          </w:tcPr>
          <w:p w:rsidR="00B73802" w:rsidRPr="00747BF4" w:rsidRDefault="00B73802" w:rsidP="00B73802">
            <w:pPr>
              <w:ind w:left="-108"/>
              <w:jc w:val="center"/>
              <w:rPr>
                <w:sz w:val="24"/>
                <w:szCs w:val="24"/>
              </w:rPr>
            </w:pPr>
            <w:r w:rsidRPr="00747BF4">
              <w:rPr>
                <w:sz w:val="24"/>
                <w:szCs w:val="24"/>
              </w:rPr>
              <w:t>16,8</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80</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20</w:t>
            </w:r>
          </w:p>
        </w:tc>
        <w:tc>
          <w:tcPr>
            <w:tcW w:w="708" w:type="dxa"/>
            <w:vAlign w:val="center"/>
          </w:tcPr>
          <w:p w:rsidR="00B73802" w:rsidRPr="00747BF4" w:rsidRDefault="00B73802" w:rsidP="00B73802">
            <w:pPr>
              <w:ind w:left="-108"/>
              <w:jc w:val="center"/>
              <w:rPr>
                <w:sz w:val="24"/>
                <w:szCs w:val="24"/>
              </w:rPr>
            </w:pPr>
            <w:r w:rsidRPr="00747BF4">
              <w:rPr>
                <w:sz w:val="24"/>
                <w:szCs w:val="24"/>
              </w:rPr>
              <w:t>12,8</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12,40</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4,22</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79</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11,24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12,44</w:t>
            </w:r>
          </w:p>
        </w:tc>
        <w:tc>
          <w:tcPr>
            <w:tcW w:w="993" w:type="dxa"/>
            <w:vAlign w:val="center"/>
          </w:tcPr>
          <w:p w:rsidR="00B73802" w:rsidRPr="00747BF4" w:rsidRDefault="00B73802" w:rsidP="00B73802">
            <w:pPr>
              <w:ind w:left="-108"/>
              <w:jc w:val="center"/>
              <w:rPr>
                <w:sz w:val="24"/>
                <w:szCs w:val="24"/>
              </w:rPr>
            </w:pPr>
            <w:r w:rsidRPr="00747BF4">
              <w:rPr>
                <w:sz w:val="24"/>
                <w:szCs w:val="24"/>
              </w:rPr>
              <w:t>36</w:t>
            </w:r>
          </w:p>
        </w:tc>
        <w:tc>
          <w:tcPr>
            <w:tcW w:w="850" w:type="dxa"/>
            <w:vAlign w:val="center"/>
          </w:tcPr>
          <w:p w:rsidR="00B73802" w:rsidRPr="00747BF4" w:rsidRDefault="00B73802" w:rsidP="00B73802">
            <w:pPr>
              <w:ind w:left="-108"/>
              <w:jc w:val="center"/>
              <w:rPr>
                <w:sz w:val="24"/>
                <w:szCs w:val="24"/>
              </w:rPr>
            </w:pPr>
            <w:r w:rsidRPr="00747BF4">
              <w:rPr>
                <w:sz w:val="24"/>
                <w:szCs w:val="24"/>
              </w:rPr>
              <w:t>15,9</w:t>
            </w:r>
          </w:p>
        </w:tc>
        <w:tc>
          <w:tcPr>
            <w:tcW w:w="851" w:type="dxa"/>
            <w:vAlign w:val="center"/>
          </w:tcPr>
          <w:p w:rsidR="00B73802" w:rsidRPr="00747BF4" w:rsidRDefault="00B73802" w:rsidP="00B73802">
            <w:pPr>
              <w:ind w:left="-108"/>
              <w:jc w:val="center"/>
              <w:rPr>
                <w:sz w:val="24"/>
                <w:szCs w:val="24"/>
              </w:rPr>
            </w:pPr>
            <w:r w:rsidRPr="00747BF4">
              <w:rPr>
                <w:sz w:val="24"/>
                <w:szCs w:val="24"/>
              </w:rPr>
              <w:t>16,9</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78</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19</w:t>
            </w:r>
          </w:p>
        </w:tc>
        <w:tc>
          <w:tcPr>
            <w:tcW w:w="708" w:type="dxa"/>
            <w:vAlign w:val="center"/>
          </w:tcPr>
          <w:p w:rsidR="00B73802" w:rsidRPr="00747BF4" w:rsidRDefault="00B73802" w:rsidP="00B73802">
            <w:pPr>
              <w:ind w:left="-108"/>
              <w:jc w:val="center"/>
              <w:rPr>
                <w:sz w:val="24"/>
                <w:szCs w:val="24"/>
              </w:rPr>
            </w:pPr>
            <w:r w:rsidRPr="00747BF4">
              <w:rPr>
                <w:sz w:val="24"/>
                <w:szCs w:val="24"/>
              </w:rPr>
              <w:t>12,9</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11,28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12,48</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4,23</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77</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11,32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12,52</w:t>
            </w:r>
          </w:p>
        </w:tc>
        <w:tc>
          <w:tcPr>
            <w:tcW w:w="993" w:type="dxa"/>
            <w:vAlign w:val="center"/>
          </w:tcPr>
          <w:p w:rsidR="00B73802" w:rsidRPr="00747BF4" w:rsidRDefault="00B73802" w:rsidP="00B73802">
            <w:pPr>
              <w:ind w:left="-108"/>
              <w:jc w:val="center"/>
              <w:rPr>
                <w:sz w:val="24"/>
                <w:szCs w:val="24"/>
              </w:rPr>
            </w:pPr>
            <w:r w:rsidRPr="00747BF4">
              <w:rPr>
                <w:sz w:val="24"/>
                <w:szCs w:val="24"/>
              </w:rPr>
              <w:t>35</w:t>
            </w:r>
          </w:p>
        </w:tc>
        <w:tc>
          <w:tcPr>
            <w:tcW w:w="850" w:type="dxa"/>
            <w:vAlign w:val="center"/>
          </w:tcPr>
          <w:p w:rsidR="00B73802" w:rsidRPr="00747BF4" w:rsidRDefault="00B73802" w:rsidP="00B73802">
            <w:pPr>
              <w:ind w:left="-108"/>
              <w:jc w:val="center"/>
              <w:rPr>
                <w:sz w:val="24"/>
                <w:szCs w:val="24"/>
              </w:rPr>
            </w:pPr>
            <w:r w:rsidRPr="00747BF4">
              <w:rPr>
                <w:sz w:val="24"/>
                <w:szCs w:val="24"/>
              </w:rPr>
              <w:t>16,0</w:t>
            </w:r>
          </w:p>
        </w:tc>
        <w:tc>
          <w:tcPr>
            <w:tcW w:w="851" w:type="dxa"/>
            <w:vAlign w:val="center"/>
          </w:tcPr>
          <w:p w:rsidR="00B73802" w:rsidRPr="00747BF4" w:rsidRDefault="00B73802" w:rsidP="00B73802">
            <w:pPr>
              <w:ind w:left="-108"/>
              <w:jc w:val="center"/>
              <w:rPr>
                <w:sz w:val="24"/>
                <w:szCs w:val="24"/>
              </w:rPr>
            </w:pPr>
            <w:r w:rsidRPr="00747BF4">
              <w:rPr>
                <w:sz w:val="24"/>
                <w:szCs w:val="24"/>
              </w:rPr>
              <w:t>17,0</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76</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18</w:t>
            </w:r>
          </w:p>
        </w:tc>
        <w:tc>
          <w:tcPr>
            <w:tcW w:w="708" w:type="dxa"/>
            <w:vAlign w:val="center"/>
          </w:tcPr>
          <w:p w:rsidR="00B73802" w:rsidRPr="00747BF4" w:rsidRDefault="00B73802" w:rsidP="00B73802">
            <w:pPr>
              <w:ind w:left="-108"/>
              <w:jc w:val="center"/>
              <w:rPr>
                <w:sz w:val="24"/>
                <w:szCs w:val="24"/>
              </w:rPr>
            </w:pPr>
            <w:r w:rsidRPr="00747BF4">
              <w:rPr>
                <w:sz w:val="24"/>
                <w:szCs w:val="24"/>
              </w:rPr>
              <w:t>13,0</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11,36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12,56</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4,24</w:t>
            </w:r>
          </w:p>
        </w:tc>
      </w:tr>
      <w:tr w:rsidR="00B73802" w:rsidRPr="00747BF4" w:rsidTr="007106D9">
        <w:trPr>
          <w:trHeight w:val="340"/>
        </w:trPr>
        <w:tc>
          <w:tcPr>
            <w:tcW w:w="849" w:type="dxa"/>
            <w:shd w:val="clear" w:color="auto" w:fill="auto"/>
            <w:vAlign w:val="center"/>
          </w:tcPr>
          <w:p w:rsidR="00B73802" w:rsidRPr="00747BF4" w:rsidRDefault="00B73802" w:rsidP="00B73802">
            <w:pPr>
              <w:autoSpaceDE w:val="0"/>
              <w:autoSpaceDN w:val="0"/>
              <w:ind w:left="-108"/>
              <w:jc w:val="center"/>
              <w:rPr>
                <w:sz w:val="24"/>
                <w:szCs w:val="24"/>
              </w:rPr>
            </w:pPr>
            <w:r w:rsidRPr="00747BF4">
              <w:rPr>
                <w:sz w:val="24"/>
                <w:szCs w:val="24"/>
              </w:rPr>
              <w:t>75</w:t>
            </w:r>
          </w:p>
        </w:tc>
        <w:tc>
          <w:tcPr>
            <w:tcW w:w="717" w:type="dxa"/>
            <w:shd w:val="clear" w:color="auto" w:fill="auto"/>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13,00</w:t>
            </w:r>
          </w:p>
        </w:tc>
        <w:tc>
          <w:tcPr>
            <w:tcW w:w="993" w:type="dxa"/>
            <w:vAlign w:val="center"/>
          </w:tcPr>
          <w:p w:rsidR="00B73802" w:rsidRPr="00747BF4" w:rsidRDefault="00B73802" w:rsidP="00B73802">
            <w:pPr>
              <w:ind w:left="-108"/>
              <w:jc w:val="center"/>
              <w:rPr>
                <w:sz w:val="24"/>
                <w:szCs w:val="24"/>
              </w:rPr>
            </w:pPr>
            <w:r w:rsidRPr="00747BF4">
              <w:rPr>
                <w:sz w:val="24"/>
                <w:szCs w:val="24"/>
              </w:rPr>
              <w:t>34</w:t>
            </w:r>
          </w:p>
        </w:tc>
        <w:tc>
          <w:tcPr>
            <w:tcW w:w="850" w:type="dxa"/>
            <w:vAlign w:val="center"/>
          </w:tcPr>
          <w:p w:rsidR="00B73802" w:rsidRPr="00747BF4" w:rsidRDefault="00B73802" w:rsidP="00B73802">
            <w:pPr>
              <w:ind w:left="-108"/>
              <w:jc w:val="center"/>
              <w:rPr>
                <w:sz w:val="24"/>
                <w:szCs w:val="24"/>
              </w:rPr>
            </w:pPr>
            <w:r w:rsidRPr="00747BF4">
              <w:rPr>
                <w:sz w:val="24"/>
                <w:szCs w:val="24"/>
              </w:rPr>
              <w:t>16,1</w:t>
            </w:r>
          </w:p>
        </w:tc>
        <w:tc>
          <w:tcPr>
            <w:tcW w:w="851" w:type="dxa"/>
            <w:vAlign w:val="center"/>
          </w:tcPr>
          <w:p w:rsidR="00B73802" w:rsidRPr="00747BF4" w:rsidRDefault="00B73802" w:rsidP="00B73802">
            <w:pPr>
              <w:ind w:left="-108"/>
              <w:jc w:val="center"/>
              <w:rPr>
                <w:sz w:val="24"/>
                <w:szCs w:val="24"/>
              </w:rPr>
            </w:pPr>
            <w:r w:rsidRPr="00747BF4">
              <w:rPr>
                <w:sz w:val="24"/>
                <w:szCs w:val="24"/>
              </w:rPr>
              <w:t>17,1</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74</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13,1</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11.44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13.04</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73</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17</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11,48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13,08</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72</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13,2</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11,52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13,12</w:t>
            </w:r>
          </w:p>
        </w:tc>
        <w:tc>
          <w:tcPr>
            <w:tcW w:w="993" w:type="dxa"/>
            <w:vAlign w:val="center"/>
          </w:tcPr>
          <w:p w:rsidR="00B73802" w:rsidRPr="00747BF4" w:rsidRDefault="00B73802" w:rsidP="00B73802">
            <w:pPr>
              <w:ind w:left="-108"/>
              <w:jc w:val="center"/>
              <w:rPr>
                <w:sz w:val="24"/>
                <w:szCs w:val="24"/>
              </w:rPr>
            </w:pPr>
            <w:r w:rsidRPr="00747BF4">
              <w:rPr>
                <w:sz w:val="24"/>
                <w:szCs w:val="24"/>
              </w:rPr>
              <w:t>33</w:t>
            </w:r>
          </w:p>
        </w:tc>
        <w:tc>
          <w:tcPr>
            <w:tcW w:w="850" w:type="dxa"/>
            <w:vAlign w:val="center"/>
          </w:tcPr>
          <w:p w:rsidR="00B73802" w:rsidRPr="00747BF4" w:rsidRDefault="00B73802" w:rsidP="00B73802">
            <w:pPr>
              <w:ind w:left="-108"/>
              <w:jc w:val="center"/>
              <w:rPr>
                <w:sz w:val="24"/>
                <w:szCs w:val="24"/>
              </w:rPr>
            </w:pPr>
            <w:r w:rsidRPr="00747BF4">
              <w:rPr>
                <w:sz w:val="24"/>
                <w:szCs w:val="24"/>
              </w:rPr>
              <w:t>16,2</w:t>
            </w:r>
          </w:p>
        </w:tc>
        <w:tc>
          <w:tcPr>
            <w:tcW w:w="851" w:type="dxa"/>
            <w:vAlign w:val="center"/>
          </w:tcPr>
          <w:p w:rsidR="00B73802" w:rsidRPr="00747BF4" w:rsidRDefault="00B73802" w:rsidP="00B73802">
            <w:pPr>
              <w:ind w:left="-108"/>
              <w:jc w:val="center"/>
              <w:rPr>
                <w:sz w:val="24"/>
                <w:szCs w:val="24"/>
              </w:rPr>
            </w:pPr>
            <w:r w:rsidRPr="00747BF4">
              <w:rPr>
                <w:sz w:val="24"/>
                <w:szCs w:val="24"/>
              </w:rPr>
              <w:t>17,2</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4,26</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71</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3,39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11,56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13,16</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70</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16</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13,20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69</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13,3</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12,04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13,24</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16,3</w:t>
            </w:r>
          </w:p>
        </w:tc>
        <w:tc>
          <w:tcPr>
            <w:tcW w:w="851" w:type="dxa"/>
            <w:vAlign w:val="center"/>
          </w:tcPr>
          <w:p w:rsidR="00B73802" w:rsidRPr="00747BF4" w:rsidRDefault="00B73802" w:rsidP="00B73802">
            <w:pPr>
              <w:ind w:left="-108"/>
              <w:jc w:val="center"/>
              <w:rPr>
                <w:sz w:val="24"/>
                <w:szCs w:val="24"/>
              </w:rPr>
            </w:pPr>
            <w:r w:rsidRPr="00747BF4">
              <w:rPr>
                <w:sz w:val="24"/>
                <w:szCs w:val="24"/>
              </w:rPr>
              <w:t>17,3</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4,27</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68</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12,08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13,28</w:t>
            </w:r>
          </w:p>
        </w:tc>
        <w:tc>
          <w:tcPr>
            <w:tcW w:w="993" w:type="dxa"/>
            <w:vAlign w:val="center"/>
          </w:tcPr>
          <w:p w:rsidR="00B73802" w:rsidRPr="00747BF4" w:rsidRDefault="00B73802" w:rsidP="00B73802">
            <w:pPr>
              <w:ind w:left="-108"/>
              <w:jc w:val="center"/>
              <w:rPr>
                <w:sz w:val="24"/>
                <w:szCs w:val="24"/>
              </w:rPr>
            </w:pPr>
            <w:r w:rsidRPr="00747BF4">
              <w:rPr>
                <w:sz w:val="24"/>
                <w:szCs w:val="24"/>
              </w:rPr>
              <w:t>32</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67</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12,12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13,32</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66</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15</w:t>
            </w:r>
          </w:p>
        </w:tc>
        <w:tc>
          <w:tcPr>
            <w:tcW w:w="708" w:type="dxa"/>
            <w:vAlign w:val="center"/>
          </w:tcPr>
          <w:p w:rsidR="00B73802" w:rsidRPr="00747BF4" w:rsidRDefault="00B73802" w:rsidP="00B73802">
            <w:pPr>
              <w:ind w:left="-108"/>
              <w:jc w:val="center"/>
              <w:rPr>
                <w:sz w:val="24"/>
                <w:szCs w:val="24"/>
              </w:rPr>
            </w:pPr>
            <w:r w:rsidRPr="00747BF4">
              <w:rPr>
                <w:sz w:val="24"/>
                <w:szCs w:val="24"/>
              </w:rPr>
              <w:t>13,4</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12,16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13,36</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16,4</w:t>
            </w:r>
          </w:p>
        </w:tc>
        <w:tc>
          <w:tcPr>
            <w:tcW w:w="851" w:type="dxa"/>
            <w:vAlign w:val="center"/>
          </w:tcPr>
          <w:p w:rsidR="00B73802" w:rsidRPr="00747BF4" w:rsidRDefault="00B73802" w:rsidP="00B73802">
            <w:pPr>
              <w:ind w:left="-108"/>
              <w:jc w:val="center"/>
              <w:rPr>
                <w:sz w:val="24"/>
                <w:szCs w:val="24"/>
              </w:rPr>
            </w:pPr>
            <w:r w:rsidRPr="00747BF4">
              <w:rPr>
                <w:sz w:val="24"/>
                <w:szCs w:val="24"/>
              </w:rPr>
              <w:t>17,4</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4,28</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65</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13,40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64</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12,24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13,44</w:t>
            </w:r>
          </w:p>
        </w:tc>
        <w:tc>
          <w:tcPr>
            <w:tcW w:w="993" w:type="dxa"/>
            <w:vAlign w:val="center"/>
          </w:tcPr>
          <w:p w:rsidR="00B73802" w:rsidRPr="00747BF4" w:rsidRDefault="00B73802" w:rsidP="00B73802">
            <w:pPr>
              <w:ind w:left="-108"/>
              <w:jc w:val="center"/>
              <w:rPr>
                <w:sz w:val="24"/>
                <w:szCs w:val="24"/>
              </w:rPr>
            </w:pPr>
            <w:r w:rsidRPr="00747BF4">
              <w:rPr>
                <w:sz w:val="24"/>
                <w:szCs w:val="24"/>
              </w:rPr>
              <w:t>31</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63</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13,5</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12,28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13,48</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16,5</w:t>
            </w:r>
          </w:p>
        </w:tc>
        <w:tc>
          <w:tcPr>
            <w:tcW w:w="851" w:type="dxa"/>
            <w:vAlign w:val="center"/>
          </w:tcPr>
          <w:p w:rsidR="00B73802" w:rsidRPr="00747BF4" w:rsidRDefault="00B73802" w:rsidP="00B73802">
            <w:pPr>
              <w:ind w:left="-108"/>
              <w:jc w:val="center"/>
              <w:rPr>
                <w:sz w:val="24"/>
                <w:szCs w:val="24"/>
              </w:rPr>
            </w:pPr>
            <w:r w:rsidRPr="00747BF4">
              <w:rPr>
                <w:sz w:val="24"/>
                <w:szCs w:val="24"/>
              </w:rPr>
              <w:t>17,5</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3,59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4,29</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62</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14</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12,32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13,52</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61</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3,49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12,36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13,56</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c>
          <w:tcPr>
            <w:tcW w:w="992" w:type="dxa"/>
          </w:tcPr>
          <w:p w:rsidR="00B73802" w:rsidRPr="00747BF4" w:rsidRDefault="00B73802" w:rsidP="00B73802">
            <w:pPr>
              <w:autoSpaceDE w:val="0"/>
              <w:autoSpaceDN w:val="0"/>
              <w:adjustRightInd w:val="0"/>
              <w:ind w:left="-108"/>
              <w:jc w:val="center"/>
              <w:rPr>
                <w:sz w:val="24"/>
                <w:szCs w:val="24"/>
              </w:rPr>
            </w:pPr>
            <w:r w:rsidRPr="00747BF4">
              <w:rPr>
                <w:sz w:val="24"/>
                <w:szCs w:val="24"/>
              </w:rPr>
              <w:t>–</w:t>
            </w:r>
          </w:p>
        </w:tc>
      </w:tr>
      <w:tr w:rsidR="00B73802" w:rsidRPr="00747BF4" w:rsidTr="007106D9">
        <w:trPr>
          <w:trHeight w:val="340"/>
        </w:trPr>
        <w:tc>
          <w:tcPr>
            <w:tcW w:w="849" w:type="dxa"/>
            <w:shd w:val="clear" w:color="auto" w:fill="auto"/>
            <w:vAlign w:val="center"/>
          </w:tcPr>
          <w:p w:rsidR="00B73802" w:rsidRPr="00747BF4" w:rsidRDefault="00B73802" w:rsidP="00B73802">
            <w:pPr>
              <w:autoSpaceDE w:val="0"/>
              <w:autoSpaceDN w:val="0"/>
              <w:ind w:left="-108"/>
              <w:jc w:val="center"/>
              <w:rPr>
                <w:sz w:val="24"/>
                <w:szCs w:val="24"/>
              </w:rPr>
            </w:pPr>
            <w:r w:rsidRPr="00747BF4">
              <w:rPr>
                <w:sz w:val="24"/>
                <w:szCs w:val="24"/>
              </w:rPr>
              <w:t>60</w:t>
            </w:r>
          </w:p>
        </w:tc>
        <w:tc>
          <w:tcPr>
            <w:tcW w:w="717" w:type="dxa"/>
            <w:shd w:val="clear" w:color="auto" w:fill="auto"/>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13,6</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14,00</w:t>
            </w:r>
          </w:p>
        </w:tc>
        <w:tc>
          <w:tcPr>
            <w:tcW w:w="993" w:type="dxa"/>
            <w:vAlign w:val="center"/>
          </w:tcPr>
          <w:p w:rsidR="00B73802" w:rsidRPr="00747BF4" w:rsidRDefault="00B73802" w:rsidP="00B73802">
            <w:pPr>
              <w:ind w:left="-108"/>
              <w:jc w:val="center"/>
              <w:rPr>
                <w:sz w:val="24"/>
                <w:szCs w:val="24"/>
              </w:rPr>
            </w:pPr>
            <w:r w:rsidRPr="00747BF4">
              <w:rPr>
                <w:sz w:val="24"/>
                <w:szCs w:val="24"/>
              </w:rPr>
              <w:t>30</w:t>
            </w:r>
          </w:p>
        </w:tc>
        <w:tc>
          <w:tcPr>
            <w:tcW w:w="850" w:type="dxa"/>
            <w:vAlign w:val="center"/>
          </w:tcPr>
          <w:p w:rsidR="00B73802" w:rsidRPr="00747BF4" w:rsidRDefault="00B73802" w:rsidP="00B73802">
            <w:pPr>
              <w:ind w:left="-108"/>
              <w:jc w:val="center"/>
              <w:rPr>
                <w:sz w:val="24"/>
                <w:szCs w:val="24"/>
              </w:rPr>
            </w:pPr>
            <w:r w:rsidRPr="00747BF4">
              <w:rPr>
                <w:sz w:val="24"/>
                <w:szCs w:val="24"/>
              </w:rPr>
              <w:t>16,6</w:t>
            </w:r>
          </w:p>
        </w:tc>
        <w:tc>
          <w:tcPr>
            <w:tcW w:w="851" w:type="dxa"/>
            <w:vAlign w:val="center"/>
          </w:tcPr>
          <w:p w:rsidR="00B73802" w:rsidRPr="00747BF4" w:rsidRDefault="00B73802" w:rsidP="00B73802">
            <w:pPr>
              <w:ind w:left="-108"/>
              <w:jc w:val="center"/>
              <w:rPr>
                <w:sz w:val="24"/>
                <w:szCs w:val="24"/>
              </w:rPr>
            </w:pPr>
            <w:r w:rsidRPr="00747BF4">
              <w:rPr>
                <w:sz w:val="24"/>
                <w:szCs w:val="24"/>
              </w:rPr>
              <w:t>17,6</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4,30</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59</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12,44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14,05</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4,02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4,32</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58</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13</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12,48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14,10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16,7</w:t>
            </w:r>
          </w:p>
        </w:tc>
        <w:tc>
          <w:tcPr>
            <w:tcW w:w="851" w:type="dxa"/>
            <w:vAlign w:val="center"/>
          </w:tcPr>
          <w:p w:rsidR="00B73802" w:rsidRPr="00747BF4" w:rsidRDefault="00B73802" w:rsidP="00B73802">
            <w:pPr>
              <w:ind w:left="-108"/>
              <w:jc w:val="center"/>
              <w:rPr>
                <w:sz w:val="24"/>
                <w:szCs w:val="24"/>
              </w:rPr>
            </w:pPr>
            <w:r w:rsidRPr="00747BF4">
              <w:rPr>
                <w:sz w:val="24"/>
                <w:szCs w:val="24"/>
              </w:rPr>
              <w:t>17,7</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4,04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4,34</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57</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13,7</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12,52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14,15</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4,07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4,37</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56</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12,56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14,20</w:t>
            </w:r>
          </w:p>
        </w:tc>
        <w:tc>
          <w:tcPr>
            <w:tcW w:w="993" w:type="dxa"/>
            <w:vAlign w:val="center"/>
          </w:tcPr>
          <w:p w:rsidR="00B73802" w:rsidRPr="00747BF4" w:rsidRDefault="00B73802" w:rsidP="00B73802">
            <w:pPr>
              <w:ind w:left="-108"/>
              <w:jc w:val="center"/>
              <w:rPr>
                <w:sz w:val="24"/>
                <w:szCs w:val="24"/>
              </w:rPr>
            </w:pPr>
            <w:r w:rsidRPr="00747BF4">
              <w:rPr>
                <w:sz w:val="24"/>
                <w:szCs w:val="24"/>
              </w:rPr>
              <w:t>29</w:t>
            </w:r>
          </w:p>
        </w:tc>
        <w:tc>
          <w:tcPr>
            <w:tcW w:w="850" w:type="dxa"/>
            <w:vAlign w:val="center"/>
          </w:tcPr>
          <w:p w:rsidR="00B73802" w:rsidRPr="00747BF4" w:rsidRDefault="00B73802" w:rsidP="00B73802">
            <w:pPr>
              <w:ind w:left="-108"/>
              <w:jc w:val="center"/>
              <w:rPr>
                <w:sz w:val="24"/>
                <w:szCs w:val="24"/>
              </w:rPr>
            </w:pPr>
            <w:r w:rsidRPr="00747BF4">
              <w:rPr>
                <w:sz w:val="24"/>
                <w:szCs w:val="24"/>
              </w:rPr>
              <w:t>16,8</w:t>
            </w:r>
          </w:p>
        </w:tc>
        <w:tc>
          <w:tcPr>
            <w:tcW w:w="851" w:type="dxa"/>
            <w:vAlign w:val="center"/>
          </w:tcPr>
          <w:p w:rsidR="00B73802" w:rsidRPr="00747BF4" w:rsidRDefault="00B73802" w:rsidP="00B73802">
            <w:pPr>
              <w:ind w:left="-108"/>
              <w:jc w:val="center"/>
              <w:rPr>
                <w:sz w:val="24"/>
                <w:szCs w:val="24"/>
              </w:rPr>
            </w:pPr>
            <w:r w:rsidRPr="00747BF4">
              <w:rPr>
                <w:sz w:val="24"/>
                <w:szCs w:val="24"/>
              </w:rPr>
              <w:t>17,8</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4,40</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55</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14,25</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16,9</w:t>
            </w:r>
          </w:p>
        </w:tc>
        <w:tc>
          <w:tcPr>
            <w:tcW w:w="851" w:type="dxa"/>
            <w:vAlign w:val="center"/>
          </w:tcPr>
          <w:p w:rsidR="00B73802" w:rsidRPr="00747BF4" w:rsidRDefault="00B73802" w:rsidP="00B73802">
            <w:pPr>
              <w:ind w:left="-108"/>
              <w:jc w:val="center"/>
              <w:rPr>
                <w:sz w:val="24"/>
                <w:szCs w:val="24"/>
              </w:rPr>
            </w:pPr>
            <w:r w:rsidRPr="00747BF4">
              <w:rPr>
                <w:sz w:val="24"/>
                <w:szCs w:val="24"/>
              </w:rPr>
              <w:t>17,9</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4,43</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54</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12</w:t>
            </w:r>
          </w:p>
        </w:tc>
        <w:tc>
          <w:tcPr>
            <w:tcW w:w="708" w:type="dxa"/>
            <w:vAlign w:val="center"/>
          </w:tcPr>
          <w:p w:rsidR="00B73802" w:rsidRPr="00747BF4" w:rsidRDefault="00B73802" w:rsidP="00B73802">
            <w:pPr>
              <w:ind w:left="-108"/>
              <w:jc w:val="center"/>
              <w:rPr>
                <w:sz w:val="24"/>
                <w:szCs w:val="24"/>
              </w:rPr>
            </w:pPr>
            <w:r w:rsidRPr="00747BF4">
              <w:rPr>
                <w:sz w:val="24"/>
                <w:szCs w:val="24"/>
              </w:rPr>
              <w:t>13,8</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13,04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14,30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4,46</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53</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13,08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14,35</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17,0</w:t>
            </w:r>
          </w:p>
        </w:tc>
        <w:tc>
          <w:tcPr>
            <w:tcW w:w="851" w:type="dxa"/>
            <w:vAlign w:val="center"/>
          </w:tcPr>
          <w:p w:rsidR="00B73802" w:rsidRPr="00747BF4" w:rsidRDefault="00B73802" w:rsidP="00B73802">
            <w:pPr>
              <w:ind w:left="-108"/>
              <w:jc w:val="center"/>
              <w:rPr>
                <w:sz w:val="24"/>
                <w:szCs w:val="24"/>
              </w:rPr>
            </w:pPr>
            <w:r w:rsidRPr="00747BF4">
              <w:rPr>
                <w:sz w:val="24"/>
                <w:szCs w:val="24"/>
              </w:rPr>
              <w:t>18,0</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4,19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4,49</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52</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13,12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14,40</w:t>
            </w:r>
          </w:p>
        </w:tc>
        <w:tc>
          <w:tcPr>
            <w:tcW w:w="993" w:type="dxa"/>
            <w:vAlign w:val="center"/>
          </w:tcPr>
          <w:p w:rsidR="00B73802" w:rsidRPr="00747BF4" w:rsidRDefault="00B73802" w:rsidP="00B73802">
            <w:pPr>
              <w:ind w:left="-108"/>
              <w:jc w:val="center"/>
              <w:rPr>
                <w:sz w:val="24"/>
                <w:szCs w:val="24"/>
              </w:rPr>
            </w:pPr>
            <w:r w:rsidRPr="00747BF4">
              <w:rPr>
                <w:sz w:val="24"/>
                <w:szCs w:val="24"/>
              </w:rPr>
              <w:t>28</w:t>
            </w:r>
          </w:p>
        </w:tc>
        <w:tc>
          <w:tcPr>
            <w:tcW w:w="850" w:type="dxa"/>
            <w:vAlign w:val="center"/>
          </w:tcPr>
          <w:p w:rsidR="00B73802" w:rsidRPr="00747BF4" w:rsidRDefault="00B73802" w:rsidP="00B73802">
            <w:pPr>
              <w:ind w:left="-108"/>
              <w:jc w:val="center"/>
              <w:rPr>
                <w:sz w:val="24"/>
                <w:szCs w:val="24"/>
              </w:rPr>
            </w:pPr>
            <w:r w:rsidRPr="00747BF4">
              <w:rPr>
                <w:sz w:val="24"/>
                <w:szCs w:val="24"/>
              </w:rPr>
              <w:t>17,1</w:t>
            </w:r>
          </w:p>
        </w:tc>
        <w:tc>
          <w:tcPr>
            <w:tcW w:w="851" w:type="dxa"/>
            <w:vAlign w:val="center"/>
          </w:tcPr>
          <w:p w:rsidR="00B73802" w:rsidRPr="00747BF4" w:rsidRDefault="00B73802" w:rsidP="00B73802">
            <w:pPr>
              <w:ind w:left="-108"/>
              <w:jc w:val="center"/>
              <w:rPr>
                <w:sz w:val="24"/>
                <w:szCs w:val="24"/>
              </w:rPr>
            </w:pPr>
            <w:r w:rsidRPr="00747BF4">
              <w:rPr>
                <w:sz w:val="24"/>
                <w:szCs w:val="24"/>
              </w:rPr>
              <w:t>18,1</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4,52</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51</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13,9</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3,59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13,16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14,45</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17,2</w:t>
            </w:r>
          </w:p>
        </w:tc>
        <w:tc>
          <w:tcPr>
            <w:tcW w:w="851" w:type="dxa"/>
            <w:vAlign w:val="center"/>
          </w:tcPr>
          <w:p w:rsidR="00B73802" w:rsidRPr="00747BF4" w:rsidRDefault="00B73802" w:rsidP="00B73802">
            <w:pPr>
              <w:ind w:left="-108"/>
              <w:jc w:val="center"/>
              <w:rPr>
                <w:sz w:val="24"/>
                <w:szCs w:val="24"/>
              </w:rPr>
            </w:pPr>
            <w:r w:rsidRPr="00747BF4">
              <w:rPr>
                <w:sz w:val="24"/>
                <w:szCs w:val="24"/>
              </w:rPr>
              <w:t>18,2</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4,55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50</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11</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14,50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4,57</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49</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4,02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13,24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14,55</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17,3</w:t>
            </w:r>
          </w:p>
        </w:tc>
        <w:tc>
          <w:tcPr>
            <w:tcW w:w="851" w:type="dxa"/>
            <w:vAlign w:val="center"/>
          </w:tcPr>
          <w:p w:rsidR="00B73802" w:rsidRPr="00747BF4" w:rsidRDefault="00B73802" w:rsidP="00B73802">
            <w:pPr>
              <w:ind w:left="-108"/>
              <w:jc w:val="center"/>
              <w:rPr>
                <w:sz w:val="24"/>
                <w:szCs w:val="24"/>
              </w:rPr>
            </w:pPr>
            <w:r w:rsidRPr="00747BF4">
              <w:rPr>
                <w:sz w:val="24"/>
                <w:szCs w:val="24"/>
              </w:rPr>
              <w:t>18,3</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4,29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4,59</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48</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14,0</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4,04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13,28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15,00</w:t>
            </w:r>
          </w:p>
        </w:tc>
        <w:tc>
          <w:tcPr>
            <w:tcW w:w="993" w:type="dxa"/>
            <w:vAlign w:val="center"/>
          </w:tcPr>
          <w:p w:rsidR="00B73802" w:rsidRPr="00747BF4" w:rsidRDefault="00B73802" w:rsidP="00B73802">
            <w:pPr>
              <w:ind w:left="-108"/>
              <w:jc w:val="center"/>
              <w:rPr>
                <w:sz w:val="24"/>
                <w:szCs w:val="24"/>
              </w:rPr>
            </w:pPr>
            <w:r w:rsidRPr="00747BF4">
              <w:rPr>
                <w:sz w:val="24"/>
                <w:szCs w:val="24"/>
              </w:rPr>
              <w:t>27</w:t>
            </w:r>
          </w:p>
        </w:tc>
        <w:tc>
          <w:tcPr>
            <w:tcW w:w="850" w:type="dxa"/>
            <w:vAlign w:val="center"/>
          </w:tcPr>
          <w:p w:rsidR="00B73802" w:rsidRPr="00747BF4" w:rsidRDefault="00B73802" w:rsidP="00B73802">
            <w:pPr>
              <w:ind w:left="-108"/>
              <w:jc w:val="center"/>
              <w:rPr>
                <w:sz w:val="24"/>
                <w:szCs w:val="24"/>
              </w:rPr>
            </w:pPr>
            <w:r w:rsidRPr="00747BF4">
              <w:rPr>
                <w:sz w:val="24"/>
                <w:szCs w:val="24"/>
              </w:rPr>
              <w:t>17,4</w:t>
            </w:r>
          </w:p>
        </w:tc>
        <w:tc>
          <w:tcPr>
            <w:tcW w:w="851" w:type="dxa"/>
            <w:vAlign w:val="center"/>
          </w:tcPr>
          <w:p w:rsidR="00B73802" w:rsidRPr="00747BF4" w:rsidRDefault="00B73802" w:rsidP="00B73802">
            <w:pPr>
              <w:ind w:left="-108"/>
              <w:jc w:val="center"/>
              <w:rPr>
                <w:sz w:val="24"/>
                <w:szCs w:val="24"/>
              </w:rPr>
            </w:pPr>
            <w:r w:rsidRPr="00747BF4">
              <w:rPr>
                <w:sz w:val="24"/>
                <w:szCs w:val="24"/>
              </w:rPr>
              <w:t>18,4</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4,31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5,01</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47</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4,06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13,32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15,05</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17,6</w:t>
            </w:r>
          </w:p>
        </w:tc>
        <w:tc>
          <w:tcPr>
            <w:tcW w:w="851" w:type="dxa"/>
            <w:vAlign w:val="center"/>
          </w:tcPr>
          <w:p w:rsidR="00B73802" w:rsidRPr="00747BF4" w:rsidRDefault="00B73802" w:rsidP="00B73802">
            <w:pPr>
              <w:ind w:left="-108"/>
              <w:jc w:val="center"/>
              <w:rPr>
                <w:sz w:val="24"/>
                <w:szCs w:val="24"/>
              </w:rPr>
            </w:pPr>
            <w:r w:rsidRPr="00747BF4">
              <w:rPr>
                <w:sz w:val="24"/>
                <w:szCs w:val="24"/>
              </w:rPr>
              <w:t>18,6</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4,33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5,03</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46</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10</w:t>
            </w:r>
          </w:p>
        </w:tc>
        <w:tc>
          <w:tcPr>
            <w:tcW w:w="708" w:type="dxa"/>
            <w:vAlign w:val="center"/>
          </w:tcPr>
          <w:p w:rsidR="00B73802" w:rsidRPr="00747BF4" w:rsidRDefault="00B73802" w:rsidP="00B73802">
            <w:pPr>
              <w:ind w:left="-108"/>
              <w:jc w:val="center"/>
              <w:rPr>
                <w:sz w:val="24"/>
                <w:szCs w:val="24"/>
              </w:rPr>
            </w:pPr>
            <w:r w:rsidRPr="00747BF4">
              <w:rPr>
                <w:sz w:val="24"/>
                <w:szCs w:val="24"/>
              </w:rPr>
              <w:t>14,1</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4,08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13,36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15,10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4,35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45</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4,10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15,15</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17,7</w:t>
            </w:r>
          </w:p>
        </w:tc>
        <w:tc>
          <w:tcPr>
            <w:tcW w:w="851" w:type="dxa"/>
            <w:vAlign w:val="center"/>
          </w:tcPr>
          <w:p w:rsidR="00B73802" w:rsidRPr="00747BF4" w:rsidRDefault="00B73802" w:rsidP="00B73802">
            <w:pPr>
              <w:ind w:left="-108"/>
              <w:jc w:val="center"/>
              <w:rPr>
                <w:sz w:val="24"/>
                <w:szCs w:val="24"/>
              </w:rPr>
            </w:pPr>
            <w:r w:rsidRPr="00747BF4">
              <w:rPr>
                <w:sz w:val="24"/>
                <w:szCs w:val="24"/>
              </w:rPr>
              <w:t>18,7</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4,37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5,07</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44</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14,2</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4,12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13,44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15,20</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17,8</w:t>
            </w:r>
          </w:p>
        </w:tc>
        <w:tc>
          <w:tcPr>
            <w:tcW w:w="851" w:type="dxa"/>
            <w:vAlign w:val="center"/>
          </w:tcPr>
          <w:p w:rsidR="00B73802" w:rsidRPr="00747BF4" w:rsidRDefault="00B73802" w:rsidP="00B73802">
            <w:pPr>
              <w:ind w:left="-108"/>
              <w:jc w:val="center"/>
              <w:rPr>
                <w:sz w:val="24"/>
                <w:szCs w:val="24"/>
              </w:rPr>
            </w:pPr>
            <w:r w:rsidRPr="00747BF4">
              <w:rPr>
                <w:sz w:val="24"/>
                <w:szCs w:val="24"/>
              </w:rPr>
              <w:t>18,8</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4,39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5,09</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43</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4,14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13,48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15,25</w:t>
            </w:r>
          </w:p>
        </w:tc>
        <w:tc>
          <w:tcPr>
            <w:tcW w:w="993" w:type="dxa"/>
            <w:vAlign w:val="center"/>
          </w:tcPr>
          <w:p w:rsidR="00B73802" w:rsidRPr="00747BF4" w:rsidRDefault="00B73802" w:rsidP="00B73802">
            <w:pPr>
              <w:ind w:left="-108"/>
              <w:jc w:val="center"/>
              <w:rPr>
                <w:sz w:val="24"/>
                <w:szCs w:val="24"/>
              </w:rPr>
            </w:pPr>
            <w:r w:rsidRPr="00747BF4">
              <w:rPr>
                <w:sz w:val="24"/>
                <w:szCs w:val="24"/>
              </w:rPr>
              <w:t>26</w:t>
            </w:r>
          </w:p>
        </w:tc>
        <w:tc>
          <w:tcPr>
            <w:tcW w:w="850" w:type="dxa"/>
            <w:vAlign w:val="center"/>
          </w:tcPr>
          <w:p w:rsidR="00B73802" w:rsidRPr="00747BF4" w:rsidRDefault="00B73802" w:rsidP="00B73802">
            <w:pPr>
              <w:ind w:left="-108"/>
              <w:jc w:val="center"/>
              <w:rPr>
                <w:sz w:val="24"/>
                <w:szCs w:val="24"/>
              </w:rPr>
            </w:pPr>
            <w:r w:rsidRPr="00747BF4">
              <w:rPr>
                <w:sz w:val="24"/>
                <w:szCs w:val="24"/>
              </w:rPr>
              <w:t>17,9</w:t>
            </w:r>
          </w:p>
        </w:tc>
        <w:tc>
          <w:tcPr>
            <w:tcW w:w="851" w:type="dxa"/>
            <w:vAlign w:val="center"/>
          </w:tcPr>
          <w:p w:rsidR="00B73802" w:rsidRPr="00747BF4" w:rsidRDefault="00B73802" w:rsidP="00B73802">
            <w:pPr>
              <w:ind w:left="-108"/>
              <w:jc w:val="center"/>
              <w:rPr>
                <w:sz w:val="24"/>
                <w:szCs w:val="24"/>
              </w:rPr>
            </w:pPr>
            <w:r w:rsidRPr="00747BF4">
              <w:rPr>
                <w:sz w:val="24"/>
                <w:szCs w:val="24"/>
              </w:rPr>
              <w:t>18,9</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4,41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5,11</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42</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9</w:t>
            </w:r>
          </w:p>
        </w:tc>
        <w:tc>
          <w:tcPr>
            <w:tcW w:w="708" w:type="dxa"/>
            <w:vAlign w:val="center"/>
          </w:tcPr>
          <w:p w:rsidR="00B73802" w:rsidRPr="00747BF4" w:rsidRDefault="00B73802" w:rsidP="00B73802">
            <w:pPr>
              <w:ind w:left="-108"/>
              <w:jc w:val="center"/>
              <w:rPr>
                <w:sz w:val="24"/>
                <w:szCs w:val="24"/>
              </w:rPr>
            </w:pPr>
            <w:r w:rsidRPr="00747BF4">
              <w:rPr>
                <w:sz w:val="24"/>
                <w:szCs w:val="24"/>
              </w:rPr>
              <w:t>14,3</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4,16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13,52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15,30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4,43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5,13</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41</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4,18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13,56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15,35</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18,0</w:t>
            </w:r>
          </w:p>
        </w:tc>
        <w:tc>
          <w:tcPr>
            <w:tcW w:w="851" w:type="dxa"/>
            <w:vAlign w:val="center"/>
          </w:tcPr>
          <w:p w:rsidR="00B73802" w:rsidRPr="00747BF4" w:rsidRDefault="00B73802" w:rsidP="00B73802">
            <w:pPr>
              <w:ind w:left="-108"/>
              <w:jc w:val="center"/>
              <w:rPr>
                <w:sz w:val="24"/>
                <w:szCs w:val="24"/>
              </w:rPr>
            </w:pPr>
            <w:r w:rsidRPr="00747BF4">
              <w:rPr>
                <w:sz w:val="24"/>
                <w:szCs w:val="24"/>
              </w:rPr>
              <w:t>19,0</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4,45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5,15</w:t>
            </w:r>
          </w:p>
        </w:tc>
      </w:tr>
      <w:tr w:rsidR="00B73802" w:rsidRPr="00747BF4" w:rsidTr="007106D9">
        <w:trPr>
          <w:trHeight w:val="340"/>
        </w:trPr>
        <w:tc>
          <w:tcPr>
            <w:tcW w:w="849" w:type="dxa"/>
            <w:shd w:val="clear" w:color="auto" w:fill="auto"/>
            <w:vAlign w:val="center"/>
          </w:tcPr>
          <w:p w:rsidR="00B73802" w:rsidRPr="00747BF4" w:rsidRDefault="00B73802" w:rsidP="00B73802">
            <w:pPr>
              <w:autoSpaceDE w:val="0"/>
              <w:autoSpaceDN w:val="0"/>
              <w:ind w:left="-108"/>
              <w:jc w:val="center"/>
              <w:rPr>
                <w:sz w:val="24"/>
                <w:szCs w:val="24"/>
              </w:rPr>
            </w:pPr>
            <w:r w:rsidRPr="00747BF4">
              <w:rPr>
                <w:sz w:val="24"/>
                <w:szCs w:val="24"/>
              </w:rPr>
              <w:t>40</w:t>
            </w:r>
          </w:p>
        </w:tc>
        <w:tc>
          <w:tcPr>
            <w:tcW w:w="717" w:type="dxa"/>
            <w:shd w:val="clear" w:color="auto" w:fill="auto"/>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14,4</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15,40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18,1</w:t>
            </w:r>
          </w:p>
        </w:tc>
        <w:tc>
          <w:tcPr>
            <w:tcW w:w="851" w:type="dxa"/>
            <w:vAlign w:val="center"/>
          </w:tcPr>
          <w:p w:rsidR="00B73802" w:rsidRPr="00747BF4" w:rsidRDefault="00B73802" w:rsidP="00B73802">
            <w:pPr>
              <w:ind w:left="-108"/>
              <w:jc w:val="center"/>
              <w:rPr>
                <w:sz w:val="24"/>
                <w:szCs w:val="24"/>
              </w:rPr>
            </w:pPr>
            <w:r w:rsidRPr="00747BF4">
              <w:rPr>
                <w:sz w:val="24"/>
                <w:szCs w:val="24"/>
              </w:rPr>
              <w:t>19,1</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4,47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5,17</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39</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4,22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14,04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15,45</w:t>
            </w:r>
          </w:p>
        </w:tc>
        <w:tc>
          <w:tcPr>
            <w:tcW w:w="993" w:type="dxa"/>
            <w:vAlign w:val="center"/>
          </w:tcPr>
          <w:p w:rsidR="00B73802" w:rsidRPr="00747BF4" w:rsidRDefault="00B73802" w:rsidP="00B73802">
            <w:pPr>
              <w:ind w:left="-108"/>
              <w:jc w:val="center"/>
              <w:rPr>
                <w:sz w:val="24"/>
                <w:szCs w:val="24"/>
              </w:rPr>
            </w:pPr>
            <w:r w:rsidRPr="00747BF4">
              <w:rPr>
                <w:sz w:val="24"/>
                <w:szCs w:val="24"/>
              </w:rPr>
              <w:t>25</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4,49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5,19</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38</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8</w:t>
            </w:r>
          </w:p>
        </w:tc>
        <w:tc>
          <w:tcPr>
            <w:tcW w:w="708" w:type="dxa"/>
            <w:vAlign w:val="center"/>
          </w:tcPr>
          <w:p w:rsidR="00B73802" w:rsidRPr="00747BF4" w:rsidRDefault="00B73802" w:rsidP="00B73802">
            <w:pPr>
              <w:ind w:left="-108"/>
              <w:jc w:val="center"/>
              <w:rPr>
                <w:sz w:val="24"/>
                <w:szCs w:val="24"/>
              </w:rPr>
            </w:pPr>
            <w:r w:rsidRPr="00747BF4">
              <w:rPr>
                <w:sz w:val="24"/>
                <w:szCs w:val="24"/>
              </w:rPr>
              <w:t>14,5</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4,24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14,08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15,50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18,2</w:t>
            </w:r>
          </w:p>
        </w:tc>
        <w:tc>
          <w:tcPr>
            <w:tcW w:w="851" w:type="dxa"/>
            <w:vAlign w:val="center"/>
          </w:tcPr>
          <w:p w:rsidR="00B73802" w:rsidRPr="00747BF4" w:rsidRDefault="00B73802" w:rsidP="00B73802">
            <w:pPr>
              <w:ind w:left="-108"/>
              <w:jc w:val="center"/>
              <w:rPr>
                <w:sz w:val="24"/>
                <w:szCs w:val="24"/>
              </w:rPr>
            </w:pPr>
            <w:r w:rsidRPr="00747BF4">
              <w:rPr>
                <w:sz w:val="24"/>
                <w:szCs w:val="24"/>
              </w:rPr>
              <w:t>19,2</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4,51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5,20</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37</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4,26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14,12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15,55</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18,3</w:t>
            </w:r>
          </w:p>
        </w:tc>
        <w:tc>
          <w:tcPr>
            <w:tcW w:w="851" w:type="dxa"/>
            <w:vAlign w:val="center"/>
          </w:tcPr>
          <w:p w:rsidR="00B73802" w:rsidRPr="00747BF4" w:rsidRDefault="00B73802" w:rsidP="00B73802">
            <w:pPr>
              <w:ind w:left="-108"/>
              <w:jc w:val="center"/>
              <w:rPr>
                <w:sz w:val="24"/>
                <w:szCs w:val="24"/>
              </w:rPr>
            </w:pPr>
            <w:r w:rsidRPr="00747BF4">
              <w:rPr>
                <w:sz w:val="24"/>
                <w:szCs w:val="24"/>
              </w:rPr>
              <w:t>19,3</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4,53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5,21</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36</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14,6</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4,28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14,16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16,00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18,4</w:t>
            </w:r>
          </w:p>
        </w:tc>
        <w:tc>
          <w:tcPr>
            <w:tcW w:w="851" w:type="dxa"/>
            <w:vAlign w:val="center"/>
          </w:tcPr>
          <w:p w:rsidR="00B73802" w:rsidRPr="00747BF4" w:rsidRDefault="00B73802" w:rsidP="00B73802">
            <w:pPr>
              <w:ind w:left="-108"/>
              <w:jc w:val="center"/>
              <w:rPr>
                <w:sz w:val="24"/>
                <w:szCs w:val="24"/>
              </w:rPr>
            </w:pPr>
            <w:r w:rsidRPr="00747BF4">
              <w:rPr>
                <w:sz w:val="24"/>
                <w:szCs w:val="24"/>
              </w:rPr>
              <w:t>19,4</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4,55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5,23</w:t>
            </w:r>
          </w:p>
        </w:tc>
      </w:tr>
      <w:tr w:rsidR="00B73802" w:rsidRPr="00747BF4" w:rsidTr="007106D9">
        <w:trPr>
          <w:trHeight w:val="340"/>
        </w:trPr>
        <w:tc>
          <w:tcPr>
            <w:tcW w:w="849" w:type="dxa"/>
            <w:shd w:val="clear" w:color="auto" w:fill="auto"/>
            <w:vAlign w:val="center"/>
          </w:tcPr>
          <w:p w:rsidR="00B73802" w:rsidRPr="00747BF4" w:rsidRDefault="00B73802" w:rsidP="00B73802">
            <w:pPr>
              <w:autoSpaceDE w:val="0"/>
              <w:autoSpaceDN w:val="0"/>
              <w:ind w:left="-108"/>
              <w:jc w:val="center"/>
              <w:rPr>
                <w:sz w:val="24"/>
                <w:szCs w:val="24"/>
              </w:rPr>
            </w:pPr>
            <w:r w:rsidRPr="00747BF4">
              <w:rPr>
                <w:sz w:val="24"/>
                <w:szCs w:val="24"/>
              </w:rPr>
              <w:t>35</w:t>
            </w:r>
          </w:p>
        </w:tc>
        <w:tc>
          <w:tcPr>
            <w:tcW w:w="717" w:type="dxa"/>
            <w:shd w:val="clear" w:color="auto" w:fill="auto"/>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4,30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16,05</w:t>
            </w:r>
          </w:p>
        </w:tc>
        <w:tc>
          <w:tcPr>
            <w:tcW w:w="993" w:type="dxa"/>
            <w:vAlign w:val="center"/>
          </w:tcPr>
          <w:p w:rsidR="00B73802" w:rsidRPr="00747BF4" w:rsidRDefault="00B73802" w:rsidP="00B73802">
            <w:pPr>
              <w:ind w:left="-108"/>
              <w:jc w:val="center"/>
              <w:rPr>
                <w:sz w:val="24"/>
                <w:szCs w:val="24"/>
              </w:rPr>
            </w:pPr>
            <w:r w:rsidRPr="00747BF4">
              <w:rPr>
                <w:sz w:val="24"/>
                <w:szCs w:val="24"/>
              </w:rPr>
              <w:t>24</w:t>
            </w:r>
          </w:p>
        </w:tc>
        <w:tc>
          <w:tcPr>
            <w:tcW w:w="850" w:type="dxa"/>
            <w:vAlign w:val="center"/>
          </w:tcPr>
          <w:p w:rsidR="00B73802" w:rsidRPr="00747BF4" w:rsidRDefault="00B73802" w:rsidP="00B73802">
            <w:pPr>
              <w:ind w:left="-108"/>
              <w:jc w:val="center"/>
              <w:rPr>
                <w:sz w:val="24"/>
                <w:szCs w:val="24"/>
              </w:rPr>
            </w:pPr>
            <w:r w:rsidRPr="00747BF4">
              <w:rPr>
                <w:sz w:val="24"/>
                <w:szCs w:val="24"/>
              </w:rPr>
              <w:t>18,5</w:t>
            </w:r>
          </w:p>
        </w:tc>
        <w:tc>
          <w:tcPr>
            <w:tcW w:w="851" w:type="dxa"/>
            <w:vAlign w:val="center"/>
          </w:tcPr>
          <w:p w:rsidR="00B73802" w:rsidRPr="00747BF4" w:rsidRDefault="00B73802" w:rsidP="00B73802">
            <w:pPr>
              <w:ind w:left="-108"/>
              <w:jc w:val="center"/>
              <w:rPr>
                <w:sz w:val="24"/>
                <w:szCs w:val="24"/>
              </w:rPr>
            </w:pPr>
            <w:r w:rsidRPr="00747BF4">
              <w:rPr>
                <w:sz w:val="24"/>
                <w:szCs w:val="24"/>
              </w:rPr>
              <w:t>19,5</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4,57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5,25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34</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7</w:t>
            </w:r>
          </w:p>
        </w:tc>
        <w:tc>
          <w:tcPr>
            <w:tcW w:w="708" w:type="dxa"/>
            <w:vAlign w:val="center"/>
          </w:tcPr>
          <w:p w:rsidR="00B73802" w:rsidRPr="00747BF4" w:rsidRDefault="00B73802" w:rsidP="00B73802">
            <w:pPr>
              <w:ind w:left="-108"/>
              <w:jc w:val="center"/>
              <w:rPr>
                <w:sz w:val="24"/>
                <w:szCs w:val="24"/>
              </w:rPr>
            </w:pPr>
            <w:r w:rsidRPr="00747BF4">
              <w:rPr>
                <w:sz w:val="24"/>
                <w:szCs w:val="24"/>
              </w:rPr>
              <w:t>14,7</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4,32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14,24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16,10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tcPr>
          <w:p w:rsidR="00B73802" w:rsidRPr="00747BF4" w:rsidRDefault="00B73802" w:rsidP="00B73802">
            <w:pPr>
              <w:ind w:left="-108"/>
              <w:jc w:val="center"/>
              <w:rPr>
                <w:sz w:val="24"/>
                <w:szCs w:val="24"/>
              </w:rPr>
            </w:pPr>
            <w:r w:rsidRPr="00747BF4">
              <w:rPr>
                <w:sz w:val="24"/>
                <w:szCs w:val="24"/>
              </w:rPr>
              <w:t>–</w:t>
            </w:r>
          </w:p>
        </w:tc>
        <w:tc>
          <w:tcPr>
            <w:tcW w:w="851"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4,59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5,27</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33</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tcPr>
          <w:p w:rsidR="00B73802" w:rsidRPr="00747BF4" w:rsidRDefault="00B73802" w:rsidP="00B73802">
            <w:pPr>
              <w:ind w:left="-108"/>
              <w:jc w:val="center"/>
              <w:rPr>
                <w:sz w:val="24"/>
                <w:szCs w:val="24"/>
              </w:rPr>
            </w:pPr>
            <w:r w:rsidRPr="00747BF4">
              <w:rPr>
                <w:sz w:val="24"/>
                <w:szCs w:val="24"/>
              </w:rPr>
              <w:t>–</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4,34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14,28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16,15</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18,6</w:t>
            </w:r>
          </w:p>
        </w:tc>
        <w:tc>
          <w:tcPr>
            <w:tcW w:w="851" w:type="dxa"/>
            <w:vAlign w:val="center"/>
          </w:tcPr>
          <w:p w:rsidR="00B73802" w:rsidRPr="00747BF4" w:rsidRDefault="00B73802" w:rsidP="00B73802">
            <w:pPr>
              <w:ind w:left="-108"/>
              <w:jc w:val="center"/>
              <w:rPr>
                <w:sz w:val="24"/>
                <w:szCs w:val="24"/>
              </w:rPr>
            </w:pPr>
            <w:r w:rsidRPr="00747BF4">
              <w:rPr>
                <w:sz w:val="24"/>
                <w:szCs w:val="24"/>
              </w:rPr>
              <w:t>19,6</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5,28</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32</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14,8</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4,36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14,32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16,20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18,7</w:t>
            </w:r>
          </w:p>
        </w:tc>
        <w:tc>
          <w:tcPr>
            <w:tcW w:w="851" w:type="dxa"/>
            <w:vAlign w:val="center"/>
          </w:tcPr>
          <w:p w:rsidR="00B73802" w:rsidRPr="00747BF4" w:rsidRDefault="00B73802" w:rsidP="00B73802">
            <w:pPr>
              <w:ind w:left="-108"/>
              <w:jc w:val="center"/>
              <w:rPr>
                <w:sz w:val="24"/>
                <w:szCs w:val="24"/>
              </w:rPr>
            </w:pPr>
            <w:r w:rsidRPr="00747BF4">
              <w:rPr>
                <w:sz w:val="24"/>
                <w:szCs w:val="24"/>
              </w:rPr>
              <w:t>19,7</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5,29</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31</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14,9</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4,38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14,36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16,25</w:t>
            </w:r>
          </w:p>
        </w:tc>
        <w:tc>
          <w:tcPr>
            <w:tcW w:w="993" w:type="dxa"/>
            <w:vAlign w:val="center"/>
          </w:tcPr>
          <w:p w:rsidR="00B73802" w:rsidRPr="00747BF4" w:rsidRDefault="00B73802" w:rsidP="00B73802">
            <w:pPr>
              <w:ind w:left="-108"/>
              <w:jc w:val="center"/>
              <w:rPr>
                <w:sz w:val="24"/>
                <w:szCs w:val="24"/>
              </w:rPr>
            </w:pPr>
            <w:r w:rsidRPr="00747BF4">
              <w:rPr>
                <w:sz w:val="24"/>
                <w:szCs w:val="24"/>
              </w:rPr>
              <w:t>23</w:t>
            </w:r>
          </w:p>
        </w:tc>
        <w:tc>
          <w:tcPr>
            <w:tcW w:w="850" w:type="dxa"/>
            <w:vAlign w:val="center"/>
          </w:tcPr>
          <w:p w:rsidR="00B73802" w:rsidRPr="00747BF4" w:rsidRDefault="00B73802" w:rsidP="00B73802">
            <w:pPr>
              <w:ind w:left="-108"/>
              <w:jc w:val="center"/>
              <w:rPr>
                <w:sz w:val="24"/>
                <w:szCs w:val="24"/>
              </w:rPr>
            </w:pPr>
            <w:r w:rsidRPr="00747BF4">
              <w:rPr>
                <w:sz w:val="24"/>
                <w:szCs w:val="24"/>
              </w:rPr>
              <w:t>18,8</w:t>
            </w:r>
          </w:p>
        </w:tc>
        <w:tc>
          <w:tcPr>
            <w:tcW w:w="851" w:type="dxa"/>
            <w:vAlign w:val="center"/>
          </w:tcPr>
          <w:p w:rsidR="00B73802" w:rsidRPr="00747BF4" w:rsidRDefault="00B73802" w:rsidP="00B73802">
            <w:pPr>
              <w:ind w:left="-108"/>
              <w:jc w:val="center"/>
              <w:rPr>
                <w:sz w:val="24"/>
                <w:szCs w:val="24"/>
              </w:rPr>
            </w:pPr>
            <w:r w:rsidRPr="00747BF4">
              <w:rPr>
                <w:sz w:val="24"/>
                <w:szCs w:val="24"/>
              </w:rPr>
              <w:t>19,8</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5,31</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30</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6</w:t>
            </w:r>
          </w:p>
        </w:tc>
        <w:tc>
          <w:tcPr>
            <w:tcW w:w="708" w:type="dxa"/>
            <w:vAlign w:val="center"/>
          </w:tcPr>
          <w:p w:rsidR="00B73802" w:rsidRPr="00747BF4" w:rsidRDefault="00B73802" w:rsidP="00B73802">
            <w:pPr>
              <w:ind w:left="-108"/>
              <w:jc w:val="center"/>
              <w:rPr>
                <w:sz w:val="24"/>
                <w:szCs w:val="24"/>
              </w:rPr>
            </w:pPr>
            <w:r w:rsidRPr="00747BF4">
              <w:rPr>
                <w:sz w:val="24"/>
                <w:szCs w:val="24"/>
              </w:rPr>
              <w:t>15,0</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16,30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18,9</w:t>
            </w:r>
          </w:p>
        </w:tc>
        <w:tc>
          <w:tcPr>
            <w:tcW w:w="851" w:type="dxa"/>
            <w:vAlign w:val="center"/>
          </w:tcPr>
          <w:p w:rsidR="00B73802" w:rsidRPr="00747BF4" w:rsidRDefault="00B73802" w:rsidP="00B73802">
            <w:pPr>
              <w:ind w:left="-108"/>
              <w:jc w:val="center"/>
              <w:rPr>
                <w:sz w:val="24"/>
                <w:szCs w:val="24"/>
              </w:rPr>
            </w:pPr>
            <w:r w:rsidRPr="00747BF4">
              <w:rPr>
                <w:sz w:val="24"/>
                <w:szCs w:val="24"/>
              </w:rPr>
              <w:t>19,9</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5,07</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5,33</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29</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15,1</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4,42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14,44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16,35</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19,0</w:t>
            </w:r>
          </w:p>
        </w:tc>
        <w:tc>
          <w:tcPr>
            <w:tcW w:w="851" w:type="dxa"/>
            <w:vAlign w:val="center"/>
          </w:tcPr>
          <w:p w:rsidR="00B73802" w:rsidRPr="00747BF4" w:rsidRDefault="00B73802" w:rsidP="00B73802">
            <w:pPr>
              <w:ind w:left="-108"/>
              <w:jc w:val="center"/>
              <w:rPr>
                <w:sz w:val="24"/>
                <w:szCs w:val="24"/>
              </w:rPr>
            </w:pPr>
            <w:r w:rsidRPr="00747BF4">
              <w:rPr>
                <w:sz w:val="24"/>
                <w:szCs w:val="24"/>
              </w:rPr>
              <w:t>20,0</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5,09</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5,34</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28</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15,2</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4,44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14,48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16,40</w:t>
            </w:r>
          </w:p>
        </w:tc>
        <w:tc>
          <w:tcPr>
            <w:tcW w:w="993" w:type="dxa"/>
            <w:vAlign w:val="center"/>
          </w:tcPr>
          <w:p w:rsidR="00B73802" w:rsidRPr="00747BF4" w:rsidRDefault="00B73802" w:rsidP="00B73802">
            <w:pPr>
              <w:ind w:left="-108"/>
              <w:jc w:val="center"/>
              <w:rPr>
                <w:sz w:val="24"/>
                <w:szCs w:val="24"/>
              </w:rPr>
            </w:pPr>
            <w:r w:rsidRPr="00747BF4">
              <w:rPr>
                <w:sz w:val="24"/>
                <w:szCs w:val="24"/>
              </w:rPr>
              <w:t>22</w:t>
            </w:r>
          </w:p>
        </w:tc>
        <w:tc>
          <w:tcPr>
            <w:tcW w:w="850" w:type="dxa"/>
            <w:vAlign w:val="center"/>
          </w:tcPr>
          <w:p w:rsidR="00B73802" w:rsidRPr="00747BF4" w:rsidRDefault="00B73802" w:rsidP="00B73802">
            <w:pPr>
              <w:ind w:left="-108"/>
              <w:jc w:val="center"/>
              <w:rPr>
                <w:sz w:val="24"/>
                <w:szCs w:val="24"/>
              </w:rPr>
            </w:pPr>
            <w:r w:rsidRPr="00747BF4">
              <w:rPr>
                <w:sz w:val="24"/>
                <w:szCs w:val="24"/>
              </w:rPr>
              <w:t>19,2</w:t>
            </w:r>
          </w:p>
        </w:tc>
        <w:tc>
          <w:tcPr>
            <w:tcW w:w="851" w:type="dxa"/>
            <w:vAlign w:val="center"/>
          </w:tcPr>
          <w:p w:rsidR="00B73802" w:rsidRPr="00747BF4" w:rsidRDefault="00B73802" w:rsidP="00B73802">
            <w:pPr>
              <w:ind w:left="-108"/>
              <w:jc w:val="center"/>
              <w:rPr>
                <w:sz w:val="24"/>
                <w:szCs w:val="24"/>
              </w:rPr>
            </w:pPr>
            <w:r w:rsidRPr="00747BF4">
              <w:rPr>
                <w:sz w:val="24"/>
                <w:szCs w:val="24"/>
              </w:rPr>
              <w:t>20,2</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5,10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5,35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27</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15,3</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4,46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14,52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16,45</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19,4</w:t>
            </w:r>
          </w:p>
        </w:tc>
        <w:tc>
          <w:tcPr>
            <w:tcW w:w="851" w:type="dxa"/>
            <w:vAlign w:val="center"/>
          </w:tcPr>
          <w:p w:rsidR="00B73802" w:rsidRPr="00747BF4" w:rsidRDefault="00B73802" w:rsidP="00B73802">
            <w:pPr>
              <w:ind w:left="-108"/>
              <w:jc w:val="center"/>
              <w:rPr>
                <w:sz w:val="24"/>
                <w:szCs w:val="24"/>
              </w:rPr>
            </w:pPr>
            <w:r w:rsidRPr="00747BF4">
              <w:rPr>
                <w:sz w:val="24"/>
                <w:szCs w:val="24"/>
              </w:rPr>
              <w:t>20,4</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5,15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5,40</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26</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15,4</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4,48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14,56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16,50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19,6</w:t>
            </w:r>
          </w:p>
        </w:tc>
        <w:tc>
          <w:tcPr>
            <w:tcW w:w="851" w:type="dxa"/>
            <w:vAlign w:val="center"/>
          </w:tcPr>
          <w:p w:rsidR="00B73802" w:rsidRPr="00747BF4" w:rsidRDefault="00B73802" w:rsidP="00B73802">
            <w:pPr>
              <w:ind w:left="-108"/>
              <w:jc w:val="center"/>
              <w:rPr>
                <w:sz w:val="24"/>
                <w:szCs w:val="24"/>
              </w:rPr>
            </w:pPr>
            <w:r w:rsidRPr="00747BF4">
              <w:rPr>
                <w:sz w:val="24"/>
                <w:szCs w:val="24"/>
              </w:rPr>
              <w:t>20,5</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5,45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25</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5</w:t>
            </w:r>
          </w:p>
        </w:tc>
        <w:tc>
          <w:tcPr>
            <w:tcW w:w="708" w:type="dxa"/>
            <w:vAlign w:val="center"/>
          </w:tcPr>
          <w:p w:rsidR="00B73802" w:rsidRPr="00747BF4" w:rsidRDefault="00B73802" w:rsidP="00B73802">
            <w:pPr>
              <w:ind w:left="-108"/>
              <w:jc w:val="center"/>
              <w:rPr>
                <w:sz w:val="24"/>
                <w:szCs w:val="24"/>
              </w:rPr>
            </w:pPr>
            <w:r w:rsidRPr="00747BF4">
              <w:rPr>
                <w:sz w:val="24"/>
                <w:szCs w:val="24"/>
              </w:rPr>
              <w:t>15,6</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4,50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16,55</w:t>
            </w:r>
          </w:p>
        </w:tc>
        <w:tc>
          <w:tcPr>
            <w:tcW w:w="993" w:type="dxa"/>
            <w:vAlign w:val="center"/>
          </w:tcPr>
          <w:p w:rsidR="00B73802" w:rsidRPr="00747BF4" w:rsidRDefault="00B73802" w:rsidP="00B73802">
            <w:pPr>
              <w:ind w:left="-108"/>
              <w:jc w:val="center"/>
              <w:rPr>
                <w:sz w:val="24"/>
                <w:szCs w:val="24"/>
              </w:rPr>
            </w:pPr>
            <w:r w:rsidRPr="00747BF4">
              <w:rPr>
                <w:sz w:val="24"/>
                <w:szCs w:val="24"/>
              </w:rPr>
              <w:t>21</w:t>
            </w:r>
          </w:p>
        </w:tc>
        <w:tc>
          <w:tcPr>
            <w:tcW w:w="850" w:type="dxa"/>
            <w:vAlign w:val="center"/>
          </w:tcPr>
          <w:p w:rsidR="00B73802" w:rsidRPr="00747BF4" w:rsidRDefault="00B73802" w:rsidP="00B73802">
            <w:pPr>
              <w:ind w:left="-108"/>
              <w:jc w:val="center"/>
              <w:rPr>
                <w:sz w:val="24"/>
                <w:szCs w:val="24"/>
              </w:rPr>
            </w:pPr>
            <w:r w:rsidRPr="00747BF4">
              <w:rPr>
                <w:sz w:val="24"/>
                <w:szCs w:val="24"/>
              </w:rPr>
              <w:t>19,8</w:t>
            </w:r>
          </w:p>
        </w:tc>
        <w:tc>
          <w:tcPr>
            <w:tcW w:w="851" w:type="dxa"/>
            <w:vAlign w:val="center"/>
          </w:tcPr>
          <w:p w:rsidR="00B73802" w:rsidRPr="00747BF4" w:rsidRDefault="00B73802" w:rsidP="00B73802">
            <w:pPr>
              <w:ind w:left="-108"/>
              <w:jc w:val="center"/>
              <w:rPr>
                <w:sz w:val="24"/>
                <w:szCs w:val="24"/>
              </w:rPr>
            </w:pPr>
            <w:r w:rsidRPr="00747BF4">
              <w:rPr>
                <w:sz w:val="24"/>
                <w:szCs w:val="24"/>
              </w:rPr>
              <w:t>20,6</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5,25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5,50</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24</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15,8</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4,53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15,04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17,00</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20,0</w:t>
            </w:r>
          </w:p>
        </w:tc>
        <w:tc>
          <w:tcPr>
            <w:tcW w:w="851" w:type="dxa"/>
            <w:vAlign w:val="center"/>
          </w:tcPr>
          <w:p w:rsidR="00B73802" w:rsidRPr="00747BF4" w:rsidRDefault="00B73802" w:rsidP="00B73802">
            <w:pPr>
              <w:ind w:left="-108"/>
              <w:jc w:val="center"/>
              <w:rPr>
                <w:sz w:val="24"/>
                <w:szCs w:val="24"/>
              </w:rPr>
            </w:pPr>
            <w:r w:rsidRPr="00747BF4">
              <w:rPr>
                <w:sz w:val="24"/>
                <w:szCs w:val="24"/>
              </w:rPr>
              <w:t>20,8</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5,30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5,55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23</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16,0</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4,56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15,08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17,05</w:t>
            </w:r>
          </w:p>
        </w:tc>
        <w:tc>
          <w:tcPr>
            <w:tcW w:w="993" w:type="dxa"/>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20,2</w:t>
            </w:r>
          </w:p>
        </w:tc>
        <w:tc>
          <w:tcPr>
            <w:tcW w:w="851" w:type="dxa"/>
            <w:vAlign w:val="center"/>
          </w:tcPr>
          <w:p w:rsidR="00B73802" w:rsidRPr="00747BF4" w:rsidRDefault="00B73802" w:rsidP="00B73802">
            <w:pPr>
              <w:ind w:left="-108"/>
              <w:jc w:val="center"/>
              <w:rPr>
                <w:sz w:val="24"/>
                <w:szCs w:val="24"/>
              </w:rPr>
            </w:pPr>
            <w:r w:rsidRPr="00747BF4">
              <w:rPr>
                <w:sz w:val="24"/>
                <w:szCs w:val="24"/>
              </w:rPr>
              <w:t>21,0</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5,35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6,00</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22</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4</w:t>
            </w:r>
          </w:p>
        </w:tc>
        <w:tc>
          <w:tcPr>
            <w:tcW w:w="708" w:type="dxa"/>
            <w:vAlign w:val="center"/>
          </w:tcPr>
          <w:p w:rsidR="00B73802" w:rsidRPr="00747BF4" w:rsidRDefault="00B73802" w:rsidP="00B73802">
            <w:pPr>
              <w:ind w:left="-108"/>
              <w:jc w:val="center"/>
              <w:rPr>
                <w:sz w:val="24"/>
                <w:szCs w:val="24"/>
              </w:rPr>
            </w:pPr>
            <w:r w:rsidRPr="00747BF4">
              <w:rPr>
                <w:sz w:val="24"/>
                <w:szCs w:val="24"/>
              </w:rPr>
              <w:t>16,2</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15,12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17,10</w:t>
            </w:r>
          </w:p>
        </w:tc>
        <w:tc>
          <w:tcPr>
            <w:tcW w:w="993" w:type="dxa"/>
            <w:vAlign w:val="center"/>
          </w:tcPr>
          <w:p w:rsidR="00B73802" w:rsidRPr="00747BF4" w:rsidRDefault="00B73802" w:rsidP="00B73802">
            <w:pPr>
              <w:ind w:left="-108"/>
              <w:jc w:val="center"/>
              <w:rPr>
                <w:sz w:val="24"/>
                <w:szCs w:val="24"/>
              </w:rPr>
            </w:pPr>
            <w:r w:rsidRPr="00747BF4">
              <w:rPr>
                <w:sz w:val="24"/>
                <w:szCs w:val="24"/>
              </w:rPr>
              <w:t>20</w:t>
            </w:r>
          </w:p>
        </w:tc>
        <w:tc>
          <w:tcPr>
            <w:tcW w:w="850" w:type="dxa"/>
            <w:vAlign w:val="center"/>
          </w:tcPr>
          <w:p w:rsidR="00B73802" w:rsidRPr="00747BF4" w:rsidRDefault="00B73802" w:rsidP="00B73802">
            <w:pPr>
              <w:ind w:left="-108"/>
              <w:jc w:val="center"/>
              <w:rPr>
                <w:sz w:val="24"/>
                <w:szCs w:val="24"/>
              </w:rPr>
            </w:pPr>
            <w:r w:rsidRPr="00747BF4">
              <w:rPr>
                <w:sz w:val="24"/>
                <w:szCs w:val="24"/>
              </w:rPr>
              <w:t>20,4</w:t>
            </w:r>
          </w:p>
        </w:tc>
        <w:tc>
          <w:tcPr>
            <w:tcW w:w="851" w:type="dxa"/>
            <w:vAlign w:val="center"/>
          </w:tcPr>
          <w:p w:rsidR="00B73802" w:rsidRPr="00747BF4" w:rsidRDefault="00B73802" w:rsidP="00B73802">
            <w:pPr>
              <w:ind w:left="-108"/>
              <w:jc w:val="center"/>
              <w:rPr>
                <w:sz w:val="24"/>
                <w:szCs w:val="24"/>
              </w:rPr>
            </w:pPr>
            <w:r w:rsidRPr="00747BF4">
              <w:rPr>
                <w:sz w:val="24"/>
                <w:szCs w:val="24"/>
              </w:rPr>
              <w:t>21,2</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6,05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21</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16,4</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5,03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15,16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17,20</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20,6</w:t>
            </w:r>
          </w:p>
        </w:tc>
        <w:tc>
          <w:tcPr>
            <w:tcW w:w="851" w:type="dxa"/>
            <w:vAlign w:val="center"/>
          </w:tcPr>
          <w:p w:rsidR="00B73802" w:rsidRPr="00747BF4" w:rsidRDefault="00B73802" w:rsidP="00B73802">
            <w:pPr>
              <w:ind w:left="-108"/>
              <w:jc w:val="center"/>
              <w:rPr>
                <w:sz w:val="24"/>
                <w:szCs w:val="24"/>
              </w:rPr>
            </w:pPr>
            <w:r w:rsidRPr="00747BF4">
              <w:rPr>
                <w:sz w:val="24"/>
                <w:szCs w:val="24"/>
              </w:rPr>
              <w:t>21,4</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5,50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6,15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20</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16,7</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5,06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17,30</w:t>
            </w:r>
          </w:p>
        </w:tc>
        <w:tc>
          <w:tcPr>
            <w:tcW w:w="993" w:type="dxa"/>
            <w:vAlign w:val="center"/>
          </w:tcPr>
          <w:p w:rsidR="00B73802" w:rsidRPr="00747BF4" w:rsidRDefault="00B73802" w:rsidP="00B73802">
            <w:pPr>
              <w:ind w:left="-108"/>
              <w:jc w:val="center"/>
              <w:rPr>
                <w:sz w:val="24"/>
                <w:szCs w:val="24"/>
              </w:rPr>
            </w:pPr>
            <w:r w:rsidRPr="00747BF4">
              <w:rPr>
                <w:sz w:val="24"/>
                <w:szCs w:val="24"/>
              </w:rPr>
              <w:t>19</w:t>
            </w:r>
          </w:p>
        </w:tc>
        <w:tc>
          <w:tcPr>
            <w:tcW w:w="850" w:type="dxa"/>
            <w:vAlign w:val="center"/>
          </w:tcPr>
          <w:p w:rsidR="00B73802" w:rsidRPr="00747BF4" w:rsidRDefault="00B73802" w:rsidP="00B73802">
            <w:pPr>
              <w:ind w:left="-108"/>
              <w:jc w:val="center"/>
              <w:rPr>
                <w:sz w:val="24"/>
                <w:szCs w:val="24"/>
              </w:rPr>
            </w:pPr>
            <w:r w:rsidRPr="00747BF4">
              <w:rPr>
                <w:sz w:val="24"/>
                <w:szCs w:val="24"/>
              </w:rPr>
              <w:t>20,8</w:t>
            </w:r>
          </w:p>
        </w:tc>
        <w:tc>
          <w:tcPr>
            <w:tcW w:w="851" w:type="dxa"/>
            <w:vAlign w:val="center"/>
          </w:tcPr>
          <w:p w:rsidR="00B73802" w:rsidRPr="00747BF4" w:rsidRDefault="00B73802" w:rsidP="00B73802">
            <w:pPr>
              <w:ind w:left="-108"/>
              <w:jc w:val="center"/>
              <w:rPr>
                <w:sz w:val="24"/>
                <w:szCs w:val="24"/>
              </w:rPr>
            </w:pPr>
            <w:r w:rsidRPr="00747BF4">
              <w:rPr>
                <w:sz w:val="24"/>
                <w:szCs w:val="24"/>
              </w:rPr>
              <w:t>21,5</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6,00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6,25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19</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16,9</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5,10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15,24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17,40</w:t>
            </w:r>
          </w:p>
        </w:tc>
        <w:tc>
          <w:tcPr>
            <w:tcW w:w="993" w:type="dxa"/>
            <w:vAlign w:val="center"/>
          </w:tcPr>
          <w:p w:rsidR="00B73802" w:rsidRPr="00747BF4" w:rsidRDefault="00B73802" w:rsidP="00B73802">
            <w:pPr>
              <w:ind w:left="-108"/>
              <w:jc w:val="center"/>
              <w:rPr>
                <w:sz w:val="24"/>
                <w:szCs w:val="24"/>
              </w:rPr>
            </w:pPr>
            <w:r w:rsidRPr="00747BF4">
              <w:rPr>
                <w:sz w:val="24"/>
                <w:szCs w:val="24"/>
              </w:rPr>
              <w:t>–</w:t>
            </w:r>
          </w:p>
        </w:tc>
        <w:tc>
          <w:tcPr>
            <w:tcW w:w="850" w:type="dxa"/>
            <w:vAlign w:val="center"/>
          </w:tcPr>
          <w:p w:rsidR="00B73802" w:rsidRPr="00747BF4" w:rsidRDefault="00B73802" w:rsidP="00B73802">
            <w:pPr>
              <w:ind w:left="-108"/>
              <w:jc w:val="center"/>
              <w:rPr>
                <w:sz w:val="24"/>
                <w:szCs w:val="24"/>
              </w:rPr>
            </w:pPr>
            <w:r w:rsidRPr="00747BF4">
              <w:rPr>
                <w:sz w:val="24"/>
                <w:szCs w:val="24"/>
              </w:rPr>
              <w:t>21,0</w:t>
            </w:r>
          </w:p>
        </w:tc>
        <w:tc>
          <w:tcPr>
            <w:tcW w:w="851" w:type="dxa"/>
            <w:vAlign w:val="center"/>
          </w:tcPr>
          <w:p w:rsidR="00B73802" w:rsidRPr="00747BF4" w:rsidRDefault="00B73802" w:rsidP="00B73802">
            <w:pPr>
              <w:ind w:left="-108"/>
              <w:jc w:val="center"/>
              <w:rPr>
                <w:sz w:val="24"/>
                <w:szCs w:val="24"/>
              </w:rPr>
            </w:pPr>
            <w:r w:rsidRPr="00747BF4">
              <w:rPr>
                <w:sz w:val="24"/>
                <w:szCs w:val="24"/>
              </w:rPr>
              <w:t>21,6</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6,10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6,35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18</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17,1</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5,13</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15,28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17,50</w:t>
            </w:r>
          </w:p>
        </w:tc>
        <w:tc>
          <w:tcPr>
            <w:tcW w:w="993" w:type="dxa"/>
            <w:vAlign w:val="center"/>
          </w:tcPr>
          <w:p w:rsidR="00B73802" w:rsidRPr="00747BF4" w:rsidRDefault="00B73802" w:rsidP="00B73802">
            <w:pPr>
              <w:ind w:left="-108"/>
              <w:jc w:val="center"/>
              <w:rPr>
                <w:sz w:val="24"/>
                <w:szCs w:val="24"/>
              </w:rPr>
            </w:pPr>
            <w:r w:rsidRPr="00747BF4">
              <w:rPr>
                <w:sz w:val="24"/>
                <w:szCs w:val="24"/>
              </w:rPr>
              <w:t>18</w:t>
            </w:r>
          </w:p>
        </w:tc>
        <w:tc>
          <w:tcPr>
            <w:tcW w:w="850" w:type="dxa"/>
            <w:vAlign w:val="center"/>
          </w:tcPr>
          <w:p w:rsidR="00B73802" w:rsidRPr="00747BF4" w:rsidRDefault="00B73802" w:rsidP="00B73802">
            <w:pPr>
              <w:ind w:left="-108"/>
              <w:jc w:val="center"/>
              <w:rPr>
                <w:sz w:val="24"/>
                <w:szCs w:val="24"/>
              </w:rPr>
            </w:pPr>
            <w:r w:rsidRPr="00747BF4">
              <w:rPr>
                <w:sz w:val="24"/>
                <w:szCs w:val="24"/>
              </w:rPr>
              <w:t>21,1</w:t>
            </w:r>
          </w:p>
        </w:tc>
        <w:tc>
          <w:tcPr>
            <w:tcW w:w="851" w:type="dxa"/>
            <w:vAlign w:val="center"/>
          </w:tcPr>
          <w:p w:rsidR="00B73802" w:rsidRPr="00747BF4" w:rsidRDefault="00B73802" w:rsidP="00B73802">
            <w:pPr>
              <w:ind w:left="-108"/>
              <w:jc w:val="center"/>
              <w:rPr>
                <w:sz w:val="24"/>
                <w:szCs w:val="24"/>
              </w:rPr>
            </w:pPr>
            <w:r w:rsidRPr="00747BF4">
              <w:rPr>
                <w:sz w:val="24"/>
                <w:szCs w:val="24"/>
              </w:rPr>
              <w:t>21,8</w:t>
            </w:r>
          </w:p>
        </w:tc>
        <w:tc>
          <w:tcPr>
            <w:tcW w:w="850"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6,20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6,45</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17</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17,3</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5,16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15,32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18,00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16</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3</w:t>
            </w:r>
          </w:p>
        </w:tc>
        <w:tc>
          <w:tcPr>
            <w:tcW w:w="708" w:type="dxa"/>
            <w:vAlign w:val="center"/>
          </w:tcPr>
          <w:p w:rsidR="00B73802" w:rsidRPr="00747BF4" w:rsidRDefault="00B73802" w:rsidP="00B73802">
            <w:pPr>
              <w:ind w:left="-108"/>
              <w:jc w:val="center"/>
              <w:rPr>
                <w:sz w:val="24"/>
                <w:szCs w:val="24"/>
              </w:rPr>
            </w:pPr>
            <w:r w:rsidRPr="00747BF4">
              <w:rPr>
                <w:sz w:val="24"/>
                <w:szCs w:val="24"/>
              </w:rPr>
              <w:t>17,5</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5,20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15,36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18,10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15</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17,6</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5,25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15,40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18,20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14</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17,7</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5,28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15,44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18,30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13</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17,8</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5,31</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15,48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18,40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12</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2</w:t>
            </w:r>
          </w:p>
        </w:tc>
        <w:tc>
          <w:tcPr>
            <w:tcW w:w="708" w:type="dxa"/>
            <w:vAlign w:val="center"/>
          </w:tcPr>
          <w:p w:rsidR="00B73802" w:rsidRPr="00747BF4" w:rsidRDefault="00B73802" w:rsidP="00B73802">
            <w:pPr>
              <w:ind w:left="-108"/>
              <w:jc w:val="center"/>
              <w:rPr>
                <w:sz w:val="24"/>
                <w:szCs w:val="24"/>
              </w:rPr>
            </w:pPr>
            <w:r w:rsidRPr="00747BF4">
              <w:rPr>
                <w:sz w:val="24"/>
                <w:szCs w:val="24"/>
              </w:rPr>
              <w:t>18,0</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5,35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15,52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18,50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11</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18,1</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5,38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15,56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19,00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10</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18,2</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5,42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19,10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9</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18,3</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5,46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16,06</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19,20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8</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18,4</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5,50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16,12</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19,30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7</w:t>
            </w:r>
          </w:p>
        </w:tc>
        <w:tc>
          <w:tcPr>
            <w:tcW w:w="717" w:type="dxa"/>
          </w:tcPr>
          <w:p w:rsidR="00B73802" w:rsidRPr="00747BF4" w:rsidRDefault="00B73802" w:rsidP="00B73802">
            <w:pPr>
              <w:autoSpaceDE w:val="0"/>
              <w:autoSpaceDN w:val="0"/>
              <w:ind w:left="-108"/>
              <w:jc w:val="center"/>
              <w:rPr>
                <w:sz w:val="24"/>
                <w:szCs w:val="24"/>
              </w:rPr>
            </w:pPr>
            <w:r w:rsidRPr="00747BF4">
              <w:rPr>
                <w:sz w:val="24"/>
                <w:szCs w:val="24"/>
              </w:rPr>
              <w:t>–</w:t>
            </w:r>
          </w:p>
        </w:tc>
        <w:tc>
          <w:tcPr>
            <w:tcW w:w="708" w:type="dxa"/>
            <w:vAlign w:val="center"/>
          </w:tcPr>
          <w:p w:rsidR="00B73802" w:rsidRPr="00747BF4" w:rsidRDefault="00B73802" w:rsidP="00B73802">
            <w:pPr>
              <w:ind w:left="-108"/>
              <w:jc w:val="center"/>
              <w:rPr>
                <w:sz w:val="24"/>
                <w:szCs w:val="24"/>
              </w:rPr>
            </w:pPr>
            <w:r w:rsidRPr="00747BF4">
              <w:rPr>
                <w:sz w:val="24"/>
                <w:szCs w:val="24"/>
              </w:rPr>
              <w:t>18,5</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5,55</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16,18</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19,40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trHeight w:val="340"/>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6</w:t>
            </w:r>
          </w:p>
        </w:tc>
        <w:tc>
          <w:tcPr>
            <w:tcW w:w="717" w:type="dxa"/>
            <w:vAlign w:val="center"/>
          </w:tcPr>
          <w:p w:rsidR="00B73802" w:rsidRPr="00747BF4" w:rsidRDefault="00B73802" w:rsidP="00B73802">
            <w:pPr>
              <w:autoSpaceDE w:val="0"/>
              <w:autoSpaceDN w:val="0"/>
              <w:ind w:left="-108"/>
              <w:jc w:val="center"/>
              <w:rPr>
                <w:sz w:val="24"/>
                <w:szCs w:val="24"/>
              </w:rPr>
            </w:pPr>
            <w:r w:rsidRPr="00747BF4">
              <w:rPr>
                <w:sz w:val="24"/>
                <w:szCs w:val="24"/>
              </w:rPr>
              <w:t>1</w:t>
            </w:r>
          </w:p>
        </w:tc>
        <w:tc>
          <w:tcPr>
            <w:tcW w:w="708" w:type="dxa"/>
            <w:vAlign w:val="center"/>
          </w:tcPr>
          <w:p w:rsidR="00B73802" w:rsidRPr="00747BF4" w:rsidRDefault="00B73802" w:rsidP="00B73802">
            <w:pPr>
              <w:ind w:left="-108"/>
              <w:jc w:val="center"/>
              <w:rPr>
                <w:sz w:val="24"/>
                <w:szCs w:val="24"/>
              </w:rPr>
            </w:pPr>
            <w:r w:rsidRPr="00747BF4">
              <w:rPr>
                <w:sz w:val="24"/>
                <w:szCs w:val="24"/>
              </w:rPr>
              <w:t>18,9</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6,00</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16,24</w:t>
            </w:r>
          </w:p>
        </w:tc>
        <w:tc>
          <w:tcPr>
            <w:tcW w:w="992"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19,50</w:t>
            </w:r>
          </w:p>
        </w:tc>
        <w:tc>
          <w:tcPr>
            <w:tcW w:w="993"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851" w:type="dxa"/>
          </w:tcPr>
          <w:p w:rsidR="00B73802" w:rsidRPr="00747BF4" w:rsidRDefault="00B73802" w:rsidP="00B73802">
            <w:pPr>
              <w:ind w:left="-108"/>
              <w:contextualSpacing/>
              <w:jc w:val="center"/>
              <w:rPr>
                <w:sz w:val="24"/>
                <w:szCs w:val="24"/>
              </w:rPr>
            </w:pPr>
            <w:r w:rsidRPr="00747BF4">
              <w:rPr>
                <w:sz w:val="24"/>
                <w:szCs w:val="24"/>
              </w:rPr>
              <w:t>–</w:t>
            </w:r>
          </w:p>
        </w:tc>
        <w:tc>
          <w:tcPr>
            <w:tcW w:w="850" w:type="dxa"/>
          </w:tcPr>
          <w:p w:rsidR="00B73802" w:rsidRPr="00747BF4" w:rsidRDefault="00B73802" w:rsidP="00B73802">
            <w:pPr>
              <w:ind w:left="-108"/>
              <w:contextualSpacing/>
              <w:jc w:val="center"/>
              <w:rPr>
                <w:sz w:val="24"/>
                <w:szCs w:val="24"/>
              </w:rPr>
            </w:pPr>
            <w:r w:rsidRPr="00747BF4">
              <w:rPr>
                <w:sz w:val="24"/>
                <w:szCs w:val="24"/>
              </w:rPr>
              <w:t>–</w:t>
            </w:r>
          </w:p>
        </w:tc>
        <w:tc>
          <w:tcPr>
            <w:tcW w:w="992" w:type="dxa"/>
          </w:tcPr>
          <w:p w:rsidR="00B73802" w:rsidRPr="00747BF4" w:rsidRDefault="00B73802" w:rsidP="00B73802">
            <w:pPr>
              <w:ind w:left="-108"/>
              <w:contextualSpacing/>
              <w:jc w:val="center"/>
              <w:rPr>
                <w:sz w:val="24"/>
                <w:szCs w:val="24"/>
              </w:rPr>
            </w:pPr>
            <w:r w:rsidRPr="00747BF4">
              <w:rPr>
                <w:sz w:val="24"/>
                <w:szCs w:val="24"/>
              </w:rPr>
              <w:t>–</w:t>
            </w:r>
          </w:p>
        </w:tc>
      </w:tr>
      <w:tr w:rsidR="00B73802" w:rsidRPr="00747BF4" w:rsidTr="007106D9">
        <w:trPr>
          <w:cantSplit/>
          <w:trHeight w:val="1134"/>
        </w:trPr>
        <w:tc>
          <w:tcPr>
            <w:tcW w:w="849" w:type="dxa"/>
            <w:vAlign w:val="center"/>
          </w:tcPr>
          <w:p w:rsidR="00B73802" w:rsidRPr="00747BF4" w:rsidRDefault="00B73802" w:rsidP="00B73802">
            <w:pPr>
              <w:autoSpaceDE w:val="0"/>
              <w:autoSpaceDN w:val="0"/>
              <w:ind w:left="-108"/>
              <w:jc w:val="center"/>
              <w:rPr>
                <w:sz w:val="24"/>
                <w:szCs w:val="24"/>
              </w:rPr>
            </w:pPr>
            <w:r w:rsidRPr="00747BF4">
              <w:rPr>
                <w:sz w:val="24"/>
                <w:szCs w:val="24"/>
              </w:rPr>
              <w:t>Свыше 100 баллов</w:t>
            </w:r>
          </w:p>
        </w:tc>
        <w:tc>
          <w:tcPr>
            <w:tcW w:w="717" w:type="dxa"/>
            <w:vAlign w:val="center"/>
          </w:tcPr>
          <w:p w:rsidR="00B73802" w:rsidRPr="007106D9" w:rsidRDefault="00B73802" w:rsidP="00B73802">
            <w:pPr>
              <w:autoSpaceDE w:val="0"/>
              <w:autoSpaceDN w:val="0"/>
              <w:ind w:left="-108"/>
              <w:jc w:val="center"/>
              <w:rPr>
                <w:spacing w:val="-14"/>
                <w:sz w:val="24"/>
                <w:szCs w:val="24"/>
              </w:rPr>
            </w:pPr>
            <w:r w:rsidRPr="007106D9">
              <w:rPr>
                <w:spacing w:val="-14"/>
                <w:sz w:val="24"/>
                <w:szCs w:val="24"/>
              </w:rPr>
              <w:t>1 раз =</w:t>
            </w:r>
            <w:r w:rsidRPr="007106D9">
              <w:rPr>
                <w:spacing w:val="-14"/>
                <w:sz w:val="24"/>
                <w:szCs w:val="24"/>
              </w:rPr>
              <w:br/>
              <w:t>2 балла</w:t>
            </w:r>
          </w:p>
        </w:tc>
        <w:tc>
          <w:tcPr>
            <w:tcW w:w="708" w:type="dxa"/>
            <w:vAlign w:val="center"/>
          </w:tcPr>
          <w:p w:rsidR="00B73802" w:rsidRPr="007106D9" w:rsidRDefault="00B73802" w:rsidP="00B73802">
            <w:pPr>
              <w:ind w:left="-108"/>
              <w:jc w:val="center"/>
              <w:rPr>
                <w:spacing w:val="-14"/>
                <w:sz w:val="24"/>
                <w:szCs w:val="24"/>
              </w:rPr>
            </w:pPr>
            <w:r w:rsidRPr="007106D9">
              <w:rPr>
                <w:spacing w:val="-14"/>
                <w:sz w:val="24"/>
                <w:szCs w:val="24"/>
              </w:rPr>
              <w:t>0,1 с =</w:t>
            </w:r>
            <w:r w:rsidRPr="007106D9">
              <w:rPr>
                <w:spacing w:val="-14"/>
                <w:sz w:val="24"/>
                <w:szCs w:val="24"/>
              </w:rPr>
              <w:br/>
              <w:t>2 балла</w:t>
            </w:r>
          </w:p>
        </w:tc>
        <w:tc>
          <w:tcPr>
            <w:tcW w:w="851" w:type="dxa"/>
            <w:vAlign w:val="center"/>
          </w:tcPr>
          <w:p w:rsidR="00B73802" w:rsidRPr="00747BF4" w:rsidRDefault="00B73802" w:rsidP="00B73802">
            <w:pPr>
              <w:ind w:left="-108"/>
              <w:contextualSpacing/>
              <w:jc w:val="center"/>
              <w:rPr>
                <w:sz w:val="24"/>
                <w:szCs w:val="24"/>
              </w:rPr>
            </w:pPr>
            <w:r w:rsidRPr="00747BF4">
              <w:rPr>
                <w:sz w:val="24"/>
                <w:szCs w:val="24"/>
              </w:rPr>
              <w:t xml:space="preserve">2 с = </w:t>
            </w:r>
            <w:r w:rsidRPr="00747BF4">
              <w:rPr>
                <w:sz w:val="24"/>
                <w:szCs w:val="24"/>
              </w:rPr>
              <w:br/>
              <w:t>1 балл</w:t>
            </w:r>
          </w:p>
        </w:tc>
        <w:tc>
          <w:tcPr>
            <w:tcW w:w="2977" w:type="dxa"/>
            <w:gridSpan w:val="3"/>
            <w:vAlign w:val="center"/>
          </w:tcPr>
          <w:p w:rsidR="00B73802" w:rsidRPr="00747BF4" w:rsidRDefault="00B73802" w:rsidP="007106D9">
            <w:pPr>
              <w:autoSpaceDE w:val="0"/>
              <w:autoSpaceDN w:val="0"/>
              <w:ind w:left="-108"/>
              <w:jc w:val="center"/>
              <w:rPr>
                <w:sz w:val="24"/>
                <w:szCs w:val="24"/>
              </w:rPr>
            </w:pPr>
            <w:r w:rsidRPr="00747BF4">
              <w:rPr>
                <w:sz w:val="24"/>
                <w:szCs w:val="24"/>
              </w:rPr>
              <w:t>4 с =</w:t>
            </w:r>
            <w:r w:rsidR="007106D9">
              <w:rPr>
                <w:sz w:val="24"/>
                <w:szCs w:val="24"/>
              </w:rPr>
              <w:t xml:space="preserve"> </w:t>
            </w:r>
            <w:r w:rsidR="007106D9">
              <w:rPr>
                <w:sz w:val="24"/>
                <w:szCs w:val="24"/>
              </w:rPr>
              <w:br/>
            </w:r>
            <w:r w:rsidRPr="00747BF4">
              <w:rPr>
                <w:sz w:val="24"/>
                <w:szCs w:val="24"/>
              </w:rPr>
              <w:t>1 балл</w:t>
            </w:r>
          </w:p>
        </w:tc>
        <w:tc>
          <w:tcPr>
            <w:tcW w:w="850" w:type="dxa"/>
            <w:vAlign w:val="center"/>
          </w:tcPr>
          <w:p w:rsidR="00B73802" w:rsidRPr="00747BF4" w:rsidRDefault="00B73802" w:rsidP="00B73802">
            <w:pPr>
              <w:autoSpaceDE w:val="0"/>
              <w:autoSpaceDN w:val="0"/>
              <w:ind w:left="-108"/>
              <w:jc w:val="center"/>
              <w:rPr>
                <w:sz w:val="24"/>
                <w:szCs w:val="24"/>
              </w:rPr>
            </w:pPr>
            <w:r w:rsidRPr="007106D9">
              <w:rPr>
                <w:spacing w:val="-6"/>
                <w:sz w:val="24"/>
                <w:szCs w:val="24"/>
              </w:rPr>
              <w:t>2 раза =</w:t>
            </w:r>
            <w:r w:rsidRPr="00747BF4">
              <w:rPr>
                <w:sz w:val="24"/>
                <w:szCs w:val="24"/>
              </w:rPr>
              <w:br/>
              <w:t>1 балл</w:t>
            </w:r>
          </w:p>
        </w:tc>
        <w:tc>
          <w:tcPr>
            <w:tcW w:w="851" w:type="dxa"/>
            <w:vAlign w:val="center"/>
          </w:tcPr>
          <w:p w:rsidR="00B73802" w:rsidRPr="00747BF4" w:rsidRDefault="00B73802" w:rsidP="00B73802">
            <w:pPr>
              <w:autoSpaceDE w:val="0"/>
              <w:autoSpaceDN w:val="0"/>
              <w:adjustRightInd w:val="0"/>
              <w:ind w:left="-108"/>
              <w:jc w:val="center"/>
              <w:rPr>
                <w:sz w:val="24"/>
                <w:szCs w:val="24"/>
              </w:rPr>
            </w:pPr>
            <w:r w:rsidRPr="00747BF4">
              <w:rPr>
                <w:sz w:val="24"/>
                <w:szCs w:val="24"/>
              </w:rPr>
              <w:t>0,1 с =</w:t>
            </w:r>
            <w:r w:rsidRPr="00747BF4">
              <w:rPr>
                <w:sz w:val="24"/>
                <w:szCs w:val="24"/>
              </w:rPr>
              <w:br/>
              <w:t>2 балла</w:t>
            </w:r>
          </w:p>
        </w:tc>
        <w:tc>
          <w:tcPr>
            <w:tcW w:w="1842" w:type="dxa"/>
            <w:gridSpan w:val="2"/>
            <w:vAlign w:val="center"/>
          </w:tcPr>
          <w:p w:rsidR="00B73802" w:rsidRPr="00747BF4" w:rsidRDefault="00B73802" w:rsidP="007106D9">
            <w:pPr>
              <w:ind w:left="-108"/>
              <w:contextualSpacing/>
              <w:jc w:val="center"/>
              <w:rPr>
                <w:sz w:val="24"/>
                <w:szCs w:val="24"/>
              </w:rPr>
            </w:pPr>
            <w:r w:rsidRPr="00747BF4">
              <w:rPr>
                <w:sz w:val="24"/>
                <w:szCs w:val="24"/>
              </w:rPr>
              <w:t xml:space="preserve">1 с = </w:t>
            </w:r>
            <w:r w:rsidR="007106D9">
              <w:rPr>
                <w:sz w:val="24"/>
                <w:szCs w:val="24"/>
              </w:rPr>
              <w:br/>
            </w:r>
            <w:r w:rsidRPr="00747BF4">
              <w:rPr>
                <w:sz w:val="24"/>
                <w:szCs w:val="24"/>
              </w:rPr>
              <w:t>1 балл</w:t>
            </w:r>
          </w:p>
        </w:tc>
      </w:tr>
    </w:tbl>
    <w:p w:rsidR="00747BF4" w:rsidRPr="00747BF4" w:rsidRDefault="00747BF4" w:rsidP="00747BF4">
      <w:pPr>
        <w:tabs>
          <w:tab w:val="left" w:pos="1069"/>
        </w:tabs>
        <w:overflowPunct w:val="0"/>
        <w:autoSpaceDE w:val="0"/>
        <w:autoSpaceDN w:val="0"/>
        <w:adjustRightInd w:val="0"/>
        <w:jc w:val="center"/>
        <w:rPr>
          <w:sz w:val="28"/>
          <w:szCs w:val="28"/>
        </w:rPr>
      </w:pPr>
    </w:p>
    <w:p w:rsidR="000A17C6" w:rsidRPr="007D14F0" w:rsidRDefault="000A17C6" w:rsidP="0039252A">
      <w:pPr>
        <w:pStyle w:val="21"/>
        <w:tabs>
          <w:tab w:val="right" w:pos="9639"/>
        </w:tabs>
        <w:spacing w:line="240" w:lineRule="auto"/>
        <w:ind w:firstLine="0"/>
        <w:rPr>
          <w:szCs w:val="28"/>
          <w:lang w:eastAsia="ru-RU"/>
        </w:rPr>
        <w:sectPr w:rsidR="000A17C6" w:rsidRPr="007D14F0" w:rsidSect="00747BF4">
          <w:pgSz w:w="11907" w:h="16840"/>
          <w:pgMar w:top="1134" w:right="567" w:bottom="1134" w:left="1701" w:header="510" w:footer="709" w:gutter="0"/>
          <w:cols w:space="720"/>
          <w:titlePg/>
          <w:docGrid w:linePitch="272"/>
        </w:sectPr>
      </w:pPr>
    </w:p>
    <w:p w:rsidR="000A17C6" w:rsidRPr="007D14F0" w:rsidRDefault="000A17C6" w:rsidP="000A17C6">
      <w:pPr>
        <w:rPr>
          <w:sz w:val="28"/>
          <w:szCs w:val="28"/>
        </w:rPr>
      </w:pPr>
      <w:r w:rsidRPr="007D14F0">
        <w:rPr>
          <w:sz w:val="28"/>
          <w:szCs w:val="28"/>
        </w:rPr>
        <w:t>ПРИНЯЛИ К ИСПОЛНЕНИЮ И ДОВЕДЕНИЮ:</w:t>
      </w:r>
    </w:p>
    <w:p w:rsidR="000A17C6" w:rsidRPr="007D14F0" w:rsidRDefault="000A17C6" w:rsidP="000A17C6">
      <w:pPr>
        <w:rPr>
          <w:sz w:val="28"/>
          <w:szCs w:val="28"/>
        </w:rPr>
      </w:pPr>
    </w:p>
    <w:tbl>
      <w:tblPr>
        <w:tblW w:w="9640" w:type="dxa"/>
        <w:tblLook w:val="04A0" w:firstRow="1" w:lastRow="0" w:firstColumn="1" w:lastColumn="0" w:noHBand="0" w:noVBand="1"/>
      </w:tblPr>
      <w:tblGrid>
        <w:gridCol w:w="2694"/>
        <w:gridCol w:w="2693"/>
        <w:gridCol w:w="2336"/>
        <w:gridCol w:w="1917"/>
      </w:tblGrid>
      <w:tr w:rsidR="00AD42E8" w:rsidRPr="00AD42E8" w:rsidTr="00DA5A77">
        <w:tc>
          <w:tcPr>
            <w:tcW w:w="2694" w:type="dxa"/>
            <w:shd w:val="clear" w:color="auto" w:fill="auto"/>
          </w:tcPr>
          <w:p w:rsidR="00AD42E8" w:rsidRPr="00AD42E8" w:rsidRDefault="00AD42E8" w:rsidP="00AD42E8">
            <w:pPr>
              <w:rPr>
                <w:rFonts w:eastAsia="Calibri"/>
                <w:sz w:val="22"/>
                <w:szCs w:val="28"/>
              </w:rPr>
            </w:pPr>
          </w:p>
          <w:p w:rsidR="00AD42E8" w:rsidRPr="00AD42E8" w:rsidRDefault="00AD42E8" w:rsidP="00AD42E8">
            <w:pPr>
              <w:rPr>
                <w:rFonts w:eastAsia="Calibri"/>
                <w:sz w:val="28"/>
                <w:szCs w:val="28"/>
              </w:rPr>
            </w:pPr>
            <w:r w:rsidRPr="00AD42E8">
              <w:rPr>
                <w:rFonts w:eastAsia="Calibri"/>
                <w:sz w:val="28"/>
                <w:szCs w:val="28"/>
              </w:rPr>
              <w:t>полковник</w:t>
            </w:r>
          </w:p>
        </w:tc>
        <w:tc>
          <w:tcPr>
            <w:tcW w:w="2693" w:type="dxa"/>
            <w:tcBorders>
              <w:bottom w:val="single" w:sz="4" w:space="0" w:color="auto"/>
            </w:tcBorders>
            <w:shd w:val="clear" w:color="auto" w:fill="auto"/>
          </w:tcPr>
          <w:p w:rsidR="00AD42E8" w:rsidRPr="00AD42E8" w:rsidRDefault="00AD42E8" w:rsidP="00AD42E8">
            <w:pPr>
              <w:jc w:val="center"/>
              <w:rPr>
                <w:rFonts w:eastAsia="Calibri"/>
                <w:sz w:val="28"/>
                <w:szCs w:val="28"/>
              </w:rPr>
            </w:pPr>
          </w:p>
        </w:tc>
        <w:tc>
          <w:tcPr>
            <w:tcW w:w="2336" w:type="dxa"/>
            <w:shd w:val="clear" w:color="auto" w:fill="auto"/>
          </w:tcPr>
          <w:p w:rsidR="00AD42E8" w:rsidRPr="00AD42E8" w:rsidRDefault="00AD42E8" w:rsidP="00AD42E8">
            <w:pPr>
              <w:rPr>
                <w:rFonts w:eastAsia="Calibri"/>
                <w:sz w:val="22"/>
                <w:szCs w:val="28"/>
              </w:rPr>
            </w:pPr>
          </w:p>
          <w:p w:rsidR="00AD42E8" w:rsidRPr="00AD42E8" w:rsidRDefault="00AD42E8" w:rsidP="00AD42E8">
            <w:pPr>
              <w:rPr>
                <w:rFonts w:eastAsia="Calibri"/>
                <w:sz w:val="28"/>
                <w:szCs w:val="28"/>
              </w:rPr>
            </w:pPr>
            <w:r w:rsidRPr="00AD42E8">
              <w:rPr>
                <w:rFonts w:eastAsia="Calibri"/>
                <w:sz w:val="28"/>
                <w:szCs w:val="28"/>
              </w:rPr>
              <w:t>А.Н. Орешин</w:t>
            </w:r>
          </w:p>
        </w:tc>
        <w:tc>
          <w:tcPr>
            <w:tcW w:w="1917" w:type="dxa"/>
            <w:tcBorders>
              <w:bottom w:val="single" w:sz="4" w:space="0" w:color="auto"/>
            </w:tcBorders>
            <w:shd w:val="clear" w:color="auto" w:fill="auto"/>
          </w:tcPr>
          <w:p w:rsidR="00AD42E8" w:rsidRPr="00AD42E8" w:rsidRDefault="00AD42E8" w:rsidP="00AD42E8">
            <w:pPr>
              <w:jc w:val="center"/>
              <w:rPr>
                <w:rFonts w:eastAsia="Calibri"/>
                <w:sz w:val="28"/>
                <w:szCs w:val="28"/>
              </w:rPr>
            </w:pPr>
          </w:p>
        </w:tc>
      </w:tr>
      <w:tr w:rsidR="00AD42E8" w:rsidRPr="00AD42E8" w:rsidTr="00DA5A77">
        <w:tc>
          <w:tcPr>
            <w:tcW w:w="2694" w:type="dxa"/>
            <w:shd w:val="clear" w:color="auto" w:fill="auto"/>
          </w:tcPr>
          <w:p w:rsidR="00AD42E8" w:rsidRPr="00AD42E8" w:rsidRDefault="00AD42E8" w:rsidP="00AD42E8">
            <w:pPr>
              <w:rPr>
                <w:rFonts w:eastAsia="Calibri"/>
                <w:sz w:val="22"/>
                <w:szCs w:val="28"/>
              </w:rPr>
            </w:pPr>
          </w:p>
          <w:p w:rsidR="00AD42E8" w:rsidRPr="00AD42E8" w:rsidRDefault="00AD42E8" w:rsidP="00AD42E8">
            <w:pPr>
              <w:rPr>
                <w:rFonts w:eastAsia="Calibri"/>
                <w:sz w:val="28"/>
                <w:szCs w:val="28"/>
              </w:rPr>
            </w:pPr>
            <w:r w:rsidRPr="00AD42E8">
              <w:rPr>
                <w:rFonts w:eastAsia="Calibri"/>
                <w:sz w:val="28"/>
                <w:szCs w:val="28"/>
              </w:rPr>
              <w:t>полковник</w:t>
            </w:r>
          </w:p>
        </w:tc>
        <w:tc>
          <w:tcPr>
            <w:tcW w:w="2693" w:type="dxa"/>
            <w:tcBorders>
              <w:top w:val="single" w:sz="4" w:space="0" w:color="auto"/>
              <w:bottom w:val="single" w:sz="4" w:space="0" w:color="auto"/>
            </w:tcBorders>
            <w:shd w:val="clear" w:color="auto" w:fill="auto"/>
          </w:tcPr>
          <w:p w:rsidR="00AD42E8" w:rsidRPr="00AD42E8" w:rsidRDefault="00AD42E8" w:rsidP="00AD42E8">
            <w:pPr>
              <w:jc w:val="center"/>
              <w:rPr>
                <w:rFonts w:eastAsia="Calibri"/>
                <w:sz w:val="16"/>
                <w:szCs w:val="16"/>
              </w:rPr>
            </w:pPr>
            <w:r w:rsidRPr="00AD42E8">
              <w:rPr>
                <w:rFonts w:eastAsia="Calibri"/>
                <w:sz w:val="16"/>
                <w:szCs w:val="16"/>
              </w:rPr>
              <w:t>(личная подпись)</w:t>
            </w:r>
          </w:p>
          <w:p w:rsidR="00AD42E8" w:rsidRPr="00AD42E8" w:rsidRDefault="00AD42E8" w:rsidP="00AD42E8">
            <w:pPr>
              <w:rPr>
                <w:rFonts w:eastAsia="Calibri"/>
                <w:sz w:val="28"/>
                <w:szCs w:val="28"/>
              </w:rPr>
            </w:pPr>
          </w:p>
        </w:tc>
        <w:tc>
          <w:tcPr>
            <w:tcW w:w="2336" w:type="dxa"/>
            <w:shd w:val="clear" w:color="auto" w:fill="auto"/>
          </w:tcPr>
          <w:p w:rsidR="00AD42E8" w:rsidRPr="00AD42E8" w:rsidRDefault="00AD42E8" w:rsidP="00AD42E8">
            <w:pPr>
              <w:rPr>
                <w:rFonts w:eastAsia="Calibri"/>
                <w:sz w:val="24"/>
                <w:szCs w:val="28"/>
              </w:rPr>
            </w:pPr>
          </w:p>
          <w:p w:rsidR="00AD42E8" w:rsidRPr="00AD42E8" w:rsidRDefault="00AD42E8" w:rsidP="00AD42E8">
            <w:pPr>
              <w:rPr>
                <w:rFonts w:eastAsia="Calibri"/>
                <w:sz w:val="28"/>
                <w:szCs w:val="28"/>
              </w:rPr>
            </w:pPr>
            <w:r w:rsidRPr="00AD42E8">
              <w:rPr>
                <w:rFonts w:eastAsia="Calibri"/>
                <w:sz w:val="28"/>
                <w:szCs w:val="28"/>
              </w:rPr>
              <w:t>А.Б. Семибратов</w:t>
            </w:r>
          </w:p>
        </w:tc>
        <w:tc>
          <w:tcPr>
            <w:tcW w:w="1917" w:type="dxa"/>
            <w:tcBorders>
              <w:top w:val="single" w:sz="4" w:space="0" w:color="auto"/>
              <w:bottom w:val="single" w:sz="4" w:space="0" w:color="auto"/>
            </w:tcBorders>
            <w:shd w:val="clear" w:color="auto" w:fill="auto"/>
          </w:tcPr>
          <w:p w:rsidR="00AD42E8" w:rsidRPr="00AD42E8" w:rsidRDefault="00AD42E8" w:rsidP="00AD42E8">
            <w:pPr>
              <w:jc w:val="center"/>
              <w:rPr>
                <w:rFonts w:eastAsia="Calibri"/>
                <w:sz w:val="28"/>
                <w:szCs w:val="28"/>
              </w:rPr>
            </w:pPr>
            <w:r w:rsidRPr="00AD42E8">
              <w:rPr>
                <w:rFonts w:eastAsia="Calibri"/>
                <w:sz w:val="16"/>
                <w:szCs w:val="16"/>
              </w:rPr>
              <w:t>(дата)</w:t>
            </w:r>
          </w:p>
          <w:p w:rsidR="00AD42E8" w:rsidRPr="00AD42E8" w:rsidRDefault="00AD42E8" w:rsidP="00AD42E8">
            <w:pPr>
              <w:rPr>
                <w:rFonts w:eastAsia="Calibri"/>
                <w:sz w:val="28"/>
                <w:szCs w:val="28"/>
              </w:rPr>
            </w:pPr>
          </w:p>
        </w:tc>
      </w:tr>
      <w:tr w:rsidR="00242393" w:rsidRPr="00AD42E8" w:rsidTr="00DA5A77">
        <w:trPr>
          <w:trHeight w:val="555"/>
        </w:trPr>
        <w:tc>
          <w:tcPr>
            <w:tcW w:w="2694" w:type="dxa"/>
            <w:shd w:val="clear" w:color="auto" w:fill="auto"/>
          </w:tcPr>
          <w:p w:rsidR="00242393" w:rsidRPr="00AD42E8" w:rsidRDefault="00242393" w:rsidP="00242393">
            <w:pPr>
              <w:rPr>
                <w:rFonts w:eastAsia="Calibri"/>
                <w:sz w:val="28"/>
                <w:szCs w:val="28"/>
              </w:rPr>
            </w:pPr>
          </w:p>
          <w:p w:rsidR="00242393" w:rsidRPr="00AD42E8" w:rsidRDefault="00242393" w:rsidP="00242393">
            <w:pPr>
              <w:rPr>
                <w:rFonts w:eastAsia="Calibri"/>
                <w:sz w:val="28"/>
                <w:szCs w:val="28"/>
              </w:rPr>
            </w:pPr>
            <w:r w:rsidRPr="00AD42E8">
              <w:rPr>
                <w:rFonts w:eastAsia="Calibri"/>
                <w:sz w:val="28"/>
                <w:szCs w:val="28"/>
              </w:rPr>
              <w:t>полковник</w:t>
            </w:r>
          </w:p>
        </w:tc>
        <w:tc>
          <w:tcPr>
            <w:tcW w:w="2693" w:type="dxa"/>
            <w:tcBorders>
              <w:top w:val="single" w:sz="4" w:space="0" w:color="auto"/>
              <w:bottom w:val="single" w:sz="4" w:space="0" w:color="auto"/>
            </w:tcBorders>
            <w:shd w:val="clear" w:color="auto" w:fill="auto"/>
          </w:tcPr>
          <w:p w:rsidR="00242393" w:rsidRPr="00AD42E8" w:rsidRDefault="00242393" w:rsidP="00242393">
            <w:pPr>
              <w:jc w:val="center"/>
              <w:rPr>
                <w:rFonts w:eastAsia="Calibri"/>
                <w:sz w:val="16"/>
                <w:szCs w:val="16"/>
              </w:rPr>
            </w:pPr>
            <w:r w:rsidRPr="00AD42E8">
              <w:rPr>
                <w:rFonts w:eastAsia="Calibri"/>
                <w:sz w:val="16"/>
                <w:szCs w:val="16"/>
              </w:rPr>
              <w:t>(личная подпись)</w:t>
            </w:r>
          </w:p>
        </w:tc>
        <w:tc>
          <w:tcPr>
            <w:tcW w:w="2336" w:type="dxa"/>
            <w:shd w:val="clear" w:color="auto" w:fill="auto"/>
          </w:tcPr>
          <w:p w:rsidR="00242393" w:rsidRPr="00AD42E8" w:rsidRDefault="00242393" w:rsidP="00242393">
            <w:pPr>
              <w:rPr>
                <w:rFonts w:eastAsia="Calibri"/>
                <w:sz w:val="28"/>
                <w:szCs w:val="28"/>
              </w:rPr>
            </w:pPr>
          </w:p>
          <w:p w:rsidR="00242393" w:rsidRPr="00AD42E8" w:rsidRDefault="00242393" w:rsidP="00242393">
            <w:pPr>
              <w:rPr>
                <w:rFonts w:eastAsia="Calibri"/>
                <w:sz w:val="28"/>
                <w:szCs w:val="28"/>
              </w:rPr>
            </w:pPr>
            <w:r w:rsidRPr="00AD42E8">
              <w:rPr>
                <w:rFonts w:eastAsia="Calibri"/>
                <w:sz w:val="28"/>
                <w:szCs w:val="28"/>
              </w:rPr>
              <w:t>П.В. Старокожев</w:t>
            </w:r>
          </w:p>
        </w:tc>
        <w:tc>
          <w:tcPr>
            <w:tcW w:w="1917" w:type="dxa"/>
            <w:tcBorders>
              <w:top w:val="single" w:sz="4" w:space="0" w:color="auto"/>
              <w:bottom w:val="single" w:sz="4" w:space="0" w:color="auto"/>
            </w:tcBorders>
            <w:shd w:val="clear" w:color="auto" w:fill="auto"/>
          </w:tcPr>
          <w:p w:rsidR="00242393" w:rsidRPr="00AD42E8" w:rsidRDefault="00242393" w:rsidP="00242393">
            <w:pPr>
              <w:jc w:val="center"/>
              <w:rPr>
                <w:rFonts w:eastAsia="Calibri"/>
                <w:sz w:val="16"/>
                <w:szCs w:val="16"/>
              </w:rPr>
            </w:pPr>
            <w:r w:rsidRPr="00AD42E8">
              <w:rPr>
                <w:rFonts w:eastAsia="Calibri"/>
                <w:sz w:val="16"/>
                <w:szCs w:val="16"/>
              </w:rPr>
              <w:t>(дата)</w:t>
            </w:r>
          </w:p>
        </w:tc>
      </w:tr>
      <w:tr w:rsidR="00242393" w:rsidRPr="00AD42E8" w:rsidTr="00DA5A77">
        <w:trPr>
          <w:trHeight w:val="555"/>
        </w:trPr>
        <w:tc>
          <w:tcPr>
            <w:tcW w:w="2694" w:type="dxa"/>
            <w:shd w:val="clear" w:color="auto" w:fill="auto"/>
          </w:tcPr>
          <w:p w:rsidR="00242393" w:rsidRPr="00AD42E8" w:rsidRDefault="00242393" w:rsidP="00242393">
            <w:pPr>
              <w:rPr>
                <w:rFonts w:eastAsia="Calibri"/>
                <w:sz w:val="28"/>
                <w:szCs w:val="28"/>
              </w:rPr>
            </w:pPr>
          </w:p>
          <w:p w:rsidR="00242393" w:rsidRPr="00AD42E8" w:rsidRDefault="00242393" w:rsidP="00242393">
            <w:pPr>
              <w:rPr>
                <w:rFonts w:eastAsia="Calibri"/>
                <w:sz w:val="28"/>
                <w:szCs w:val="28"/>
              </w:rPr>
            </w:pPr>
            <w:r w:rsidRPr="00AD42E8">
              <w:rPr>
                <w:rFonts w:eastAsia="Calibri"/>
                <w:sz w:val="28"/>
                <w:szCs w:val="28"/>
              </w:rPr>
              <w:t>полковник м/с</w:t>
            </w:r>
          </w:p>
        </w:tc>
        <w:tc>
          <w:tcPr>
            <w:tcW w:w="2693" w:type="dxa"/>
            <w:tcBorders>
              <w:top w:val="single" w:sz="4" w:space="0" w:color="auto"/>
              <w:bottom w:val="single" w:sz="4" w:space="0" w:color="auto"/>
            </w:tcBorders>
            <w:shd w:val="clear" w:color="auto" w:fill="auto"/>
          </w:tcPr>
          <w:p w:rsidR="00242393" w:rsidRPr="00AD42E8" w:rsidRDefault="00242393" w:rsidP="00242393">
            <w:pPr>
              <w:jc w:val="center"/>
              <w:rPr>
                <w:rFonts w:eastAsia="Calibri"/>
                <w:sz w:val="28"/>
                <w:szCs w:val="28"/>
              </w:rPr>
            </w:pPr>
            <w:r w:rsidRPr="00AD42E8">
              <w:rPr>
                <w:rFonts w:eastAsia="Calibri"/>
                <w:sz w:val="16"/>
                <w:szCs w:val="16"/>
              </w:rPr>
              <w:t>(личная подпись)</w:t>
            </w:r>
          </w:p>
        </w:tc>
        <w:tc>
          <w:tcPr>
            <w:tcW w:w="2336" w:type="dxa"/>
            <w:shd w:val="clear" w:color="auto" w:fill="auto"/>
          </w:tcPr>
          <w:p w:rsidR="00242393" w:rsidRPr="00AD42E8" w:rsidRDefault="00242393" w:rsidP="00242393">
            <w:pPr>
              <w:rPr>
                <w:rFonts w:eastAsia="Calibri"/>
                <w:sz w:val="28"/>
                <w:szCs w:val="28"/>
              </w:rPr>
            </w:pPr>
          </w:p>
          <w:p w:rsidR="00242393" w:rsidRPr="00AD42E8" w:rsidRDefault="00242393" w:rsidP="00242393">
            <w:pPr>
              <w:rPr>
                <w:rFonts w:eastAsia="Calibri"/>
                <w:sz w:val="28"/>
                <w:szCs w:val="28"/>
              </w:rPr>
            </w:pPr>
            <w:r w:rsidRPr="00AD42E8">
              <w:rPr>
                <w:rFonts w:eastAsia="Calibri"/>
                <w:sz w:val="28"/>
                <w:szCs w:val="28"/>
              </w:rPr>
              <w:t>Д.М. Стрыга</w:t>
            </w:r>
          </w:p>
        </w:tc>
        <w:tc>
          <w:tcPr>
            <w:tcW w:w="1917" w:type="dxa"/>
            <w:tcBorders>
              <w:top w:val="single" w:sz="4" w:space="0" w:color="auto"/>
              <w:bottom w:val="single" w:sz="4" w:space="0" w:color="auto"/>
            </w:tcBorders>
            <w:shd w:val="clear" w:color="auto" w:fill="auto"/>
          </w:tcPr>
          <w:p w:rsidR="00242393" w:rsidRPr="00AD42E8" w:rsidRDefault="00242393" w:rsidP="00242393">
            <w:pPr>
              <w:jc w:val="center"/>
              <w:rPr>
                <w:rFonts w:eastAsia="Calibri"/>
                <w:sz w:val="28"/>
                <w:szCs w:val="28"/>
              </w:rPr>
            </w:pPr>
            <w:r w:rsidRPr="00AD42E8">
              <w:rPr>
                <w:rFonts w:eastAsia="Calibri"/>
                <w:sz w:val="16"/>
                <w:szCs w:val="16"/>
              </w:rPr>
              <w:t>(дата)</w:t>
            </w:r>
          </w:p>
        </w:tc>
      </w:tr>
      <w:tr w:rsidR="00242393" w:rsidRPr="00AD42E8" w:rsidTr="00242393">
        <w:trPr>
          <w:trHeight w:val="555"/>
        </w:trPr>
        <w:tc>
          <w:tcPr>
            <w:tcW w:w="2694" w:type="dxa"/>
            <w:shd w:val="clear" w:color="auto" w:fill="auto"/>
          </w:tcPr>
          <w:p w:rsidR="00242393" w:rsidRPr="00AD42E8" w:rsidRDefault="00242393" w:rsidP="00242393">
            <w:pPr>
              <w:rPr>
                <w:rFonts w:eastAsia="Calibri"/>
                <w:sz w:val="28"/>
                <w:szCs w:val="28"/>
              </w:rPr>
            </w:pPr>
          </w:p>
          <w:p w:rsidR="00242393" w:rsidRPr="00AD42E8" w:rsidRDefault="00242393" w:rsidP="00242393">
            <w:pPr>
              <w:rPr>
                <w:rFonts w:eastAsia="Calibri"/>
                <w:sz w:val="28"/>
                <w:szCs w:val="28"/>
              </w:rPr>
            </w:pPr>
            <w:r w:rsidRPr="00AD42E8">
              <w:rPr>
                <w:rFonts w:eastAsia="Calibri"/>
                <w:sz w:val="28"/>
                <w:szCs w:val="28"/>
              </w:rPr>
              <w:t>полковник</w:t>
            </w:r>
          </w:p>
        </w:tc>
        <w:tc>
          <w:tcPr>
            <w:tcW w:w="2693" w:type="dxa"/>
            <w:tcBorders>
              <w:top w:val="single" w:sz="4" w:space="0" w:color="auto"/>
              <w:bottom w:val="single" w:sz="4" w:space="0" w:color="auto"/>
            </w:tcBorders>
            <w:shd w:val="clear" w:color="auto" w:fill="auto"/>
          </w:tcPr>
          <w:p w:rsidR="00242393" w:rsidRPr="00AD42E8" w:rsidRDefault="00242393" w:rsidP="00242393">
            <w:pPr>
              <w:jc w:val="center"/>
              <w:rPr>
                <w:rFonts w:eastAsia="Calibri"/>
                <w:sz w:val="16"/>
                <w:szCs w:val="16"/>
              </w:rPr>
            </w:pPr>
            <w:r w:rsidRPr="00AD42E8">
              <w:rPr>
                <w:rFonts w:eastAsia="Calibri"/>
                <w:sz w:val="16"/>
                <w:szCs w:val="16"/>
              </w:rPr>
              <w:t>(личная подпись)</w:t>
            </w:r>
          </w:p>
        </w:tc>
        <w:tc>
          <w:tcPr>
            <w:tcW w:w="2336" w:type="dxa"/>
            <w:shd w:val="clear" w:color="auto" w:fill="auto"/>
            <w:vAlign w:val="bottom"/>
          </w:tcPr>
          <w:p w:rsidR="00242393" w:rsidRPr="00AD42E8" w:rsidRDefault="00242393" w:rsidP="00242393">
            <w:pPr>
              <w:rPr>
                <w:rFonts w:eastAsia="Calibri"/>
                <w:sz w:val="28"/>
                <w:szCs w:val="28"/>
              </w:rPr>
            </w:pPr>
            <w:r>
              <w:rPr>
                <w:rFonts w:eastAsia="Calibri"/>
                <w:sz w:val="28"/>
                <w:szCs w:val="28"/>
              </w:rPr>
              <w:t>Д.В. Христенко</w:t>
            </w:r>
          </w:p>
        </w:tc>
        <w:tc>
          <w:tcPr>
            <w:tcW w:w="1917" w:type="dxa"/>
            <w:tcBorders>
              <w:top w:val="single" w:sz="4" w:space="0" w:color="auto"/>
              <w:bottom w:val="single" w:sz="4" w:space="0" w:color="auto"/>
            </w:tcBorders>
            <w:shd w:val="clear" w:color="auto" w:fill="auto"/>
          </w:tcPr>
          <w:p w:rsidR="00242393" w:rsidRPr="00AD42E8" w:rsidRDefault="00242393" w:rsidP="00242393">
            <w:pPr>
              <w:jc w:val="center"/>
              <w:rPr>
                <w:rFonts w:eastAsia="Calibri"/>
                <w:sz w:val="16"/>
                <w:szCs w:val="16"/>
              </w:rPr>
            </w:pPr>
            <w:r w:rsidRPr="00AD42E8">
              <w:rPr>
                <w:rFonts w:eastAsia="Calibri"/>
                <w:sz w:val="16"/>
                <w:szCs w:val="16"/>
              </w:rPr>
              <w:t>(дата)</w:t>
            </w:r>
          </w:p>
        </w:tc>
      </w:tr>
      <w:tr w:rsidR="00242393" w:rsidRPr="00AD42E8" w:rsidTr="00242393">
        <w:trPr>
          <w:trHeight w:val="555"/>
        </w:trPr>
        <w:tc>
          <w:tcPr>
            <w:tcW w:w="2694" w:type="dxa"/>
            <w:shd w:val="clear" w:color="auto" w:fill="auto"/>
          </w:tcPr>
          <w:p w:rsidR="00242393" w:rsidRPr="00AD42E8" w:rsidRDefault="00242393" w:rsidP="00242393">
            <w:pPr>
              <w:rPr>
                <w:rFonts w:eastAsia="Calibri"/>
                <w:sz w:val="28"/>
                <w:szCs w:val="28"/>
              </w:rPr>
            </w:pPr>
          </w:p>
          <w:p w:rsidR="00242393" w:rsidRPr="00AD42E8" w:rsidRDefault="00242393" w:rsidP="00242393">
            <w:pPr>
              <w:rPr>
                <w:rFonts w:eastAsia="Calibri"/>
                <w:sz w:val="28"/>
                <w:szCs w:val="28"/>
              </w:rPr>
            </w:pPr>
            <w:r>
              <w:rPr>
                <w:rFonts w:eastAsia="Calibri"/>
                <w:sz w:val="28"/>
                <w:szCs w:val="28"/>
              </w:rPr>
              <w:t>под</w:t>
            </w:r>
            <w:r w:rsidRPr="00AD42E8">
              <w:rPr>
                <w:rFonts w:eastAsia="Calibri"/>
                <w:sz w:val="28"/>
                <w:szCs w:val="28"/>
              </w:rPr>
              <w:t>полковник</w:t>
            </w:r>
          </w:p>
        </w:tc>
        <w:tc>
          <w:tcPr>
            <w:tcW w:w="2693" w:type="dxa"/>
            <w:tcBorders>
              <w:top w:val="single" w:sz="4" w:space="0" w:color="auto"/>
              <w:bottom w:val="single" w:sz="4" w:space="0" w:color="auto"/>
            </w:tcBorders>
            <w:shd w:val="clear" w:color="auto" w:fill="auto"/>
          </w:tcPr>
          <w:p w:rsidR="00242393" w:rsidRPr="00AD42E8" w:rsidRDefault="00242393" w:rsidP="00242393">
            <w:pPr>
              <w:jc w:val="center"/>
              <w:rPr>
                <w:rFonts w:eastAsia="Calibri"/>
                <w:sz w:val="16"/>
                <w:szCs w:val="16"/>
              </w:rPr>
            </w:pPr>
            <w:r w:rsidRPr="00AD42E8">
              <w:rPr>
                <w:rFonts w:eastAsia="Calibri"/>
                <w:sz w:val="16"/>
                <w:szCs w:val="16"/>
              </w:rPr>
              <w:t>(личная подпись)</w:t>
            </w:r>
          </w:p>
        </w:tc>
        <w:tc>
          <w:tcPr>
            <w:tcW w:w="2336" w:type="dxa"/>
            <w:shd w:val="clear" w:color="auto" w:fill="auto"/>
          </w:tcPr>
          <w:p w:rsidR="00242393" w:rsidRPr="00AD42E8" w:rsidRDefault="00242393" w:rsidP="00242393">
            <w:pPr>
              <w:rPr>
                <w:rFonts w:eastAsia="Calibri"/>
                <w:sz w:val="28"/>
                <w:szCs w:val="28"/>
              </w:rPr>
            </w:pPr>
          </w:p>
          <w:p w:rsidR="00242393" w:rsidRPr="00AD42E8" w:rsidRDefault="00242393" w:rsidP="00242393">
            <w:pPr>
              <w:rPr>
                <w:rFonts w:eastAsia="Calibri"/>
                <w:sz w:val="28"/>
                <w:szCs w:val="28"/>
              </w:rPr>
            </w:pPr>
            <w:r>
              <w:rPr>
                <w:rFonts w:eastAsia="Calibri"/>
                <w:sz w:val="28"/>
                <w:szCs w:val="28"/>
              </w:rPr>
              <w:t>Д.А. Лопатин</w:t>
            </w:r>
          </w:p>
        </w:tc>
        <w:tc>
          <w:tcPr>
            <w:tcW w:w="1917" w:type="dxa"/>
            <w:tcBorders>
              <w:top w:val="single" w:sz="4" w:space="0" w:color="auto"/>
              <w:bottom w:val="single" w:sz="4" w:space="0" w:color="auto"/>
            </w:tcBorders>
            <w:shd w:val="clear" w:color="auto" w:fill="auto"/>
          </w:tcPr>
          <w:p w:rsidR="00242393" w:rsidRPr="00AD42E8" w:rsidRDefault="00242393" w:rsidP="00242393">
            <w:pPr>
              <w:jc w:val="center"/>
              <w:rPr>
                <w:rFonts w:eastAsia="Calibri"/>
                <w:sz w:val="16"/>
                <w:szCs w:val="16"/>
              </w:rPr>
            </w:pPr>
            <w:r w:rsidRPr="00AD42E8">
              <w:rPr>
                <w:rFonts w:eastAsia="Calibri"/>
                <w:sz w:val="16"/>
                <w:szCs w:val="16"/>
              </w:rPr>
              <w:t>(дата)</w:t>
            </w:r>
          </w:p>
        </w:tc>
      </w:tr>
      <w:tr w:rsidR="00242393" w:rsidRPr="00AD42E8" w:rsidTr="00242393">
        <w:trPr>
          <w:trHeight w:val="235"/>
        </w:trPr>
        <w:tc>
          <w:tcPr>
            <w:tcW w:w="2694" w:type="dxa"/>
            <w:shd w:val="clear" w:color="auto" w:fill="auto"/>
          </w:tcPr>
          <w:p w:rsidR="00242393" w:rsidRPr="00AD42E8" w:rsidRDefault="00242393" w:rsidP="00242393">
            <w:pPr>
              <w:rPr>
                <w:rFonts w:eastAsia="Calibri"/>
                <w:sz w:val="28"/>
                <w:szCs w:val="28"/>
              </w:rPr>
            </w:pPr>
          </w:p>
        </w:tc>
        <w:tc>
          <w:tcPr>
            <w:tcW w:w="2693" w:type="dxa"/>
            <w:tcBorders>
              <w:top w:val="single" w:sz="4" w:space="0" w:color="auto"/>
            </w:tcBorders>
            <w:shd w:val="clear" w:color="auto" w:fill="auto"/>
          </w:tcPr>
          <w:p w:rsidR="00242393" w:rsidRPr="00AD42E8" w:rsidRDefault="00242393" w:rsidP="00242393">
            <w:pPr>
              <w:jc w:val="center"/>
              <w:rPr>
                <w:rFonts w:eastAsia="Calibri"/>
                <w:sz w:val="16"/>
                <w:szCs w:val="16"/>
              </w:rPr>
            </w:pPr>
            <w:r w:rsidRPr="00AD42E8">
              <w:rPr>
                <w:rFonts w:eastAsia="Calibri"/>
                <w:sz w:val="16"/>
                <w:szCs w:val="16"/>
              </w:rPr>
              <w:t>(личная подпись)</w:t>
            </w:r>
          </w:p>
        </w:tc>
        <w:tc>
          <w:tcPr>
            <w:tcW w:w="2336" w:type="dxa"/>
            <w:shd w:val="clear" w:color="auto" w:fill="auto"/>
          </w:tcPr>
          <w:p w:rsidR="00242393" w:rsidRPr="00AD42E8" w:rsidRDefault="00242393" w:rsidP="00242393">
            <w:pPr>
              <w:rPr>
                <w:rFonts w:eastAsia="Calibri"/>
                <w:sz w:val="28"/>
                <w:szCs w:val="28"/>
              </w:rPr>
            </w:pPr>
          </w:p>
        </w:tc>
        <w:tc>
          <w:tcPr>
            <w:tcW w:w="1917" w:type="dxa"/>
            <w:tcBorders>
              <w:top w:val="single" w:sz="4" w:space="0" w:color="auto"/>
            </w:tcBorders>
            <w:shd w:val="clear" w:color="auto" w:fill="auto"/>
          </w:tcPr>
          <w:p w:rsidR="00242393" w:rsidRPr="00AD42E8" w:rsidRDefault="00242393" w:rsidP="00242393">
            <w:pPr>
              <w:jc w:val="center"/>
              <w:rPr>
                <w:rFonts w:eastAsia="Calibri"/>
                <w:sz w:val="16"/>
                <w:szCs w:val="16"/>
              </w:rPr>
            </w:pPr>
            <w:r w:rsidRPr="00AD42E8">
              <w:rPr>
                <w:rFonts w:eastAsia="Calibri"/>
                <w:sz w:val="16"/>
                <w:szCs w:val="16"/>
              </w:rPr>
              <w:t>(дата)</w:t>
            </w:r>
          </w:p>
        </w:tc>
      </w:tr>
    </w:tbl>
    <w:p w:rsidR="000A17C6" w:rsidRPr="007D14F0" w:rsidRDefault="000A17C6" w:rsidP="00AD42E8">
      <w:pPr>
        <w:jc w:val="both"/>
        <w:rPr>
          <w:sz w:val="24"/>
          <w:szCs w:val="24"/>
        </w:rPr>
      </w:pPr>
    </w:p>
    <w:p w:rsidR="000A17C6" w:rsidRPr="007D14F0" w:rsidRDefault="000A17C6" w:rsidP="000A17C6">
      <w:pPr>
        <w:rPr>
          <w:sz w:val="24"/>
          <w:szCs w:val="24"/>
        </w:rPr>
      </w:pPr>
    </w:p>
    <w:p w:rsidR="000A17C6" w:rsidRPr="007D14F0" w:rsidRDefault="000A17C6" w:rsidP="000A17C6">
      <w:pPr>
        <w:rPr>
          <w:sz w:val="24"/>
          <w:szCs w:val="24"/>
        </w:rPr>
      </w:pPr>
    </w:p>
    <w:p w:rsidR="000A17C6" w:rsidRPr="007D14F0" w:rsidRDefault="000A17C6" w:rsidP="000A17C6">
      <w:pPr>
        <w:rPr>
          <w:sz w:val="28"/>
          <w:szCs w:val="28"/>
        </w:rPr>
      </w:pPr>
    </w:p>
    <w:p w:rsidR="002257A0" w:rsidRPr="007D14F0" w:rsidRDefault="002257A0" w:rsidP="002257A0">
      <w:pPr>
        <w:rPr>
          <w:sz w:val="28"/>
          <w:szCs w:val="28"/>
        </w:rPr>
      </w:pPr>
      <w:r w:rsidRPr="007D14F0">
        <w:rPr>
          <w:sz w:val="28"/>
          <w:szCs w:val="28"/>
        </w:rPr>
        <w:t>СОГЛАСОВАНО:</w:t>
      </w:r>
    </w:p>
    <w:tbl>
      <w:tblPr>
        <w:tblStyle w:val="af4"/>
        <w:tblW w:w="9634" w:type="dxa"/>
        <w:tblLook w:val="04A0" w:firstRow="1" w:lastRow="0" w:firstColumn="1" w:lastColumn="0" w:noHBand="0" w:noVBand="1"/>
      </w:tblPr>
      <w:tblGrid>
        <w:gridCol w:w="4937"/>
        <w:gridCol w:w="4697"/>
      </w:tblGrid>
      <w:tr w:rsidR="007D14F0" w:rsidRPr="007D14F0" w:rsidTr="00747BF4">
        <w:trPr>
          <w:trHeight w:val="349"/>
        </w:trPr>
        <w:tc>
          <w:tcPr>
            <w:tcW w:w="4937" w:type="dxa"/>
          </w:tcPr>
          <w:p w:rsidR="002257A0" w:rsidRPr="007D14F0" w:rsidRDefault="002257A0" w:rsidP="00747BF4">
            <w:pPr>
              <w:rPr>
                <w:rFonts w:ascii="Times New Roman" w:eastAsia="Times New Roman" w:hAnsi="Times New Roman" w:cs="Times New Roman"/>
                <w:sz w:val="28"/>
                <w:szCs w:val="28"/>
                <w:lang w:eastAsia="ru-RU"/>
              </w:rPr>
            </w:pPr>
            <w:r w:rsidRPr="007D14F0">
              <w:rPr>
                <w:rFonts w:ascii="Times New Roman" w:eastAsia="Times New Roman" w:hAnsi="Times New Roman" w:cs="Times New Roman"/>
                <w:sz w:val="28"/>
                <w:szCs w:val="28"/>
                <w:lang w:eastAsia="ru-RU"/>
              </w:rPr>
              <w:t>Фамилия и инициалы визирующего</w:t>
            </w:r>
          </w:p>
        </w:tc>
        <w:tc>
          <w:tcPr>
            <w:tcW w:w="4697" w:type="dxa"/>
          </w:tcPr>
          <w:p w:rsidR="002257A0" w:rsidRPr="007D14F0" w:rsidRDefault="002257A0" w:rsidP="00747BF4">
            <w:pPr>
              <w:rPr>
                <w:rFonts w:ascii="Times New Roman" w:eastAsia="Times New Roman" w:hAnsi="Times New Roman" w:cs="Times New Roman"/>
                <w:sz w:val="28"/>
                <w:szCs w:val="28"/>
                <w:lang w:eastAsia="ru-RU"/>
              </w:rPr>
            </w:pPr>
            <w:r w:rsidRPr="007D14F0">
              <w:rPr>
                <w:rFonts w:ascii="Times New Roman" w:eastAsia="Times New Roman" w:hAnsi="Times New Roman" w:cs="Times New Roman"/>
                <w:sz w:val="28"/>
                <w:szCs w:val="28"/>
                <w:lang w:eastAsia="ru-RU"/>
              </w:rPr>
              <w:t>Подпись визирующего и дата</w:t>
            </w:r>
          </w:p>
        </w:tc>
      </w:tr>
      <w:tr w:rsidR="002257A0" w:rsidRPr="007D14F0" w:rsidTr="00747BF4">
        <w:trPr>
          <w:trHeight w:val="427"/>
        </w:trPr>
        <w:tc>
          <w:tcPr>
            <w:tcW w:w="4937" w:type="dxa"/>
            <w:vAlign w:val="center"/>
          </w:tcPr>
          <w:p w:rsidR="002257A0" w:rsidRPr="007D14F0" w:rsidRDefault="002257A0" w:rsidP="002257A0">
            <w:pPr>
              <w:rPr>
                <w:rFonts w:ascii="Times New Roman" w:eastAsia="Times New Roman" w:hAnsi="Times New Roman" w:cs="Times New Roman"/>
                <w:sz w:val="28"/>
                <w:szCs w:val="28"/>
                <w:lang w:eastAsia="ru-RU"/>
              </w:rPr>
            </w:pPr>
            <w:r w:rsidRPr="007D14F0">
              <w:rPr>
                <w:rFonts w:ascii="Times New Roman" w:eastAsia="Times New Roman" w:hAnsi="Times New Roman" w:cs="Times New Roman"/>
                <w:sz w:val="28"/>
                <w:szCs w:val="28"/>
                <w:lang w:eastAsia="ru-RU"/>
              </w:rPr>
              <w:t>Кисляк А.А.</w:t>
            </w:r>
          </w:p>
        </w:tc>
        <w:tc>
          <w:tcPr>
            <w:tcW w:w="4697" w:type="dxa"/>
            <w:vAlign w:val="center"/>
          </w:tcPr>
          <w:p w:rsidR="002257A0" w:rsidRPr="007D14F0" w:rsidRDefault="002257A0" w:rsidP="00747BF4">
            <w:pPr>
              <w:rPr>
                <w:rFonts w:ascii="Times New Roman" w:eastAsia="Times New Roman" w:hAnsi="Times New Roman" w:cs="Times New Roman"/>
                <w:sz w:val="28"/>
                <w:szCs w:val="28"/>
                <w:lang w:eastAsia="ru-RU"/>
              </w:rPr>
            </w:pPr>
          </w:p>
        </w:tc>
      </w:tr>
      <w:tr w:rsidR="00FD071B" w:rsidRPr="007D14F0" w:rsidTr="00747BF4">
        <w:trPr>
          <w:trHeight w:val="427"/>
        </w:trPr>
        <w:tc>
          <w:tcPr>
            <w:tcW w:w="4937" w:type="dxa"/>
            <w:vAlign w:val="center"/>
          </w:tcPr>
          <w:p w:rsidR="00FD071B" w:rsidRPr="00FD071B" w:rsidRDefault="00BD658A" w:rsidP="002257A0">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Петрищев Е.А.</w:t>
            </w:r>
          </w:p>
        </w:tc>
        <w:tc>
          <w:tcPr>
            <w:tcW w:w="4697" w:type="dxa"/>
            <w:vAlign w:val="center"/>
          </w:tcPr>
          <w:p w:rsidR="00FD071B" w:rsidRPr="00FD071B" w:rsidRDefault="00FD071B" w:rsidP="00747BF4">
            <w:pPr>
              <w:rPr>
                <w:rFonts w:ascii="Times New Roman" w:eastAsia="Times New Roman" w:hAnsi="Times New Roman" w:cs="Times New Roman"/>
                <w:sz w:val="28"/>
                <w:szCs w:val="28"/>
                <w:lang w:eastAsia="ru-RU"/>
              </w:rPr>
            </w:pPr>
          </w:p>
        </w:tc>
      </w:tr>
      <w:tr w:rsidR="00FD071B" w:rsidRPr="007D14F0" w:rsidTr="00747BF4">
        <w:trPr>
          <w:trHeight w:val="427"/>
        </w:trPr>
        <w:tc>
          <w:tcPr>
            <w:tcW w:w="4937" w:type="dxa"/>
            <w:vAlign w:val="center"/>
          </w:tcPr>
          <w:p w:rsidR="00FD071B" w:rsidRPr="00FD071B" w:rsidRDefault="00FD071B" w:rsidP="00FD071B">
            <w:pPr>
              <w:rPr>
                <w:rFonts w:ascii="Times New Roman" w:eastAsia="Times New Roman" w:hAnsi="Times New Roman" w:cs="Times New Roman"/>
                <w:sz w:val="28"/>
                <w:szCs w:val="28"/>
                <w:lang w:eastAsia="ru-RU"/>
              </w:rPr>
            </w:pPr>
            <w:r w:rsidRPr="00FD071B">
              <w:rPr>
                <w:rFonts w:ascii="Times New Roman" w:eastAsia="Times New Roman" w:hAnsi="Times New Roman" w:cs="Times New Roman"/>
                <w:sz w:val="28"/>
                <w:szCs w:val="28"/>
                <w:lang w:eastAsia="ru-RU"/>
              </w:rPr>
              <w:t>Старокожев П.В.</w:t>
            </w:r>
          </w:p>
        </w:tc>
        <w:tc>
          <w:tcPr>
            <w:tcW w:w="4697" w:type="dxa"/>
            <w:vAlign w:val="center"/>
          </w:tcPr>
          <w:p w:rsidR="00FD071B" w:rsidRPr="00FD071B" w:rsidRDefault="00FD071B" w:rsidP="00747BF4">
            <w:pPr>
              <w:rPr>
                <w:rFonts w:ascii="Times New Roman" w:eastAsia="Times New Roman" w:hAnsi="Times New Roman" w:cs="Times New Roman"/>
                <w:sz w:val="28"/>
                <w:szCs w:val="28"/>
                <w:lang w:eastAsia="ru-RU"/>
              </w:rPr>
            </w:pPr>
          </w:p>
        </w:tc>
      </w:tr>
      <w:tr w:rsidR="00FD071B" w:rsidRPr="007D14F0" w:rsidTr="00747BF4">
        <w:trPr>
          <w:trHeight w:val="427"/>
        </w:trPr>
        <w:tc>
          <w:tcPr>
            <w:tcW w:w="4937" w:type="dxa"/>
            <w:vAlign w:val="center"/>
          </w:tcPr>
          <w:p w:rsidR="00FD071B" w:rsidRPr="00FD071B" w:rsidRDefault="00FD071B" w:rsidP="002257A0">
            <w:pPr>
              <w:rPr>
                <w:rFonts w:ascii="Times New Roman" w:eastAsia="Times New Roman" w:hAnsi="Times New Roman" w:cs="Times New Roman"/>
                <w:sz w:val="28"/>
                <w:szCs w:val="28"/>
                <w:lang w:eastAsia="ru-RU"/>
              </w:rPr>
            </w:pPr>
            <w:r w:rsidRPr="00FD071B">
              <w:rPr>
                <w:rFonts w:ascii="Times New Roman" w:eastAsia="Times New Roman" w:hAnsi="Times New Roman" w:cs="Times New Roman"/>
                <w:sz w:val="28"/>
                <w:szCs w:val="28"/>
                <w:lang w:eastAsia="ru-RU"/>
              </w:rPr>
              <w:t>Стрыга Д.М.</w:t>
            </w:r>
          </w:p>
        </w:tc>
        <w:tc>
          <w:tcPr>
            <w:tcW w:w="4697" w:type="dxa"/>
            <w:vAlign w:val="center"/>
          </w:tcPr>
          <w:p w:rsidR="00FD071B" w:rsidRPr="00FD071B" w:rsidRDefault="00FD071B" w:rsidP="00747BF4">
            <w:pPr>
              <w:rPr>
                <w:rFonts w:ascii="Times New Roman" w:eastAsia="Times New Roman" w:hAnsi="Times New Roman" w:cs="Times New Roman"/>
                <w:sz w:val="28"/>
                <w:szCs w:val="28"/>
                <w:lang w:eastAsia="ru-RU"/>
              </w:rPr>
            </w:pPr>
          </w:p>
        </w:tc>
      </w:tr>
      <w:tr w:rsidR="00FD071B" w:rsidRPr="007D14F0" w:rsidTr="00747BF4">
        <w:trPr>
          <w:trHeight w:val="427"/>
        </w:trPr>
        <w:tc>
          <w:tcPr>
            <w:tcW w:w="4937" w:type="dxa"/>
            <w:vAlign w:val="center"/>
          </w:tcPr>
          <w:p w:rsidR="00FD071B" w:rsidRPr="00FD071B" w:rsidRDefault="00FD071B" w:rsidP="002257A0">
            <w:pPr>
              <w:rPr>
                <w:rFonts w:ascii="Times New Roman" w:eastAsia="Times New Roman" w:hAnsi="Times New Roman" w:cs="Times New Roman"/>
                <w:sz w:val="28"/>
                <w:szCs w:val="28"/>
                <w:lang w:eastAsia="ru-RU"/>
              </w:rPr>
            </w:pPr>
            <w:r w:rsidRPr="00FD071B">
              <w:rPr>
                <w:rFonts w:ascii="Times New Roman" w:eastAsia="Times New Roman" w:hAnsi="Times New Roman" w:cs="Times New Roman"/>
                <w:sz w:val="28"/>
                <w:szCs w:val="28"/>
                <w:lang w:eastAsia="ru-RU"/>
              </w:rPr>
              <w:t>Христенко Д.В.</w:t>
            </w:r>
          </w:p>
        </w:tc>
        <w:tc>
          <w:tcPr>
            <w:tcW w:w="4697" w:type="dxa"/>
            <w:vAlign w:val="center"/>
          </w:tcPr>
          <w:p w:rsidR="00FD071B" w:rsidRPr="00FD071B" w:rsidRDefault="00FD071B" w:rsidP="00747BF4">
            <w:pPr>
              <w:rPr>
                <w:rFonts w:ascii="Times New Roman" w:eastAsia="Times New Roman" w:hAnsi="Times New Roman" w:cs="Times New Roman"/>
                <w:sz w:val="28"/>
                <w:szCs w:val="28"/>
                <w:lang w:eastAsia="ru-RU"/>
              </w:rPr>
            </w:pPr>
          </w:p>
        </w:tc>
      </w:tr>
    </w:tbl>
    <w:p w:rsidR="00A22836" w:rsidRPr="007D14F0" w:rsidRDefault="00A22836" w:rsidP="000A17C6">
      <w:pPr>
        <w:rPr>
          <w:sz w:val="28"/>
          <w:szCs w:val="28"/>
        </w:rPr>
      </w:pPr>
    </w:p>
    <w:p w:rsidR="00A22836" w:rsidRDefault="00A22836" w:rsidP="000A17C6">
      <w:pPr>
        <w:rPr>
          <w:sz w:val="28"/>
          <w:szCs w:val="28"/>
        </w:rPr>
      </w:pPr>
    </w:p>
    <w:p w:rsidR="00242393" w:rsidRPr="007D14F0" w:rsidRDefault="00242393" w:rsidP="000A17C6">
      <w:pPr>
        <w:rPr>
          <w:sz w:val="28"/>
          <w:szCs w:val="28"/>
        </w:rPr>
      </w:pPr>
    </w:p>
    <w:p w:rsidR="00A22836" w:rsidRPr="007D14F0" w:rsidRDefault="00A22836" w:rsidP="000A17C6">
      <w:pPr>
        <w:rPr>
          <w:sz w:val="24"/>
          <w:szCs w:val="24"/>
        </w:rPr>
      </w:pPr>
    </w:p>
    <w:tbl>
      <w:tblPr>
        <w:tblStyle w:val="af4"/>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961"/>
      </w:tblGrid>
      <w:tr w:rsidR="007D14F0" w:rsidRPr="007D14F0" w:rsidTr="00A22836">
        <w:tc>
          <w:tcPr>
            <w:tcW w:w="4962" w:type="dxa"/>
            <w:vAlign w:val="bottom"/>
          </w:tcPr>
          <w:p w:rsidR="000A17C6" w:rsidRPr="007D14F0" w:rsidRDefault="00BF5518" w:rsidP="00A22836">
            <w:pPr>
              <w:rPr>
                <w:rFonts w:ascii="Times New Roman" w:hAnsi="Times New Roman" w:cs="Times New Roman"/>
                <w:sz w:val="28"/>
                <w:szCs w:val="28"/>
              </w:rPr>
            </w:pPr>
            <w:r w:rsidRPr="007D14F0">
              <w:rPr>
                <w:rFonts w:ascii="Times New Roman" w:hAnsi="Times New Roman" w:cs="Times New Roman"/>
                <w:sz w:val="28"/>
                <w:szCs w:val="28"/>
              </w:rPr>
              <w:t>Начальник</w:t>
            </w:r>
            <w:r w:rsidR="00A46B66" w:rsidRPr="007D14F0">
              <w:rPr>
                <w:rFonts w:ascii="Times New Roman" w:hAnsi="Times New Roman" w:cs="Times New Roman"/>
                <w:sz w:val="28"/>
                <w:szCs w:val="28"/>
              </w:rPr>
              <w:t xml:space="preserve"> </w:t>
            </w:r>
            <w:r w:rsidR="000A17C6" w:rsidRPr="007D14F0">
              <w:rPr>
                <w:rFonts w:ascii="Times New Roman" w:hAnsi="Times New Roman" w:cs="Times New Roman"/>
                <w:sz w:val="28"/>
                <w:szCs w:val="28"/>
              </w:rPr>
              <w:t>секретариата</w:t>
            </w:r>
          </w:p>
          <w:p w:rsidR="000A17C6" w:rsidRPr="007D14F0" w:rsidRDefault="00BF5518" w:rsidP="00A22836">
            <w:pPr>
              <w:tabs>
                <w:tab w:val="right" w:pos="4678"/>
              </w:tabs>
              <w:rPr>
                <w:rFonts w:ascii="Times New Roman" w:hAnsi="Times New Roman" w:cs="Times New Roman"/>
                <w:sz w:val="28"/>
                <w:szCs w:val="28"/>
              </w:rPr>
            </w:pPr>
            <w:r w:rsidRPr="007D14F0">
              <w:rPr>
                <w:rFonts w:ascii="Times New Roman" w:hAnsi="Times New Roman" w:cs="Times New Roman"/>
                <w:sz w:val="28"/>
                <w:szCs w:val="28"/>
              </w:rPr>
              <w:t>п/п-к</w:t>
            </w:r>
            <w:r w:rsidR="000A17C6" w:rsidRPr="007D14F0">
              <w:rPr>
                <w:rFonts w:ascii="Times New Roman" w:hAnsi="Times New Roman" w:cs="Times New Roman"/>
                <w:sz w:val="28"/>
                <w:szCs w:val="28"/>
              </w:rPr>
              <w:tab/>
              <w:t xml:space="preserve">С.В. </w:t>
            </w:r>
            <w:r w:rsidRPr="007D14F0">
              <w:rPr>
                <w:rFonts w:ascii="Times New Roman" w:hAnsi="Times New Roman" w:cs="Times New Roman"/>
                <w:sz w:val="28"/>
                <w:szCs w:val="28"/>
              </w:rPr>
              <w:t>Мишин</w:t>
            </w:r>
          </w:p>
          <w:p w:rsidR="000A17C6" w:rsidRPr="007D14F0" w:rsidRDefault="000A17C6" w:rsidP="00A22836">
            <w:pPr>
              <w:tabs>
                <w:tab w:val="right" w:pos="4678"/>
              </w:tabs>
              <w:rPr>
                <w:rFonts w:ascii="Times New Roman" w:hAnsi="Times New Roman" w:cs="Times New Roman"/>
                <w:sz w:val="28"/>
                <w:szCs w:val="28"/>
              </w:rPr>
            </w:pPr>
            <w:r w:rsidRPr="007D14F0">
              <w:rPr>
                <w:rFonts w:ascii="Times New Roman" w:hAnsi="Times New Roman" w:cs="Times New Roman"/>
                <w:sz w:val="28"/>
                <w:szCs w:val="28"/>
              </w:rPr>
              <w:t>___________</w:t>
            </w:r>
          </w:p>
        </w:tc>
        <w:tc>
          <w:tcPr>
            <w:tcW w:w="4961" w:type="dxa"/>
          </w:tcPr>
          <w:p w:rsidR="000A17C6" w:rsidRPr="007D14F0" w:rsidRDefault="009D2D09" w:rsidP="00A22836">
            <w:pPr>
              <w:ind w:right="-1"/>
              <w:rPr>
                <w:rFonts w:ascii="Times New Roman" w:hAnsi="Times New Roman" w:cs="Times New Roman"/>
                <w:w w:val="90"/>
                <w:sz w:val="28"/>
                <w:szCs w:val="28"/>
              </w:rPr>
            </w:pPr>
            <w:r w:rsidRPr="009D2D09">
              <w:rPr>
                <w:rFonts w:ascii="Times New Roman" w:eastAsia="Times New Roman" w:hAnsi="Times New Roman" w:cs="Times New Roman"/>
                <w:sz w:val="28"/>
                <w:szCs w:val="28"/>
                <w:lang w:eastAsia="ru-RU"/>
              </w:rPr>
              <w:t>ПРАВОВАЯ ЭКСПЕРТИЗА</w:t>
            </w:r>
            <w:r w:rsidR="000A17C6" w:rsidRPr="007D14F0">
              <w:rPr>
                <w:rFonts w:ascii="Times New Roman" w:hAnsi="Times New Roman" w:cs="Times New Roman"/>
                <w:w w:val="90"/>
                <w:sz w:val="28"/>
                <w:szCs w:val="28"/>
              </w:rPr>
              <w:t>:</w:t>
            </w:r>
          </w:p>
          <w:p w:rsidR="002E4F80" w:rsidRPr="007D14F0" w:rsidRDefault="00242393" w:rsidP="00A22836">
            <w:pPr>
              <w:ind w:right="425"/>
              <w:rPr>
                <w:rFonts w:ascii="Times New Roman" w:hAnsi="Times New Roman" w:cs="Times New Roman"/>
                <w:sz w:val="28"/>
                <w:szCs w:val="28"/>
              </w:rPr>
            </w:pPr>
            <w:r>
              <w:rPr>
                <w:rFonts w:ascii="Times New Roman" w:hAnsi="Times New Roman" w:cs="Times New Roman"/>
                <w:sz w:val="28"/>
                <w:szCs w:val="28"/>
              </w:rPr>
              <w:t>юрисконсульт</w:t>
            </w:r>
          </w:p>
          <w:p w:rsidR="000A17C6" w:rsidRPr="007D14F0" w:rsidRDefault="00242393" w:rsidP="00242393">
            <w:pPr>
              <w:tabs>
                <w:tab w:val="left" w:pos="2585"/>
              </w:tabs>
              <w:rPr>
                <w:rFonts w:ascii="Times New Roman" w:hAnsi="Times New Roman" w:cs="Times New Roman"/>
                <w:sz w:val="28"/>
                <w:szCs w:val="28"/>
              </w:rPr>
            </w:pPr>
            <w:r>
              <w:rPr>
                <w:rFonts w:ascii="Times New Roman" w:hAnsi="Times New Roman" w:cs="Times New Roman"/>
                <w:sz w:val="28"/>
                <w:szCs w:val="28"/>
              </w:rPr>
              <w:t>ст. л-т</w:t>
            </w:r>
            <w:r w:rsidR="000A17C6" w:rsidRPr="007D14F0">
              <w:rPr>
                <w:rFonts w:ascii="Times New Roman" w:hAnsi="Times New Roman" w:cs="Times New Roman"/>
                <w:sz w:val="28"/>
                <w:szCs w:val="28"/>
              </w:rPr>
              <w:t xml:space="preserve"> юст.</w:t>
            </w:r>
            <w:r w:rsidR="000A17C6" w:rsidRPr="007D14F0">
              <w:rPr>
                <w:rFonts w:ascii="Times New Roman" w:hAnsi="Times New Roman" w:cs="Times New Roman"/>
                <w:sz w:val="28"/>
                <w:szCs w:val="28"/>
              </w:rPr>
              <w:tab/>
            </w:r>
            <w:r>
              <w:rPr>
                <w:rFonts w:ascii="Times New Roman" w:hAnsi="Times New Roman" w:cs="Times New Roman"/>
                <w:sz w:val="28"/>
                <w:szCs w:val="28"/>
              </w:rPr>
              <w:t>М.Г. Гайдамакин</w:t>
            </w:r>
          </w:p>
          <w:p w:rsidR="000A17C6" w:rsidRPr="007D14F0" w:rsidRDefault="000A17C6" w:rsidP="00A22836">
            <w:pPr>
              <w:tabs>
                <w:tab w:val="left" w:pos="2443"/>
              </w:tabs>
              <w:rPr>
                <w:rFonts w:ascii="Times New Roman" w:hAnsi="Times New Roman" w:cs="Times New Roman"/>
                <w:sz w:val="28"/>
                <w:szCs w:val="28"/>
              </w:rPr>
            </w:pPr>
            <w:r w:rsidRPr="007D14F0">
              <w:rPr>
                <w:rFonts w:ascii="Times New Roman" w:hAnsi="Times New Roman" w:cs="Times New Roman"/>
                <w:sz w:val="28"/>
                <w:szCs w:val="28"/>
              </w:rPr>
              <w:t>___________</w:t>
            </w:r>
          </w:p>
        </w:tc>
      </w:tr>
    </w:tbl>
    <w:p w:rsidR="000A17C6" w:rsidRPr="007D14F0" w:rsidRDefault="000A17C6" w:rsidP="000A17C6">
      <w:pPr>
        <w:rPr>
          <w:sz w:val="28"/>
        </w:rPr>
      </w:pPr>
    </w:p>
    <w:p w:rsidR="000A17C6" w:rsidRPr="007D14F0" w:rsidRDefault="000A17C6" w:rsidP="000A17C6">
      <w:pPr>
        <w:rPr>
          <w:sz w:val="28"/>
        </w:rPr>
      </w:pPr>
    </w:p>
    <w:p w:rsidR="009D2D09" w:rsidRDefault="009D2D09" w:rsidP="00BF5518">
      <w:pPr>
        <w:rPr>
          <w:sz w:val="28"/>
          <w:szCs w:val="28"/>
        </w:rPr>
      </w:pPr>
    </w:p>
    <w:p w:rsidR="009D2D09" w:rsidRPr="009D2D09" w:rsidRDefault="009D2D09" w:rsidP="00BF5518">
      <w:pPr>
        <w:rPr>
          <w:sz w:val="24"/>
          <w:szCs w:val="28"/>
        </w:rPr>
      </w:pPr>
    </w:p>
    <w:p w:rsidR="00BF5518" w:rsidRPr="007D14F0" w:rsidRDefault="00BF5518" w:rsidP="00BF5518">
      <w:pPr>
        <w:rPr>
          <w:sz w:val="28"/>
          <w:szCs w:val="28"/>
        </w:rPr>
      </w:pPr>
      <w:r w:rsidRPr="007D14F0">
        <w:rPr>
          <w:sz w:val="28"/>
          <w:szCs w:val="28"/>
        </w:rPr>
        <w:t>Отп. 1 экз.</w:t>
      </w:r>
    </w:p>
    <w:p w:rsidR="00BF5518" w:rsidRPr="007D14F0" w:rsidRDefault="00BF5518" w:rsidP="00BF5518">
      <w:pPr>
        <w:rPr>
          <w:sz w:val="28"/>
          <w:szCs w:val="28"/>
        </w:rPr>
      </w:pPr>
      <w:r w:rsidRPr="007D14F0">
        <w:rPr>
          <w:sz w:val="28"/>
          <w:szCs w:val="28"/>
        </w:rPr>
        <w:t xml:space="preserve">в дело </w:t>
      </w:r>
      <w:r w:rsidR="007D14F0">
        <w:rPr>
          <w:sz w:val="28"/>
          <w:szCs w:val="28"/>
        </w:rPr>
        <w:t>с</w:t>
      </w:r>
      <w:r w:rsidRPr="007D14F0">
        <w:rPr>
          <w:sz w:val="28"/>
          <w:szCs w:val="28"/>
        </w:rPr>
        <w:t>екретариата Академии ФСО России</w:t>
      </w:r>
    </w:p>
    <w:p w:rsidR="00BF5518" w:rsidRPr="007D14F0" w:rsidRDefault="00BF5518" w:rsidP="00BF5518">
      <w:pPr>
        <w:rPr>
          <w:sz w:val="28"/>
          <w:szCs w:val="28"/>
        </w:rPr>
      </w:pPr>
      <w:r w:rsidRPr="007D14F0">
        <w:rPr>
          <w:sz w:val="28"/>
          <w:szCs w:val="28"/>
        </w:rPr>
        <w:t xml:space="preserve">исп. и печ. </w:t>
      </w:r>
      <w:r w:rsidR="00B73802">
        <w:rPr>
          <w:sz w:val="28"/>
          <w:szCs w:val="28"/>
        </w:rPr>
        <w:t>Орешин</w:t>
      </w:r>
      <w:r w:rsidRPr="007D14F0">
        <w:rPr>
          <w:sz w:val="28"/>
          <w:szCs w:val="28"/>
        </w:rPr>
        <w:t xml:space="preserve"> Андрей Николаевич, </w:t>
      </w:r>
    </w:p>
    <w:p w:rsidR="00BF5518" w:rsidRPr="009D2D09" w:rsidRDefault="007D14F0" w:rsidP="00BF5518">
      <w:pPr>
        <w:rPr>
          <w:spacing w:val="-10"/>
          <w:sz w:val="28"/>
          <w:szCs w:val="28"/>
        </w:rPr>
      </w:pPr>
      <w:r w:rsidRPr="009D2D09">
        <w:rPr>
          <w:spacing w:val="-10"/>
          <w:sz w:val="28"/>
          <w:szCs w:val="28"/>
        </w:rPr>
        <w:t>8-486-254-9</w:t>
      </w:r>
      <w:r w:rsidR="00B73802">
        <w:rPr>
          <w:spacing w:val="-10"/>
          <w:sz w:val="28"/>
          <w:szCs w:val="28"/>
        </w:rPr>
        <w:t>9</w:t>
      </w:r>
      <w:r w:rsidRPr="009D2D09">
        <w:rPr>
          <w:spacing w:val="-10"/>
          <w:sz w:val="28"/>
          <w:szCs w:val="28"/>
        </w:rPr>
        <w:t>-</w:t>
      </w:r>
      <w:r w:rsidR="00B73802">
        <w:rPr>
          <w:spacing w:val="-10"/>
          <w:sz w:val="28"/>
          <w:szCs w:val="28"/>
        </w:rPr>
        <w:t>18</w:t>
      </w:r>
      <w:r w:rsidRPr="009D2D09">
        <w:rPr>
          <w:spacing w:val="-10"/>
          <w:sz w:val="28"/>
          <w:szCs w:val="28"/>
        </w:rPr>
        <w:t xml:space="preserve">, </w:t>
      </w:r>
      <w:r w:rsidR="00BF5518" w:rsidRPr="009D2D09">
        <w:rPr>
          <w:spacing w:val="-10"/>
          <w:sz w:val="28"/>
          <w:szCs w:val="28"/>
        </w:rPr>
        <w:t>учебный отдел Академии ФСО России</w:t>
      </w:r>
    </w:p>
    <w:p w:rsidR="00BF5518" w:rsidRPr="00FD071B" w:rsidRDefault="00BF5518" w:rsidP="00BF5518">
      <w:pPr>
        <w:rPr>
          <w:sz w:val="28"/>
          <w:szCs w:val="28"/>
        </w:rPr>
      </w:pPr>
      <w:r w:rsidRPr="007D14F0">
        <w:rPr>
          <w:sz w:val="28"/>
          <w:szCs w:val="28"/>
        </w:rPr>
        <w:fldChar w:fldCharType="begin"/>
      </w:r>
      <w:r w:rsidRPr="007D14F0">
        <w:rPr>
          <w:sz w:val="28"/>
          <w:szCs w:val="28"/>
        </w:rPr>
        <w:instrText xml:space="preserve"> TIME \@ "dd.MM.yyyy" </w:instrText>
      </w:r>
      <w:r w:rsidRPr="007D14F0">
        <w:rPr>
          <w:sz w:val="28"/>
          <w:szCs w:val="28"/>
        </w:rPr>
        <w:fldChar w:fldCharType="separate"/>
      </w:r>
      <w:r w:rsidR="009E7A6E">
        <w:rPr>
          <w:noProof/>
          <w:sz w:val="28"/>
          <w:szCs w:val="28"/>
        </w:rPr>
        <w:t>23.09.2025</w:t>
      </w:r>
      <w:r w:rsidRPr="007D14F0">
        <w:rPr>
          <w:sz w:val="28"/>
          <w:szCs w:val="28"/>
        </w:rPr>
        <w:fldChar w:fldCharType="end"/>
      </w:r>
    </w:p>
    <w:p w:rsidR="003D65E8" w:rsidRPr="007D14F0" w:rsidRDefault="00BF5518" w:rsidP="00BF5518">
      <w:pPr>
        <w:rPr>
          <w:sz w:val="28"/>
        </w:rPr>
      </w:pPr>
      <w:r w:rsidRPr="007D14F0">
        <w:rPr>
          <w:sz w:val="28"/>
          <w:szCs w:val="28"/>
        </w:rPr>
        <w:t>№ 9/4/24-______</w:t>
      </w:r>
    </w:p>
    <w:sectPr w:rsidR="003D65E8" w:rsidRPr="007D14F0" w:rsidSect="00A22836">
      <w:headerReference w:type="even" r:id="rId19"/>
      <w:headerReference w:type="default" r:id="rId20"/>
      <w:footerReference w:type="even" r:id="rId21"/>
      <w:footerReference w:type="default" r:id="rId22"/>
      <w:headerReference w:type="first" r:id="rId23"/>
      <w:footerReference w:type="first" r:id="rId24"/>
      <w:pgSz w:w="11906" w:h="16838"/>
      <w:pgMar w:top="1134" w:right="1701" w:bottom="1134" w:left="567" w:header="720" w:footer="720" w:gutter="0"/>
      <w:cols w:space="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414C" w:rsidRDefault="00C3414C">
      <w:r>
        <w:separator/>
      </w:r>
    </w:p>
  </w:endnote>
  <w:endnote w:type="continuationSeparator" w:id="0">
    <w:p w:rsidR="00C3414C" w:rsidRDefault="00C34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ET">
    <w:altName w:val="Times New Roman"/>
    <w:charset w:val="00"/>
    <w:family w:val="auto"/>
    <w:pitch w:val="variable"/>
    <w:sig w:usb0="00000003" w:usb1="00000000" w:usb2="00000000" w:usb3="00000000" w:csb0="00000001" w:csb1="00000000"/>
  </w:font>
  <w:font w:name="Times New Roman CYR">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BF4" w:rsidRDefault="00747BF4">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BF4" w:rsidRDefault="00747BF4">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BF4" w:rsidRDefault="00747BF4">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414C" w:rsidRDefault="00C3414C">
      <w:r>
        <w:separator/>
      </w:r>
    </w:p>
  </w:footnote>
  <w:footnote w:type="continuationSeparator" w:id="0">
    <w:p w:rsidR="00C3414C" w:rsidRDefault="00C3414C">
      <w:r>
        <w:continuationSeparator/>
      </w:r>
    </w:p>
  </w:footnote>
  <w:footnote w:id="1">
    <w:p w:rsidR="00747BF4" w:rsidRPr="003C7C50" w:rsidRDefault="00747BF4" w:rsidP="00747BF4">
      <w:pPr>
        <w:pStyle w:val="af0"/>
        <w:ind w:firstLine="709"/>
        <w:jc w:val="both"/>
      </w:pPr>
      <w:r w:rsidRPr="00E440E2">
        <w:rPr>
          <w:rStyle w:val="af2"/>
        </w:rPr>
        <w:t>*</w:t>
      </w:r>
      <w:r w:rsidRPr="00E440E2">
        <w:t xml:space="preserve"> Значение минимального количества баллов по вступительному испытанию </w:t>
      </w:r>
      <w:r w:rsidRPr="00E440E2">
        <w:rPr>
          <w:snapToGrid w:val="0"/>
        </w:rPr>
        <w:t xml:space="preserve">по русскому </w:t>
      </w:r>
      <w:r>
        <w:rPr>
          <w:snapToGrid w:val="0"/>
        </w:rPr>
        <w:t xml:space="preserve">языку </w:t>
      </w:r>
      <w:r w:rsidRPr="00E440E2">
        <w:rPr>
          <w:snapToGrid w:val="0"/>
          <w:szCs w:val="28"/>
        </w:rPr>
        <w:t>для поступающих на обучение</w:t>
      </w:r>
      <w:r w:rsidRPr="00E440E2">
        <w:rPr>
          <w:rFonts w:eastAsia="Calibri"/>
          <w:szCs w:val="28"/>
        </w:rPr>
        <w:t xml:space="preserve"> по специальностям</w:t>
      </w:r>
      <w:r>
        <w:rPr>
          <w:rFonts w:eastAsia="Calibri"/>
          <w:szCs w:val="28"/>
        </w:rPr>
        <w:t xml:space="preserve"> устанавливается в соответствии с пунктом 22 Правил приема.</w:t>
      </w:r>
    </w:p>
    <w:p w:rsidR="00747BF4" w:rsidRPr="003C7C50" w:rsidRDefault="00747BF4" w:rsidP="00747BF4">
      <w:pPr>
        <w:pStyle w:val="af0"/>
        <w:ind w:firstLine="709"/>
        <w:jc w:val="both"/>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1334524"/>
      <w:docPartObj>
        <w:docPartGallery w:val="Page Numbers (Top of Page)"/>
        <w:docPartUnique/>
      </w:docPartObj>
    </w:sdtPr>
    <w:sdtEndPr>
      <w:rPr>
        <w:sz w:val="28"/>
      </w:rPr>
    </w:sdtEndPr>
    <w:sdtContent>
      <w:p w:rsidR="00747BF4" w:rsidRPr="00C9462D" w:rsidRDefault="00747BF4" w:rsidP="00C9462D">
        <w:pPr>
          <w:pStyle w:val="a7"/>
          <w:tabs>
            <w:tab w:val="clear" w:pos="9355"/>
          </w:tabs>
          <w:jc w:val="center"/>
          <w:rPr>
            <w:sz w:val="28"/>
          </w:rPr>
        </w:pPr>
        <w:r w:rsidRPr="00C9462D">
          <w:rPr>
            <w:sz w:val="28"/>
          </w:rPr>
          <w:fldChar w:fldCharType="begin"/>
        </w:r>
        <w:r w:rsidRPr="00C9462D">
          <w:rPr>
            <w:sz w:val="28"/>
          </w:rPr>
          <w:instrText>PAGE   \* MERGEFORMAT</w:instrText>
        </w:r>
        <w:r w:rsidRPr="00C9462D">
          <w:rPr>
            <w:sz w:val="28"/>
          </w:rPr>
          <w:fldChar w:fldCharType="separate"/>
        </w:r>
        <w:r w:rsidR="009E7A6E">
          <w:rPr>
            <w:noProof/>
            <w:sz w:val="28"/>
          </w:rPr>
          <w:t>47</w:t>
        </w:r>
        <w:r w:rsidRPr="00C9462D">
          <w:rPr>
            <w:sz w:val="28"/>
          </w:rPr>
          <w:fldChar w:fldCharType="end"/>
        </w:r>
      </w:p>
    </w:sdtContent>
  </w:sdt>
  <w:p w:rsidR="00747BF4" w:rsidRDefault="00747BF4">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BF4" w:rsidRDefault="00747BF4">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noProof/>
      </w:rPr>
      <w:t>3</w:t>
    </w:r>
    <w:r>
      <w:rPr>
        <w:rStyle w:val="a9"/>
      </w:rPr>
      <w:fldChar w:fldCharType="end"/>
    </w:r>
  </w:p>
  <w:p w:rsidR="00747BF4" w:rsidRDefault="00747BF4">
    <w:pPr>
      <w:pStyle w:val="a7"/>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BF4" w:rsidRDefault="00747BF4">
    <w:pPr>
      <w:pStyle w:val="a7"/>
      <w:framePr w:wrap="around" w:vAnchor="text" w:hAnchor="margin" w:xAlign="center" w:y="1"/>
      <w:rPr>
        <w:rStyle w:val="a9"/>
        <w:sz w:val="28"/>
      </w:rPr>
    </w:pPr>
    <w:r>
      <w:rPr>
        <w:rStyle w:val="a9"/>
        <w:sz w:val="28"/>
      </w:rPr>
      <w:fldChar w:fldCharType="begin"/>
    </w:r>
    <w:r>
      <w:rPr>
        <w:rStyle w:val="a9"/>
        <w:sz w:val="28"/>
      </w:rPr>
      <w:instrText xml:space="preserve">PAGE  </w:instrText>
    </w:r>
    <w:r>
      <w:rPr>
        <w:rStyle w:val="a9"/>
        <w:sz w:val="28"/>
      </w:rPr>
      <w:fldChar w:fldCharType="separate"/>
    </w:r>
    <w:r w:rsidR="00FD071B">
      <w:rPr>
        <w:rStyle w:val="a9"/>
        <w:noProof/>
        <w:sz w:val="28"/>
      </w:rPr>
      <w:t>54</w:t>
    </w:r>
    <w:r>
      <w:rPr>
        <w:rStyle w:val="a9"/>
        <w:sz w:val="28"/>
      </w:rPr>
      <w:fldChar w:fldCharType="end"/>
    </w:r>
  </w:p>
  <w:p w:rsidR="00747BF4" w:rsidRDefault="00747BF4">
    <w:pPr>
      <w:pStyle w:val="a7"/>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BF4" w:rsidRDefault="00747BF4">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77608D"/>
    <w:multiLevelType w:val="hybridMultilevel"/>
    <w:tmpl w:val="C70EE6E2"/>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 w15:restartNumberingAfterBreak="0">
    <w:nsid w:val="112D232D"/>
    <w:multiLevelType w:val="hybridMultilevel"/>
    <w:tmpl w:val="47E0DC26"/>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3" w15:restartNumberingAfterBreak="0">
    <w:nsid w:val="17053FAD"/>
    <w:multiLevelType w:val="hybridMultilevel"/>
    <w:tmpl w:val="0B949CA8"/>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4" w15:restartNumberingAfterBreak="0">
    <w:nsid w:val="2A885E4B"/>
    <w:multiLevelType w:val="hybridMultilevel"/>
    <w:tmpl w:val="922E7512"/>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5" w15:restartNumberingAfterBreak="0">
    <w:nsid w:val="2E1E7FF9"/>
    <w:multiLevelType w:val="hybridMultilevel"/>
    <w:tmpl w:val="1F7C56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3A3E2B"/>
    <w:multiLevelType w:val="hybridMultilevel"/>
    <w:tmpl w:val="FE0E0F50"/>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7" w15:restartNumberingAfterBreak="0">
    <w:nsid w:val="3C246EFC"/>
    <w:multiLevelType w:val="multilevel"/>
    <w:tmpl w:val="2766F038"/>
    <w:lvl w:ilvl="0">
      <w:start w:val="1"/>
      <w:numFmt w:val="decimal"/>
      <w:lvlText w:val="%1."/>
      <w:lvlJc w:val="left"/>
      <w:pPr>
        <w:ind w:left="1069" w:hanging="360"/>
      </w:pPr>
      <w:rPr>
        <w:rFonts w:hint="default"/>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3F770A43"/>
    <w:multiLevelType w:val="hybridMultilevel"/>
    <w:tmpl w:val="100286C8"/>
    <w:lvl w:ilvl="0" w:tplc="EBCC83A0">
      <w:start w:val="1"/>
      <w:numFmt w:val="upperRoman"/>
      <w:lvlText w:val="%1."/>
      <w:lvlJc w:val="left"/>
      <w:pPr>
        <w:ind w:left="3839" w:hanging="720"/>
      </w:pPr>
      <w:rPr>
        <w:rFonts w:hint="default"/>
        <w:b/>
      </w:rPr>
    </w:lvl>
    <w:lvl w:ilvl="1" w:tplc="04190019" w:tentative="1">
      <w:start w:val="1"/>
      <w:numFmt w:val="lowerLetter"/>
      <w:lvlText w:val="%2."/>
      <w:lvlJc w:val="left"/>
      <w:pPr>
        <w:ind w:left="4199" w:hanging="360"/>
      </w:pPr>
    </w:lvl>
    <w:lvl w:ilvl="2" w:tplc="0419001B" w:tentative="1">
      <w:start w:val="1"/>
      <w:numFmt w:val="lowerRoman"/>
      <w:lvlText w:val="%3."/>
      <w:lvlJc w:val="right"/>
      <w:pPr>
        <w:ind w:left="4919" w:hanging="180"/>
      </w:pPr>
    </w:lvl>
    <w:lvl w:ilvl="3" w:tplc="0419000F" w:tentative="1">
      <w:start w:val="1"/>
      <w:numFmt w:val="decimal"/>
      <w:lvlText w:val="%4."/>
      <w:lvlJc w:val="left"/>
      <w:pPr>
        <w:ind w:left="5639" w:hanging="360"/>
      </w:pPr>
    </w:lvl>
    <w:lvl w:ilvl="4" w:tplc="04190019" w:tentative="1">
      <w:start w:val="1"/>
      <w:numFmt w:val="lowerLetter"/>
      <w:lvlText w:val="%5."/>
      <w:lvlJc w:val="left"/>
      <w:pPr>
        <w:ind w:left="6359" w:hanging="360"/>
      </w:pPr>
    </w:lvl>
    <w:lvl w:ilvl="5" w:tplc="0419001B" w:tentative="1">
      <w:start w:val="1"/>
      <w:numFmt w:val="lowerRoman"/>
      <w:lvlText w:val="%6."/>
      <w:lvlJc w:val="right"/>
      <w:pPr>
        <w:ind w:left="7079" w:hanging="180"/>
      </w:pPr>
    </w:lvl>
    <w:lvl w:ilvl="6" w:tplc="0419000F" w:tentative="1">
      <w:start w:val="1"/>
      <w:numFmt w:val="decimal"/>
      <w:lvlText w:val="%7."/>
      <w:lvlJc w:val="left"/>
      <w:pPr>
        <w:ind w:left="7799" w:hanging="360"/>
      </w:pPr>
    </w:lvl>
    <w:lvl w:ilvl="7" w:tplc="04190019" w:tentative="1">
      <w:start w:val="1"/>
      <w:numFmt w:val="lowerLetter"/>
      <w:lvlText w:val="%8."/>
      <w:lvlJc w:val="left"/>
      <w:pPr>
        <w:ind w:left="8519" w:hanging="360"/>
      </w:pPr>
    </w:lvl>
    <w:lvl w:ilvl="8" w:tplc="0419001B" w:tentative="1">
      <w:start w:val="1"/>
      <w:numFmt w:val="lowerRoman"/>
      <w:lvlText w:val="%9."/>
      <w:lvlJc w:val="right"/>
      <w:pPr>
        <w:ind w:left="9239" w:hanging="180"/>
      </w:pPr>
    </w:lvl>
  </w:abstractNum>
  <w:abstractNum w:abstractNumId="9" w15:restartNumberingAfterBreak="0">
    <w:nsid w:val="400841FC"/>
    <w:multiLevelType w:val="hybridMultilevel"/>
    <w:tmpl w:val="C30AD18A"/>
    <w:lvl w:ilvl="0" w:tplc="22382094">
      <w:start w:val="4"/>
      <w:numFmt w:val="decimal"/>
      <w:lvlText w:val="%1."/>
      <w:lvlJc w:val="left"/>
      <w:pPr>
        <w:tabs>
          <w:tab w:val="num" w:pos="1069"/>
        </w:tabs>
        <w:ind w:left="1069" w:hanging="360"/>
      </w:pPr>
      <w:rPr>
        <w:rFonts w:hint="default"/>
        <w:color w:val="auto"/>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0" w15:restartNumberingAfterBreak="0">
    <w:nsid w:val="42224FD5"/>
    <w:multiLevelType w:val="hybridMultilevel"/>
    <w:tmpl w:val="AA1440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6741E66"/>
    <w:multiLevelType w:val="singleLevel"/>
    <w:tmpl w:val="CCE295CE"/>
    <w:lvl w:ilvl="0">
      <w:start w:val="18"/>
      <w:numFmt w:val="bullet"/>
      <w:lvlText w:val="-"/>
      <w:lvlJc w:val="left"/>
      <w:pPr>
        <w:tabs>
          <w:tab w:val="num" w:pos="927"/>
        </w:tabs>
        <w:ind w:left="927" w:hanging="360"/>
      </w:pPr>
      <w:rPr>
        <w:rFonts w:hint="default"/>
      </w:rPr>
    </w:lvl>
  </w:abstractNum>
  <w:abstractNum w:abstractNumId="12" w15:restartNumberingAfterBreak="0">
    <w:nsid w:val="53FD5935"/>
    <w:multiLevelType w:val="hybridMultilevel"/>
    <w:tmpl w:val="022C8942"/>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3" w15:restartNumberingAfterBreak="0">
    <w:nsid w:val="5C69711A"/>
    <w:multiLevelType w:val="hybridMultilevel"/>
    <w:tmpl w:val="95D0B896"/>
    <w:lvl w:ilvl="0" w:tplc="2272E68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0020482"/>
    <w:multiLevelType w:val="hybridMultilevel"/>
    <w:tmpl w:val="C3981232"/>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5" w15:restartNumberingAfterBreak="0">
    <w:nsid w:val="64543856"/>
    <w:multiLevelType w:val="hybridMultilevel"/>
    <w:tmpl w:val="A80EBAEA"/>
    <w:lvl w:ilvl="0" w:tplc="215287EA">
      <w:start w:val="1"/>
      <w:numFmt w:val="decimal"/>
      <w:lvlText w:val="%1)"/>
      <w:lvlJc w:val="left"/>
      <w:pPr>
        <w:ind w:left="1130" w:hanging="42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6" w15:restartNumberingAfterBreak="0">
    <w:nsid w:val="6696631A"/>
    <w:multiLevelType w:val="hybridMultilevel"/>
    <w:tmpl w:val="C3D0AC94"/>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7" w15:restartNumberingAfterBreak="0">
    <w:nsid w:val="6E074395"/>
    <w:multiLevelType w:val="hybridMultilevel"/>
    <w:tmpl w:val="48507200"/>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8" w15:restartNumberingAfterBreak="0">
    <w:nsid w:val="6E6F61E1"/>
    <w:multiLevelType w:val="hybridMultilevel"/>
    <w:tmpl w:val="3F38A5E0"/>
    <w:lvl w:ilvl="0" w:tplc="BB60E6AC">
      <w:start w:val="1"/>
      <w:numFmt w:val="decimal"/>
      <w:lvlText w:val="%1."/>
      <w:lvlJc w:val="left"/>
      <w:pPr>
        <w:tabs>
          <w:tab w:val="num" w:pos="1134"/>
        </w:tabs>
        <w:ind w:left="0" w:firstLine="709"/>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7D77055B"/>
    <w:multiLevelType w:val="hybridMultilevel"/>
    <w:tmpl w:val="FE0E0F50"/>
    <w:lvl w:ilvl="0" w:tplc="506238E8">
      <w:start w:val="1"/>
      <w:numFmt w:val="decimal"/>
      <w:lvlText w:val="%1."/>
      <w:lvlJc w:val="left"/>
      <w:pPr>
        <w:tabs>
          <w:tab w:val="num" w:pos="1124"/>
        </w:tabs>
        <w:ind w:left="-10" w:firstLine="720"/>
      </w:pPr>
      <w:rPr>
        <w:rFonts w:ascii="Times New Roman" w:hAnsi="Times New Roman" w:cs="Times New Roman" w:hint="default"/>
        <w:b w:val="0"/>
        <w:i w:val="0"/>
        <w:strike w:val="0"/>
        <w:color w:val="auto"/>
        <w:sz w:val="28"/>
        <w:szCs w:val="28"/>
      </w:rPr>
    </w:lvl>
    <w:lvl w:ilvl="1" w:tplc="1E74A4D2">
      <w:start w:val="46"/>
      <w:numFmt w:val="decimal"/>
      <w:lvlText w:val="%2."/>
      <w:lvlJc w:val="left"/>
      <w:pPr>
        <w:tabs>
          <w:tab w:val="num" w:pos="2149"/>
        </w:tabs>
        <w:ind w:left="2149" w:hanging="360"/>
      </w:pPr>
      <w:rPr>
        <w:rFonts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0" w15:restartNumberingAfterBreak="0">
    <w:nsid w:val="7E770208"/>
    <w:multiLevelType w:val="hybridMultilevel"/>
    <w:tmpl w:val="D6E2395A"/>
    <w:lvl w:ilvl="0" w:tplc="29BC924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1"/>
  </w:num>
  <w:num w:numId="3">
    <w:abstractNumId w:val="18"/>
  </w:num>
  <w:num w:numId="4">
    <w:abstractNumId w:val="9"/>
  </w:num>
  <w:num w:numId="5">
    <w:abstractNumId w:val="10"/>
  </w:num>
  <w:num w:numId="6">
    <w:abstractNumId w:val="20"/>
  </w:num>
  <w:num w:numId="7">
    <w:abstractNumId w:val="13"/>
  </w:num>
  <w:num w:numId="8">
    <w:abstractNumId w:val="12"/>
  </w:num>
  <w:num w:numId="9">
    <w:abstractNumId w:val="7"/>
  </w:num>
  <w:num w:numId="10">
    <w:abstractNumId w:val="3"/>
  </w:num>
  <w:num w:numId="11">
    <w:abstractNumId w:val="2"/>
  </w:num>
  <w:num w:numId="12">
    <w:abstractNumId w:val="4"/>
  </w:num>
  <w:num w:numId="13">
    <w:abstractNumId w:val="15"/>
  </w:num>
  <w:num w:numId="14">
    <w:abstractNumId w:val="17"/>
  </w:num>
  <w:num w:numId="15">
    <w:abstractNumId w:val="14"/>
  </w:num>
  <w:num w:numId="16">
    <w:abstractNumId w:val="19"/>
  </w:num>
  <w:num w:numId="17">
    <w:abstractNumId w:val="6"/>
  </w:num>
  <w:num w:numId="18">
    <w:abstractNumId w:val="16"/>
  </w:num>
  <w:num w:numId="19">
    <w:abstractNumId w:val="8"/>
  </w:num>
  <w:num w:numId="20">
    <w:abstractNumId w:val="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B48"/>
    <w:rsid w:val="0000169F"/>
    <w:rsid w:val="0001232A"/>
    <w:rsid w:val="000155FB"/>
    <w:rsid w:val="00015F8A"/>
    <w:rsid w:val="000166D4"/>
    <w:rsid w:val="000179C8"/>
    <w:rsid w:val="00020723"/>
    <w:rsid w:val="000246C8"/>
    <w:rsid w:val="00026124"/>
    <w:rsid w:val="0002614D"/>
    <w:rsid w:val="00030860"/>
    <w:rsid w:val="00031098"/>
    <w:rsid w:val="000327DC"/>
    <w:rsid w:val="000344B1"/>
    <w:rsid w:val="00035007"/>
    <w:rsid w:val="000373BE"/>
    <w:rsid w:val="000426FD"/>
    <w:rsid w:val="00043116"/>
    <w:rsid w:val="00047D45"/>
    <w:rsid w:val="00054E0D"/>
    <w:rsid w:val="00056CAC"/>
    <w:rsid w:val="00063959"/>
    <w:rsid w:val="000641F6"/>
    <w:rsid w:val="000650DF"/>
    <w:rsid w:val="00065E67"/>
    <w:rsid w:val="000668E9"/>
    <w:rsid w:val="00077032"/>
    <w:rsid w:val="00085965"/>
    <w:rsid w:val="00085A3C"/>
    <w:rsid w:val="0008711D"/>
    <w:rsid w:val="000879E5"/>
    <w:rsid w:val="00090B4B"/>
    <w:rsid w:val="00094154"/>
    <w:rsid w:val="00094A14"/>
    <w:rsid w:val="00094A54"/>
    <w:rsid w:val="00095613"/>
    <w:rsid w:val="000958A9"/>
    <w:rsid w:val="000958FE"/>
    <w:rsid w:val="00095E06"/>
    <w:rsid w:val="00095F01"/>
    <w:rsid w:val="00096D4A"/>
    <w:rsid w:val="000A17C6"/>
    <w:rsid w:val="000A28D0"/>
    <w:rsid w:val="000A2C9E"/>
    <w:rsid w:val="000B1150"/>
    <w:rsid w:val="000B2AA4"/>
    <w:rsid w:val="000B6436"/>
    <w:rsid w:val="000B6D74"/>
    <w:rsid w:val="000C089F"/>
    <w:rsid w:val="000C39BE"/>
    <w:rsid w:val="000C759C"/>
    <w:rsid w:val="000C793A"/>
    <w:rsid w:val="000D17A8"/>
    <w:rsid w:val="000D2374"/>
    <w:rsid w:val="000D31C5"/>
    <w:rsid w:val="000D3FB8"/>
    <w:rsid w:val="000D69B1"/>
    <w:rsid w:val="000D761F"/>
    <w:rsid w:val="000E2597"/>
    <w:rsid w:val="000E344C"/>
    <w:rsid w:val="000E3A17"/>
    <w:rsid w:val="000F50EA"/>
    <w:rsid w:val="000F638E"/>
    <w:rsid w:val="000F63B9"/>
    <w:rsid w:val="000F7628"/>
    <w:rsid w:val="000F7A05"/>
    <w:rsid w:val="00116B27"/>
    <w:rsid w:val="001212ED"/>
    <w:rsid w:val="00122E30"/>
    <w:rsid w:val="00130708"/>
    <w:rsid w:val="00132F45"/>
    <w:rsid w:val="00135BD8"/>
    <w:rsid w:val="00135FEA"/>
    <w:rsid w:val="00140B22"/>
    <w:rsid w:val="00140E1F"/>
    <w:rsid w:val="00142C6C"/>
    <w:rsid w:val="00146C76"/>
    <w:rsid w:val="00151F8C"/>
    <w:rsid w:val="0015392E"/>
    <w:rsid w:val="001550E9"/>
    <w:rsid w:val="001555AB"/>
    <w:rsid w:val="00156D05"/>
    <w:rsid w:val="00157E65"/>
    <w:rsid w:val="001642F7"/>
    <w:rsid w:val="00166E42"/>
    <w:rsid w:val="00167E9C"/>
    <w:rsid w:val="0017102C"/>
    <w:rsid w:val="001732D7"/>
    <w:rsid w:val="001808D4"/>
    <w:rsid w:val="00184820"/>
    <w:rsid w:val="00191817"/>
    <w:rsid w:val="001934BF"/>
    <w:rsid w:val="00196ADA"/>
    <w:rsid w:val="001A034C"/>
    <w:rsid w:val="001A0C54"/>
    <w:rsid w:val="001A3025"/>
    <w:rsid w:val="001A3474"/>
    <w:rsid w:val="001A3D25"/>
    <w:rsid w:val="001A5AF9"/>
    <w:rsid w:val="001B043F"/>
    <w:rsid w:val="001B1A14"/>
    <w:rsid w:val="001B5494"/>
    <w:rsid w:val="001B64BF"/>
    <w:rsid w:val="001B6C4C"/>
    <w:rsid w:val="001C439A"/>
    <w:rsid w:val="001D1CF9"/>
    <w:rsid w:val="001D39E4"/>
    <w:rsid w:val="001D3C1A"/>
    <w:rsid w:val="001D4B40"/>
    <w:rsid w:val="001E0AF2"/>
    <w:rsid w:val="001E0C29"/>
    <w:rsid w:val="001E0EC1"/>
    <w:rsid w:val="001E14BA"/>
    <w:rsid w:val="001E3FAE"/>
    <w:rsid w:val="001E4E68"/>
    <w:rsid w:val="001E6445"/>
    <w:rsid w:val="001F3A8C"/>
    <w:rsid w:val="001F3F3A"/>
    <w:rsid w:val="001F4235"/>
    <w:rsid w:val="001F42D6"/>
    <w:rsid w:val="001F43B8"/>
    <w:rsid w:val="00205690"/>
    <w:rsid w:val="002064FB"/>
    <w:rsid w:val="00206D30"/>
    <w:rsid w:val="00213522"/>
    <w:rsid w:val="0022243A"/>
    <w:rsid w:val="00224354"/>
    <w:rsid w:val="002257A0"/>
    <w:rsid w:val="00231B6C"/>
    <w:rsid w:val="00237E7D"/>
    <w:rsid w:val="00240122"/>
    <w:rsid w:val="00240F0F"/>
    <w:rsid w:val="00242393"/>
    <w:rsid w:val="0024751F"/>
    <w:rsid w:val="00252C34"/>
    <w:rsid w:val="00255CAF"/>
    <w:rsid w:val="00256367"/>
    <w:rsid w:val="002621F4"/>
    <w:rsid w:val="00262637"/>
    <w:rsid w:val="00262844"/>
    <w:rsid w:val="00265CF1"/>
    <w:rsid w:val="00267CD7"/>
    <w:rsid w:val="00267F1F"/>
    <w:rsid w:val="0027060E"/>
    <w:rsid w:val="00275B1F"/>
    <w:rsid w:val="00276019"/>
    <w:rsid w:val="00281D7F"/>
    <w:rsid w:val="00285504"/>
    <w:rsid w:val="00285868"/>
    <w:rsid w:val="00286AE2"/>
    <w:rsid w:val="00290EA8"/>
    <w:rsid w:val="002911B4"/>
    <w:rsid w:val="00293286"/>
    <w:rsid w:val="0029542A"/>
    <w:rsid w:val="002966DD"/>
    <w:rsid w:val="00297054"/>
    <w:rsid w:val="002A148A"/>
    <w:rsid w:val="002A4293"/>
    <w:rsid w:val="002A5F36"/>
    <w:rsid w:val="002A7907"/>
    <w:rsid w:val="002A79C7"/>
    <w:rsid w:val="002B7F40"/>
    <w:rsid w:val="002C68C1"/>
    <w:rsid w:val="002D001B"/>
    <w:rsid w:val="002D0B03"/>
    <w:rsid w:val="002D2926"/>
    <w:rsid w:val="002D2E9B"/>
    <w:rsid w:val="002D3A76"/>
    <w:rsid w:val="002E4C20"/>
    <w:rsid w:val="002E4F80"/>
    <w:rsid w:val="002F2A20"/>
    <w:rsid w:val="002F6031"/>
    <w:rsid w:val="002F6844"/>
    <w:rsid w:val="002F6EAA"/>
    <w:rsid w:val="002F78C7"/>
    <w:rsid w:val="002F7D23"/>
    <w:rsid w:val="002F7FD5"/>
    <w:rsid w:val="00301C12"/>
    <w:rsid w:val="00303FBC"/>
    <w:rsid w:val="00310920"/>
    <w:rsid w:val="00315B83"/>
    <w:rsid w:val="00317177"/>
    <w:rsid w:val="00321817"/>
    <w:rsid w:val="003229AC"/>
    <w:rsid w:val="003253AB"/>
    <w:rsid w:val="00325405"/>
    <w:rsid w:val="00326ADA"/>
    <w:rsid w:val="003271D9"/>
    <w:rsid w:val="00330707"/>
    <w:rsid w:val="003315B2"/>
    <w:rsid w:val="00331792"/>
    <w:rsid w:val="00341B43"/>
    <w:rsid w:val="00347869"/>
    <w:rsid w:val="00350C36"/>
    <w:rsid w:val="00351B1E"/>
    <w:rsid w:val="003531F2"/>
    <w:rsid w:val="00354D86"/>
    <w:rsid w:val="00355F5B"/>
    <w:rsid w:val="003566CC"/>
    <w:rsid w:val="00360BBA"/>
    <w:rsid w:val="00363AAC"/>
    <w:rsid w:val="00364A76"/>
    <w:rsid w:val="00367874"/>
    <w:rsid w:val="00370867"/>
    <w:rsid w:val="00370CD0"/>
    <w:rsid w:val="00381A90"/>
    <w:rsid w:val="00386632"/>
    <w:rsid w:val="003915A0"/>
    <w:rsid w:val="0039252A"/>
    <w:rsid w:val="003A1BD7"/>
    <w:rsid w:val="003A6A1B"/>
    <w:rsid w:val="003A6C4B"/>
    <w:rsid w:val="003A6E7F"/>
    <w:rsid w:val="003B0628"/>
    <w:rsid w:val="003B0EFE"/>
    <w:rsid w:val="003B0F82"/>
    <w:rsid w:val="003B10BC"/>
    <w:rsid w:val="003B3C2D"/>
    <w:rsid w:val="003B3D14"/>
    <w:rsid w:val="003B4CAE"/>
    <w:rsid w:val="003B6152"/>
    <w:rsid w:val="003B6E9F"/>
    <w:rsid w:val="003B7BB0"/>
    <w:rsid w:val="003C0D95"/>
    <w:rsid w:val="003C1776"/>
    <w:rsid w:val="003C26A6"/>
    <w:rsid w:val="003C4A1D"/>
    <w:rsid w:val="003C4AE3"/>
    <w:rsid w:val="003D5B5C"/>
    <w:rsid w:val="003D5DA1"/>
    <w:rsid w:val="003D65E8"/>
    <w:rsid w:val="003D71B2"/>
    <w:rsid w:val="003E13ED"/>
    <w:rsid w:val="003E1D3C"/>
    <w:rsid w:val="003E2057"/>
    <w:rsid w:val="003E2AC8"/>
    <w:rsid w:val="003E4E94"/>
    <w:rsid w:val="003F0AEA"/>
    <w:rsid w:val="003F37F8"/>
    <w:rsid w:val="003F4FBD"/>
    <w:rsid w:val="003F7C75"/>
    <w:rsid w:val="00403466"/>
    <w:rsid w:val="004035EF"/>
    <w:rsid w:val="004042FF"/>
    <w:rsid w:val="004052B1"/>
    <w:rsid w:val="004111CB"/>
    <w:rsid w:val="00412688"/>
    <w:rsid w:val="00415FC1"/>
    <w:rsid w:val="00420511"/>
    <w:rsid w:val="0042565A"/>
    <w:rsid w:val="00427898"/>
    <w:rsid w:val="004302DD"/>
    <w:rsid w:val="00430B81"/>
    <w:rsid w:val="0043299E"/>
    <w:rsid w:val="00434D5C"/>
    <w:rsid w:val="004358BC"/>
    <w:rsid w:val="004365A9"/>
    <w:rsid w:val="0043777B"/>
    <w:rsid w:val="004429E6"/>
    <w:rsid w:val="00444D75"/>
    <w:rsid w:val="0044633A"/>
    <w:rsid w:val="004472D6"/>
    <w:rsid w:val="00447455"/>
    <w:rsid w:val="00452017"/>
    <w:rsid w:val="00452E52"/>
    <w:rsid w:val="004545C5"/>
    <w:rsid w:val="00457D63"/>
    <w:rsid w:val="00463272"/>
    <w:rsid w:val="0046370F"/>
    <w:rsid w:val="00465AD6"/>
    <w:rsid w:val="0047634C"/>
    <w:rsid w:val="00477B9B"/>
    <w:rsid w:val="0048697E"/>
    <w:rsid w:val="0049165E"/>
    <w:rsid w:val="00491C8E"/>
    <w:rsid w:val="004A0AEF"/>
    <w:rsid w:val="004A1087"/>
    <w:rsid w:val="004A7828"/>
    <w:rsid w:val="004B0FA3"/>
    <w:rsid w:val="004B3530"/>
    <w:rsid w:val="004B66CE"/>
    <w:rsid w:val="004B7F4F"/>
    <w:rsid w:val="004C0AEA"/>
    <w:rsid w:val="004C5398"/>
    <w:rsid w:val="004C63CC"/>
    <w:rsid w:val="004D0104"/>
    <w:rsid w:val="004D29BE"/>
    <w:rsid w:val="004D2B33"/>
    <w:rsid w:val="004F0A38"/>
    <w:rsid w:val="004F1A34"/>
    <w:rsid w:val="004F1A88"/>
    <w:rsid w:val="004F227D"/>
    <w:rsid w:val="004F3448"/>
    <w:rsid w:val="004F3608"/>
    <w:rsid w:val="004F4B24"/>
    <w:rsid w:val="004F54EE"/>
    <w:rsid w:val="004F7A9F"/>
    <w:rsid w:val="004F7BE8"/>
    <w:rsid w:val="00501D0C"/>
    <w:rsid w:val="005023F4"/>
    <w:rsid w:val="00504A48"/>
    <w:rsid w:val="00505332"/>
    <w:rsid w:val="005054FF"/>
    <w:rsid w:val="005067F8"/>
    <w:rsid w:val="00510556"/>
    <w:rsid w:val="005114F6"/>
    <w:rsid w:val="0051535D"/>
    <w:rsid w:val="00521370"/>
    <w:rsid w:val="00523610"/>
    <w:rsid w:val="0052537F"/>
    <w:rsid w:val="0052591E"/>
    <w:rsid w:val="0053025E"/>
    <w:rsid w:val="00530523"/>
    <w:rsid w:val="00531941"/>
    <w:rsid w:val="005319D5"/>
    <w:rsid w:val="00535D41"/>
    <w:rsid w:val="00542AF4"/>
    <w:rsid w:val="0054330D"/>
    <w:rsid w:val="005437A7"/>
    <w:rsid w:val="00546532"/>
    <w:rsid w:val="005466FA"/>
    <w:rsid w:val="00547546"/>
    <w:rsid w:val="00552E2A"/>
    <w:rsid w:val="00553EA7"/>
    <w:rsid w:val="005541B1"/>
    <w:rsid w:val="00556836"/>
    <w:rsid w:val="00560AE5"/>
    <w:rsid w:val="00561C9F"/>
    <w:rsid w:val="0056428E"/>
    <w:rsid w:val="005647B4"/>
    <w:rsid w:val="00566AC5"/>
    <w:rsid w:val="0056732A"/>
    <w:rsid w:val="00573036"/>
    <w:rsid w:val="005736F2"/>
    <w:rsid w:val="00575847"/>
    <w:rsid w:val="0057786F"/>
    <w:rsid w:val="005828A4"/>
    <w:rsid w:val="00583926"/>
    <w:rsid w:val="005907C7"/>
    <w:rsid w:val="005945F7"/>
    <w:rsid w:val="00594E0B"/>
    <w:rsid w:val="005959CA"/>
    <w:rsid w:val="005A5B89"/>
    <w:rsid w:val="005B565A"/>
    <w:rsid w:val="005B6A68"/>
    <w:rsid w:val="005B779A"/>
    <w:rsid w:val="005C4DA8"/>
    <w:rsid w:val="005C5B65"/>
    <w:rsid w:val="005C6E7E"/>
    <w:rsid w:val="005D0C0F"/>
    <w:rsid w:val="005D11B6"/>
    <w:rsid w:val="005D2A9D"/>
    <w:rsid w:val="005D484F"/>
    <w:rsid w:val="005D4B38"/>
    <w:rsid w:val="005E2113"/>
    <w:rsid w:val="005E5FB4"/>
    <w:rsid w:val="005F415E"/>
    <w:rsid w:val="005F4C20"/>
    <w:rsid w:val="005F6B60"/>
    <w:rsid w:val="005F723D"/>
    <w:rsid w:val="00600A27"/>
    <w:rsid w:val="00612050"/>
    <w:rsid w:val="00613045"/>
    <w:rsid w:val="00613C93"/>
    <w:rsid w:val="0061745E"/>
    <w:rsid w:val="00622B15"/>
    <w:rsid w:val="00623A72"/>
    <w:rsid w:val="00623F41"/>
    <w:rsid w:val="00624DE8"/>
    <w:rsid w:val="00626FDC"/>
    <w:rsid w:val="006271BC"/>
    <w:rsid w:val="006303E1"/>
    <w:rsid w:val="00630C43"/>
    <w:rsid w:val="006359FB"/>
    <w:rsid w:val="00636300"/>
    <w:rsid w:val="00644508"/>
    <w:rsid w:val="00651265"/>
    <w:rsid w:val="006521CE"/>
    <w:rsid w:val="00652ECA"/>
    <w:rsid w:val="00655FD9"/>
    <w:rsid w:val="00656042"/>
    <w:rsid w:val="00657228"/>
    <w:rsid w:val="006576E8"/>
    <w:rsid w:val="0066130C"/>
    <w:rsid w:val="00665AC6"/>
    <w:rsid w:val="00670440"/>
    <w:rsid w:val="0067045D"/>
    <w:rsid w:val="00673159"/>
    <w:rsid w:val="00674C6C"/>
    <w:rsid w:val="006758F8"/>
    <w:rsid w:val="006812E6"/>
    <w:rsid w:val="0068185A"/>
    <w:rsid w:val="00683372"/>
    <w:rsid w:val="00685004"/>
    <w:rsid w:val="00686E21"/>
    <w:rsid w:val="00687C0A"/>
    <w:rsid w:val="00692980"/>
    <w:rsid w:val="00692FBA"/>
    <w:rsid w:val="006936C5"/>
    <w:rsid w:val="00693B14"/>
    <w:rsid w:val="0069644E"/>
    <w:rsid w:val="006A03BA"/>
    <w:rsid w:val="006A0CE5"/>
    <w:rsid w:val="006A1202"/>
    <w:rsid w:val="006A1CD5"/>
    <w:rsid w:val="006A68C7"/>
    <w:rsid w:val="006A6D13"/>
    <w:rsid w:val="006B1ADC"/>
    <w:rsid w:val="006C2497"/>
    <w:rsid w:val="006C30C7"/>
    <w:rsid w:val="006C566F"/>
    <w:rsid w:val="006C570C"/>
    <w:rsid w:val="006C6B2E"/>
    <w:rsid w:val="006D16FD"/>
    <w:rsid w:val="006D4A8A"/>
    <w:rsid w:val="006D71C0"/>
    <w:rsid w:val="006D7252"/>
    <w:rsid w:val="006E36F4"/>
    <w:rsid w:val="006E3A46"/>
    <w:rsid w:val="006E3C6F"/>
    <w:rsid w:val="006E66E3"/>
    <w:rsid w:val="006F04C8"/>
    <w:rsid w:val="006F0A13"/>
    <w:rsid w:val="006F7C77"/>
    <w:rsid w:val="00700446"/>
    <w:rsid w:val="00701473"/>
    <w:rsid w:val="00702315"/>
    <w:rsid w:val="00703348"/>
    <w:rsid w:val="007051EF"/>
    <w:rsid w:val="007052DB"/>
    <w:rsid w:val="00707189"/>
    <w:rsid w:val="007106D9"/>
    <w:rsid w:val="00710B4C"/>
    <w:rsid w:val="0071154B"/>
    <w:rsid w:val="00711E3D"/>
    <w:rsid w:val="00713D08"/>
    <w:rsid w:val="00715CF7"/>
    <w:rsid w:val="0071748F"/>
    <w:rsid w:val="007226DF"/>
    <w:rsid w:val="00725C90"/>
    <w:rsid w:val="00730236"/>
    <w:rsid w:val="00730FB4"/>
    <w:rsid w:val="00730FFE"/>
    <w:rsid w:val="0073180C"/>
    <w:rsid w:val="007372AD"/>
    <w:rsid w:val="00737952"/>
    <w:rsid w:val="0074101A"/>
    <w:rsid w:val="0074744B"/>
    <w:rsid w:val="00747BF4"/>
    <w:rsid w:val="00751539"/>
    <w:rsid w:val="007521B0"/>
    <w:rsid w:val="007573A3"/>
    <w:rsid w:val="00761553"/>
    <w:rsid w:val="00762EA2"/>
    <w:rsid w:val="00764361"/>
    <w:rsid w:val="00774CA8"/>
    <w:rsid w:val="007752A4"/>
    <w:rsid w:val="00782F6F"/>
    <w:rsid w:val="00783934"/>
    <w:rsid w:val="007839C5"/>
    <w:rsid w:val="00785A66"/>
    <w:rsid w:val="007867B6"/>
    <w:rsid w:val="00790EF8"/>
    <w:rsid w:val="007916FB"/>
    <w:rsid w:val="007A079A"/>
    <w:rsid w:val="007A16C4"/>
    <w:rsid w:val="007B2103"/>
    <w:rsid w:val="007B4DB4"/>
    <w:rsid w:val="007B7BB0"/>
    <w:rsid w:val="007C32F8"/>
    <w:rsid w:val="007C5201"/>
    <w:rsid w:val="007C65C6"/>
    <w:rsid w:val="007C713C"/>
    <w:rsid w:val="007D14F0"/>
    <w:rsid w:val="007D24DA"/>
    <w:rsid w:val="007D4974"/>
    <w:rsid w:val="007D53C8"/>
    <w:rsid w:val="007E0080"/>
    <w:rsid w:val="007E09AA"/>
    <w:rsid w:val="007E3C00"/>
    <w:rsid w:val="007E70D3"/>
    <w:rsid w:val="007E745F"/>
    <w:rsid w:val="007F07DB"/>
    <w:rsid w:val="007F0866"/>
    <w:rsid w:val="007F1AEB"/>
    <w:rsid w:val="007F2E07"/>
    <w:rsid w:val="007F34B2"/>
    <w:rsid w:val="007F376C"/>
    <w:rsid w:val="007F44DF"/>
    <w:rsid w:val="007F49BC"/>
    <w:rsid w:val="007F588A"/>
    <w:rsid w:val="007F68A4"/>
    <w:rsid w:val="007F7FC1"/>
    <w:rsid w:val="00801E31"/>
    <w:rsid w:val="0081264C"/>
    <w:rsid w:val="00812C8E"/>
    <w:rsid w:val="0081346B"/>
    <w:rsid w:val="0081733B"/>
    <w:rsid w:val="00817974"/>
    <w:rsid w:val="00817EC3"/>
    <w:rsid w:val="00834DCB"/>
    <w:rsid w:val="00834F31"/>
    <w:rsid w:val="00837927"/>
    <w:rsid w:val="00844B6D"/>
    <w:rsid w:val="00851C13"/>
    <w:rsid w:val="00852DAA"/>
    <w:rsid w:val="00853AB7"/>
    <w:rsid w:val="00855822"/>
    <w:rsid w:val="00857396"/>
    <w:rsid w:val="00857AC9"/>
    <w:rsid w:val="008603B9"/>
    <w:rsid w:val="00861345"/>
    <w:rsid w:val="00865C64"/>
    <w:rsid w:val="008670AF"/>
    <w:rsid w:val="00871173"/>
    <w:rsid w:val="00871FB1"/>
    <w:rsid w:val="00872E63"/>
    <w:rsid w:val="00874655"/>
    <w:rsid w:val="00874F6B"/>
    <w:rsid w:val="008769B8"/>
    <w:rsid w:val="00876F76"/>
    <w:rsid w:val="00886725"/>
    <w:rsid w:val="0088683D"/>
    <w:rsid w:val="00886FEF"/>
    <w:rsid w:val="008901E4"/>
    <w:rsid w:val="0089046A"/>
    <w:rsid w:val="0089302C"/>
    <w:rsid w:val="00893C01"/>
    <w:rsid w:val="00896D75"/>
    <w:rsid w:val="00896F1B"/>
    <w:rsid w:val="00897570"/>
    <w:rsid w:val="0089769A"/>
    <w:rsid w:val="00897C45"/>
    <w:rsid w:val="00897F3D"/>
    <w:rsid w:val="008A0499"/>
    <w:rsid w:val="008A1537"/>
    <w:rsid w:val="008A1AD6"/>
    <w:rsid w:val="008A1E5A"/>
    <w:rsid w:val="008A209A"/>
    <w:rsid w:val="008A3124"/>
    <w:rsid w:val="008A404C"/>
    <w:rsid w:val="008A4533"/>
    <w:rsid w:val="008A5D36"/>
    <w:rsid w:val="008A6D36"/>
    <w:rsid w:val="008A77DB"/>
    <w:rsid w:val="008B1A17"/>
    <w:rsid w:val="008B5FCB"/>
    <w:rsid w:val="008B6BD7"/>
    <w:rsid w:val="008D130C"/>
    <w:rsid w:val="008D46F5"/>
    <w:rsid w:val="008D51F0"/>
    <w:rsid w:val="008D6273"/>
    <w:rsid w:val="008E1602"/>
    <w:rsid w:val="008E1D08"/>
    <w:rsid w:val="008E521A"/>
    <w:rsid w:val="008E72C8"/>
    <w:rsid w:val="008F479D"/>
    <w:rsid w:val="008F6E21"/>
    <w:rsid w:val="00901831"/>
    <w:rsid w:val="00901F1E"/>
    <w:rsid w:val="009020E8"/>
    <w:rsid w:val="009035A7"/>
    <w:rsid w:val="00905642"/>
    <w:rsid w:val="00905D98"/>
    <w:rsid w:val="0090726F"/>
    <w:rsid w:val="00907726"/>
    <w:rsid w:val="0091067D"/>
    <w:rsid w:val="00913582"/>
    <w:rsid w:val="00914E1D"/>
    <w:rsid w:val="00917168"/>
    <w:rsid w:val="009233C3"/>
    <w:rsid w:val="009234A8"/>
    <w:rsid w:val="00924417"/>
    <w:rsid w:val="0092558C"/>
    <w:rsid w:val="009303FA"/>
    <w:rsid w:val="00930B48"/>
    <w:rsid w:val="00932AA8"/>
    <w:rsid w:val="00933919"/>
    <w:rsid w:val="00933D8D"/>
    <w:rsid w:val="00933E9B"/>
    <w:rsid w:val="009356AB"/>
    <w:rsid w:val="009357FF"/>
    <w:rsid w:val="00940AAF"/>
    <w:rsid w:val="00941731"/>
    <w:rsid w:val="0094378F"/>
    <w:rsid w:val="0094398C"/>
    <w:rsid w:val="009439ED"/>
    <w:rsid w:val="00945801"/>
    <w:rsid w:val="0095014D"/>
    <w:rsid w:val="00954DF9"/>
    <w:rsid w:val="00955BDD"/>
    <w:rsid w:val="00957186"/>
    <w:rsid w:val="00957F2C"/>
    <w:rsid w:val="00960A7D"/>
    <w:rsid w:val="00962757"/>
    <w:rsid w:val="00963860"/>
    <w:rsid w:val="00964C72"/>
    <w:rsid w:val="00965469"/>
    <w:rsid w:val="00966C27"/>
    <w:rsid w:val="009704B1"/>
    <w:rsid w:val="00973ABA"/>
    <w:rsid w:val="00974F35"/>
    <w:rsid w:val="009818D3"/>
    <w:rsid w:val="00983AC7"/>
    <w:rsid w:val="00984D35"/>
    <w:rsid w:val="00986AFF"/>
    <w:rsid w:val="00995FE3"/>
    <w:rsid w:val="00997427"/>
    <w:rsid w:val="009A06DF"/>
    <w:rsid w:val="009A090A"/>
    <w:rsid w:val="009A3DD6"/>
    <w:rsid w:val="009A60D1"/>
    <w:rsid w:val="009B060C"/>
    <w:rsid w:val="009B12D5"/>
    <w:rsid w:val="009B14DA"/>
    <w:rsid w:val="009B208D"/>
    <w:rsid w:val="009B409B"/>
    <w:rsid w:val="009B6409"/>
    <w:rsid w:val="009B6F44"/>
    <w:rsid w:val="009C0440"/>
    <w:rsid w:val="009C37A2"/>
    <w:rsid w:val="009D2D09"/>
    <w:rsid w:val="009E215D"/>
    <w:rsid w:val="009E4D1A"/>
    <w:rsid w:val="009E7A6E"/>
    <w:rsid w:val="009F00F5"/>
    <w:rsid w:val="009F042F"/>
    <w:rsid w:val="009F1E0D"/>
    <w:rsid w:val="00A04ABA"/>
    <w:rsid w:val="00A056EF"/>
    <w:rsid w:val="00A0747E"/>
    <w:rsid w:val="00A1293B"/>
    <w:rsid w:val="00A134F0"/>
    <w:rsid w:val="00A22836"/>
    <w:rsid w:val="00A26C96"/>
    <w:rsid w:val="00A303EA"/>
    <w:rsid w:val="00A30662"/>
    <w:rsid w:val="00A306C4"/>
    <w:rsid w:val="00A31273"/>
    <w:rsid w:val="00A3433C"/>
    <w:rsid w:val="00A43F37"/>
    <w:rsid w:val="00A44082"/>
    <w:rsid w:val="00A46B66"/>
    <w:rsid w:val="00A47A53"/>
    <w:rsid w:val="00A5214A"/>
    <w:rsid w:val="00A564F3"/>
    <w:rsid w:val="00A6081D"/>
    <w:rsid w:val="00A630E3"/>
    <w:rsid w:val="00A6332D"/>
    <w:rsid w:val="00A63B93"/>
    <w:rsid w:val="00A7155E"/>
    <w:rsid w:val="00A773AD"/>
    <w:rsid w:val="00A82E3D"/>
    <w:rsid w:val="00A831BA"/>
    <w:rsid w:val="00A84770"/>
    <w:rsid w:val="00A87BCA"/>
    <w:rsid w:val="00A87DF5"/>
    <w:rsid w:val="00A921C4"/>
    <w:rsid w:val="00A9373B"/>
    <w:rsid w:val="00A960C8"/>
    <w:rsid w:val="00A966E8"/>
    <w:rsid w:val="00AA082E"/>
    <w:rsid w:val="00AA13AE"/>
    <w:rsid w:val="00AB083C"/>
    <w:rsid w:val="00AB144E"/>
    <w:rsid w:val="00AB4D09"/>
    <w:rsid w:val="00AB7169"/>
    <w:rsid w:val="00AB743F"/>
    <w:rsid w:val="00AB7CA8"/>
    <w:rsid w:val="00AC2E28"/>
    <w:rsid w:val="00AC476D"/>
    <w:rsid w:val="00AC480E"/>
    <w:rsid w:val="00AC607C"/>
    <w:rsid w:val="00AD0FD9"/>
    <w:rsid w:val="00AD1CBB"/>
    <w:rsid w:val="00AD42E8"/>
    <w:rsid w:val="00AD775F"/>
    <w:rsid w:val="00AE0731"/>
    <w:rsid w:val="00AE3913"/>
    <w:rsid w:val="00AE72D1"/>
    <w:rsid w:val="00AE7952"/>
    <w:rsid w:val="00AF3532"/>
    <w:rsid w:val="00AF3AF5"/>
    <w:rsid w:val="00AF763E"/>
    <w:rsid w:val="00B01153"/>
    <w:rsid w:val="00B033D1"/>
    <w:rsid w:val="00B03F6D"/>
    <w:rsid w:val="00B04366"/>
    <w:rsid w:val="00B04470"/>
    <w:rsid w:val="00B05C53"/>
    <w:rsid w:val="00B0740D"/>
    <w:rsid w:val="00B1052A"/>
    <w:rsid w:val="00B143B5"/>
    <w:rsid w:val="00B145CF"/>
    <w:rsid w:val="00B148ED"/>
    <w:rsid w:val="00B1688F"/>
    <w:rsid w:val="00B17E42"/>
    <w:rsid w:val="00B21962"/>
    <w:rsid w:val="00B22402"/>
    <w:rsid w:val="00B24CF1"/>
    <w:rsid w:val="00B24EA3"/>
    <w:rsid w:val="00B2613A"/>
    <w:rsid w:val="00B32D54"/>
    <w:rsid w:val="00B35764"/>
    <w:rsid w:val="00B36088"/>
    <w:rsid w:val="00B408BD"/>
    <w:rsid w:val="00B46E4E"/>
    <w:rsid w:val="00B505EF"/>
    <w:rsid w:val="00B53552"/>
    <w:rsid w:val="00B547FA"/>
    <w:rsid w:val="00B572A1"/>
    <w:rsid w:val="00B60594"/>
    <w:rsid w:val="00B607BF"/>
    <w:rsid w:val="00B62EB0"/>
    <w:rsid w:val="00B64D94"/>
    <w:rsid w:val="00B718C2"/>
    <w:rsid w:val="00B71EE4"/>
    <w:rsid w:val="00B72775"/>
    <w:rsid w:val="00B73802"/>
    <w:rsid w:val="00B73815"/>
    <w:rsid w:val="00B76323"/>
    <w:rsid w:val="00B76BE8"/>
    <w:rsid w:val="00B7758A"/>
    <w:rsid w:val="00B803C9"/>
    <w:rsid w:val="00B8092C"/>
    <w:rsid w:val="00B81FEE"/>
    <w:rsid w:val="00B91F6E"/>
    <w:rsid w:val="00B937ED"/>
    <w:rsid w:val="00BA4192"/>
    <w:rsid w:val="00BB31B1"/>
    <w:rsid w:val="00BB64AE"/>
    <w:rsid w:val="00BC0387"/>
    <w:rsid w:val="00BC751C"/>
    <w:rsid w:val="00BD1F0E"/>
    <w:rsid w:val="00BD3E25"/>
    <w:rsid w:val="00BD4112"/>
    <w:rsid w:val="00BD658A"/>
    <w:rsid w:val="00BD7487"/>
    <w:rsid w:val="00BD7D5B"/>
    <w:rsid w:val="00BD7FCB"/>
    <w:rsid w:val="00BE12E6"/>
    <w:rsid w:val="00BF0758"/>
    <w:rsid w:val="00BF5518"/>
    <w:rsid w:val="00BF5FA7"/>
    <w:rsid w:val="00BF64A8"/>
    <w:rsid w:val="00BF6C82"/>
    <w:rsid w:val="00BF7DF3"/>
    <w:rsid w:val="00C01340"/>
    <w:rsid w:val="00C043AC"/>
    <w:rsid w:val="00C04CDE"/>
    <w:rsid w:val="00C05B04"/>
    <w:rsid w:val="00C05FB1"/>
    <w:rsid w:val="00C0649C"/>
    <w:rsid w:val="00C07608"/>
    <w:rsid w:val="00C111B3"/>
    <w:rsid w:val="00C12719"/>
    <w:rsid w:val="00C12EFB"/>
    <w:rsid w:val="00C13DD0"/>
    <w:rsid w:val="00C147EA"/>
    <w:rsid w:val="00C151C3"/>
    <w:rsid w:val="00C1581B"/>
    <w:rsid w:val="00C202EB"/>
    <w:rsid w:val="00C203A2"/>
    <w:rsid w:val="00C203AD"/>
    <w:rsid w:val="00C20638"/>
    <w:rsid w:val="00C219FE"/>
    <w:rsid w:val="00C26AF7"/>
    <w:rsid w:val="00C318B0"/>
    <w:rsid w:val="00C3245F"/>
    <w:rsid w:val="00C3414C"/>
    <w:rsid w:val="00C35998"/>
    <w:rsid w:val="00C373CE"/>
    <w:rsid w:val="00C3767A"/>
    <w:rsid w:val="00C379E0"/>
    <w:rsid w:val="00C415CE"/>
    <w:rsid w:val="00C46670"/>
    <w:rsid w:val="00C5302E"/>
    <w:rsid w:val="00C548AB"/>
    <w:rsid w:val="00C55985"/>
    <w:rsid w:val="00C55E7A"/>
    <w:rsid w:val="00C562D3"/>
    <w:rsid w:val="00C5752C"/>
    <w:rsid w:val="00C61001"/>
    <w:rsid w:val="00C66188"/>
    <w:rsid w:val="00C74163"/>
    <w:rsid w:val="00C76C8B"/>
    <w:rsid w:val="00C7735B"/>
    <w:rsid w:val="00C80051"/>
    <w:rsid w:val="00C80C7B"/>
    <w:rsid w:val="00C82DB3"/>
    <w:rsid w:val="00C9462D"/>
    <w:rsid w:val="00C97609"/>
    <w:rsid w:val="00CA5353"/>
    <w:rsid w:val="00CA54C5"/>
    <w:rsid w:val="00CA71F3"/>
    <w:rsid w:val="00CB0069"/>
    <w:rsid w:val="00CB3767"/>
    <w:rsid w:val="00CB6596"/>
    <w:rsid w:val="00CB6A5B"/>
    <w:rsid w:val="00CC15FB"/>
    <w:rsid w:val="00CC4A99"/>
    <w:rsid w:val="00CC62F8"/>
    <w:rsid w:val="00CD05FD"/>
    <w:rsid w:val="00CD1038"/>
    <w:rsid w:val="00CD1072"/>
    <w:rsid w:val="00CD4449"/>
    <w:rsid w:val="00CD578B"/>
    <w:rsid w:val="00CE3038"/>
    <w:rsid w:val="00CE3408"/>
    <w:rsid w:val="00CF0217"/>
    <w:rsid w:val="00CF4ED2"/>
    <w:rsid w:val="00CF583F"/>
    <w:rsid w:val="00CF725B"/>
    <w:rsid w:val="00D01046"/>
    <w:rsid w:val="00D01243"/>
    <w:rsid w:val="00D03544"/>
    <w:rsid w:val="00D0383D"/>
    <w:rsid w:val="00D04D41"/>
    <w:rsid w:val="00D04F44"/>
    <w:rsid w:val="00D05BCA"/>
    <w:rsid w:val="00D06CAE"/>
    <w:rsid w:val="00D10AEC"/>
    <w:rsid w:val="00D10DF4"/>
    <w:rsid w:val="00D1624E"/>
    <w:rsid w:val="00D168CB"/>
    <w:rsid w:val="00D16CA6"/>
    <w:rsid w:val="00D175AE"/>
    <w:rsid w:val="00D25D3E"/>
    <w:rsid w:val="00D26174"/>
    <w:rsid w:val="00D30819"/>
    <w:rsid w:val="00D31580"/>
    <w:rsid w:val="00D331E9"/>
    <w:rsid w:val="00D33401"/>
    <w:rsid w:val="00D34420"/>
    <w:rsid w:val="00D34AED"/>
    <w:rsid w:val="00D375FE"/>
    <w:rsid w:val="00D41F07"/>
    <w:rsid w:val="00D4530E"/>
    <w:rsid w:val="00D50766"/>
    <w:rsid w:val="00D51DFA"/>
    <w:rsid w:val="00D52F6A"/>
    <w:rsid w:val="00D54707"/>
    <w:rsid w:val="00D547E6"/>
    <w:rsid w:val="00D54998"/>
    <w:rsid w:val="00D54C80"/>
    <w:rsid w:val="00D55407"/>
    <w:rsid w:val="00D74904"/>
    <w:rsid w:val="00D749E3"/>
    <w:rsid w:val="00D766DB"/>
    <w:rsid w:val="00D767D5"/>
    <w:rsid w:val="00D80D12"/>
    <w:rsid w:val="00D851F5"/>
    <w:rsid w:val="00D91772"/>
    <w:rsid w:val="00D921E8"/>
    <w:rsid w:val="00D92F32"/>
    <w:rsid w:val="00D933E0"/>
    <w:rsid w:val="00D96F6B"/>
    <w:rsid w:val="00D96FAA"/>
    <w:rsid w:val="00DA090F"/>
    <w:rsid w:val="00DA0A54"/>
    <w:rsid w:val="00DA28B6"/>
    <w:rsid w:val="00DA5A77"/>
    <w:rsid w:val="00DB013C"/>
    <w:rsid w:val="00DB1CDA"/>
    <w:rsid w:val="00DB4BBF"/>
    <w:rsid w:val="00DB5F35"/>
    <w:rsid w:val="00DB75F5"/>
    <w:rsid w:val="00DC1658"/>
    <w:rsid w:val="00DC7A74"/>
    <w:rsid w:val="00DD0398"/>
    <w:rsid w:val="00DD58D0"/>
    <w:rsid w:val="00DE10E2"/>
    <w:rsid w:val="00DE166E"/>
    <w:rsid w:val="00DE2764"/>
    <w:rsid w:val="00DE28B4"/>
    <w:rsid w:val="00DE3DE1"/>
    <w:rsid w:val="00DE538B"/>
    <w:rsid w:val="00DE6495"/>
    <w:rsid w:val="00DE64B9"/>
    <w:rsid w:val="00DF2068"/>
    <w:rsid w:val="00DF5AF9"/>
    <w:rsid w:val="00DF5BDC"/>
    <w:rsid w:val="00DF5CEF"/>
    <w:rsid w:val="00E03534"/>
    <w:rsid w:val="00E0713D"/>
    <w:rsid w:val="00E07B06"/>
    <w:rsid w:val="00E10030"/>
    <w:rsid w:val="00E20DB1"/>
    <w:rsid w:val="00E21222"/>
    <w:rsid w:val="00E23E51"/>
    <w:rsid w:val="00E248F5"/>
    <w:rsid w:val="00E24BEF"/>
    <w:rsid w:val="00E265DA"/>
    <w:rsid w:val="00E324A3"/>
    <w:rsid w:val="00E32D81"/>
    <w:rsid w:val="00E33DA9"/>
    <w:rsid w:val="00E3600A"/>
    <w:rsid w:val="00E41B6E"/>
    <w:rsid w:val="00E42D99"/>
    <w:rsid w:val="00E43368"/>
    <w:rsid w:val="00E443D0"/>
    <w:rsid w:val="00E52115"/>
    <w:rsid w:val="00E55295"/>
    <w:rsid w:val="00E569ED"/>
    <w:rsid w:val="00E60381"/>
    <w:rsid w:val="00E6081A"/>
    <w:rsid w:val="00E60847"/>
    <w:rsid w:val="00E62440"/>
    <w:rsid w:val="00E643AD"/>
    <w:rsid w:val="00E64E8D"/>
    <w:rsid w:val="00E7080A"/>
    <w:rsid w:val="00E73CBA"/>
    <w:rsid w:val="00E7624E"/>
    <w:rsid w:val="00E81728"/>
    <w:rsid w:val="00E84A8D"/>
    <w:rsid w:val="00E8500A"/>
    <w:rsid w:val="00E934F0"/>
    <w:rsid w:val="00E94D15"/>
    <w:rsid w:val="00EA093F"/>
    <w:rsid w:val="00EA16F7"/>
    <w:rsid w:val="00EA2C27"/>
    <w:rsid w:val="00EA4D4F"/>
    <w:rsid w:val="00EA5313"/>
    <w:rsid w:val="00EA69AE"/>
    <w:rsid w:val="00EB1638"/>
    <w:rsid w:val="00EB6194"/>
    <w:rsid w:val="00EC0F38"/>
    <w:rsid w:val="00EC4747"/>
    <w:rsid w:val="00EC7274"/>
    <w:rsid w:val="00ED23E0"/>
    <w:rsid w:val="00ED2A3B"/>
    <w:rsid w:val="00ED3FAE"/>
    <w:rsid w:val="00ED50E9"/>
    <w:rsid w:val="00ED6682"/>
    <w:rsid w:val="00ED7554"/>
    <w:rsid w:val="00ED7CC6"/>
    <w:rsid w:val="00EE03D6"/>
    <w:rsid w:val="00EE2771"/>
    <w:rsid w:val="00EE775B"/>
    <w:rsid w:val="00EF11EE"/>
    <w:rsid w:val="00EF13BD"/>
    <w:rsid w:val="00EF1D1F"/>
    <w:rsid w:val="00EF5923"/>
    <w:rsid w:val="00F018B7"/>
    <w:rsid w:val="00F048BE"/>
    <w:rsid w:val="00F12796"/>
    <w:rsid w:val="00F1513E"/>
    <w:rsid w:val="00F20A59"/>
    <w:rsid w:val="00F255F2"/>
    <w:rsid w:val="00F259D7"/>
    <w:rsid w:val="00F26F7F"/>
    <w:rsid w:val="00F271D8"/>
    <w:rsid w:val="00F2770A"/>
    <w:rsid w:val="00F34BC4"/>
    <w:rsid w:val="00F35490"/>
    <w:rsid w:val="00F356EB"/>
    <w:rsid w:val="00F359B6"/>
    <w:rsid w:val="00F359BF"/>
    <w:rsid w:val="00F3687B"/>
    <w:rsid w:val="00F4022A"/>
    <w:rsid w:val="00F4029F"/>
    <w:rsid w:val="00F409E3"/>
    <w:rsid w:val="00F44891"/>
    <w:rsid w:val="00F57602"/>
    <w:rsid w:val="00F57CF5"/>
    <w:rsid w:val="00F60662"/>
    <w:rsid w:val="00F62121"/>
    <w:rsid w:val="00F62AA2"/>
    <w:rsid w:val="00F62C9F"/>
    <w:rsid w:val="00F64546"/>
    <w:rsid w:val="00F6548B"/>
    <w:rsid w:val="00F666B8"/>
    <w:rsid w:val="00F67A3F"/>
    <w:rsid w:val="00F727C9"/>
    <w:rsid w:val="00F733BA"/>
    <w:rsid w:val="00F805DF"/>
    <w:rsid w:val="00F81D67"/>
    <w:rsid w:val="00F81E1C"/>
    <w:rsid w:val="00F82D6C"/>
    <w:rsid w:val="00F90D9D"/>
    <w:rsid w:val="00F94E0D"/>
    <w:rsid w:val="00F96D89"/>
    <w:rsid w:val="00F97077"/>
    <w:rsid w:val="00FA2236"/>
    <w:rsid w:val="00FA7E84"/>
    <w:rsid w:val="00FB0523"/>
    <w:rsid w:val="00FB4A82"/>
    <w:rsid w:val="00FC1BE2"/>
    <w:rsid w:val="00FC1E33"/>
    <w:rsid w:val="00FC2C49"/>
    <w:rsid w:val="00FC6917"/>
    <w:rsid w:val="00FD0074"/>
    <w:rsid w:val="00FD071B"/>
    <w:rsid w:val="00FD5D44"/>
    <w:rsid w:val="00FE1988"/>
    <w:rsid w:val="00FE39F1"/>
    <w:rsid w:val="00FF140A"/>
    <w:rsid w:val="00FF76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560C8063-A6DC-4B59-9BAC-76A46784D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pPr>
      <w:keepNext/>
      <w:jc w:val="both"/>
      <w:outlineLvl w:val="0"/>
    </w:pPr>
    <w:rPr>
      <w:sz w:val="28"/>
    </w:rPr>
  </w:style>
  <w:style w:type="paragraph" w:styleId="2">
    <w:name w:val="heading 2"/>
    <w:basedOn w:val="a"/>
    <w:next w:val="a"/>
    <w:link w:val="20"/>
    <w:qFormat/>
    <w:pPr>
      <w:keepNext/>
      <w:jc w:val="center"/>
      <w:outlineLvl w:val="1"/>
    </w:pPr>
    <w:rPr>
      <w:sz w:val="24"/>
    </w:rPr>
  </w:style>
  <w:style w:type="paragraph" w:styleId="3">
    <w:name w:val="heading 3"/>
    <w:basedOn w:val="a"/>
    <w:next w:val="a"/>
    <w:link w:val="30"/>
    <w:qFormat/>
    <w:pPr>
      <w:keepNext/>
      <w:jc w:val="center"/>
      <w:outlineLvl w:val="2"/>
    </w:pPr>
    <w:rPr>
      <w:b/>
      <w:sz w:val="32"/>
    </w:rPr>
  </w:style>
  <w:style w:type="paragraph" w:styleId="4">
    <w:name w:val="heading 4"/>
    <w:basedOn w:val="a"/>
    <w:next w:val="a"/>
    <w:link w:val="40"/>
    <w:uiPriority w:val="9"/>
    <w:qFormat/>
    <w:pPr>
      <w:keepNext/>
      <w:widowControl w:val="0"/>
      <w:outlineLvl w:val="3"/>
    </w:pPr>
    <w:rPr>
      <w:sz w:val="28"/>
    </w:rPr>
  </w:style>
  <w:style w:type="paragraph" w:styleId="6">
    <w:name w:val="heading 6"/>
    <w:basedOn w:val="a"/>
    <w:next w:val="a"/>
    <w:link w:val="60"/>
    <w:qFormat/>
    <w:rsid w:val="00747BF4"/>
    <w:pPr>
      <w:spacing w:before="240" w:after="60"/>
      <w:outlineLvl w:val="5"/>
    </w:pPr>
    <w:rPr>
      <w:rFonts w:ascii="Calibri" w:hAnsi="Calibri"/>
      <w:b/>
      <w:bCs/>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jc w:val="center"/>
    </w:pPr>
    <w:rPr>
      <w:b/>
      <w:sz w:val="28"/>
    </w:rPr>
  </w:style>
  <w:style w:type="paragraph" w:styleId="a5">
    <w:name w:val="Body Text Indent"/>
    <w:basedOn w:val="a"/>
    <w:link w:val="a6"/>
    <w:pPr>
      <w:ind w:firstLine="567"/>
    </w:pPr>
    <w:rPr>
      <w:sz w:val="28"/>
    </w:rPr>
  </w:style>
  <w:style w:type="paragraph" w:customStyle="1" w:styleId="21">
    <w:name w:val="Основной текст 21"/>
    <w:basedOn w:val="a"/>
    <w:pPr>
      <w:widowControl w:val="0"/>
      <w:spacing w:line="360" w:lineRule="auto"/>
      <w:ind w:firstLine="709"/>
      <w:jc w:val="both"/>
    </w:pPr>
    <w:rPr>
      <w:sz w:val="28"/>
      <w:lang w:eastAsia="en-US"/>
    </w:rPr>
  </w:style>
  <w:style w:type="paragraph" w:styleId="22">
    <w:name w:val="Body Text Indent 2"/>
    <w:basedOn w:val="a"/>
    <w:link w:val="23"/>
    <w:pPr>
      <w:widowControl w:val="0"/>
      <w:spacing w:line="360" w:lineRule="auto"/>
      <w:ind w:firstLine="720"/>
      <w:jc w:val="both"/>
    </w:pPr>
    <w:rPr>
      <w:snapToGrid w:val="0"/>
      <w:sz w:val="28"/>
    </w:rPr>
  </w:style>
  <w:style w:type="paragraph" w:customStyle="1" w:styleId="ConsNormal">
    <w:name w:val="ConsNormal"/>
    <w:pPr>
      <w:widowControl w:val="0"/>
      <w:autoSpaceDE w:val="0"/>
      <w:autoSpaceDN w:val="0"/>
      <w:adjustRightInd w:val="0"/>
      <w:ind w:firstLine="720"/>
    </w:pPr>
    <w:rPr>
      <w:rFonts w:ascii="Arial" w:hAnsi="Arial" w:cs="Arial"/>
    </w:rPr>
  </w:style>
  <w:style w:type="paragraph" w:styleId="a7">
    <w:name w:val="header"/>
    <w:basedOn w:val="a"/>
    <w:link w:val="a8"/>
    <w:uiPriority w:val="99"/>
    <w:pPr>
      <w:tabs>
        <w:tab w:val="center" w:pos="4677"/>
        <w:tab w:val="right" w:pos="9355"/>
      </w:tabs>
    </w:pPr>
  </w:style>
  <w:style w:type="character" w:styleId="a9">
    <w:name w:val="page number"/>
    <w:basedOn w:val="a0"/>
  </w:style>
  <w:style w:type="paragraph" w:styleId="aa">
    <w:name w:val="footer"/>
    <w:basedOn w:val="a"/>
    <w:link w:val="ab"/>
    <w:uiPriority w:val="99"/>
    <w:pPr>
      <w:tabs>
        <w:tab w:val="center" w:pos="4677"/>
        <w:tab w:val="right" w:pos="9355"/>
      </w:tabs>
    </w:pPr>
  </w:style>
  <w:style w:type="paragraph" w:styleId="ac">
    <w:name w:val="Document Map"/>
    <w:basedOn w:val="a"/>
    <w:link w:val="ad"/>
    <w:semiHidden/>
    <w:pPr>
      <w:shd w:val="clear" w:color="auto" w:fill="000080"/>
    </w:pPr>
    <w:rPr>
      <w:rFonts w:ascii="Tahoma" w:hAnsi="Tahoma" w:cs="Tahoma"/>
    </w:rPr>
  </w:style>
  <w:style w:type="paragraph" w:styleId="ae">
    <w:name w:val="Balloon Text"/>
    <w:basedOn w:val="a"/>
    <w:link w:val="af"/>
    <w:semiHidden/>
    <w:rsid w:val="00535D41"/>
    <w:rPr>
      <w:rFonts w:ascii="Tahoma" w:hAnsi="Tahoma" w:cs="Tahoma"/>
      <w:sz w:val="16"/>
      <w:szCs w:val="16"/>
    </w:rPr>
  </w:style>
  <w:style w:type="character" w:customStyle="1" w:styleId="10">
    <w:name w:val="Заголовок 1 Знак"/>
    <w:link w:val="1"/>
    <w:rsid w:val="001E3FAE"/>
    <w:rPr>
      <w:sz w:val="28"/>
    </w:rPr>
  </w:style>
  <w:style w:type="character" w:customStyle="1" w:styleId="a6">
    <w:name w:val="Основной текст с отступом Знак"/>
    <w:link w:val="a5"/>
    <w:rsid w:val="001E3FAE"/>
    <w:rPr>
      <w:sz w:val="28"/>
    </w:rPr>
  </w:style>
  <w:style w:type="paragraph" w:customStyle="1" w:styleId="11">
    <w:name w:val="Знак1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8A4533"/>
    <w:pPr>
      <w:spacing w:after="160" w:line="240" w:lineRule="exact"/>
    </w:pPr>
    <w:rPr>
      <w:rFonts w:ascii="Verdana" w:hAnsi="Verdana"/>
      <w:color w:val="000000"/>
      <w:sz w:val="24"/>
      <w:szCs w:val="24"/>
      <w:lang w:val="en-US" w:eastAsia="en-US"/>
    </w:rPr>
  </w:style>
  <w:style w:type="paragraph" w:customStyle="1" w:styleId="211">
    <w:name w:val="Основной текст 211"/>
    <w:basedOn w:val="a"/>
    <w:rsid w:val="00E81728"/>
    <w:pPr>
      <w:widowControl w:val="0"/>
      <w:spacing w:line="360" w:lineRule="auto"/>
      <w:ind w:firstLine="709"/>
      <w:jc w:val="both"/>
    </w:pPr>
    <w:rPr>
      <w:sz w:val="28"/>
      <w:lang w:eastAsia="en-US"/>
    </w:rPr>
  </w:style>
  <w:style w:type="paragraph" w:customStyle="1" w:styleId="ConsPlusNormal">
    <w:name w:val="ConsPlusNormal"/>
    <w:rsid w:val="00B1688F"/>
    <w:pPr>
      <w:autoSpaceDE w:val="0"/>
      <w:autoSpaceDN w:val="0"/>
      <w:adjustRightInd w:val="0"/>
    </w:pPr>
    <w:rPr>
      <w:b/>
      <w:bCs/>
      <w:sz w:val="28"/>
      <w:szCs w:val="28"/>
    </w:rPr>
  </w:style>
  <w:style w:type="paragraph" w:customStyle="1" w:styleId="ConsPlusTitle">
    <w:name w:val="ConsPlusTitle"/>
    <w:uiPriority w:val="99"/>
    <w:rsid w:val="00231B6C"/>
    <w:pPr>
      <w:autoSpaceDE w:val="0"/>
      <w:autoSpaceDN w:val="0"/>
      <w:adjustRightInd w:val="0"/>
    </w:pPr>
    <w:rPr>
      <w:b/>
      <w:bCs/>
      <w:sz w:val="28"/>
      <w:szCs w:val="28"/>
    </w:rPr>
  </w:style>
  <w:style w:type="character" w:customStyle="1" w:styleId="a8">
    <w:name w:val="Верхний колонтитул Знак"/>
    <w:basedOn w:val="a0"/>
    <w:link w:val="a7"/>
    <w:uiPriority w:val="99"/>
    <w:rsid w:val="00D54707"/>
  </w:style>
  <w:style w:type="character" w:customStyle="1" w:styleId="135pt">
    <w:name w:val="Основной текст + 13;5 pt"/>
    <w:rsid w:val="00043116"/>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paragraph" w:styleId="af0">
    <w:name w:val="footnote text"/>
    <w:basedOn w:val="a"/>
    <w:link w:val="af1"/>
    <w:semiHidden/>
    <w:unhideWhenUsed/>
    <w:rsid w:val="00665AC6"/>
  </w:style>
  <w:style w:type="character" w:customStyle="1" w:styleId="af1">
    <w:name w:val="Текст сноски Знак"/>
    <w:basedOn w:val="a0"/>
    <w:link w:val="af0"/>
    <w:semiHidden/>
    <w:rsid w:val="00665AC6"/>
  </w:style>
  <w:style w:type="character" w:styleId="af2">
    <w:name w:val="footnote reference"/>
    <w:basedOn w:val="a0"/>
    <w:semiHidden/>
    <w:unhideWhenUsed/>
    <w:rsid w:val="00665AC6"/>
    <w:rPr>
      <w:vertAlign w:val="superscript"/>
    </w:rPr>
  </w:style>
  <w:style w:type="paragraph" w:styleId="af3">
    <w:name w:val="List Paragraph"/>
    <w:basedOn w:val="a"/>
    <w:uiPriority w:val="1"/>
    <w:qFormat/>
    <w:rsid w:val="00963860"/>
    <w:pPr>
      <w:ind w:left="720"/>
      <w:contextualSpacing/>
    </w:pPr>
  </w:style>
  <w:style w:type="table" w:styleId="af4">
    <w:name w:val="Table Grid"/>
    <w:basedOn w:val="a1"/>
    <w:uiPriority w:val="39"/>
    <w:rsid w:val="000A17C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4">
    <w:name w:val="Body Text 2"/>
    <w:basedOn w:val="a"/>
    <w:link w:val="25"/>
    <w:unhideWhenUsed/>
    <w:rsid w:val="00747BF4"/>
    <w:pPr>
      <w:spacing w:after="120" w:line="480" w:lineRule="auto"/>
    </w:pPr>
  </w:style>
  <w:style w:type="character" w:customStyle="1" w:styleId="25">
    <w:name w:val="Основной текст 2 Знак"/>
    <w:basedOn w:val="a0"/>
    <w:link w:val="24"/>
    <w:rsid w:val="00747BF4"/>
  </w:style>
  <w:style w:type="character" w:customStyle="1" w:styleId="60">
    <w:name w:val="Заголовок 6 Знак"/>
    <w:basedOn w:val="a0"/>
    <w:link w:val="6"/>
    <w:rsid w:val="00747BF4"/>
    <w:rPr>
      <w:rFonts w:ascii="Calibri" w:hAnsi="Calibri"/>
      <w:b/>
      <w:bCs/>
      <w:sz w:val="22"/>
      <w:szCs w:val="22"/>
      <w:lang w:val="x-none" w:eastAsia="x-none"/>
    </w:rPr>
  </w:style>
  <w:style w:type="numbering" w:customStyle="1" w:styleId="12">
    <w:name w:val="Нет списка1"/>
    <w:next w:val="a2"/>
    <w:uiPriority w:val="99"/>
    <w:semiHidden/>
    <w:unhideWhenUsed/>
    <w:rsid w:val="00747BF4"/>
  </w:style>
  <w:style w:type="paragraph" w:customStyle="1" w:styleId="13">
    <w:name w:val="Обычный1"/>
    <w:rsid w:val="00747BF4"/>
    <w:pPr>
      <w:widowControl w:val="0"/>
      <w:spacing w:line="260" w:lineRule="auto"/>
      <w:ind w:firstLine="720"/>
      <w:jc w:val="both"/>
    </w:pPr>
    <w:rPr>
      <w:snapToGrid w:val="0"/>
      <w:sz w:val="28"/>
    </w:rPr>
  </w:style>
  <w:style w:type="paragraph" w:styleId="31">
    <w:name w:val="Body Text Indent 3"/>
    <w:basedOn w:val="a"/>
    <w:link w:val="32"/>
    <w:rsid w:val="00747BF4"/>
    <w:pPr>
      <w:ind w:firstLine="709"/>
    </w:pPr>
    <w:rPr>
      <w:sz w:val="28"/>
    </w:rPr>
  </w:style>
  <w:style w:type="character" w:customStyle="1" w:styleId="32">
    <w:name w:val="Основной текст с отступом 3 Знак"/>
    <w:basedOn w:val="a0"/>
    <w:link w:val="31"/>
    <w:rsid w:val="00747BF4"/>
    <w:rPr>
      <w:sz w:val="28"/>
    </w:rPr>
  </w:style>
  <w:style w:type="paragraph" w:styleId="33">
    <w:name w:val="Body Text 3"/>
    <w:basedOn w:val="a"/>
    <w:link w:val="34"/>
    <w:rsid w:val="00747BF4"/>
    <w:pPr>
      <w:jc w:val="center"/>
    </w:pPr>
    <w:rPr>
      <w:sz w:val="12"/>
    </w:rPr>
  </w:style>
  <w:style w:type="character" w:customStyle="1" w:styleId="34">
    <w:name w:val="Основной текст 3 Знак"/>
    <w:basedOn w:val="a0"/>
    <w:link w:val="33"/>
    <w:rsid w:val="00747BF4"/>
    <w:rPr>
      <w:sz w:val="12"/>
    </w:rPr>
  </w:style>
  <w:style w:type="character" w:styleId="af5">
    <w:name w:val="annotation reference"/>
    <w:uiPriority w:val="99"/>
    <w:semiHidden/>
    <w:rsid w:val="00747BF4"/>
    <w:rPr>
      <w:sz w:val="16"/>
      <w:szCs w:val="16"/>
    </w:rPr>
  </w:style>
  <w:style w:type="paragraph" w:styleId="af6">
    <w:name w:val="annotation text"/>
    <w:basedOn w:val="a"/>
    <w:link w:val="af7"/>
    <w:uiPriority w:val="99"/>
    <w:semiHidden/>
    <w:rsid w:val="00747BF4"/>
  </w:style>
  <w:style w:type="character" w:customStyle="1" w:styleId="af7">
    <w:name w:val="Текст примечания Знак"/>
    <w:basedOn w:val="a0"/>
    <w:link w:val="af6"/>
    <w:uiPriority w:val="99"/>
    <w:semiHidden/>
    <w:rsid w:val="00747BF4"/>
  </w:style>
  <w:style w:type="paragraph" w:styleId="af8">
    <w:name w:val="annotation subject"/>
    <w:basedOn w:val="af6"/>
    <w:next w:val="af6"/>
    <w:link w:val="af9"/>
    <w:semiHidden/>
    <w:rsid w:val="00747BF4"/>
    <w:rPr>
      <w:b/>
      <w:bCs/>
    </w:rPr>
  </w:style>
  <w:style w:type="character" w:customStyle="1" w:styleId="af9">
    <w:name w:val="Тема примечания Знак"/>
    <w:basedOn w:val="af7"/>
    <w:link w:val="af8"/>
    <w:semiHidden/>
    <w:rsid w:val="00747BF4"/>
    <w:rPr>
      <w:b/>
      <w:bCs/>
    </w:rPr>
  </w:style>
  <w:style w:type="paragraph" w:customStyle="1" w:styleId="BodyText21">
    <w:name w:val="Body Text 21"/>
    <w:basedOn w:val="a"/>
    <w:rsid w:val="00747BF4"/>
    <w:pPr>
      <w:widowControl w:val="0"/>
      <w:tabs>
        <w:tab w:val="left" w:pos="284"/>
      </w:tabs>
      <w:jc w:val="center"/>
    </w:pPr>
    <w:rPr>
      <w:b/>
      <w:snapToGrid w:val="0"/>
      <w:sz w:val="28"/>
    </w:rPr>
  </w:style>
  <w:style w:type="paragraph" w:customStyle="1" w:styleId="ConsPlusNonformat">
    <w:name w:val="ConsPlusNonformat"/>
    <w:rsid w:val="00747BF4"/>
    <w:pPr>
      <w:widowControl w:val="0"/>
      <w:autoSpaceDE w:val="0"/>
      <w:autoSpaceDN w:val="0"/>
      <w:adjustRightInd w:val="0"/>
    </w:pPr>
    <w:rPr>
      <w:rFonts w:ascii="Courier New" w:hAnsi="Courier New" w:cs="Courier New"/>
    </w:rPr>
  </w:style>
  <w:style w:type="character" w:styleId="afa">
    <w:name w:val="Hyperlink"/>
    <w:rsid w:val="00747BF4"/>
    <w:rPr>
      <w:color w:val="0000FF"/>
      <w:u w:val="single"/>
    </w:rPr>
  </w:style>
  <w:style w:type="table" w:customStyle="1" w:styleId="14">
    <w:name w:val="Сетка таблицы1"/>
    <w:basedOn w:val="a1"/>
    <w:next w:val="af4"/>
    <w:uiPriority w:val="59"/>
    <w:rsid w:val="00747B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endnote text"/>
    <w:basedOn w:val="a"/>
    <w:link w:val="afc"/>
    <w:semiHidden/>
    <w:rsid w:val="00747BF4"/>
  </w:style>
  <w:style w:type="character" w:customStyle="1" w:styleId="afc">
    <w:name w:val="Текст концевой сноски Знак"/>
    <w:basedOn w:val="a0"/>
    <w:link w:val="afb"/>
    <w:semiHidden/>
    <w:rsid w:val="00747BF4"/>
  </w:style>
  <w:style w:type="character" w:styleId="afd">
    <w:name w:val="endnote reference"/>
    <w:semiHidden/>
    <w:rsid w:val="00747BF4"/>
    <w:rPr>
      <w:vertAlign w:val="superscript"/>
    </w:rPr>
  </w:style>
  <w:style w:type="paragraph" w:customStyle="1" w:styleId="afe">
    <w:name w:val="Знак"/>
    <w:basedOn w:val="a"/>
    <w:rsid w:val="00747BF4"/>
    <w:pPr>
      <w:spacing w:after="160" w:line="240" w:lineRule="exact"/>
    </w:pPr>
    <w:rPr>
      <w:rFonts w:ascii="Verdana" w:hAnsi="Verdana"/>
      <w:lang w:val="en-US" w:eastAsia="en-US"/>
    </w:rPr>
  </w:style>
  <w:style w:type="paragraph" w:customStyle="1" w:styleId="caaieiaie3">
    <w:name w:val="caaieiaie 3"/>
    <w:basedOn w:val="a"/>
    <w:next w:val="a"/>
    <w:rsid w:val="00747BF4"/>
    <w:pPr>
      <w:keepNext/>
      <w:widowControl w:val="0"/>
      <w:autoSpaceDE w:val="0"/>
      <w:autoSpaceDN w:val="0"/>
      <w:jc w:val="center"/>
    </w:pPr>
    <w:rPr>
      <w:rFonts w:ascii="TimesET" w:hAnsi="TimesET"/>
      <w:b/>
      <w:bCs/>
      <w:sz w:val="28"/>
      <w:szCs w:val="28"/>
    </w:rPr>
  </w:style>
  <w:style w:type="paragraph" w:customStyle="1" w:styleId="caaieiaie2">
    <w:name w:val="caaieiaie 2"/>
    <w:basedOn w:val="a"/>
    <w:next w:val="a"/>
    <w:rsid w:val="00747BF4"/>
    <w:pPr>
      <w:keepNext/>
      <w:widowControl w:val="0"/>
      <w:autoSpaceDE w:val="0"/>
      <w:autoSpaceDN w:val="0"/>
      <w:jc w:val="center"/>
    </w:pPr>
    <w:rPr>
      <w:rFonts w:ascii="TimesET" w:hAnsi="TimesET"/>
      <w:b/>
      <w:bCs/>
      <w:sz w:val="24"/>
      <w:szCs w:val="24"/>
    </w:rPr>
  </w:style>
  <w:style w:type="paragraph" w:customStyle="1" w:styleId="caaieiaie4">
    <w:name w:val="caaieiaie 4"/>
    <w:basedOn w:val="a"/>
    <w:next w:val="a"/>
    <w:rsid w:val="00747BF4"/>
    <w:pPr>
      <w:keepNext/>
      <w:widowControl w:val="0"/>
      <w:autoSpaceDE w:val="0"/>
      <w:autoSpaceDN w:val="0"/>
      <w:jc w:val="right"/>
    </w:pPr>
    <w:rPr>
      <w:rFonts w:ascii="TimesET" w:hAnsi="TimesET"/>
      <w:b/>
      <w:bCs/>
      <w:sz w:val="24"/>
      <w:szCs w:val="24"/>
    </w:rPr>
  </w:style>
  <w:style w:type="paragraph" w:customStyle="1" w:styleId="I7aaieiaie1">
    <w:name w:val="I7aaieiaie 1"/>
    <w:basedOn w:val="a"/>
    <w:next w:val="a"/>
    <w:rsid w:val="00747BF4"/>
    <w:pPr>
      <w:keepNext/>
      <w:widowControl w:val="0"/>
      <w:autoSpaceDE w:val="0"/>
      <w:autoSpaceDN w:val="0"/>
    </w:pPr>
    <w:rPr>
      <w:rFonts w:ascii="TimesET" w:hAnsi="TimesET"/>
      <w:b/>
      <w:bCs/>
      <w:sz w:val="24"/>
      <w:szCs w:val="24"/>
    </w:rPr>
  </w:style>
  <w:style w:type="character" w:customStyle="1" w:styleId="20">
    <w:name w:val="Заголовок 2 Знак"/>
    <w:link w:val="2"/>
    <w:rsid w:val="00747BF4"/>
    <w:rPr>
      <w:sz w:val="24"/>
    </w:rPr>
  </w:style>
  <w:style w:type="character" w:customStyle="1" w:styleId="40">
    <w:name w:val="Заголовок 4 Знак"/>
    <w:link w:val="4"/>
    <w:uiPriority w:val="9"/>
    <w:rsid w:val="00747BF4"/>
    <w:rPr>
      <w:sz w:val="28"/>
    </w:rPr>
  </w:style>
  <w:style w:type="character" w:customStyle="1" w:styleId="ab">
    <w:name w:val="Нижний колонтитул Знак"/>
    <w:link w:val="aa"/>
    <w:uiPriority w:val="99"/>
    <w:rsid w:val="00747BF4"/>
  </w:style>
  <w:style w:type="paragraph" w:styleId="aff">
    <w:name w:val="Normal (Web)"/>
    <w:basedOn w:val="a"/>
    <w:uiPriority w:val="99"/>
    <w:unhideWhenUsed/>
    <w:rsid w:val="00747BF4"/>
    <w:pPr>
      <w:spacing w:before="100" w:beforeAutospacing="1" w:after="100" w:afterAutospacing="1"/>
    </w:pPr>
    <w:rPr>
      <w:sz w:val="24"/>
      <w:szCs w:val="24"/>
    </w:rPr>
  </w:style>
  <w:style w:type="character" w:customStyle="1" w:styleId="a4">
    <w:name w:val="Основной текст Знак"/>
    <w:link w:val="a3"/>
    <w:rsid w:val="00747BF4"/>
    <w:rPr>
      <w:b/>
      <w:sz w:val="28"/>
    </w:rPr>
  </w:style>
  <w:style w:type="character" w:customStyle="1" w:styleId="apple-converted-space">
    <w:name w:val="apple-converted-space"/>
    <w:rsid w:val="00747BF4"/>
  </w:style>
  <w:style w:type="character" w:customStyle="1" w:styleId="match">
    <w:name w:val="match"/>
    <w:rsid w:val="00747BF4"/>
  </w:style>
  <w:style w:type="table" w:customStyle="1" w:styleId="110">
    <w:name w:val="Сетка таблицы11"/>
    <w:basedOn w:val="a1"/>
    <w:next w:val="af4"/>
    <w:uiPriority w:val="39"/>
    <w:rsid w:val="00747BF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Revision"/>
    <w:hidden/>
    <w:uiPriority w:val="99"/>
    <w:semiHidden/>
    <w:rsid w:val="00747BF4"/>
    <w:rPr>
      <w:sz w:val="28"/>
    </w:rPr>
  </w:style>
  <w:style w:type="numbering" w:customStyle="1" w:styleId="111">
    <w:name w:val="Нет списка11"/>
    <w:next w:val="a2"/>
    <w:uiPriority w:val="99"/>
    <w:semiHidden/>
    <w:unhideWhenUsed/>
    <w:rsid w:val="00747BF4"/>
  </w:style>
  <w:style w:type="paragraph" w:customStyle="1" w:styleId="aff1">
    <w:name w:val="Нормальный (таблица)"/>
    <w:basedOn w:val="a"/>
    <w:next w:val="a"/>
    <w:uiPriority w:val="99"/>
    <w:rsid w:val="00747BF4"/>
    <w:pPr>
      <w:widowControl w:val="0"/>
      <w:autoSpaceDE w:val="0"/>
      <w:autoSpaceDN w:val="0"/>
      <w:adjustRightInd w:val="0"/>
      <w:jc w:val="both"/>
    </w:pPr>
    <w:rPr>
      <w:rFonts w:ascii="Times New Roman CYR" w:hAnsi="Times New Roman CYR" w:cs="Times New Roman CYR"/>
      <w:sz w:val="24"/>
      <w:szCs w:val="24"/>
    </w:rPr>
  </w:style>
  <w:style w:type="character" w:customStyle="1" w:styleId="aff2">
    <w:name w:val="Основной текст_"/>
    <w:link w:val="15"/>
    <w:rsid w:val="00747BF4"/>
    <w:rPr>
      <w:spacing w:val="-1"/>
      <w:sz w:val="26"/>
      <w:szCs w:val="26"/>
      <w:shd w:val="clear" w:color="auto" w:fill="FFFFFF"/>
    </w:rPr>
  </w:style>
  <w:style w:type="paragraph" w:customStyle="1" w:styleId="15">
    <w:name w:val="Основной текст1"/>
    <w:basedOn w:val="a"/>
    <w:link w:val="aff2"/>
    <w:rsid w:val="00747BF4"/>
    <w:pPr>
      <w:widowControl w:val="0"/>
      <w:shd w:val="clear" w:color="auto" w:fill="FFFFFF"/>
      <w:spacing w:before="360" w:line="322" w:lineRule="exact"/>
      <w:jc w:val="both"/>
    </w:pPr>
    <w:rPr>
      <w:spacing w:val="-1"/>
      <w:sz w:val="26"/>
      <w:szCs w:val="26"/>
    </w:rPr>
  </w:style>
  <w:style w:type="paragraph" w:customStyle="1" w:styleId="Default">
    <w:name w:val="Default"/>
    <w:rsid w:val="00747BF4"/>
    <w:pPr>
      <w:autoSpaceDE w:val="0"/>
      <w:autoSpaceDN w:val="0"/>
      <w:adjustRightInd w:val="0"/>
    </w:pPr>
    <w:rPr>
      <w:color w:val="000000"/>
      <w:sz w:val="24"/>
      <w:szCs w:val="24"/>
      <w:lang w:eastAsia="en-US"/>
    </w:rPr>
  </w:style>
  <w:style w:type="table" w:customStyle="1" w:styleId="TableNormal">
    <w:name w:val="Table Normal"/>
    <w:uiPriority w:val="2"/>
    <w:semiHidden/>
    <w:unhideWhenUsed/>
    <w:qFormat/>
    <w:rsid w:val="00747BF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47BF4"/>
    <w:pPr>
      <w:widowControl w:val="0"/>
      <w:autoSpaceDE w:val="0"/>
      <w:autoSpaceDN w:val="0"/>
    </w:pPr>
    <w:rPr>
      <w:sz w:val="22"/>
      <w:szCs w:val="22"/>
      <w:lang w:eastAsia="en-US"/>
    </w:rPr>
  </w:style>
  <w:style w:type="character" w:customStyle="1" w:styleId="30">
    <w:name w:val="Заголовок 3 Знак"/>
    <w:basedOn w:val="a0"/>
    <w:link w:val="3"/>
    <w:rsid w:val="00747BF4"/>
    <w:rPr>
      <w:b/>
      <w:sz w:val="32"/>
    </w:rPr>
  </w:style>
  <w:style w:type="character" w:customStyle="1" w:styleId="23">
    <w:name w:val="Основной текст с отступом 2 Знак"/>
    <w:basedOn w:val="a0"/>
    <w:link w:val="22"/>
    <w:rsid w:val="00747BF4"/>
    <w:rPr>
      <w:snapToGrid w:val="0"/>
      <w:sz w:val="28"/>
    </w:rPr>
  </w:style>
  <w:style w:type="character" w:customStyle="1" w:styleId="af">
    <w:name w:val="Текст выноски Знак"/>
    <w:basedOn w:val="a0"/>
    <w:link w:val="ae"/>
    <w:semiHidden/>
    <w:rsid w:val="00747BF4"/>
    <w:rPr>
      <w:rFonts w:ascii="Tahoma" w:hAnsi="Tahoma" w:cs="Tahoma"/>
      <w:sz w:val="16"/>
      <w:szCs w:val="16"/>
    </w:rPr>
  </w:style>
  <w:style w:type="character" w:customStyle="1" w:styleId="ad">
    <w:name w:val="Схема документа Знак"/>
    <w:basedOn w:val="a0"/>
    <w:link w:val="ac"/>
    <w:semiHidden/>
    <w:rsid w:val="00747BF4"/>
    <w:rPr>
      <w:rFonts w:ascii="Tahoma" w:hAnsi="Tahoma" w:cs="Tahoma"/>
      <w:shd w:val="clear" w:color="auto" w:fil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171877">
      <w:bodyDiv w:val="1"/>
      <w:marLeft w:val="0"/>
      <w:marRight w:val="0"/>
      <w:marTop w:val="0"/>
      <w:marBottom w:val="0"/>
      <w:divBdr>
        <w:top w:val="none" w:sz="0" w:space="0" w:color="auto"/>
        <w:left w:val="none" w:sz="0" w:space="0" w:color="auto"/>
        <w:bottom w:val="none" w:sz="0" w:space="0" w:color="auto"/>
        <w:right w:val="none" w:sz="0" w:space="0" w:color="auto"/>
      </w:divBdr>
    </w:div>
    <w:div w:id="1034773419">
      <w:bodyDiv w:val="1"/>
      <w:marLeft w:val="0"/>
      <w:marRight w:val="0"/>
      <w:marTop w:val="0"/>
      <w:marBottom w:val="0"/>
      <w:divBdr>
        <w:top w:val="none" w:sz="0" w:space="0" w:color="auto"/>
        <w:left w:val="none" w:sz="0" w:space="0" w:color="auto"/>
        <w:bottom w:val="none" w:sz="0" w:space="0" w:color="auto"/>
        <w:right w:val="none" w:sz="0" w:space="0" w:color="auto"/>
      </w:divBdr>
    </w:div>
    <w:div w:id="108522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consultantplus://offline/ref=0A06054BF9D6D64FC65C96A85B52C1829CA2F941DE0CDBFE79AD97A57067F5AC6C7C3CE53270289C05DE1C97D7CA04803967267B8AAB0D76E5SFO" TargetMode="External"/><Relationship Id="rId18" Type="http://schemas.openxmlformats.org/officeDocument/2006/relationships/hyperlink" Target="consultantplus://offline/ref=29007258CBEA56ECCBE0D651809A3E6D485CB000B340A2D6C142E02B2ACED3520FF9DE5736225E2678CA69BC52FF0AC61B4B388A3A798BB1v3A8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consultantplus://offline/ref=6C222BEBA053F211AB52DFD5F3BE2FBF41B156E7CA40978F6378173FAF3F2FC90E18638047994064V5J7G" TargetMode="External"/><Relationship Id="rId17" Type="http://schemas.openxmlformats.org/officeDocument/2006/relationships/hyperlink" Target="consultantplus://offline/ref=29007258CBEA56ECCBE0D651809A3E6D485CB000B340A2D6C142E02B2ACED3520FF9DE5736225E2679CA69BC52FF0AC61B4B388A3A798BB1v3A8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consultantplus://offline/ref=29007258CBEA56ECCBE0D651809A3E6D485CB000B340A2D6C142E02B2ACED3520FF9DE5736225E2678CA69BC52FF0AC61B4B388A3A798BB1v3A8N"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C222BEBA053F211AB52DFD5F3BE2FBF41B257ECC94E978F6378173FAF3F2FC90E18638047994064V5J5G"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consultantplus://offline/ref=29007258CBEA56ECCBE0D651809A3E6D485CB000B340A2D6C142E02B2ACED3520FF9DE5736225E2678CA69BC52FF0AC61B4B388A3A798BB1v3A8N" TargetMode="External"/><Relationship Id="rId23" Type="http://schemas.openxmlformats.org/officeDocument/2006/relationships/header" Target="header4.xml"/><Relationship Id="rId10" Type="http://schemas.openxmlformats.org/officeDocument/2006/relationships/hyperlink" Target="consultantplus://offline/ref=C9E103A17D79518C391B15415F9B372D806A2F5CBE5DB83E20BDF25C53A9E526099F77DF01C7924A456245F8CE015348834F96B95885ACQAm2G"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consultantplus://offline/ref=29007258CBEA56ECCBE0D651809A3E6D485CB000B340A2D6C142E02B2ACED3520FF9DE5736225E2679CA69BC52FF0AC61B4B388A3A798BB1v3A8N" TargetMode="Externa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1064;&#1072;&#1073;&#1083;&#1086;&#1085;&#1099;\&#1044;&#1088;&#1091;&#1075;&#1080;&#1077;%20&#1076;&#1086;&#1082;&#1091;&#1084;&#1077;&#1085;&#1090;&#1099;\&#1055;&#1088;&#1080;&#1082;&#1072;&#1079;%20&#1040;&#1082;&#1072;&#1076;&#1077;&#1084;&#1080;&#1080;%20&#1060;&#1057;&#1054;%20&#1056;&#1086;&#1089;&#1089;&#1080;&#1080;%20.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Соб</b:Tag>
    <b:SourceType>ArticleInAPeriodical</b:SourceType>
    <b:Guid>{0E668B2D-156D-4DEE-AB6A-34DC29D896AA}</b:Guid>
    <b:Title>"Собрание законодательства Российской Федерации", 2020, № 14 (часть I), ст. 2097</b:Title>
    <b:RefOrder>1</b:RefOrder>
  </b:Source>
</b:Sources>
</file>

<file path=customXml/itemProps1.xml><?xml version="1.0" encoding="utf-8"?>
<ds:datastoreItem xmlns:ds="http://schemas.openxmlformats.org/officeDocument/2006/customXml" ds:itemID="{7799EAC6-A57B-44F6-80BA-AF16D6ED8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Приказ Академии ФСО России </Template>
  <TotalTime>191</TotalTime>
  <Pages>48</Pages>
  <Words>16350</Words>
  <Characters>93197</Characters>
  <Application>Microsoft Office Word</Application>
  <DocSecurity>0</DocSecurity>
  <Lines>776</Lines>
  <Paragraphs>218</Paragraphs>
  <ScaleCrop>false</ScaleCrop>
  <HeadingPairs>
    <vt:vector size="2" baseType="variant">
      <vt:variant>
        <vt:lpstr>Название</vt:lpstr>
      </vt:variant>
      <vt:variant>
        <vt:i4>1</vt:i4>
      </vt:variant>
    </vt:vector>
  </HeadingPairs>
  <TitlesOfParts>
    <vt:vector size="1" baseType="lpstr">
      <vt:lpstr> </vt:lpstr>
    </vt:vector>
  </TitlesOfParts>
  <Company>AFAPSI</Company>
  <LinksUpToDate>false</LinksUpToDate>
  <CharactersWithSpaces>109329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Любко Ю.Т.</dc:creator>
  <cp:keywords/>
  <dc:description/>
  <cp:lastModifiedBy>Орешин Андрей Николаевич</cp:lastModifiedBy>
  <cp:revision>24</cp:revision>
  <cp:lastPrinted>2025-09-22T13:49:00Z</cp:lastPrinted>
  <dcterms:created xsi:type="dcterms:W3CDTF">2025-09-22T09:49:00Z</dcterms:created>
  <dcterms:modified xsi:type="dcterms:W3CDTF">2025-09-23T13:26:00Z</dcterms:modified>
</cp:coreProperties>
</file>