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C9F" w:rsidRDefault="001D1C9F" w:rsidP="00755BFC">
      <w:pPr>
        <w:jc w:val="center"/>
        <w:rPr>
          <w:sz w:val="28"/>
          <w:szCs w:val="28"/>
        </w:rPr>
      </w:pPr>
      <w:r w:rsidRPr="002D7187">
        <w:rPr>
          <w:sz w:val="28"/>
          <w:szCs w:val="28"/>
        </w:rPr>
        <w:t>Академия ФСО России</w:t>
      </w:r>
    </w:p>
    <w:p w:rsidR="007227F4" w:rsidRPr="00755BFC" w:rsidRDefault="007227F4" w:rsidP="00755BFC">
      <w:pPr>
        <w:widowControl w:val="0"/>
        <w:jc w:val="center"/>
        <w:rPr>
          <w:sz w:val="28"/>
          <w:szCs w:val="24"/>
        </w:rPr>
      </w:pPr>
    </w:p>
    <w:p w:rsidR="007227F4" w:rsidRPr="0098400E" w:rsidRDefault="007227F4" w:rsidP="00755BFC">
      <w:pPr>
        <w:jc w:val="center"/>
        <w:rPr>
          <w:sz w:val="22"/>
        </w:rPr>
      </w:pPr>
      <w:r w:rsidRPr="0098400E">
        <w:rPr>
          <w:sz w:val="28"/>
          <w:szCs w:val="24"/>
        </w:rPr>
        <w:t>Кафедра № 64</w:t>
      </w:r>
    </w:p>
    <w:p w:rsidR="007227F4" w:rsidRPr="00755BFC" w:rsidRDefault="007227F4" w:rsidP="00755BFC">
      <w:pPr>
        <w:jc w:val="center"/>
        <w:rPr>
          <w:sz w:val="28"/>
          <w:szCs w:val="24"/>
        </w:rPr>
      </w:pPr>
    </w:p>
    <w:p w:rsidR="001D1C9F" w:rsidRPr="00755BFC" w:rsidRDefault="001D1C9F" w:rsidP="001D1C9F">
      <w:pPr>
        <w:ind w:left="7797"/>
        <w:jc w:val="right"/>
        <w:rPr>
          <w:sz w:val="28"/>
          <w:szCs w:val="28"/>
        </w:rPr>
      </w:pPr>
      <w:r w:rsidRPr="00755BFC">
        <w:rPr>
          <w:sz w:val="28"/>
          <w:szCs w:val="28"/>
        </w:rPr>
        <w:t>Экз. №__</w:t>
      </w:r>
    </w:p>
    <w:p w:rsidR="007227F4" w:rsidRPr="00755BFC" w:rsidRDefault="007227F4" w:rsidP="00453335">
      <w:pPr>
        <w:spacing w:line="360" w:lineRule="auto"/>
        <w:jc w:val="center"/>
        <w:rPr>
          <w:sz w:val="28"/>
          <w:szCs w:val="24"/>
        </w:rPr>
      </w:pPr>
    </w:p>
    <w:p w:rsidR="00755BFC" w:rsidRPr="00755BFC" w:rsidRDefault="00755BFC" w:rsidP="00755BFC">
      <w:pPr>
        <w:tabs>
          <w:tab w:val="left" w:pos="7560"/>
        </w:tabs>
        <w:ind w:left="4962"/>
        <w:jc w:val="center"/>
        <w:rPr>
          <w:sz w:val="28"/>
          <w:szCs w:val="28"/>
        </w:rPr>
      </w:pPr>
      <w:r w:rsidRPr="00755BFC">
        <w:rPr>
          <w:sz w:val="28"/>
          <w:szCs w:val="28"/>
        </w:rPr>
        <w:t>УТВЕРЖДАЮ</w:t>
      </w:r>
    </w:p>
    <w:p w:rsidR="00755BFC" w:rsidRPr="00755BFC" w:rsidRDefault="00755BFC" w:rsidP="00755BFC">
      <w:pPr>
        <w:tabs>
          <w:tab w:val="left" w:pos="7560"/>
          <w:tab w:val="left" w:pos="7878"/>
        </w:tabs>
        <w:ind w:left="4962"/>
        <w:jc w:val="center"/>
        <w:rPr>
          <w:sz w:val="28"/>
          <w:szCs w:val="28"/>
        </w:rPr>
      </w:pPr>
    </w:p>
    <w:p w:rsidR="00755BFC" w:rsidRPr="00755BFC" w:rsidRDefault="00755BFC" w:rsidP="00755BFC">
      <w:pPr>
        <w:tabs>
          <w:tab w:val="left" w:pos="7560"/>
        </w:tabs>
        <w:ind w:left="4962"/>
        <w:jc w:val="center"/>
        <w:rPr>
          <w:sz w:val="28"/>
          <w:szCs w:val="28"/>
        </w:rPr>
      </w:pPr>
      <w:r w:rsidRPr="00755BFC">
        <w:rPr>
          <w:sz w:val="28"/>
          <w:szCs w:val="28"/>
        </w:rPr>
        <w:t>Заместитель начальника академии</w:t>
      </w:r>
    </w:p>
    <w:p w:rsidR="00755BFC" w:rsidRPr="00755BFC" w:rsidRDefault="00755BFC" w:rsidP="00755BFC">
      <w:pPr>
        <w:tabs>
          <w:tab w:val="left" w:pos="7560"/>
        </w:tabs>
        <w:ind w:left="4962"/>
        <w:jc w:val="center"/>
        <w:rPr>
          <w:sz w:val="28"/>
          <w:szCs w:val="28"/>
        </w:rPr>
      </w:pPr>
      <w:r w:rsidRPr="00755BFC">
        <w:rPr>
          <w:sz w:val="28"/>
          <w:szCs w:val="28"/>
        </w:rPr>
        <w:t>по учебной и научной работе</w:t>
      </w:r>
    </w:p>
    <w:p w:rsidR="00755BFC" w:rsidRPr="00755BFC" w:rsidRDefault="00755BFC" w:rsidP="00755BFC">
      <w:pPr>
        <w:widowControl w:val="0"/>
        <w:tabs>
          <w:tab w:val="left" w:pos="7560"/>
        </w:tabs>
        <w:ind w:left="4962"/>
        <w:jc w:val="center"/>
        <w:rPr>
          <w:rFonts w:eastAsia="Arial Unicode MS"/>
          <w:color w:val="000000"/>
          <w:sz w:val="28"/>
          <w:szCs w:val="28"/>
          <w:lang w:bidi="ru-RU"/>
        </w:rPr>
      </w:pPr>
      <w:r w:rsidRPr="00755BFC">
        <w:rPr>
          <w:sz w:val="28"/>
          <w:szCs w:val="28"/>
        </w:rPr>
        <w:t>Академии ФСО России</w:t>
      </w:r>
    </w:p>
    <w:p w:rsidR="00755BFC" w:rsidRPr="00755BFC" w:rsidRDefault="00755BFC" w:rsidP="00755BFC">
      <w:pPr>
        <w:tabs>
          <w:tab w:val="left" w:pos="7560"/>
        </w:tabs>
        <w:ind w:left="4962"/>
        <w:jc w:val="center"/>
        <w:rPr>
          <w:sz w:val="28"/>
          <w:szCs w:val="28"/>
        </w:rPr>
      </w:pPr>
    </w:p>
    <w:p w:rsidR="00755BFC" w:rsidRPr="00755BFC" w:rsidRDefault="00755BFC" w:rsidP="00755BFC">
      <w:pPr>
        <w:tabs>
          <w:tab w:val="left" w:pos="7560"/>
        </w:tabs>
        <w:ind w:left="4962"/>
        <w:jc w:val="center"/>
        <w:rPr>
          <w:sz w:val="28"/>
          <w:szCs w:val="28"/>
        </w:rPr>
      </w:pPr>
      <w:r w:rsidRPr="00755BFC">
        <w:rPr>
          <w:sz w:val="28"/>
          <w:szCs w:val="28"/>
        </w:rPr>
        <w:t>полковник                         В.И. Козачок</w:t>
      </w:r>
    </w:p>
    <w:p w:rsidR="00755BFC" w:rsidRPr="00755BFC" w:rsidRDefault="00755BFC" w:rsidP="00755BFC">
      <w:pPr>
        <w:ind w:left="4962" w:right="-1"/>
        <w:jc w:val="center"/>
        <w:rPr>
          <w:sz w:val="28"/>
          <w:szCs w:val="28"/>
        </w:rPr>
      </w:pPr>
      <w:r w:rsidRPr="00755BFC">
        <w:rPr>
          <w:sz w:val="28"/>
          <w:szCs w:val="28"/>
        </w:rPr>
        <w:t>____ _______________ 2021 года</w:t>
      </w:r>
    </w:p>
    <w:p w:rsidR="00755BFC" w:rsidRPr="00755BFC" w:rsidRDefault="00755BFC" w:rsidP="00755BFC">
      <w:pPr>
        <w:jc w:val="center"/>
        <w:rPr>
          <w:sz w:val="28"/>
          <w:szCs w:val="28"/>
        </w:rPr>
      </w:pPr>
    </w:p>
    <w:p w:rsidR="007227F4" w:rsidRPr="00A37815" w:rsidRDefault="007227F4" w:rsidP="00453335">
      <w:pPr>
        <w:jc w:val="center"/>
        <w:rPr>
          <w:sz w:val="28"/>
          <w:szCs w:val="28"/>
        </w:rPr>
      </w:pPr>
    </w:p>
    <w:p w:rsidR="007227F4" w:rsidRPr="00A37815" w:rsidRDefault="007227F4" w:rsidP="00453335">
      <w:pPr>
        <w:jc w:val="center"/>
        <w:rPr>
          <w:sz w:val="28"/>
          <w:szCs w:val="28"/>
        </w:rPr>
      </w:pPr>
    </w:p>
    <w:p w:rsidR="007227F4" w:rsidRDefault="007227F4" w:rsidP="00453335">
      <w:pPr>
        <w:jc w:val="center"/>
        <w:rPr>
          <w:sz w:val="28"/>
          <w:szCs w:val="28"/>
        </w:rPr>
      </w:pPr>
    </w:p>
    <w:p w:rsidR="007227F4" w:rsidRDefault="007227F4" w:rsidP="00453335">
      <w:pPr>
        <w:jc w:val="center"/>
        <w:rPr>
          <w:sz w:val="28"/>
          <w:szCs w:val="28"/>
        </w:rPr>
      </w:pPr>
    </w:p>
    <w:p w:rsidR="007227F4" w:rsidRPr="00A37815" w:rsidRDefault="007227F4" w:rsidP="00453335">
      <w:pPr>
        <w:jc w:val="center"/>
        <w:rPr>
          <w:sz w:val="28"/>
          <w:szCs w:val="28"/>
        </w:rPr>
      </w:pPr>
    </w:p>
    <w:p w:rsidR="007227F4" w:rsidRDefault="007227F4" w:rsidP="001D1C9F">
      <w:pPr>
        <w:jc w:val="center"/>
        <w:rPr>
          <w:b/>
          <w:sz w:val="28"/>
          <w:szCs w:val="36"/>
        </w:rPr>
      </w:pPr>
      <w:r w:rsidRPr="001D1C9F">
        <w:rPr>
          <w:b/>
          <w:sz w:val="28"/>
          <w:szCs w:val="36"/>
        </w:rPr>
        <w:t>РАБОЧАЯ ПРОГРАММА УЧЕБНОЙ ДИСЦИПЛИНЫ</w:t>
      </w:r>
    </w:p>
    <w:p w:rsidR="001D1C9F" w:rsidRPr="001D1C9F" w:rsidRDefault="001D1C9F" w:rsidP="001D1C9F">
      <w:pPr>
        <w:jc w:val="center"/>
        <w:rPr>
          <w:b/>
          <w:sz w:val="28"/>
          <w:szCs w:val="36"/>
        </w:rPr>
      </w:pPr>
    </w:p>
    <w:p w:rsidR="007227F4" w:rsidRPr="001D1C9F" w:rsidRDefault="0098400E" w:rsidP="00755BFC">
      <w:pPr>
        <w:widowControl w:val="0"/>
        <w:autoSpaceDE w:val="0"/>
        <w:autoSpaceDN w:val="0"/>
        <w:adjustRightInd w:val="0"/>
        <w:jc w:val="center"/>
        <w:outlineLvl w:val="1"/>
        <w:rPr>
          <w:b/>
          <w:spacing w:val="-4"/>
          <w:sz w:val="28"/>
          <w:szCs w:val="36"/>
        </w:rPr>
      </w:pPr>
      <w:r>
        <w:rPr>
          <w:b/>
          <w:sz w:val="28"/>
          <w:szCs w:val="28"/>
        </w:rPr>
        <w:t>«</w:t>
      </w:r>
      <w:r w:rsidR="007227F4" w:rsidRPr="001D1C9F">
        <w:rPr>
          <w:b/>
          <w:spacing w:val="-4"/>
          <w:sz w:val="28"/>
          <w:szCs w:val="36"/>
        </w:rPr>
        <w:t>ПС</w:t>
      </w:r>
      <w:r w:rsidR="001D1C9F">
        <w:rPr>
          <w:b/>
          <w:spacing w:val="-4"/>
          <w:sz w:val="28"/>
          <w:szCs w:val="36"/>
        </w:rPr>
        <w:t>ИХОЛОГИЯ СЛУЖЕБНОЙ ДЕЯТЕЛЬНОСТИ</w:t>
      </w:r>
      <w:r>
        <w:rPr>
          <w:b/>
          <w:sz w:val="28"/>
          <w:szCs w:val="28"/>
        </w:rPr>
        <w:t>»</w:t>
      </w:r>
    </w:p>
    <w:p w:rsidR="007227F4" w:rsidRDefault="007227F4" w:rsidP="00755BFC">
      <w:pPr>
        <w:jc w:val="center"/>
        <w:rPr>
          <w:bCs/>
          <w:sz w:val="28"/>
          <w:szCs w:val="28"/>
        </w:rPr>
      </w:pPr>
    </w:p>
    <w:p w:rsidR="00755BFC" w:rsidRPr="00755BFC" w:rsidRDefault="00755BFC" w:rsidP="00755BFC">
      <w:pPr>
        <w:jc w:val="center"/>
        <w:rPr>
          <w:bCs/>
          <w:sz w:val="28"/>
          <w:szCs w:val="28"/>
        </w:rPr>
      </w:pPr>
      <w:r w:rsidRPr="000812C0">
        <w:rPr>
          <w:b/>
          <w:sz w:val="28"/>
          <w:szCs w:val="28"/>
        </w:rPr>
        <w:t>Специальность</w:t>
      </w:r>
      <w:r w:rsidRPr="00674BEC">
        <w:rPr>
          <w:b/>
          <w:sz w:val="28"/>
          <w:szCs w:val="28"/>
        </w:rPr>
        <w:t xml:space="preserve"> 57</w:t>
      </w:r>
      <w:r w:rsidRPr="000812C0">
        <w:rPr>
          <w:b/>
          <w:sz w:val="28"/>
          <w:szCs w:val="28"/>
        </w:rPr>
        <w:t>.05.0</w:t>
      </w:r>
      <w:r w:rsidRPr="00674BEC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Государственная охрана</w:t>
      </w:r>
    </w:p>
    <w:p w:rsidR="007227F4" w:rsidRPr="00755BFC" w:rsidRDefault="007227F4" w:rsidP="007227F4">
      <w:pPr>
        <w:ind w:right="-6" w:hanging="4"/>
        <w:jc w:val="center"/>
        <w:rPr>
          <w:sz w:val="28"/>
          <w:szCs w:val="24"/>
        </w:rPr>
      </w:pPr>
    </w:p>
    <w:p w:rsidR="007227F4" w:rsidRPr="00755BFC" w:rsidRDefault="007227F4" w:rsidP="007227F4">
      <w:pPr>
        <w:pStyle w:val="ConsPlusNonformat"/>
        <w:ind w:left="3240" w:hanging="3240"/>
        <w:jc w:val="both"/>
        <w:rPr>
          <w:rFonts w:ascii="Times New Roman" w:hAnsi="Times New Roman" w:cs="Times New Roman"/>
          <w:sz w:val="28"/>
          <w:szCs w:val="24"/>
        </w:rPr>
      </w:pPr>
    </w:p>
    <w:p w:rsidR="007227F4" w:rsidRPr="00755BFC" w:rsidRDefault="007227F4" w:rsidP="007227F4">
      <w:pPr>
        <w:pStyle w:val="ConsPlusNonformat"/>
        <w:ind w:left="3240" w:hanging="3240"/>
        <w:jc w:val="both"/>
        <w:rPr>
          <w:rFonts w:ascii="Times New Roman" w:hAnsi="Times New Roman" w:cs="Times New Roman"/>
          <w:sz w:val="28"/>
          <w:szCs w:val="24"/>
        </w:rPr>
      </w:pPr>
    </w:p>
    <w:p w:rsidR="007227F4" w:rsidRPr="0003638B" w:rsidRDefault="007227F4" w:rsidP="001A38F7">
      <w:pPr>
        <w:pStyle w:val="ConsPlusNonformat"/>
        <w:ind w:left="4253"/>
        <w:jc w:val="both"/>
        <w:rPr>
          <w:rFonts w:ascii="Times New Roman" w:hAnsi="Times New Roman" w:cs="Times New Roman"/>
          <w:sz w:val="24"/>
          <w:szCs w:val="24"/>
        </w:rPr>
      </w:pPr>
    </w:p>
    <w:p w:rsidR="007227F4" w:rsidRPr="0003638B" w:rsidRDefault="007227F4" w:rsidP="007227F4">
      <w:pPr>
        <w:pStyle w:val="ConsPlusNonformat"/>
        <w:ind w:left="3240" w:hanging="3240"/>
        <w:jc w:val="both"/>
        <w:rPr>
          <w:rFonts w:ascii="Times New Roman" w:hAnsi="Times New Roman" w:cs="Times New Roman"/>
          <w:sz w:val="24"/>
          <w:szCs w:val="24"/>
        </w:rPr>
      </w:pPr>
    </w:p>
    <w:p w:rsidR="007227F4" w:rsidRPr="0003638B" w:rsidRDefault="007227F4" w:rsidP="007227F4">
      <w:pPr>
        <w:pStyle w:val="ConsPlusNonformat"/>
        <w:ind w:left="3240" w:hanging="3240"/>
        <w:jc w:val="both"/>
        <w:rPr>
          <w:rFonts w:ascii="Times New Roman" w:hAnsi="Times New Roman" w:cs="Times New Roman"/>
          <w:sz w:val="24"/>
          <w:szCs w:val="24"/>
        </w:rPr>
      </w:pPr>
    </w:p>
    <w:p w:rsidR="007227F4" w:rsidRPr="0003638B" w:rsidRDefault="007227F4" w:rsidP="007227F4">
      <w:pPr>
        <w:pStyle w:val="ConsPlusNonformat"/>
        <w:ind w:left="3240" w:hanging="3240"/>
        <w:jc w:val="both"/>
        <w:rPr>
          <w:rFonts w:ascii="Times New Roman" w:hAnsi="Times New Roman" w:cs="Times New Roman"/>
          <w:sz w:val="24"/>
          <w:szCs w:val="24"/>
        </w:rPr>
      </w:pPr>
    </w:p>
    <w:p w:rsidR="007227F4" w:rsidRPr="0003638B" w:rsidRDefault="007227F4" w:rsidP="007227F4">
      <w:pPr>
        <w:pStyle w:val="ConsPlusNonformat"/>
        <w:ind w:left="3240" w:hanging="3240"/>
        <w:jc w:val="both"/>
        <w:rPr>
          <w:rFonts w:ascii="Times New Roman" w:hAnsi="Times New Roman" w:cs="Times New Roman"/>
          <w:sz w:val="24"/>
          <w:szCs w:val="24"/>
        </w:rPr>
      </w:pPr>
    </w:p>
    <w:p w:rsidR="007227F4" w:rsidRDefault="007227F4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Default="00755BFC" w:rsidP="007227F4">
      <w:pPr>
        <w:rPr>
          <w:sz w:val="24"/>
          <w:szCs w:val="24"/>
        </w:rPr>
      </w:pPr>
    </w:p>
    <w:p w:rsidR="00755BFC" w:rsidRPr="0003638B" w:rsidRDefault="00755BFC" w:rsidP="007227F4">
      <w:pPr>
        <w:rPr>
          <w:sz w:val="24"/>
          <w:szCs w:val="24"/>
        </w:rPr>
      </w:pPr>
    </w:p>
    <w:p w:rsidR="00C94B6D" w:rsidRPr="00755BFC" w:rsidRDefault="00755BFC" w:rsidP="00755BFC">
      <w:pPr>
        <w:jc w:val="center"/>
        <w:rPr>
          <w:bCs/>
          <w:sz w:val="32"/>
          <w:szCs w:val="28"/>
        </w:rPr>
      </w:pPr>
      <w:r>
        <w:rPr>
          <w:sz w:val="28"/>
          <w:szCs w:val="24"/>
        </w:rPr>
        <w:t>Оре</w:t>
      </w:r>
      <w:r w:rsidR="007227F4" w:rsidRPr="00755BFC">
        <w:rPr>
          <w:sz w:val="28"/>
          <w:szCs w:val="24"/>
        </w:rPr>
        <w:t>л 2021</w:t>
      </w:r>
    </w:p>
    <w:p w:rsidR="007227F4" w:rsidRDefault="00C51015" w:rsidP="000143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 </w:t>
      </w:r>
      <w:r w:rsidR="007227F4" w:rsidRPr="00A37815">
        <w:rPr>
          <w:b/>
          <w:bCs/>
          <w:sz w:val="28"/>
          <w:szCs w:val="28"/>
        </w:rPr>
        <w:t>Цели и задачи учебной дисциплины</w:t>
      </w:r>
    </w:p>
    <w:p w:rsidR="00C94B6D" w:rsidRPr="00A37815" w:rsidRDefault="00C94B6D" w:rsidP="000143EB">
      <w:pPr>
        <w:ind w:firstLine="709"/>
        <w:jc w:val="both"/>
        <w:rPr>
          <w:b/>
          <w:bCs/>
          <w:sz w:val="28"/>
          <w:szCs w:val="28"/>
        </w:rPr>
      </w:pPr>
    </w:p>
    <w:p w:rsidR="007227F4" w:rsidRPr="002C19BD" w:rsidRDefault="007227F4" w:rsidP="000143E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Учебная </w:t>
      </w:r>
      <w:r w:rsidRPr="002C19BD">
        <w:rPr>
          <w:sz w:val="28"/>
          <w:szCs w:val="28"/>
        </w:rPr>
        <w:t>дисциплин</w:t>
      </w:r>
      <w:r>
        <w:rPr>
          <w:sz w:val="28"/>
          <w:szCs w:val="28"/>
        </w:rPr>
        <w:t>а</w:t>
      </w:r>
      <w:r w:rsidRPr="002C19BD">
        <w:rPr>
          <w:sz w:val="28"/>
          <w:szCs w:val="28"/>
        </w:rPr>
        <w:t xml:space="preserve"> </w:t>
      </w:r>
      <w:r w:rsidR="0098400E">
        <w:rPr>
          <w:sz w:val="28"/>
          <w:szCs w:val="28"/>
        </w:rPr>
        <w:t>«</w:t>
      </w:r>
      <w:r w:rsidRPr="002C19BD">
        <w:rPr>
          <w:sz w:val="28"/>
          <w:szCs w:val="28"/>
        </w:rPr>
        <w:t>Психология служебной деятельности</w:t>
      </w:r>
      <w:r w:rsidR="0098400E">
        <w:rPr>
          <w:sz w:val="28"/>
          <w:szCs w:val="28"/>
        </w:rPr>
        <w:t>»</w:t>
      </w:r>
      <w:r w:rsidRPr="002C19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целью сформировать </w:t>
      </w:r>
      <w:r w:rsidRPr="002C19BD">
        <w:rPr>
          <w:sz w:val="28"/>
          <w:szCs w:val="28"/>
        </w:rPr>
        <w:t xml:space="preserve">у </w:t>
      </w:r>
      <w:r>
        <w:rPr>
          <w:sz w:val="28"/>
          <w:szCs w:val="28"/>
        </w:rPr>
        <w:t xml:space="preserve">слушателей и курсантов </w:t>
      </w:r>
      <w:r w:rsidRPr="002C19BD">
        <w:rPr>
          <w:sz w:val="28"/>
          <w:szCs w:val="28"/>
        </w:rPr>
        <w:t>систематизированны</w:t>
      </w:r>
      <w:r>
        <w:rPr>
          <w:sz w:val="28"/>
          <w:szCs w:val="28"/>
        </w:rPr>
        <w:t>е</w:t>
      </w:r>
      <w:r w:rsidRPr="002C19BD">
        <w:rPr>
          <w:sz w:val="28"/>
          <w:szCs w:val="28"/>
        </w:rPr>
        <w:t xml:space="preserve"> психологиче</w:t>
      </w:r>
      <w:r>
        <w:rPr>
          <w:sz w:val="28"/>
          <w:szCs w:val="28"/>
        </w:rPr>
        <w:t>ские</w:t>
      </w:r>
      <w:r w:rsidRPr="002C19BD">
        <w:rPr>
          <w:sz w:val="28"/>
          <w:szCs w:val="28"/>
        </w:rPr>
        <w:t xml:space="preserve"> знани</w:t>
      </w:r>
      <w:r>
        <w:rPr>
          <w:sz w:val="28"/>
          <w:szCs w:val="28"/>
        </w:rPr>
        <w:t>я</w:t>
      </w:r>
      <w:r w:rsidRPr="002C19BD">
        <w:rPr>
          <w:sz w:val="28"/>
          <w:szCs w:val="28"/>
        </w:rPr>
        <w:t xml:space="preserve">, </w:t>
      </w:r>
      <w:r>
        <w:rPr>
          <w:sz w:val="28"/>
          <w:szCs w:val="28"/>
        </w:rPr>
        <w:t>умения и навыки</w:t>
      </w:r>
      <w:r w:rsidRPr="002C19BD">
        <w:rPr>
          <w:sz w:val="28"/>
          <w:szCs w:val="28"/>
        </w:rPr>
        <w:t>, необходи</w:t>
      </w:r>
      <w:r w:rsidRPr="002C19BD">
        <w:rPr>
          <w:sz w:val="28"/>
          <w:szCs w:val="28"/>
        </w:rPr>
        <w:softHyphen/>
        <w:t>мы</w:t>
      </w:r>
      <w:r>
        <w:rPr>
          <w:sz w:val="28"/>
          <w:szCs w:val="28"/>
        </w:rPr>
        <w:t>е</w:t>
      </w:r>
      <w:r w:rsidRPr="002C19BD">
        <w:rPr>
          <w:sz w:val="28"/>
          <w:szCs w:val="28"/>
        </w:rPr>
        <w:t xml:space="preserve"> будущему специалисту в его </w:t>
      </w:r>
      <w:r>
        <w:rPr>
          <w:sz w:val="28"/>
          <w:szCs w:val="28"/>
        </w:rPr>
        <w:t xml:space="preserve">служебной </w:t>
      </w:r>
      <w:r w:rsidRPr="002C19BD">
        <w:rPr>
          <w:sz w:val="28"/>
          <w:szCs w:val="28"/>
        </w:rPr>
        <w:t xml:space="preserve">деятельности. </w:t>
      </w:r>
    </w:p>
    <w:p w:rsidR="007227F4" w:rsidRPr="002C19BD" w:rsidRDefault="007227F4" w:rsidP="000143EB">
      <w:pPr>
        <w:ind w:firstLine="709"/>
        <w:jc w:val="both"/>
        <w:rPr>
          <w:sz w:val="28"/>
          <w:szCs w:val="28"/>
        </w:rPr>
      </w:pPr>
      <w:r w:rsidRPr="002C19BD">
        <w:rPr>
          <w:sz w:val="28"/>
          <w:szCs w:val="28"/>
        </w:rPr>
        <w:t>Данная цель достигается решением следующих задач:</w:t>
      </w:r>
    </w:p>
    <w:p w:rsidR="007227F4" w:rsidRPr="002C19BD" w:rsidRDefault="007227F4" w:rsidP="000143EB">
      <w:pPr>
        <w:ind w:firstLine="709"/>
        <w:jc w:val="both"/>
        <w:rPr>
          <w:b/>
          <w:bCs/>
          <w:sz w:val="28"/>
          <w:szCs w:val="28"/>
        </w:rPr>
      </w:pPr>
      <w:r w:rsidRPr="002C19BD">
        <w:rPr>
          <w:sz w:val="28"/>
          <w:szCs w:val="28"/>
        </w:rPr>
        <w:t xml:space="preserve">– формирование у обучающихся знаний в сфере психологии общения, межличностных отношений, управления динамическими процессами </w:t>
      </w:r>
      <w:r w:rsidR="00FB431D">
        <w:rPr>
          <w:sz w:val="28"/>
          <w:szCs w:val="28"/>
        </w:rPr>
        <w:br/>
      </w:r>
      <w:r w:rsidRPr="002C19BD">
        <w:rPr>
          <w:sz w:val="28"/>
          <w:szCs w:val="28"/>
        </w:rPr>
        <w:t>в коллективах, разрешения конфликтных ситуаций</w:t>
      </w:r>
      <w:r>
        <w:rPr>
          <w:sz w:val="28"/>
          <w:szCs w:val="28"/>
        </w:rPr>
        <w:t>, массового поведения</w:t>
      </w:r>
      <w:r w:rsidRPr="002C19BD">
        <w:rPr>
          <w:sz w:val="28"/>
          <w:szCs w:val="28"/>
        </w:rPr>
        <w:t>;</w:t>
      </w:r>
    </w:p>
    <w:p w:rsidR="007227F4" w:rsidRDefault="007227F4" w:rsidP="000143EB">
      <w:pPr>
        <w:ind w:firstLine="709"/>
        <w:jc w:val="both"/>
        <w:rPr>
          <w:sz w:val="28"/>
          <w:szCs w:val="28"/>
        </w:rPr>
      </w:pPr>
      <w:r w:rsidRPr="002C19BD">
        <w:rPr>
          <w:sz w:val="28"/>
          <w:szCs w:val="28"/>
        </w:rPr>
        <w:t>– </w:t>
      </w:r>
      <w:r w:rsidRPr="002C19BD">
        <w:rPr>
          <w:snapToGrid w:val="0"/>
          <w:sz w:val="28"/>
          <w:szCs w:val="28"/>
        </w:rPr>
        <w:t xml:space="preserve">выработка у </w:t>
      </w:r>
      <w:r w:rsidRPr="002C19BD">
        <w:rPr>
          <w:sz w:val="28"/>
          <w:szCs w:val="28"/>
        </w:rPr>
        <w:t xml:space="preserve">обучающихся </w:t>
      </w:r>
      <w:r w:rsidRPr="002C19BD">
        <w:rPr>
          <w:snapToGrid w:val="0"/>
          <w:sz w:val="28"/>
          <w:szCs w:val="28"/>
        </w:rPr>
        <w:t xml:space="preserve">первичных умений и навыков </w:t>
      </w:r>
      <w:r w:rsidRPr="002C19BD">
        <w:rPr>
          <w:sz w:val="28"/>
          <w:szCs w:val="24"/>
        </w:rPr>
        <w:t xml:space="preserve">применения психологических знаний для решения </w:t>
      </w:r>
      <w:r>
        <w:rPr>
          <w:sz w:val="28"/>
          <w:szCs w:val="24"/>
        </w:rPr>
        <w:t xml:space="preserve">различных служебных задач, </w:t>
      </w:r>
      <w:r>
        <w:rPr>
          <w:snapToGrid w:val="0"/>
          <w:sz w:val="28"/>
        </w:rPr>
        <w:t xml:space="preserve">в том числе обучения и воспитания личного состава, </w:t>
      </w:r>
      <w:r w:rsidRPr="0081533E">
        <w:rPr>
          <w:sz w:val="28"/>
          <w:szCs w:val="28"/>
        </w:rPr>
        <w:t>морально-психологического обеспечения деятельности подразделени</w:t>
      </w:r>
      <w:r>
        <w:rPr>
          <w:sz w:val="28"/>
          <w:szCs w:val="28"/>
        </w:rPr>
        <w:t>й.</w:t>
      </w:r>
    </w:p>
    <w:p w:rsidR="00C94B6D" w:rsidRPr="00A37815" w:rsidRDefault="00C94B6D" w:rsidP="000143EB">
      <w:pPr>
        <w:ind w:firstLine="709"/>
        <w:jc w:val="both"/>
        <w:rPr>
          <w:b/>
          <w:sz w:val="28"/>
          <w:szCs w:val="28"/>
        </w:rPr>
      </w:pPr>
    </w:p>
    <w:p w:rsidR="007227F4" w:rsidRDefault="007227F4" w:rsidP="000143EB">
      <w:pPr>
        <w:numPr>
          <w:ilvl w:val="12"/>
          <w:numId w:val="0"/>
        </w:numPr>
        <w:jc w:val="center"/>
        <w:rPr>
          <w:b/>
          <w:sz w:val="28"/>
          <w:szCs w:val="28"/>
        </w:rPr>
      </w:pPr>
      <w:r w:rsidRPr="00A37815">
        <w:rPr>
          <w:b/>
          <w:sz w:val="28"/>
          <w:szCs w:val="28"/>
        </w:rPr>
        <w:t xml:space="preserve">2. Место </w:t>
      </w:r>
      <w:r>
        <w:rPr>
          <w:b/>
          <w:sz w:val="28"/>
          <w:szCs w:val="28"/>
        </w:rPr>
        <w:t xml:space="preserve">учебной </w:t>
      </w:r>
      <w:r w:rsidRPr="00A37815">
        <w:rPr>
          <w:b/>
          <w:sz w:val="28"/>
          <w:szCs w:val="28"/>
        </w:rPr>
        <w:t>дисциплины в структуре О</w:t>
      </w:r>
      <w:r w:rsidR="00AD59A9">
        <w:rPr>
          <w:b/>
          <w:sz w:val="28"/>
          <w:szCs w:val="28"/>
        </w:rPr>
        <w:t>П</w:t>
      </w:r>
      <w:r w:rsidRPr="00A37815">
        <w:rPr>
          <w:b/>
          <w:sz w:val="28"/>
          <w:szCs w:val="28"/>
        </w:rPr>
        <w:t>ОП</w:t>
      </w:r>
    </w:p>
    <w:p w:rsidR="00C94B6D" w:rsidRPr="00974C39" w:rsidRDefault="00C94B6D" w:rsidP="000143EB">
      <w:pPr>
        <w:numPr>
          <w:ilvl w:val="12"/>
          <w:numId w:val="0"/>
        </w:numPr>
        <w:ind w:firstLine="709"/>
        <w:jc w:val="both"/>
        <w:rPr>
          <w:b/>
          <w:sz w:val="28"/>
          <w:szCs w:val="28"/>
        </w:rPr>
      </w:pPr>
    </w:p>
    <w:p w:rsidR="007227F4" w:rsidRPr="002C19BD" w:rsidRDefault="007227F4" w:rsidP="000143EB">
      <w:pPr>
        <w:numPr>
          <w:ilvl w:val="12"/>
          <w:numId w:val="0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Учебная д</w:t>
      </w:r>
      <w:r w:rsidRPr="002C19BD">
        <w:rPr>
          <w:sz w:val="28"/>
          <w:szCs w:val="28"/>
        </w:rPr>
        <w:t xml:space="preserve">исциплина </w:t>
      </w:r>
      <w:r w:rsidR="0098400E">
        <w:rPr>
          <w:sz w:val="28"/>
          <w:szCs w:val="28"/>
        </w:rPr>
        <w:t>«</w:t>
      </w:r>
      <w:r w:rsidRPr="002C19BD">
        <w:rPr>
          <w:bCs/>
          <w:sz w:val="28"/>
          <w:szCs w:val="28"/>
        </w:rPr>
        <w:t>Психология</w:t>
      </w:r>
      <w:r w:rsidRPr="002C19BD">
        <w:rPr>
          <w:sz w:val="28"/>
          <w:szCs w:val="28"/>
        </w:rPr>
        <w:t xml:space="preserve"> служебной деятельности</w:t>
      </w:r>
      <w:r w:rsidR="0098400E">
        <w:rPr>
          <w:sz w:val="28"/>
          <w:szCs w:val="28"/>
        </w:rPr>
        <w:t>»</w:t>
      </w:r>
      <w:r w:rsidRPr="002C19BD">
        <w:rPr>
          <w:sz w:val="28"/>
          <w:szCs w:val="28"/>
        </w:rPr>
        <w:t xml:space="preserve"> относится </w:t>
      </w:r>
      <w:r w:rsidR="00FB431D">
        <w:rPr>
          <w:sz w:val="28"/>
          <w:szCs w:val="28"/>
        </w:rPr>
        <w:br/>
      </w:r>
      <w:r w:rsidRPr="002C19BD">
        <w:rPr>
          <w:sz w:val="28"/>
          <w:szCs w:val="28"/>
        </w:rPr>
        <w:t>к части</w:t>
      </w:r>
      <w:r>
        <w:rPr>
          <w:sz w:val="28"/>
          <w:szCs w:val="28"/>
        </w:rPr>
        <w:t xml:space="preserve">, формируемой участниками образовательных отношений, </w:t>
      </w:r>
      <w:r w:rsidR="001D4DDF">
        <w:rPr>
          <w:sz w:val="28"/>
          <w:szCs w:val="28"/>
        </w:rPr>
        <w:t>учебного плана</w:t>
      </w:r>
      <w:r w:rsidR="001D4DDF" w:rsidRPr="002C19BD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2C19BD">
        <w:rPr>
          <w:sz w:val="28"/>
          <w:szCs w:val="28"/>
        </w:rPr>
        <w:t xml:space="preserve"> специальности </w:t>
      </w:r>
      <w:r>
        <w:rPr>
          <w:sz w:val="28"/>
          <w:szCs w:val="28"/>
        </w:rPr>
        <w:t>57.05.02 Государственная охрана</w:t>
      </w:r>
      <w:r w:rsidRPr="002C19BD">
        <w:rPr>
          <w:sz w:val="28"/>
          <w:szCs w:val="28"/>
        </w:rPr>
        <w:t>.</w:t>
      </w:r>
    </w:p>
    <w:p w:rsidR="007227F4" w:rsidRDefault="007227F4" w:rsidP="000143E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Изучение</w:t>
      </w:r>
      <w:r w:rsidRPr="002C19BD">
        <w:rPr>
          <w:sz w:val="28"/>
          <w:szCs w:val="28"/>
        </w:rPr>
        <w:t xml:space="preserve"> дисциплины </w:t>
      </w:r>
      <w:r w:rsidR="0098400E">
        <w:rPr>
          <w:sz w:val="28"/>
          <w:szCs w:val="28"/>
        </w:rPr>
        <w:t>«</w:t>
      </w:r>
      <w:r w:rsidRPr="002C19BD">
        <w:rPr>
          <w:bCs/>
          <w:sz w:val="28"/>
          <w:szCs w:val="28"/>
        </w:rPr>
        <w:t>Психология</w:t>
      </w:r>
      <w:r>
        <w:rPr>
          <w:bCs/>
          <w:sz w:val="28"/>
          <w:szCs w:val="28"/>
        </w:rPr>
        <w:t xml:space="preserve"> служебной деятельности</w:t>
      </w:r>
      <w:r w:rsidR="0098400E">
        <w:rPr>
          <w:sz w:val="28"/>
          <w:szCs w:val="28"/>
        </w:rPr>
        <w:t>»</w:t>
      </w:r>
      <w:r>
        <w:rPr>
          <w:sz w:val="28"/>
          <w:szCs w:val="28"/>
        </w:rPr>
        <w:t xml:space="preserve"> должно опираться на знания и умения</w:t>
      </w:r>
      <w:r w:rsidRPr="002C19BD">
        <w:rPr>
          <w:sz w:val="28"/>
          <w:szCs w:val="28"/>
        </w:rPr>
        <w:t xml:space="preserve"> приобретенные обучающимися в ходе изучения курсов </w:t>
      </w:r>
      <w:r w:rsidR="0098400E">
        <w:rPr>
          <w:sz w:val="28"/>
          <w:szCs w:val="28"/>
        </w:rPr>
        <w:t>«</w:t>
      </w:r>
      <w:r w:rsidRPr="00395B29">
        <w:rPr>
          <w:sz w:val="28"/>
          <w:szCs w:val="28"/>
        </w:rPr>
        <w:t>Комплексная безопасность охраняемых объектов</w:t>
      </w:r>
      <w:r w:rsidR="0098400E">
        <w:rPr>
          <w:sz w:val="28"/>
          <w:szCs w:val="28"/>
        </w:rPr>
        <w:t>»</w:t>
      </w:r>
      <w:r>
        <w:rPr>
          <w:sz w:val="28"/>
          <w:szCs w:val="28"/>
        </w:rPr>
        <w:t xml:space="preserve">, </w:t>
      </w:r>
      <w:r w:rsidR="0098400E">
        <w:rPr>
          <w:sz w:val="28"/>
          <w:szCs w:val="28"/>
        </w:rPr>
        <w:t>«</w:t>
      </w:r>
      <w:r>
        <w:rPr>
          <w:sz w:val="28"/>
          <w:szCs w:val="28"/>
        </w:rPr>
        <w:t>Профессиональная этика и служебный этикет</w:t>
      </w:r>
      <w:r w:rsidR="0098400E">
        <w:rPr>
          <w:sz w:val="28"/>
          <w:szCs w:val="28"/>
        </w:rPr>
        <w:t>»</w:t>
      </w:r>
      <w:r>
        <w:rPr>
          <w:sz w:val="28"/>
          <w:szCs w:val="28"/>
        </w:rPr>
        <w:t>,</w:t>
      </w:r>
      <w:r w:rsidRPr="002C19BD">
        <w:rPr>
          <w:sz w:val="28"/>
          <w:szCs w:val="28"/>
        </w:rPr>
        <w:t xml:space="preserve"> </w:t>
      </w:r>
      <w:r w:rsidR="0098400E">
        <w:rPr>
          <w:sz w:val="28"/>
          <w:szCs w:val="28"/>
        </w:rPr>
        <w:t>«</w:t>
      </w:r>
      <w:r w:rsidRPr="002C19BD">
        <w:rPr>
          <w:sz w:val="28"/>
          <w:szCs w:val="28"/>
        </w:rPr>
        <w:t>Педагогические основы профессиональной дея</w:t>
      </w:r>
      <w:r>
        <w:rPr>
          <w:sz w:val="28"/>
          <w:szCs w:val="28"/>
        </w:rPr>
        <w:t>тельности офицера</w:t>
      </w:r>
      <w:r w:rsidR="0098400E">
        <w:rPr>
          <w:sz w:val="28"/>
          <w:szCs w:val="28"/>
        </w:rPr>
        <w:t>»</w:t>
      </w:r>
      <w:r>
        <w:rPr>
          <w:sz w:val="28"/>
          <w:szCs w:val="28"/>
        </w:rPr>
        <w:t>,</w:t>
      </w:r>
      <w:r w:rsidRPr="00395B29">
        <w:rPr>
          <w:sz w:val="28"/>
          <w:szCs w:val="28"/>
        </w:rPr>
        <w:t xml:space="preserve"> </w:t>
      </w:r>
      <w:r w:rsidR="0098400E">
        <w:rPr>
          <w:sz w:val="28"/>
          <w:szCs w:val="28"/>
        </w:rPr>
        <w:t>«</w:t>
      </w:r>
      <w:r w:rsidRPr="002C19BD">
        <w:rPr>
          <w:sz w:val="28"/>
          <w:szCs w:val="28"/>
        </w:rPr>
        <w:t xml:space="preserve">Социология. </w:t>
      </w:r>
      <w:r>
        <w:rPr>
          <w:sz w:val="28"/>
          <w:szCs w:val="28"/>
        </w:rPr>
        <w:t>Политология</w:t>
      </w:r>
      <w:r w:rsidR="0098400E">
        <w:rPr>
          <w:sz w:val="28"/>
          <w:szCs w:val="28"/>
        </w:rPr>
        <w:t>»</w:t>
      </w:r>
      <w:r w:rsidRPr="00FA6D8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98400E">
        <w:rPr>
          <w:sz w:val="28"/>
          <w:szCs w:val="28"/>
        </w:rPr>
        <w:t>«</w:t>
      </w:r>
      <w:r>
        <w:rPr>
          <w:sz w:val="28"/>
          <w:szCs w:val="28"/>
        </w:rPr>
        <w:t>Теория управления</w:t>
      </w:r>
      <w:r w:rsidR="0098400E">
        <w:rPr>
          <w:sz w:val="28"/>
          <w:szCs w:val="28"/>
        </w:rPr>
        <w:t>»</w:t>
      </w:r>
      <w:r>
        <w:rPr>
          <w:sz w:val="28"/>
          <w:szCs w:val="28"/>
        </w:rPr>
        <w:t xml:space="preserve">, </w:t>
      </w:r>
      <w:r w:rsidR="0098400E">
        <w:rPr>
          <w:sz w:val="28"/>
          <w:szCs w:val="28"/>
        </w:rPr>
        <w:t>«</w:t>
      </w:r>
      <w:r w:rsidRPr="002C19BD">
        <w:rPr>
          <w:sz w:val="28"/>
          <w:szCs w:val="28"/>
        </w:rPr>
        <w:t>Филосо</w:t>
      </w:r>
      <w:r>
        <w:rPr>
          <w:sz w:val="28"/>
          <w:szCs w:val="28"/>
        </w:rPr>
        <w:t>фия</w:t>
      </w:r>
      <w:r w:rsidR="0098400E">
        <w:rPr>
          <w:sz w:val="28"/>
          <w:szCs w:val="28"/>
        </w:rPr>
        <w:t>»</w:t>
      </w:r>
      <w:r>
        <w:rPr>
          <w:sz w:val="28"/>
          <w:szCs w:val="28"/>
        </w:rPr>
        <w:t>.</w:t>
      </w:r>
      <w:r w:rsidRPr="002C19BD">
        <w:rPr>
          <w:sz w:val="28"/>
          <w:szCs w:val="28"/>
        </w:rPr>
        <w:t xml:space="preserve"> </w:t>
      </w:r>
    </w:p>
    <w:p w:rsidR="007227F4" w:rsidRDefault="007227F4" w:rsidP="000143EB">
      <w:pPr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В свою очередь учебная д</w:t>
      </w:r>
      <w:r w:rsidRPr="002C19BD">
        <w:rPr>
          <w:sz w:val="28"/>
          <w:szCs w:val="28"/>
        </w:rPr>
        <w:t xml:space="preserve">исциплина </w:t>
      </w:r>
      <w:r w:rsidR="0098400E">
        <w:rPr>
          <w:sz w:val="28"/>
          <w:szCs w:val="28"/>
        </w:rPr>
        <w:t>«</w:t>
      </w:r>
      <w:r w:rsidRPr="002C19BD">
        <w:rPr>
          <w:bCs/>
          <w:sz w:val="28"/>
          <w:szCs w:val="28"/>
        </w:rPr>
        <w:t>Психология</w:t>
      </w:r>
      <w:r w:rsidRPr="002C19BD">
        <w:rPr>
          <w:sz w:val="28"/>
          <w:szCs w:val="28"/>
        </w:rPr>
        <w:t xml:space="preserve"> служебной деятельности</w:t>
      </w:r>
      <w:r w:rsidR="0098400E">
        <w:rPr>
          <w:sz w:val="28"/>
          <w:szCs w:val="28"/>
        </w:rPr>
        <w:t>»</w:t>
      </w:r>
      <w:r w:rsidRPr="002C19BD">
        <w:rPr>
          <w:sz w:val="28"/>
          <w:szCs w:val="28"/>
        </w:rPr>
        <w:t xml:space="preserve"> является предшествующей по отношению к таким дисциплинам как </w:t>
      </w:r>
      <w:r w:rsidR="0098400E">
        <w:rPr>
          <w:sz w:val="28"/>
          <w:szCs w:val="28"/>
        </w:rPr>
        <w:t>«</w:t>
      </w:r>
      <w:r w:rsidRPr="00674BEC">
        <w:rPr>
          <w:sz w:val="28"/>
          <w:szCs w:val="28"/>
        </w:rPr>
        <w:t>Риторика и культура профессионально-ориентированного общения</w:t>
      </w:r>
      <w:r w:rsidR="0098400E">
        <w:rPr>
          <w:sz w:val="28"/>
          <w:szCs w:val="28"/>
        </w:rPr>
        <w:t>»</w:t>
      </w:r>
      <w:r w:rsidRPr="00674BEC">
        <w:rPr>
          <w:sz w:val="28"/>
          <w:szCs w:val="28"/>
        </w:rPr>
        <w:t xml:space="preserve">, </w:t>
      </w:r>
      <w:r w:rsidR="0098400E">
        <w:rPr>
          <w:sz w:val="28"/>
          <w:szCs w:val="28"/>
        </w:rPr>
        <w:t>«</w:t>
      </w:r>
      <w:r w:rsidRPr="00674BEC">
        <w:rPr>
          <w:sz w:val="28"/>
          <w:szCs w:val="28"/>
        </w:rPr>
        <w:t>Служебно-боевая подготовка в органах государственной охраны</w:t>
      </w:r>
      <w:r w:rsidR="0098400E">
        <w:rPr>
          <w:sz w:val="28"/>
          <w:szCs w:val="28"/>
        </w:rPr>
        <w:t>»</w:t>
      </w:r>
      <w:r w:rsidRPr="00674BEC">
        <w:rPr>
          <w:sz w:val="28"/>
          <w:szCs w:val="28"/>
        </w:rPr>
        <w:t>.</w:t>
      </w:r>
      <w:r w:rsidRPr="002C19BD">
        <w:rPr>
          <w:sz w:val="28"/>
          <w:szCs w:val="28"/>
        </w:rPr>
        <w:t xml:space="preserve"> </w:t>
      </w:r>
    </w:p>
    <w:p w:rsidR="001D4DDF" w:rsidRDefault="001D4DDF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7227F4" w:rsidRDefault="007227F4" w:rsidP="000143EB">
      <w:pPr>
        <w:jc w:val="center"/>
        <w:rPr>
          <w:b/>
          <w:sz w:val="28"/>
          <w:szCs w:val="28"/>
        </w:rPr>
      </w:pPr>
      <w:r w:rsidRPr="00A37815">
        <w:rPr>
          <w:b/>
          <w:sz w:val="28"/>
          <w:szCs w:val="28"/>
        </w:rPr>
        <w:lastRenderedPageBreak/>
        <w:t xml:space="preserve">3. Требования к уровню освоения </w:t>
      </w:r>
      <w:r>
        <w:rPr>
          <w:b/>
          <w:sz w:val="28"/>
          <w:szCs w:val="28"/>
        </w:rPr>
        <w:t xml:space="preserve">учебной </w:t>
      </w:r>
      <w:r w:rsidRPr="00A37815">
        <w:rPr>
          <w:b/>
          <w:sz w:val="28"/>
          <w:szCs w:val="28"/>
        </w:rPr>
        <w:t>дисциплины</w:t>
      </w:r>
    </w:p>
    <w:p w:rsidR="007227F4" w:rsidRPr="00AC5522" w:rsidRDefault="007227F4" w:rsidP="000143EB">
      <w:pPr>
        <w:ind w:firstLine="709"/>
        <w:jc w:val="both"/>
        <w:rPr>
          <w:sz w:val="28"/>
          <w:szCs w:val="28"/>
        </w:rPr>
      </w:pPr>
    </w:p>
    <w:p w:rsidR="007227F4" w:rsidRDefault="007227F4" w:rsidP="000143EB">
      <w:pPr>
        <w:pStyle w:val="a9"/>
        <w:tabs>
          <w:tab w:val="left" w:pos="1134"/>
        </w:tabs>
        <w:ind w:firstLine="709"/>
        <w:rPr>
          <w:szCs w:val="28"/>
        </w:rPr>
      </w:pPr>
      <w:r w:rsidRPr="00A37815">
        <w:rPr>
          <w:szCs w:val="28"/>
        </w:rPr>
        <w:t>Процесс изучения дисциплины направлен на формирование и развитие у обучающихся следующих компетенций:</w:t>
      </w:r>
    </w:p>
    <w:p w:rsidR="007227F4" w:rsidRDefault="007227F4" w:rsidP="007227F4">
      <w:pPr>
        <w:pStyle w:val="a9"/>
        <w:tabs>
          <w:tab w:val="left" w:pos="1134"/>
        </w:tabs>
        <w:rPr>
          <w:szCs w:val="28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85"/>
        <w:gridCol w:w="3284"/>
        <w:gridCol w:w="3286"/>
      </w:tblGrid>
      <w:tr w:rsidR="00531C28" w:rsidTr="00C120F4">
        <w:trPr>
          <w:tblHeader/>
        </w:trPr>
        <w:tc>
          <w:tcPr>
            <w:tcW w:w="1667" w:type="pct"/>
            <w:vAlign w:val="center"/>
          </w:tcPr>
          <w:p w:rsidR="00531C28" w:rsidRPr="001D4DDF" w:rsidRDefault="00531C28" w:rsidP="00C120F4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1D4DDF">
              <w:rPr>
                <w:sz w:val="24"/>
                <w:szCs w:val="24"/>
              </w:rPr>
              <w:t xml:space="preserve">Вид (категория) </w:t>
            </w:r>
            <w:r w:rsidRPr="001D4DDF">
              <w:rPr>
                <w:sz w:val="24"/>
                <w:szCs w:val="24"/>
              </w:rPr>
              <w:br/>
              <w:t>компетенции</w:t>
            </w:r>
          </w:p>
        </w:tc>
        <w:tc>
          <w:tcPr>
            <w:tcW w:w="1666" w:type="pct"/>
            <w:vAlign w:val="center"/>
          </w:tcPr>
          <w:p w:rsidR="00531C28" w:rsidRPr="001D4DDF" w:rsidRDefault="00531C28" w:rsidP="00C120F4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1D4DDF">
              <w:rPr>
                <w:sz w:val="24"/>
                <w:szCs w:val="24"/>
              </w:rPr>
              <w:t xml:space="preserve">Код и наименование </w:t>
            </w:r>
            <w:r w:rsidRPr="001D4DDF">
              <w:rPr>
                <w:sz w:val="24"/>
                <w:szCs w:val="24"/>
              </w:rPr>
              <w:br/>
              <w:t>универсальной (общепрофессиональной, профессиональной) компетенции</w:t>
            </w:r>
          </w:p>
        </w:tc>
        <w:tc>
          <w:tcPr>
            <w:tcW w:w="1667" w:type="pct"/>
            <w:vAlign w:val="center"/>
          </w:tcPr>
          <w:p w:rsidR="00531C28" w:rsidRPr="001D4DDF" w:rsidRDefault="00531C28" w:rsidP="00C120F4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1D4DDF">
              <w:rPr>
                <w:sz w:val="24"/>
                <w:szCs w:val="24"/>
              </w:rPr>
              <w:t xml:space="preserve">Индикаторы (показатели) </w:t>
            </w:r>
            <w:r w:rsidRPr="001D4DDF">
              <w:rPr>
                <w:sz w:val="24"/>
                <w:szCs w:val="24"/>
              </w:rPr>
              <w:br/>
              <w:t>достижения компетенций</w:t>
            </w:r>
          </w:p>
        </w:tc>
      </w:tr>
      <w:tr w:rsidR="001D4DDF" w:rsidTr="00AD59A9">
        <w:trPr>
          <w:trHeight w:val="8013"/>
        </w:trPr>
        <w:tc>
          <w:tcPr>
            <w:tcW w:w="1667" w:type="pct"/>
          </w:tcPr>
          <w:p w:rsidR="001D4DDF" w:rsidRPr="00AC5522" w:rsidRDefault="001D4DDF" w:rsidP="00AD59A9">
            <w:pPr>
              <w:jc w:val="left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Универсальная (инклюзивная компетентность)</w:t>
            </w:r>
          </w:p>
        </w:tc>
        <w:tc>
          <w:tcPr>
            <w:tcW w:w="1666" w:type="pct"/>
          </w:tcPr>
          <w:p w:rsidR="001D4DDF" w:rsidRPr="00AC5522" w:rsidRDefault="001D4DDF" w:rsidP="00AC5522">
            <w:p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УК-9. Способен использовать базовые</w:t>
            </w:r>
            <w:r w:rsidR="00C120F4" w:rsidRPr="00AC5522">
              <w:rPr>
                <w:spacing w:val="-6"/>
                <w:sz w:val="24"/>
                <w:szCs w:val="24"/>
              </w:rPr>
              <w:t xml:space="preserve"> </w:t>
            </w:r>
            <w:r w:rsidRPr="00AC5522">
              <w:rPr>
                <w:spacing w:val="-6"/>
                <w:sz w:val="24"/>
                <w:szCs w:val="24"/>
              </w:rPr>
              <w:t>дефектологические знания в социальной и профессиональной сферах</w:t>
            </w:r>
          </w:p>
        </w:tc>
        <w:tc>
          <w:tcPr>
            <w:tcW w:w="1667" w:type="pct"/>
          </w:tcPr>
          <w:p w:rsidR="001D4DDF" w:rsidRPr="00AC5522" w:rsidRDefault="001D4DDF" w:rsidP="001D4DDF">
            <w:pPr>
              <w:numPr>
                <w:ilvl w:val="12"/>
                <w:numId w:val="0"/>
              </w:numPr>
              <w:jc w:val="left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Знать:</w:t>
            </w:r>
          </w:p>
          <w:p w:rsidR="001D4DDF" w:rsidRPr="00AC5522" w:rsidRDefault="001D4DDF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психологические механизмы поведения, общения и взаимодействия людей в условиях военной службы;</w:t>
            </w:r>
          </w:p>
          <w:p w:rsidR="001D4DDF" w:rsidRPr="00AC5522" w:rsidRDefault="001D4DDF" w:rsidP="00AC5522">
            <w:p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психологические основы регуляции и саморегуляции психических состояний.</w:t>
            </w:r>
          </w:p>
          <w:p w:rsidR="00187EB1" w:rsidRPr="00AC5522" w:rsidRDefault="00187EB1" w:rsidP="00AC5522">
            <w:pPr>
              <w:rPr>
                <w:spacing w:val="-6"/>
                <w:sz w:val="24"/>
                <w:szCs w:val="24"/>
              </w:rPr>
            </w:pPr>
          </w:p>
          <w:p w:rsidR="001D4DDF" w:rsidRPr="00AC5522" w:rsidRDefault="001D4DDF" w:rsidP="00AC5522">
            <w:pPr>
              <w:numPr>
                <w:ilvl w:val="12"/>
                <w:numId w:val="0"/>
              </w:numPr>
              <w:tabs>
                <w:tab w:val="left" w:pos="141"/>
              </w:tabs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Уметь:</w:t>
            </w:r>
          </w:p>
          <w:p w:rsidR="001D4DDF" w:rsidRPr="00AC5522" w:rsidRDefault="001D4DDF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осуществлять анализ социально-психологических явлений в воинском коллективе и корректировать их в ин</w:t>
            </w:r>
            <w:r w:rsidR="00187EB1" w:rsidRPr="00AC5522">
              <w:rPr>
                <w:spacing w:val="-6"/>
                <w:sz w:val="24"/>
                <w:szCs w:val="24"/>
              </w:rPr>
              <w:t>тересах служебной деятельности;</w:t>
            </w:r>
          </w:p>
          <w:p w:rsidR="001D4DDF" w:rsidRPr="00AC5522" w:rsidRDefault="001D4DDF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предупреждать и разрешать конфликтные ситуации;</w:t>
            </w:r>
          </w:p>
          <w:p w:rsidR="001D4DDF" w:rsidRPr="00AC5522" w:rsidRDefault="001D4DDF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осуществлять регуляцию и саморегуляцию психического состояния.</w:t>
            </w:r>
          </w:p>
          <w:p w:rsidR="00187EB1" w:rsidRPr="00AC5522" w:rsidRDefault="00187EB1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</w:p>
          <w:p w:rsidR="001D4DDF" w:rsidRPr="00AC5522" w:rsidRDefault="001D4DDF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Владеть:</w:t>
            </w:r>
          </w:p>
          <w:p w:rsidR="001D4DDF" w:rsidRPr="00AC5522" w:rsidRDefault="001D4DDF" w:rsidP="00AC5522">
            <w:p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 xml:space="preserve">методиками анализа социально-психологических явлений в коллективе; </w:t>
            </w:r>
          </w:p>
          <w:p w:rsidR="001D4DDF" w:rsidRPr="00AC5522" w:rsidRDefault="001D4DDF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методиками предупреждения и разрешения конфликтных ситуаций.</w:t>
            </w:r>
          </w:p>
        </w:tc>
      </w:tr>
      <w:tr w:rsidR="00C120F4" w:rsidTr="00AC5522">
        <w:trPr>
          <w:trHeight w:val="7175"/>
        </w:trPr>
        <w:tc>
          <w:tcPr>
            <w:tcW w:w="1667" w:type="pct"/>
          </w:tcPr>
          <w:p w:rsidR="00C120F4" w:rsidRPr="00AC5522" w:rsidRDefault="00C120F4" w:rsidP="00AC5522">
            <w:pPr>
              <w:jc w:val="left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lastRenderedPageBreak/>
              <w:t>Общепрофессиональная</w:t>
            </w:r>
          </w:p>
        </w:tc>
        <w:tc>
          <w:tcPr>
            <w:tcW w:w="1666" w:type="pct"/>
          </w:tcPr>
          <w:p w:rsidR="00C120F4" w:rsidRPr="00AC5522" w:rsidRDefault="00C120F4" w:rsidP="00AC5522">
            <w:p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ОПК-5.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Способен организовывать и осуществлять обучение и воспитание личного состава</w:t>
            </w:r>
          </w:p>
        </w:tc>
        <w:tc>
          <w:tcPr>
            <w:tcW w:w="1667" w:type="pct"/>
          </w:tcPr>
          <w:p w:rsidR="00C120F4" w:rsidRPr="00AC5522" w:rsidRDefault="00C120F4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Знать:</w:t>
            </w:r>
          </w:p>
          <w:p w:rsidR="00C120F4" w:rsidRPr="00AC5522" w:rsidRDefault="00C120F4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основные категории и понятия психологической науки, психологическую структуру личности, основы социальной психологии;</w:t>
            </w:r>
          </w:p>
          <w:p w:rsidR="00C120F4" w:rsidRPr="00AC5522" w:rsidRDefault="00C120F4" w:rsidP="004F6498">
            <w:p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п</w:t>
            </w:r>
            <w:r w:rsidRPr="00AC5522">
              <w:rPr>
                <w:snapToGrid w:val="0"/>
                <w:spacing w:val="-6"/>
                <w:sz w:val="24"/>
                <w:szCs w:val="24"/>
              </w:rPr>
              <w:t>сихологические аспекты руководства и лидерства,</w:t>
            </w:r>
            <w:r w:rsidRPr="00AC5522">
              <w:rPr>
                <w:spacing w:val="-6"/>
                <w:sz w:val="24"/>
                <w:szCs w:val="24"/>
              </w:rPr>
              <w:t xml:space="preserve"> основные пути и способы предупреждения, разрешения и урегулирования конфликтных ситуаций.</w:t>
            </w:r>
          </w:p>
          <w:p w:rsidR="00AC5522" w:rsidRPr="00AC5522" w:rsidRDefault="00AC5522" w:rsidP="004F6498">
            <w:pPr>
              <w:spacing w:line="228" w:lineRule="auto"/>
              <w:rPr>
                <w:spacing w:val="-6"/>
                <w:sz w:val="24"/>
                <w:szCs w:val="24"/>
              </w:rPr>
            </w:pPr>
          </w:p>
          <w:p w:rsidR="00C120F4" w:rsidRPr="00AC5522" w:rsidRDefault="00C120F4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Уметь:</w:t>
            </w:r>
          </w:p>
          <w:p w:rsidR="00C120F4" w:rsidRPr="00AC5522" w:rsidRDefault="00C120F4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 xml:space="preserve">организовывать и осуществлять занятия с личным составом по </w:t>
            </w:r>
            <w:r w:rsidRPr="00674BEC">
              <w:rPr>
                <w:spacing w:val="-6"/>
                <w:sz w:val="24"/>
                <w:szCs w:val="24"/>
              </w:rPr>
              <w:t>психологическим наукам.</w:t>
            </w:r>
          </w:p>
          <w:p w:rsidR="00AC5522" w:rsidRPr="00AC5522" w:rsidRDefault="00AC5522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</w:p>
          <w:p w:rsidR="00C120F4" w:rsidRPr="00AC5522" w:rsidRDefault="00C120F4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Владеть:</w:t>
            </w:r>
          </w:p>
          <w:p w:rsidR="00C120F4" w:rsidRPr="00AC5522" w:rsidRDefault="00C120F4" w:rsidP="004F6498">
            <w:pPr>
              <w:tabs>
                <w:tab w:val="num" w:pos="0"/>
                <w:tab w:val="left" w:pos="141"/>
              </w:tabs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понятийно-категориальным аппаратом психологической науки;</w:t>
            </w:r>
          </w:p>
          <w:p w:rsidR="00C120F4" w:rsidRPr="00AC5522" w:rsidRDefault="00C120F4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методиками изучения личности и социально-психологических явлений, происходящих в воинских коллективах.</w:t>
            </w:r>
          </w:p>
        </w:tc>
      </w:tr>
      <w:tr w:rsidR="000F21A6" w:rsidTr="00531C28">
        <w:tc>
          <w:tcPr>
            <w:tcW w:w="1667" w:type="pct"/>
          </w:tcPr>
          <w:p w:rsidR="000F21A6" w:rsidRPr="00AC5522" w:rsidRDefault="000F21A6" w:rsidP="00B84D49">
            <w:pPr>
              <w:rPr>
                <w:spacing w:val="-6"/>
                <w:sz w:val="24"/>
                <w:szCs w:val="24"/>
              </w:rPr>
            </w:pPr>
            <w:r w:rsidRPr="00AC5522">
              <w:rPr>
                <w:color w:val="000000"/>
                <w:spacing w:val="-6"/>
                <w:sz w:val="24"/>
                <w:szCs w:val="24"/>
              </w:rPr>
              <w:t>П</w:t>
            </w:r>
            <w:r w:rsidRPr="00AC5522">
              <w:rPr>
                <w:spacing w:val="-6"/>
                <w:sz w:val="24"/>
                <w:szCs w:val="24"/>
              </w:rPr>
              <w:t>рофессиональн</w:t>
            </w:r>
            <w:r w:rsidR="00B84D49" w:rsidRPr="00AC5522">
              <w:rPr>
                <w:spacing w:val="-6"/>
                <w:sz w:val="24"/>
                <w:szCs w:val="24"/>
              </w:rPr>
              <w:t>ая</w:t>
            </w:r>
          </w:p>
        </w:tc>
        <w:tc>
          <w:tcPr>
            <w:tcW w:w="1666" w:type="pct"/>
          </w:tcPr>
          <w:p w:rsidR="000F21A6" w:rsidRPr="00AC5522" w:rsidRDefault="007D1E4B" w:rsidP="00AC5522">
            <w:p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ПК-11.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Pr="00AC5522">
              <w:rPr>
                <w:spacing w:val="-6"/>
                <w:sz w:val="24"/>
                <w:szCs w:val="24"/>
              </w:rPr>
              <w:t>Способ</w:t>
            </w:r>
            <w:r w:rsidR="00C120F4" w:rsidRPr="00AC5522">
              <w:rPr>
                <w:spacing w:val="-6"/>
                <w:sz w:val="24"/>
                <w:szCs w:val="24"/>
              </w:rPr>
              <w:t>е</w:t>
            </w:r>
            <w:r w:rsidRPr="00AC5522">
              <w:rPr>
                <w:spacing w:val="-6"/>
                <w:sz w:val="24"/>
                <w:szCs w:val="24"/>
              </w:rPr>
              <w:t>н осуществлять обучение</w:t>
            </w:r>
            <w:r w:rsidR="00C120F4" w:rsidRPr="00AC5522">
              <w:rPr>
                <w:spacing w:val="-6"/>
                <w:sz w:val="24"/>
                <w:szCs w:val="24"/>
              </w:rPr>
              <w:t xml:space="preserve"> </w:t>
            </w:r>
            <w:r w:rsidRPr="00AC5522">
              <w:rPr>
                <w:spacing w:val="-6"/>
                <w:sz w:val="24"/>
                <w:szCs w:val="24"/>
              </w:rPr>
              <w:t>и воспитание личного состава, организовывать и проводить мероприятия морально-психологического обеспечения деятельности подразделений</w:t>
            </w:r>
          </w:p>
        </w:tc>
        <w:tc>
          <w:tcPr>
            <w:tcW w:w="1667" w:type="pct"/>
          </w:tcPr>
          <w:p w:rsidR="007D1E4B" w:rsidRPr="00AC5522" w:rsidRDefault="007D1E4B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Знать:</w:t>
            </w:r>
          </w:p>
          <w:p w:rsidR="007D1E4B" w:rsidRPr="00AC5522" w:rsidRDefault="00C120F4" w:rsidP="004F6498">
            <w:p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="007D1E4B" w:rsidRPr="00AC5522">
              <w:rPr>
                <w:spacing w:val="-6"/>
                <w:sz w:val="24"/>
                <w:szCs w:val="24"/>
              </w:rPr>
              <w:t xml:space="preserve">психологические механизмы поведения, общения и взаимодействия людей в условиях воинской службы; </w:t>
            </w:r>
          </w:p>
          <w:p w:rsidR="007D1E4B" w:rsidRPr="00AC5522" w:rsidRDefault="00C120F4" w:rsidP="004F6498">
            <w:p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="007D1E4B" w:rsidRPr="00AC5522">
              <w:rPr>
                <w:spacing w:val="-6"/>
                <w:sz w:val="24"/>
                <w:szCs w:val="24"/>
              </w:rPr>
              <w:t>п</w:t>
            </w:r>
            <w:r w:rsidR="007D1E4B" w:rsidRPr="00AC5522">
              <w:rPr>
                <w:snapToGrid w:val="0"/>
                <w:spacing w:val="-6"/>
                <w:sz w:val="24"/>
                <w:szCs w:val="24"/>
              </w:rPr>
              <w:t>сихологические аспекты руководства и лидерства,</w:t>
            </w:r>
            <w:r w:rsidR="007D1E4B" w:rsidRPr="00AC5522">
              <w:rPr>
                <w:spacing w:val="-6"/>
                <w:sz w:val="24"/>
                <w:szCs w:val="24"/>
              </w:rPr>
              <w:t xml:space="preserve"> основные пути и способы предупреждения, разрешения и урегулирования конфликтных ситуаций;</w:t>
            </w:r>
          </w:p>
          <w:p w:rsidR="007D1E4B" w:rsidRPr="00AC5522" w:rsidRDefault="00C120F4" w:rsidP="004F6498">
            <w:p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="007D1E4B" w:rsidRPr="00AC5522">
              <w:rPr>
                <w:spacing w:val="-6"/>
                <w:sz w:val="24"/>
                <w:szCs w:val="24"/>
              </w:rPr>
              <w:t>психологические основы регуляции и саморегуляции психических состояний</w:t>
            </w:r>
            <w:r w:rsidRPr="00AC5522">
              <w:rPr>
                <w:spacing w:val="-6"/>
                <w:sz w:val="24"/>
                <w:szCs w:val="24"/>
              </w:rPr>
              <w:t>.</w:t>
            </w:r>
          </w:p>
          <w:p w:rsidR="00AC5522" w:rsidRPr="00AC5522" w:rsidRDefault="00AC5522" w:rsidP="004F6498">
            <w:pPr>
              <w:spacing w:line="228" w:lineRule="auto"/>
              <w:rPr>
                <w:spacing w:val="-6"/>
                <w:sz w:val="24"/>
                <w:szCs w:val="24"/>
              </w:rPr>
            </w:pPr>
          </w:p>
          <w:p w:rsidR="007D1E4B" w:rsidRPr="00AC5522" w:rsidRDefault="007D1E4B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Уметь:</w:t>
            </w:r>
          </w:p>
          <w:p w:rsidR="007D1E4B" w:rsidRPr="00AC5522" w:rsidRDefault="00C120F4" w:rsidP="004F6498">
            <w:pPr>
              <w:numPr>
                <w:ilvl w:val="12"/>
                <w:numId w:val="0"/>
              </w:numPr>
              <w:spacing w:line="228" w:lineRule="auto"/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="007D1E4B" w:rsidRPr="00AC5522">
              <w:rPr>
                <w:spacing w:val="-6"/>
                <w:sz w:val="24"/>
                <w:szCs w:val="24"/>
              </w:rPr>
              <w:t>осуществлять регуляцию</w:t>
            </w:r>
            <w:r w:rsidRPr="00AC5522">
              <w:rPr>
                <w:spacing w:val="-6"/>
                <w:sz w:val="24"/>
                <w:szCs w:val="24"/>
              </w:rPr>
              <w:t xml:space="preserve"> </w:t>
            </w:r>
            <w:r w:rsidR="007D1E4B" w:rsidRPr="00AC5522">
              <w:rPr>
                <w:spacing w:val="-6"/>
                <w:sz w:val="24"/>
                <w:szCs w:val="24"/>
              </w:rPr>
              <w:t>и самор</w:t>
            </w:r>
            <w:r w:rsidR="00FB431D" w:rsidRPr="00AC5522">
              <w:rPr>
                <w:spacing w:val="-6"/>
                <w:sz w:val="24"/>
                <w:szCs w:val="24"/>
              </w:rPr>
              <w:t>егуляцию психического состояния</w:t>
            </w:r>
            <w:r w:rsidRPr="00AC5522">
              <w:rPr>
                <w:spacing w:val="-6"/>
                <w:sz w:val="24"/>
                <w:szCs w:val="24"/>
              </w:rPr>
              <w:t>.</w:t>
            </w:r>
          </w:p>
          <w:p w:rsidR="00AC5522" w:rsidRPr="00AC5522" w:rsidRDefault="00AC5522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</w:p>
          <w:p w:rsidR="007D1E4B" w:rsidRPr="00AC5522" w:rsidRDefault="007D1E4B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lastRenderedPageBreak/>
              <w:t>Владеть:</w:t>
            </w:r>
          </w:p>
          <w:p w:rsidR="007D1E4B" w:rsidRPr="00AC5522" w:rsidRDefault="00C120F4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="007D1E4B" w:rsidRPr="00AC5522">
              <w:rPr>
                <w:spacing w:val="-6"/>
                <w:sz w:val="24"/>
                <w:szCs w:val="24"/>
              </w:rPr>
              <w:t>методиками организации и проведения психологической подготовки личного состава;</w:t>
            </w:r>
          </w:p>
          <w:p w:rsidR="000F21A6" w:rsidRPr="00AC5522" w:rsidRDefault="00C120F4" w:rsidP="00AC5522">
            <w:pPr>
              <w:numPr>
                <w:ilvl w:val="12"/>
                <w:numId w:val="0"/>
              </w:numPr>
              <w:rPr>
                <w:spacing w:val="-6"/>
                <w:sz w:val="24"/>
                <w:szCs w:val="24"/>
              </w:rPr>
            </w:pPr>
            <w:r w:rsidRPr="00AC5522">
              <w:rPr>
                <w:spacing w:val="-6"/>
                <w:sz w:val="24"/>
                <w:szCs w:val="24"/>
              </w:rPr>
              <w:t>–</w:t>
            </w:r>
            <w:r w:rsidR="00AC5522" w:rsidRPr="00AC5522">
              <w:rPr>
                <w:spacing w:val="-6"/>
                <w:sz w:val="24"/>
                <w:szCs w:val="24"/>
              </w:rPr>
              <w:t> </w:t>
            </w:r>
            <w:r w:rsidR="007D1E4B" w:rsidRPr="00AC5522">
              <w:rPr>
                <w:spacing w:val="-6"/>
                <w:sz w:val="24"/>
                <w:szCs w:val="24"/>
              </w:rPr>
              <w:t>методиками регуляции и саморегуляции психических состояний</w:t>
            </w:r>
            <w:r w:rsidRPr="00AC5522">
              <w:rPr>
                <w:spacing w:val="-6"/>
                <w:sz w:val="24"/>
                <w:szCs w:val="24"/>
              </w:rPr>
              <w:t>.</w:t>
            </w:r>
          </w:p>
        </w:tc>
      </w:tr>
      <w:tr w:rsidR="00C120F4" w:rsidTr="00C120F4">
        <w:trPr>
          <w:trHeight w:val="9659"/>
        </w:trPr>
        <w:tc>
          <w:tcPr>
            <w:tcW w:w="1667" w:type="pct"/>
          </w:tcPr>
          <w:p w:rsidR="00C120F4" w:rsidRPr="001D4DDF" w:rsidRDefault="00C120F4" w:rsidP="00C120F4">
            <w:pPr>
              <w:rPr>
                <w:sz w:val="24"/>
                <w:szCs w:val="24"/>
              </w:rPr>
            </w:pPr>
            <w:r w:rsidRPr="001D4DDF">
              <w:rPr>
                <w:color w:val="000000"/>
                <w:sz w:val="24"/>
                <w:szCs w:val="24"/>
              </w:rPr>
              <w:lastRenderedPageBreak/>
              <w:t>П</w:t>
            </w:r>
            <w:r w:rsidRPr="001D4DDF">
              <w:rPr>
                <w:sz w:val="24"/>
                <w:szCs w:val="24"/>
              </w:rPr>
              <w:t>рофессиональная</w:t>
            </w:r>
          </w:p>
        </w:tc>
        <w:tc>
          <w:tcPr>
            <w:tcW w:w="1666" w:type="pct"/>
          </w:tcPr>
          <w:p w:rsidR="00C120F4" w:rsidRPr="001D4DDF" w:rsidRDefault="00C120F4" w:rsidP="00AC5522">
            <w:pPr>
              <w:rPr>
                <w:sz w:val="24"/>
                <w:szCs w:val="24"/>
              </w:rPr>
            </w:pPr>
            <w:r w:rsidRPr="001D4DDF">
              <w:rPr>
                <w:color w:val="000000"/>
                <w:sz w:val="24"/>
                <w:szCs w:val="24"/>
              </w:rPr>
              <w:t xml:space="preserve">ПК-15. </w:t>
            </w:r>
            <w:r w:rsidRPr="001D4DDF">
              <w:rPr>
                <w:sz w:val="24"/>
                <w:szCs w:val="24"/>
              </w:rPr>
              <w:t>способностью осуществлять анализ социально значимых явлений и процессов, в том числе политического и экономического характера, мировоззренческих и философских проблем, использовать основные положения и методы гуманитарных, социальных</w:t>
            </w:r>
            <w:r>
              <w:rPr>
                <w:sz w:val="24"/>
                <w:szCs w:val="24"/>
              </w:rPr>
              <w:t xml:space="preserve"> </w:t>
            </w:r>
            <w:r w:rsidRPr="001D4DDF">
              <w:rPr>
                <w:sz w:val="24"/>
                <w:szCs w:val="24"/>
              </w:rPr>
              <w:t>и экономических наук при решении профессиональных задач</w:t>
            </w:r>
          </w:p>
        </w:tc>
        <w:tc>
          <w:tcPr>
            <w:tcW w:w="1667" w:type="pct"/>
          </w:tcPr>
          <w:p w:rsidR="00C120F4" w:rsidRPr="001D4DDF" w:rsidRDefault="00C120F4" w:rsidP="00AC5522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1D4DDF">
              <w:rPr>
                <w:sz w:val="24"/>
                <w:szCs w:val="24"/>
              </w:rPr>
              <w:t>Знать:</w:t>
            </w:r>
          </w:p>
          <w:p w:rsidR="00C120F4" w:rsidRPr="001D4DDF" w:rsidRDefault="00C120F4" w:rsidP="00AC55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психологические методы выявления лжи;</w:t>
            </w:r>
          </w:p>
          <w:p w:rsidR="00C120F4" w:rsidRPr="001D4DDF" w:rsidRDefault="00C120F4" w:rsidP="00AC55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особенности осуществления управленческого общения;</w:t>
            </w:r>
          </w:p>
          <w:p w:rsidR="00C120F4" w:rsidRDefault="00C120F4" w:rsidP="00AC55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особенности поведения толпы и приемы управления толпой</w:t>
            </w:r>
            <w:r>
              <w:rPr>
                <w:sz w:val="24"/>
                <w:szCs w:val="24"/>
              </w:rPr>
              <w:t>.</w:t>
            </w:r>
          </w:p>
          <w:p w:rsidR="00AC5522" w:rsidRPr="001D4DDF" w:rsidRDefault="00AC5522" w:rsidP="00AC5522">
            <w:pPr>
              <w:rPr>
                <w:sz w:val="24"/>
                <w:szCs w:val="24"/>
              </w:rPr>
            </w:pPr>
          </w:p>
          <w:p w:rsidR="00C120F4" w:rsidRPr="001D4DDF" w:rsidRDefault="00C120F4" w:rsidP="00AC5522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1D4DDF">
              <w:rPr>
                <w:sz w:val="24"/>
                <w:szCs w:val="24"/>
              </w:rPr>
              <w:t>Уметь:</w:t>
            </w:r>
          </w:p>
          <w:p w:rsidR="00C120F4" w:rsidRPr="001D4DDF" w:rsidRDefault="00C120F4" w:rsidP="00AC55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 xml:space="preserve">формировать позитивные внутригрупповые и межличностные отношения в профессиональной деятельности и общении; </w:t>
            </w:r>
          </w:p>
          <w:p w:rsidR="00C120F4" w:rsidRPr="001D4DDF" w:rsidRDefault="00C120F4" w:rsidP="00AC5522">
            <w:pPr>
              <w:tabs>
                <w:tab w:val="num" w:pos="85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выявлять признаки девиантного поведения и лжи</w:t>
            </w:r>
            <w:r>
              <w:rPr>
                <w:sz w:val="24"/>
                <w:szCs w:val="24"/>
              </w:rPr>
              <w:t>;</w:t>
            </w:r>
          </w:p>
          <w:p w:rsidR="00C120F4" w:rsidRPr="001D4DDF" w:rsidRDefault="00C120F4" w:rsidP="00AC55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осуществлять анализ социально-психологических явлений в воинском коллективе и корректировать их в интересах служебной деятельности</w:t>
            </w:r>
            <w:r>
              <w:rPr>
                <w:sz w:val="24"/>
                <w:szCs w:val="24"/>
              </w:rPr>
              <w:t>;</w:t>
            </w:r>
          </w:p>
          <w:p w:rsidR="00C120F4" w:rsidRDefault="00C120F4" w:rsidP="00AC5522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предупреждать и разрешать конфликтные ситуации</w:t>
            </w:r>
            <w:r>
              <w:rPr>
                <w:sz w:val="24"/>
                <w:szCs w:val="24"/>
              </w:rPr>
              <w:t>.</w:t>
            </w:r>
          </w:p>
          <w:p w:rsidR="00AC5522" w:rsidRPr="001D4DDF" w:rsidRDefault="00AC5522" w:rsidP="00AC5522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</w:p>
          <w:p w:rsidR="00C120F4" w:rsidRPr="001D4DDF" w:rsidRDefault="00C120F4" w:rsidP="00AC5522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1D4DDF">
              <w:rPr>
                <w:sz w:val="24"/>
                <w:szCs w:val="24"/>
              </w:rPr>
              <w:t>Владеть:</w:t>
            </w:r>
          </w:p>
          <w:p w:rsidR="00C120F4" w:rsidRPr="001D4DDF" w:rsidRDefault="00C120F4" w:rsidP="00AC5522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методиками изучения личности и социально-психологических явлений, происходящих в воинских коллективах</w:t>
            </w:r>
            <w:r>
              <w:rPr>
                <w:sz w:val="24"/>
                <w:szCs w:val="24"/>
              </w:rPr>
              <w:t>;</w:t>
            </w:r>
          </w:p>
          <w:p w:rsidR="00C120F4" w:rsidRPr="001D4DDF" w:rsidRDefault="00C120F4" w:rsidP="00AC5522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AC5522">
              <w:rPr>
                <w:sz w:val="24"/>
                <w:szCs w:val="24"/>
              </w:rPr>
              <w:t> </w:t>
            </w:r>
            <w:r w:rsidRPr="001D4DDF">
              <w:rPr>
                <w:sz w:val="24"/>
                <w:szCs w:val="24"/>
              </w:rPr>
              <w:t>методиками выявления девиантного поведения и лжи</w:t>
            </w:r>
            <w:r>
              <w:rPr>
                <w:sz w:val="24"/>
                <w:szCs w:val="24"/>
              </w:rPr>
              <w:t>.</w:t>
            </w:r>
          </w:p>
        </w:tc>
      </w:tr>
    </w:tbl>
    <w:p w:rsidR="00531C28" w:rsidRDefault="00531C28" w:rsidP="007227F4">
      <w:pPr>
        <w:pStyle w:val="a9"/>
        <w:tabs>
          <w:tab w:val="left" w:pos="1134"/>
        </w:tabs>
        <w:rPr>
          <w:szCs w:val="28"/>
        </w:rPr>
      </w:pPr>
    </w:p>
    <w:p w:rsidR="007227F4" w:rsidRPr="00A37815" w:rsidRDefault="007227F4" w:rsidP="007227F4">
      <w:pPr>
        <w:numPr>
          <w:ilvl w:val="12"/>
          <w:numId w:val="0"/>
        </w:numPr>
        <w:ind w:firstLine="709"/>
        <w:rPr>
          <w:b/>
          <w:sz w:val="28"/>
          <w:szCs w:val="28"/>
        </w:rPr>
        <w:sectPr w:rsidR="007227F4" w:rsidRPr="00A37815" w:rsidSect="00453335">
          <w:headerReference w:type="even" r:id="rId8"/>
          <w:headerReference w:type="default" r:id="rId9"/>
          <w:footerReference w:type="default" r:id="rId10"/>
          <w:type w:val="nextColumn"/>
          <w:pgSz w:w="11907" w:h="16840" w:code="9"/>
          <w:pgMar w:top="1134" w:right="567" w:bottom="1134" w:left="1701" w:header="1134" w:footer="0" w:gutter="0"/>
          <w:cols w:space="720"/>
          <w:titlePg/>
          <w:docGrid w:linePitch="272"/>
        </w:sectPr>
      </w:pPr>
    </w:p>
    <w:p w:rsidR="007227F4" w:rsidRPr="00485F3D" w:rsidRDefault="007227F4" w:rsidP="007227F4">
      <w:pPr>
        <w:numPr>
          <w:ilvl w:val="12"/>
          <w:numId w:val="0"/>
        </w:numPr>
        <w:jc w:val="center"/>
        <w:rPr>
          <w:b/>
          <w:sz w:val="28"/>
          <w:szCs w:val="28"/>
        </w:rPr>
      </w:pPr>
      <w:r w:rsidRPr="00485F3D">
        <w:rPr>
          <w:b/>
          <w:sz w:val="28"/>
          <w:szCs w:val="28"/>
        </w:rPr>
        <w:lastRenderedPageBreak/>
        <w:t>4. Плановая таблица распределения учебного времени по видам занятий</w:t>
      </w:r>
    </w:p>
    <w:p w:rsidR="007227F4" w:rsidRPr="00485F3D" w:rsidRDefault="007227F4" w:rsidP="007227F4">
      <w:pPr>
        <w:numPr>
          <w:ilvl w:val="12"/>
          <w:numId w:val="0"/>
        </w:numPr>
        <w:jc w:val="center"/>
        <w:rPr>
          <w:b/>
          <w:sz w:val="28"/>
          <w:szCs w:val="28"/>
        </w:rPr>
      </w:pPr>
      <w:r w:rsidRPr="00485F3D">
        <w:rPr>
          <w:b/>
          <w:sz w:val="28"/>
          <w:szCs w:val="28"/>
        </w:rPr>
        <w:t>4.1 Очная форма обучения</w:t>
      </w:r>
    </w:p>
    <w:p w:rsidR="007227F4" w:rsidRPr="00485F3D" w:rsidRDefault="007227F4" w:rsidP="007227F4">
      <w:pPr>
        <w:numPr>
          <w:ilvl w:val="12"/>
          <w:numId w:val="0"/>
        </w:numPr>
        <w:jc w:val="center"/>
        <w:rPr>
          <w:b/>
          <w:sz w:val="28"/>
          <w:szCs w:val="28"/>
        </w:rPr>
      </w:pPr>
    </w:p>
    <w:tbl>
      <w:tblPr>
        <w:tblW w:w="1505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042"/>
        <w:gridCol w:w="919"/>
        <w:gridCol w:w="851"/>
        <w:gridCol w:w="1276"/>
        <w:gridCol w:w="567"/>
        <w:gridCol w:w="567"/>
        <w:gridCol w:w="567"/>
        <w:gridCol w:w="708"/>
        <w:gridCol w:w="567"/>
        <w:gridCol w:w="567"/>
        <w:gridCol w:w="567"/>
        <w:gridCol w:w="709"/>
        <w:gridCol w:w="709"/>
        <w:gridCol w:w="567"/>
        <w:gridCol w:w="567"/>
        <w:gridCol w:w="567"/>
        <w:gridCol w:w="567"/>
        <w:gridCol w:w="533"/>
        <w:gridCol w:w="636"/>
      </w:tblGrid>
      <w:tr w:rsidR="00B84D49" w:rsidRPr="00B52ED4" w:rsidTr="00C1339E">
        <w:trPr>
          <w:trHeight w:val="240"/>
          <w:tblHeader/>
          <w:jc w:val="center"/>
        </w:trPr>
        <w:tc>
          <w:tcPr>
            <w:tcW w:w="30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84D49" w:rsidRPr="00B52ED4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 xml:space="preserve">Наименование </w:t>
            </w:r>
          </w:p>
          <w:p w:rsidR="00B84D49" w:rsidRPr="00B52ED4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разделов и тем</w:t>
            </w:r>
          </w:p>
        </w:tc>
        <w:tc>
          <w:tcPr>
            <w:tcW w:w="9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84D49" w:rsidRDefault="00B84D49" w:rsidP="00B84D49">
            <w:pPr>
              <w:numPr>
                <w:ilvl w:val="12"/>
                <w:numId w:val="0"/>
              </w:numPr>
              <w:ind w:left="113" w:right="113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>Кол-во часов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>аудит</w:t>
            </w:r>
            <w:r>
              <w:rPr>
                <w:sz w:val="24"/>
                <w:szCs w:val="24"/>
              </w:rPr>
              <w:t xml:space="preserve">. </w:t>
            </w:r>
            <w:r w:rsidRPr="00FD5EE7">
              <w:rPr>
                <w:sz w:val="24"/>
                <w:szCs w:val="24"/>
              </w:rPr>
              <w:t>занят.</w:t>
            </w:r>
          </w:p>
          <w:p w:rsidR="00B84D49" w:rsidRPr="00FD5EE7" w:rsidRDefault="00B84D49" w:rsidP="00B84D49">
            <w:pPr>
              <w:numPr>
                <w:ilvl w:val="12"/>
                <w:numId w:val="0"/>
              </w:num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 часов </w:t>
            </w:r>
            <w:r w:rsidRPr="00607EA1">
              <w:rPr>
                <w:sz w:val="24"/>
                <w:szCs w:val="24"/>
              </w:rPr>
              <w:t>пром. аттест</w:t>
            </w:r>
            <w:r>
              <w:rPr>
                <w:sz w:val="24"/>
                <w:szCs w:val="24"/>
              </w:rPr>
              <w:t>ации</w:t>
            </w:r>
            <w:r w:rsidRPr="00607EA1">
              <w:rPr>
                <w:sz w:val="24"/>
                <w:szCs w:val="24"/>
              </w:rPr>
              <w:t>.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extDirection w:val="btLr"/>
            <w:vAlign w:val="center"/>
          </w:tcPr>
          <w:p w:rsidR="00B84D49" w:rsidRPr="00FD5EE7" w:rsidRDefault="00B84D49" w:rsidP="00B84D49">
            <w:pPr>
              <w:numPr>
                <w:ilvl w:val="12"/>
                <w:numId w:val="0"/>
              </w:numPr>
              <w:ind w:left="-71" w:right="-74" w:hanging="3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>Кол-во часов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>сам. раб</w:t>
            </w:r>
            <w:r>
              <w:rPr>
                <w:sz w:val="24"/>
                <w:szCs w:val="24"/>
              </w:rPr>
              <w:t>оты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B84D49" w:rsidRDefault="00B84D49" w:rsidP="00B84D49">
            <w:pPr>
              <w:numPr>
                <w:ilvl w:val="12"/>
                <w:numId w:val="0"/>
              </w:numPr>
              <w:ind w:right="-71" w:hanging="71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>Кол-во часов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>сам. раб</w:t>
            </w:r>
            <w:r>
              <w:rPr>
                <w:sz w:val="24"/>
                <w:szCs w:val="24"/>
              </w:rPr>
              <w:t>оты</w:t>
            </w:r>
          </w:p>
          <w:p w:rsidR="00B84D49" w:rsidRPr="00FD5EE7" w:rsidRDefault="00B84D49" w:rsidP="00B84D49">
            <w:pPr>
              <w:numPr>
                <w:ilvl w:val="12"/>
                <w:numId w:val="0"/>
              </w:numPr>
              <w:ind w:right="-71" w:hanging="71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 xml:space="preserve"> для подг.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 xml:space="preserve">к пром. </w:t>
            </w:r>
            <w:r>
              <w:rPr>
                <w:sz w:val="24"/>
                <w:szCs w:val="24"/>
              </w:rPr>
              <w:t>а</w:t>
            </w:r>
            <w:r w:rsidRPr="00FD5EE7">
              <w:rPr>
                <w:sz w:val="24"/>
                <w:szCs w:val="24"/>
              </w:rPr>
              <w:t>тт</w:t>
            </w:r>
            <w:r>
              <w:rPr>
                <w:sz w:val="24"/>
                <w:szCs w:val="24"/>
              </w:rPr>
              <w:t>ест.</w:t>
            </w:r>
          </w:p>
        </w:tc>
        <w:tc>
          <w:tcPr>
            <w:tcW w:w="552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84D49" w:rsidRPr="00B52ED4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Распределение времени по видам занятий</w:t>
            </w:r>
          </w:p>
        </w:tc>
        <w:tc>
          <w:tcPr>
            <w:tcW w:w="343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84D49" w:rsidRPr="00B52ED4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Количество и виды текущего контроля и промежуточной аттестации</w:t>
            </w:r>
          </w:p>
        </w:tc>
      </w:tr>
      <w:tr w:rsidR="007227F4" w:rsidRPr="00B52ED4" w:rsidTr="00B84D49">
        <w:trPr>
          <w:trHeight w:val="2142"/>
          <w:tblHeader/>
          <w:jc w:val="center"/>
        </w:trPr>
        <w:tc>
          <w:tcPr>
            <w:tcW w:w="30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ind w:left="-40" w:right="-102"/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Лек.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ind w:left="-56"/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Сем.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Гр. зан.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Сам. раб.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Default="007227F4" w:rsidP="00B250D8">
            <w:pPr>
              <w:numPr>
                <w:ilvl w:val="12"/>
                <w:numId w:val="0"/>
              </w:numPr>
              <w:ind w:left="-39" w:right="-1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</w:t>
            </w:r>
            <w:r w:rsidRPr="00B52ED4">
              <w:rPr>
                <w:sz w:val="24"/>
                <w:szCs w:val="24"/>
              </w:rPr>
              <w:t>.</w:t>
            </w:r>
          </w:p>
          <w:p w:rsidR="007227F4" w:rsidRPr="00B52ED4" w:rsidRDefault="007227F4" w:rsidP="00B250D8">
            <w:pPr>
              <w:numPr>
                <w:ilvl w:val="12"/>
                <w:numId w:val="0"/>
              </w:numPr>
              <w:ind w:left="-39" w:right="-1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ЛР</w:t>
            </w:r>
          </w:p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1пр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ЛР</w:t>
            </w:r>
          </w:p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2пр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ППЗ</w:t>
            </w:r>
          </w:p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(тсз, тсу)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Зач.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 xml:space="preserve">КР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ind w:left="-40"/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ДКЗ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РГР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ЛР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КП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ind w:right="-71" w:hanging="71"/>
              <w:jc w:val="center"/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Зач.</w:t>
            </w:r>
          </w:p>
        </w:tc>
      </w:tr>
      <w:tr w:rsidR="007227F4" w:rsidRPr="00B52ED4" w:rsidTr="006D5AC2">
        <w:trPr>
          <w:trHeight w:val="358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6D5AC2">
            <w:pPr>
              <w:numPr>
                <w:ilvl w:val="12"/>
                <w:numId w:val="0"/>
              </w:numPr>
              <w:jc w:val="center"/>
              <w:rPr>
                <w:b/>
                <w:sz w:val="24"/>
                <w:szCs w:val="24"/>
              </w:rPr>
            </w:pPr>
            <w:r w:rsidRPr="00B52ED4">
              <w:rPr>
                <w:b/>
                <w:sz w:val="24"/>
                <w:szCs w:val="24"/>
              </w:rPr>
              <w:t>8 семестр</w:t>
            </w:r>
          </w:p>
        </w:tc>
      </w:tr>
      <w:tr w:rsidR="007227F4" w:rsidRPr="00B52ED4" w:rsidTr="006D5AC2">
        <w:trPr>
          <w:trHeight w:val="420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6D5AC2">
            <w:pPr>
              <w:numPr>
                <w:ilvl w:val="12"/>
                <w:numId w:val="0"/>
              </w:numPr>
              <w:jc w:val="center"/>
              <w:rPr>
                <w:b/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Раздел №</w:t>
            </w:r>
            <w:r>
              <w:rPr>
                <w:sz w:val="24"/>
                <w:szCs w:val="24"/>
              </w:rPr>
              <w:t xml:space="preserve"> </w:t>
            </w:r>
            <w:r w:rsidRPr="00B52ED4">
              <w:rPr>
                <w:sz w:val="24"/>
                <w:szCs w:val="24"/>
              </w:rPr>
              <w:t>1. Основы психологии личности и коллектива</w:t>
            </w:r>
          </w:p>
        </w:tc>
      </w:tr>
      <w:tr w:rsidR="007227F4" w:rsidRPr="00B52ED4" w:rsidTr="004C784B">
        <w:trPr>
          <w:trHeight w:val="682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84D49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B52ED4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52ED4">
              <w:rPr>
                <w:sz w:val="24"/>
                <w:szCs w:val="24"/>
              </w:rPr>
              <w:t xml:space="preserve">1.1. </w:t>
            </w:r>
            <w:r w:rsidRPr="00B52ED4">
              <w:rPr>
                <w:snapToGrid w:val="0"/>
                <w:sz w:val="24"/>
                <w:szCs w:val="24"/>
              </w:rPr>
              <w:t>Психология как наука, ее предмет и методы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705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84D49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B52ED4">
              <w:rPr>
                <w:spacing w:val="-6"/>
                <w:sz w:val="24"/>
                <w:szCs w:val="24"/>
              </w:rPr>
              <w:t>Тема</w:t>
            </w:r>
            <w:r w:rsidR="00B84D49">
              <w:rPr>
                <w:spacing w:val="-6"/>
                <w:sz w:val="24"/>
                <w:szCs w:val="24"/>
              </w:rPr>
              <w:t> </w:t>
            </w:r>
            <w:r w:rsidRPr="00B52ED4">
              <w:rPr>
                <w:spacing w:val="-6"/>
                <w:sz w:val="24"/>
                <w:szCs w:val="24"/>
              </w:rPr>
              <w:t xml:space="preserve">1.2. </w:t>
            </w:r>
            <w:r w:rsidRPr="00B52ED4">
              <w:rPr>
                <w:snapToGrid w:val="0"/>
                <w:sz w:val="24"/>
                <w:szCs w:val="24"/>
              </w:rPr>
              <w:t>Познавательные процессы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688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napToGrid w:val="0"/>
                <w:sz w:val="24"/>
                <w:szCs w:val="24"/>
              </w:rPr>
            </w:pPr>
            <w:r w:rsidRPr="00BD4001">
              <w:rPr>
                <w:snapToGrid w:val="0"/>
                <w:sz w:val="24"/>
                <w:szCs w:val="24"/>
              </w:rPr>
              <w:t>Тема</w:t>
            </w:r>
            <w:r w:rsidR="00B84D49">
              <w:rPr>
                <w:snapToGrid w:val="0"/>
                <w:sz w:val="24"/>
                <w:szCs w:val="24"/>
              </w:rPr>
              <w:t> </w:t>
            </w:r>
            <w:r w:rsidRPr="00BD4001">
              <w:rPr>
                <w:snapToGrid w:val="0"/>
                <w:sz w:val="24"/>
                <w:szCs w:val="24"/>
              </w:rPr>
              <w:t>1.3. Эмоционально-волевая сфера личности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napToGrid w:val="0"/>
                <w:sz w:val="24"/>
                <w:szCs w:val="24"/>
              </w:rPr>
            </w:pPr>
            <w:r w:rsidRPr="00BD4001">
              <w:rPr>
                <w:snapToGrid w:val="0"/>
                <w:sz w:val="24"/>
                <w:szCs w:val="24"/>
              </w:rPr>
              <w:t>Тема</w:t>
            </w:r>
            <w:r w:rsidR="00B84D49">
              <w:rPr>
                <w:snapToGrid w:val="0"/>
                <w:sz w:val="24"/>
                <w:szCs w:val="24"/>
              </w:rPr>
              <w:t> </w:t>
            </w:r>
            <w:r w:rsidRPr="00BD4001">
              <w:rPr>
                <w:snapToGrid w:val="0"/>
                <w:sz w:val="24"/>
                <w:szCs w:val="24"/>
              </w:rPr>
              <w:t>1.4. Психика и сознание. Индивидуальные психические свойства личности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z w:val="24"/>
                <w:szCs w:val="24"/>
                <w:highlight w:val="yellow"/>
              </w:rPr>
            </w:pPr>
            <w:r w:rsidRPr="00BD4001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D4001">
              <w:rPr>
                <w:sz w:val="24"/>
                <w:szCs w:val="24"/>
              </w:rPr>
              <w:t xml:space="preserve">1.5. Социально-психологические явления в малых группах и коллективах 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B84D49" w:rsidP="00B84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Тема </w:t>
            </w:r>
            <w:r w:rsidR="007227F4" w:rsidRPr="00BD4001">
              <w:rPr>
                <w:sz w:val="24"/>
                <w:szCs w:val="24"/>
              </w:rPr>
              <w:t>1.6. Психологическая характеристика общения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z w:val="24"/>
                <w:szCs w:val="24"/>
              </w:rPr>
            </w:pPr>
            <w:r w:rsidRPr="00BD4001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D4001">
              <w:rPr>
                <w:sz w:val="24"/>
                <w:szCs w:val="24"/>
              </w:rPr>
              <w:t>1.7. Межличностные отношения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B250D8">
        <w:trPr>
          <w:trHeight w:val="340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BD4001">
              <w:rPr>
                <w:sz w:val="24"/>
                <w:szCs w:val="24"/>
              </w:rPr>
              <w:t>Раздел №</w:t>
            </w:r>
            <w:r>
              <w:rPr>
                <w:sz w:val="24"/>
                <w:szCs w:val="24"/>
              </w:rPr>
              <w:t xml:space="preserve"> </w:t>
            </w:r>
            <w:r w:rsidRPr="00BD4001">
              <w:rPr>
                <w:sz w:val="24"/>
                <w:szCs w:val="24"/>
              </w:rPr>
              <w:t>2. Специальные разделы психологии</w:t>
            </w: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napToGrid w:val="0"/>
                <w:sz w:val="24"/>
                <w:szCs w:val="24"/>
              </w:rPr>
            </w:pPr>
            <w:r w:rsidRPr="00BD4001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D4001">
              <w:rPr>
                <w:snapToGrid w:val="0"/>
                <w:sz w:val="24"/>
                <w:szCs w:val="24"/>
              </w:rPr>
              <w:t>2.1. Психологические аспекты руководства и лидерства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z w:val="24"/>
                <w:szCs w:val="24"/>
              </w:rPr>
            </w:pPr>
            <w:r w:rsidRPr="00BD4001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D4001">
              <w:rPr>
                <w:sz w:val="24"/>
                <w:szCs w:val="24"/>
              </w:rPr>
              <w:t>2.2. Психология конфликта. Особенности конфликтов в служебной деятельности сотрудников подразделений охраны ФСО России.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z w:val="24"/>
                <w:szCs w:val="24"/>
              </w:rPr>
            </w:pPr>
            <w:r w:rsidRPr="00BD4001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D4001">
              <w:rPr>
                <w:sz w:val="24"/>
                <w:szCs w:val="24"/>
              </w:rPr>
              <w:t>2.3. Психологические методы выявления лжи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z w:val="24"/>
                <w:szCs w:val="24"/>
              </w:rPr>
            </w:pPr>
            <w:r w:rsidRPr="00BD4001">
              <w:rPr>
                <w:snapToGrid w:val="0"/>
                <w:sz w:val="24"/>
                <w:szCs w:val="24"/>
              </w:rPr>
              <w:t>Тема</w:t>
            </w:r>
            <w:r w:rsidR="00B84D49">
              <w:rPr>
                <w:snapToGrid w:val="0"/>
                <w:sz w:val="24"/>
                <w:szCs w:val="24"/>
              </w:rPr>
              <w:t> </w:t>
            </w:r>
            <w:r w:rsidRPr="00BD4001">
              <w:rPr>
                <w:snapToGrid w:val="0"/>
                <w:sz w:val="24"/>
                <w:szCs w:val="24"/>
              </w:rPr>
              <w:t xml:space="preserve">2.4. Психология </w:t>
            </w:r>
            <w:r>
              <w:rPr>
                <w:snapToGrid w:val="0"/>
                <w:sz w:val="24"/>
                <w:szCs w:val="24"/>
              </w:rPr>
              <w:t xml:space="preserve">     </w:t>
            </w:r>
            <w:r w:rsidRPr="00BD4001">
              <w:rPr>
                <w:snapToGrid w:val="0"/>
                <w:sz w:val="24"/>
                <w:szCs w:val="24"/>
              </w:rPr>
              <w:t>девиантного поведения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widowControl w:val="0"/>
              <w:rPr>
                <w:sz w:val="24"/>
                <w:szCs w:val="24"/>
              </w:rPr>
            </w:pPr>
            <w:r w:rsidRPr="00BD4001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D4001">
              <w:rPr>
                <w:sz w:val="24"/>
                <w:szCs w:val="24"/>
              </w:rPr>
              <w:t>2.5. Психология управленческого общения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7227F4" w:rsidP="00B84D49">
            <w:pPr>
              <w:rPr>
                <w:sz w:val="24"/>
                <w:szCs w:val="24"/>
              </w:rPr>
            </w:pPr>
            <w:r w:rsidRPr="00BD4001">
              <w:rPr>
                <w:sz w:val="24"/>
                <w:szCs w:val="24"/>
              </w:rPr>
              <w:t>Тема</w:t>
            </w:r>
            <w:r w:rsidR="00B84D49">
              <w:rPr>
                <w:sz w:val="24"/>
                <w:szCs w:val="24"/>
              </w:rPr>
              <w:t> </w:t>
            </w:r>
            <w:r w:rsidRPr="00BD4001">
              <w:rPr>
                <w:sz w:val="24"/>
                <w:szCs w:val="24"/>
              </w:rPr>
              <w:t xml:space="preserve">2.6. Психологическая подготовка сотрудников органов государственной </w:t>
            </w:r>
            <w:r w:rsidRPr="00BD4001">
              <w:rPr>
                <w:sz w:val="24"/>
                <w:szCs w:val="24"/>
              </w:rPr>
              <w:lastRenderedPageBreak/>
              <w:t>охраны к решению профессиональных задач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D4001" w:rsidRDefault="00B84D49" w:rsidP="00B84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Тема </w:t>
            </w:r>
            <w:r w:rsidR="007227F4" w:rsidRPr="00BD4001">
              <w:rPr>
                <w:sz w:val="24"/>
                <w:szCs w:val="24"/>
              </w:rPr>
              <w:t>2.7. Психология массового поведения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52ED4" w:rsidTr="004C784B">
        <w:trPr>
          <w:trHeight w:val="240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52ED4" w:rsidRDefault="007227F4" w:rsidP="00B84D49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227F4" w:rsidRPr="004C571A" w:rsidTr="004C784B">
        <w:trPr>
          <w:trHeight w:val="240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4C571A" w:rsidRDefault="007227F4" w:rsidP="00B84D49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Всего за семестр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70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38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28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1</w:t>
            </w:r>
          </w:p>
        </w:tc>
      </w:tr>
      <w:tr w:rsidR="007227F4" w:rsidRPr="00B52ED4" w:rsidTr="004C784B">
        <w:trPr>
          <w:trHeight w:val="240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4C571A" w:rsidRDefault="007227F4" w:rsidP="00B84D49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Всего за дисциплину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70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38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28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4C571A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227F4" w:rsidRPr="00B52ED4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4C571A">
              <w:rPr>
                <w:sz w:val="24"/>
                <w:szCs w:val="24"/>
              </w:rPr>
              <w:t>1</w:t>
            </w:r>
          </w:p>
        </w:tc>
      </w:tr>
    </w:tbl>
    <w:p w:rsidR="00B84D49" w:rsidRPr="00B84D49" w:rsidRDefault="00B84D49" w:rsidP="007227F4">
      <w:pPr>
        <w:numPr>
          <w:ilvl w:val="12"/>
          <w:numId w:val="0"/>
        </w:numPr>
        <w:jc w:val="center"/>
        <w:rPr>
          <w:sz w:val="28"/>
          <w:szCs w:val="28"/>
        </w:rPr>
      </w:pPr>
    </w:p>
    <w:p w:rsidR="007227F4" w:rsidRDefault="007227F4" w:rsidP="007227F4">
      <w:pPr>
        <w:numPr>
          <w:ilvl w:val="12"/>
          <w:numId w:val="0"/>
        </w:numPr>
        <w:jc w:val="center"/>
        <w:rPr>
          <w:b/>
          <w:sz w:val="28"/>
          <w:szCs w:val="28"/>
        </w:rPr>
      </w:pPr>
      <w:r w:rsidRPr="00036C38">
        <w:rPr>
          <w:b/>
          <w:sz w:val="28"/>
          <w:szCs w:val="28"/>
        </w:rPr>
        <w:t>4.2. Заочная форма обучения</w:t>
      </w:r>
    </w:p>
    <w:p w:rsidR="007227F4" w:rsidRPr="00B84D49" w:rsidRDefault="007227F4" w:rsidP="007227F4">
      <w:pPr>
        <w:numPr>
          <w:ilvl w:val="12"/>
          <w:numId w:val="0"/>
        </w:numPr>
        <w:jc w:val="center"/>
        <w:rPr>
          <w:sz w:val="28"/>
          <w:szCs w:val="28"/>
        </w:rPr>
      </w:pPr>
    </w:p>
    <w:tbl>
      <w:tblPr>
        <w:tblW w:w="1505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042"/>
        <w:gridCol w:w="919"/>
        <w:gridCol w:w="851"/>
        <w:gridCol w:w="1276"/>
        <w:gridCol w:w="567"/>
        <w:gridCol w:w="567"/>
        <w:gridCol w:w="567"/>
        <w:gridCol w:w="708"/>
        <w:gridCol w:w="567"/>
        <w:gridCol w:w="567"/>
        <w:gridCol w:w="567"/>
        <w:gridCol w:w="709"/>
        <w:gridCol w:w="709"/>
        <w:gridCol w:w="567"/>
        <w:gridCol w:w="567"/>
        <w:gridCol w:w="567"/>
        <w:gridCol w:w="567"/>
        <w:gridCol w:w="533"/>
        <w:gridCol w:w="636"/>
      </w:tblGrid>
      <w:tr w:rsidR="00B84D49" w:rsidRPr="00615B96" w:rsidTr="00C1339E">
        <w:trPr>
          <w:trHeight w:val="240"/>
          <w:tblHeader/>
          <w:jc w:val="center"/>
        </w:trPr>
        <w:tc>
          <w:tcPr>
            <w:tcW w:w="30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84D49" w:rsidRPr="00615B96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 xml:space="preserve">Наименование </w:t>
            </w:r>
          </w:p>
          <w:p w:rsidR="00B84D49" w:rsidRPr="00615B96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разделов и тем</w:t>
            </w:r>
          </w:p>
        </w:tc>
        <w:tc>
          <w:tcPr>
            <w:tcW w:w="9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84D49" w:rsidRDefault="00B84D49" w:rsidP="00B84D49">
            <w:pPr>
              <w:numPr>
                <w:ilvl w:val="12"/>
                <w:numId w:val="0"/>
              </w:numPr>
              <w:ind w:left="113" w:right="113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>Кол-во часов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>аудит</w:t>
            </w:r>
            <w:r>
              <w:rPr>
                <w:sz w:val="24"/>
                <w:szCs w:val="24"/>
              </w:rPr>
              <w:t xml:space="preserve">. </w:t>
            </w:r>
            <w:r w:rsidRPr="00FD5EE7">
              <w:rPr>
                <w:sz w:val="24"/>
                <w:szCs w:val="24"/>
              </w:rPr>
              <w:t>занят.</w:t>
            </w:r>
          </w:p>
          <w:p w:rsidR="00B84D49" w:rsidRPr="00FD5EE7" w:rsidRDefault="00B84D49" w:rsidP="00B84D49">
            <w:pPr>
              <w:numPr>
                <w:ilvl w:val="12"/>
                <w:numId w:val="0"/>
              </w:num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 часов </w:t>
            </w:r>
            <w:r w:rsidRPr="00607EA1">
              <w:rPr>
                <w:sz w:val="24"/>
                <w:szCs w:val="24"/>
              </w:rPr>
              <w:t>пром. аттест</w:t>
            </w:r>
            <w:r>
              <w:rPr>
                <w:sz w:val="24"/>
                <w:szCs w:val="24"/>
              </w:rPr>
              <w:t>ации</w:t>
            </w:r>
            <w:r w:rsidRPr="00607EA1">
              <w:rPr>
                <w:sz w:val="24"/>
                <w:szCs w:val="24"/>
              </w:rPr>
              <w:t>.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extDirection w:val="btLr"/>
            <w:vAlign w:val="center"/>
          </w:tcPr>
          <w:p w:rsidR="00B84D49" w:rsidRPr="00FD5EE7" w:rsidRDefault="00B84D49" w:rsidP="00B84D49">
            <w:pPr>
              <w:numPr>
                <w:ilvl w:val="12"/>
                <w:numId w:val="0"/>
              </w:numPr>
              <w:ind w:left="-71" w:right="-74" w:hanging="3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>Кол-во часов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>сам. раб</w:t>
            </w:r>
            <w:r>
              <w:rPr>
                <w:sz w:val="24"/>
                <w:szCs w:val="24"/>
              </w:rPr>
              <w:t>оты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B84D49" w:rsidRDefault="00B84D49" w:rsidP="00B84D49">
            <w:pPr>
              <w:numPr>
                <w:ilvl w:val="12"/>
                <w:numId w:val="0"/>
              </w:numPr>
              <w:ind w:right="-71" w:hanging="71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>Кол-во часов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>сам. раб</w:t>
            </w:r>
            <w:r>
              <w:rPr>
                <w:sz w:val="24"/>
                <w:szCs w:val="24"/>
              </w:rPr>
              <w:t>оты</w:t>
            </w:r>
          </w:p>
          <w:p w:rsidR="00B84D49" w:rsidRPr="00FD5EE7" w:rsidRDefault="00B84D49" w:rsidP="00B84D49">
            <w:pPr>
              <w:numPr>
                <w:ilvl w:val="12"/>
                <w:numId w:val="0"/>
              </w:numPr>
              <w:ind w:right="-71" w:hanging="71"/>
              <w:jc w:val="center"/>
              <w:rPr>
                <w:sz w:val="24"/>
                <w:szCs w:val="24"/>
              </w:rPr>
            </w:pPr>
            <w:r w:rsidRPr="00FD5EE7">
              <w:rPr>
                <w:sz w:val="24"/>
                <w:szCs w:val="24"/>
              </w:rPr>
              <w:t xml:space="preserve"> для подг.</w:t>
            </w:r>
            <w:r>
              <w:rPr>
                <w:sz w:val="24"/>
                <w:szCs w:val="24"/>
              </w:rPr>
              <w:t xml:space="preserve"> </w:t>
            </w:r>
            <w:r w:rsidRPr="00FD5EE7">
              <w:rPr>
                <w:sz w:val="24"/>
                <w:szCs w:val="24"/>
              </w:rPr>
              <w:t xml:space="preserve">к пром. </w:t>
            </w:r>
            <w:r>
              <w:rPr>
                <w:sz w:val="24"/>
                <w:szCs w:val="24"/>
              </w:rPr>
              <w:t>а</w:t>
            </w:r>
            <w:r w:rsidRPr="00FD5EE7">
              <w:rPr>
                <w:sz w:val="24"/>
                <w:szCs w:val="24"/>
              </w:rPr>
              <w:t>тт</w:t>
            </w:r>
            <w:r>
              <w:rPr>
                <w:sz w:val="24"/>
                <w:szCs w:val="24"/>
              </w:rPr>
              <w:t>ест.</w:t>
            </w:r>
          </w:p>
        </w:tc>
        <w:tc>
          <w:tcPr>
            <w:tcW w:w="552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84D49" w:rsidRPr="00615B96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Распределение времени по видам занятий</w:t>
            </w:r>
          </w:p>
        </w:tc>
        <w:tc>
          <w:tcPr>
            <w:tcW w:w="343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84D49" w:rsidRPr="00615B96" w:rsidRDefault="00B84D49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Количество и виды текущего контроля и промежуточной аттестации</w:t>
            </w:r>
          </w:p>
        </w:tc>
      </w:tr>
      <w:tr w:rsidR="007227F4" w:rsidRPr="00615B96" w:rsidTr="00B84D49">
        <w:trPr>
          <w:trHeight w:val="2213"/>
          <w:tblHeader/>
          <w:jc w:val="center"/>
        </w:trPr>
        <w:tc>
          <w:tcPr>
            <w:tcW w:w="30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ind w:left="-40" w:right="-102"/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Лек.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ind w:left="-56"/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Сем.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Гр. зан.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Сам. раб.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ind w:left="-39" w:right="-103"/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Пр.</w:t>
            </w:r>
          </w:p>
          <w:p w:rsidR="007227F4" w:rsidRPr="00615B96" w:rsidRDefault="007227F4" w:rsidP="00B250D8">
            <w:pPr>
              <w:numPr>
                <w:ilvl w:val="12"/>
                <w:numId w:val="0"/>
              </w:numPr>
              <w:ind w:left="-39" w:right="-103"/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зан.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ЛР</w:t>
            </w:r>
          </w:p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1пр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ЛР</w:t>
            </w:r>
          </w:p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2пр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ППЗ</w:t>
            </w:r>
          </w:p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(тсз, тсу)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Зач.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 xml:space="preserve">КР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ind w:left="-40"/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ДКЗ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РГР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ЛР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КП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ind w:right="-71" w:hanging="71"/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Зач.</w:t>
            </w:r>
          </w:p>
        </w:tc>
      </w:tr>
      <w:tr w:rsidR="007227F4" w:rsidRPr="00615B96" w:rsidTr="00B250D8">
        <w:trPr>
          <w:trHeight w:val="240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b/>
                <w:sz w:val="24"/>
                <w:szCs w:val="24"/>
              </w:rPr>
            </w:pPr>
            <w:r w:rsidRPr="00615B96">
              <w:rPr>
                <w:b/>
                <w:sz w:val="24"/>
                <w:szCs w:val="24"/>
              </w:rPr>
              <w:t>8 семестр</w:t>
            </w:r>
          </w:p>
        </w:tc>
      </w:tr>
      <w:tr w:rsidR="007227F4" w:rsidRPr="00615B96" w:rsidTr="00B250D8">
        <w:trPr>
          <w:trHeight w:val="240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b/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lastRenderedPageBreak/>
              <w:t>Раздел № 1. Основы психологии личности и коллектива</w:t>
            </w:r>
          </w:p>
        </w:tc>
      </w:tr>
      <w:tr w:rsidR="007227F4" w:rsidRPr="00067D4F" w:rsidTr="004C784B">
        <w:trPr>
          <w:trHeight w:val="503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 xml:space="preserve">Тема 1.1. </w:t>
            </w:r>
            <w:r w:rsidRPr="00615B96">
              <w:rPr>
                <w:snapToGrid w:val="0"/>
                <w:sz w:val="24"/>
                <w:szCs w:val="24"/>
              </w:rPr>
              <w:t>Психология как наука, ее предмет и методы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39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615B96">
              <w:rPr>
                <w:spacing w:val="-6"/>
                <w:sz w:val="24"/>
                <w:szCs w:val="24"/>
              </w:rPr>
              <w:t xml:space="preserve">Тема 1.2. </w:t>
            </w:r>
            <w:r w:rsidRPr="00615B96">
              <w:rPr>
                <w:snapToGrid w:val="0"/>
                <w:sz w:val="24"/>
                <w:szCs w:val="24"/>
              </w:rPr>
              <w:t>Познавательные процессы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napToGrid w:val="0"/>
                <w:sz w:val="24"/>
                <w:szCs w:val="24"/>
              </w:rPr>
            </w:pPr>
            <w:r w:rsidRPr="00615B96">
              <w:rPr>
                <w:snapToGrid w:val="0"/>
                <w:sz w:val="24"/>
                <w:szCs w:val="24"/>
              </w:rPr>
              <w:t>Тема 1.3. Эмоционально-волевая сфера личности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napToGrid w:val="0"/>
                <w:sz w:val="24"/>
                <w:szCs w:val="24"/>
              </w:rPr>
            </w:pPr>
            <w:r w:rsidRPr="00615B96">
              <w:rPr>
                <w:snapToGrid w:val="0"/>
                <w:sz w:val="24"/>
                <w:szCs w:val="24"/>
              </w:rPr>
              <w:t>Тема 1.4. Психика и сознание. Индивидуальные психические свойства личности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z w:val="24"/>
                <w:szCs w:val="24"/>
                <w:highlight w:val="yellow"/>
              </w:rPr>
            </w:pPr>
            <w:r w:rsidRPr="00615B96">
              <w:rPr>
                <w:sz w:val="24"/>
                <w:szCs w:val="24"/>
              </w:rPr>
              <w:t xml:space="preserve">Тема 1.5. Социально-психологические явления в малых группах и коллективах 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Тема 1.6. Психологическая характеристика общения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Тема 1.7. Межличностные отношения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615B96" w:rsidTr="00B250D8">
        <w:trPr>
          <w:trHeight w:val="340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Раздел № 2. Специальные разделы психологии</w:t>
            </w:r>
          </w:p>
        </w:tc>
      </w:tr>
      <w:tr w:rsidR="007227F4" w:rsidRPr="00615B96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napToGrid w:val="0"/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 xml:space="preserve">Тема </w:t>
            </w:r>
            <w:r w:rsidRPr="00615B96">
              <w:rPr>
                <w:snapToGrid w:val="0"/>
                <w:sz w:val="24"/>
                <w:szCs w:val="24"/>
              </w:rPr>
              <w:t xml:space="preserve">2.1. Психологические аспекты руководства и </w:t>
            </w:r>
            <w:r w:rsidRPr="00615B96">
              <w:rPr>
                <w:snapToGrid w:val="0"/>
                <w:sz w:val="24"/>
                <w:szCs w:val="24"/>
              </w:rPr>
              <w:lastRenderedPageBreak/>
              <w:t>лидерства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615B96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Тема 2.2. Психология конфликта. Особенности конфликтов в служебной деятельности сотрудников подразделений охраны ФСО России.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615B96" w:rsidTr="004C784B">
        <w:trPr>
          <w:trHeight w:val="358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84D49">
            <w:pPr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Всего за семестр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615B96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615B96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615B96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615B96" w:rsidTr="00B250D8">
        <w:trPr>
          <w:trHeight w:val="358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4C784B" w:rsidRDefault="007227F4" w:rsidP="00B84D49">
            <w:pPr>
              <w:numPr>
                <w:ilvl w:val="12"/>
                <w:numId w:val="0"/>
              </w:numPr>
              <w:jc w:val="center"/>
              <w:rPr>
                <w:b/>
                <w:sz w:val="24"/>
                <w:szCs w:val="24"/>
              </w:rPr>
            </w:pPr>
            <w:r w:rsidRPr="004C784B">
              <w:rPr>
                <w:b/>
                <w:sz w:val="24"/>
                <w:szCs w:val="24"/>
              </w:rPr>
              <w:t>Межсборовый период</w:t>
            </w: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napToGrid w:val="0"/>
                <w:sz w:val="24"/>
                <w:szCs w:val="24"/>
              </w:rPr>
            </w:pPr>
            <w:r w:rsidRPr="00F8249C">
              <w:rPr>
                <w:snapToGrid w:val="0"/>
                <w:sz w:val="24"/>
                <w:szCs w:val="24"/>
              </w:rPr>
              <w:t>Тема 1.1. Психология как наука, ее предмет и методы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napToGrid w:val="0"/>
                <w:sz w:val="24"/>
                <w:szCs w:val="24"/>
              </w:rPr>
            </w:pPr>
            <w:r w:rsidRPr="00F8249C">
              <w:rPr>
                <w:snapToGrid w:val="0"/>
                <w:sz w:val="24"/>
                <w:szCs w:val="24"/>
              </w:rPr>
              <w:t xml:space="preserve">Тема 1.2. Познавательные процессы 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napToGrid w:val="0"/>
                <w:sz w:val="24"/>
                <w:szCs w:val="24"/>
              </w:rPr>
            </w:pPr>
            <w:r w:rsidRPr="00F8249C">
              <w:rPr>
                <w:snapToGrid w:val="0"/>
                <w:sz w:val="24"/>
                <w:szCs w:val="24"/>
              </w:rPr>
              <w:t>Тема 1.3. Эмоционально-волевая сфера личности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napToGrid w:val="0"/>
                <w:sz w:val="24"/>
                <w:szCs w:val="24"/>
              </w:rPr>
            </w:pPr>
            <w:r w:rsidRPr="00F8249C">
              <w:rPr>
                <w:snapToGrid w:val="0"/>
                <w:sz w:val="24"/>
                <w:szCs w:val="24"/>
              </w:rPr>
              <w:t>Тема 1.4. Психика и сознание. Индивидуальные психические свойства личности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  <w:highlight w:val="yellow"/>
              </w:rPr>
            </w:pPr>
            <w:r w:rsidRPr="00F8249C">
              <w:rPr>
                <w:sz w:val="24"/>
                <w:szCs w:val="24"/>
              </w:rPr>
              <w:t xml:space="preserve">Тема 1.5. Социально-психологические явления в </w:t>
            </w:r>
            <w:r w:rsidRPr="00F8249C">
              <w:rPr>
                <w:sz w:val="24"/>
                <w:szCs w:val="24"/>
              </w:rPr>
              <w:lastRenderedPageBreak/>
              <w:t>малых группах и коллективах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Тема 1.6. Психологическая характеристика общения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Тема 1.7. Межличностные отношения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napToGrid w:val="0"/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 xml:space="preserve">Тема </w:t>
            </w:r>
            <w:r w:rsidRPr="00F8249C">
              <w:rPr>
                <w:snapToGrid w:val="0"/>
                <w:sz w:val="24"/>
                <w:szCs w:val="24"/>
              </w:rPr>
              <w:t>2.1. Психологические аспекты руководства и лидерства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Тема 2.2. Психология конфликта. Особенности конфликтов в служебной деятельности сотрудников подр. охраны ФСО России.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Тема 2.3. Психологические методы выявления лжи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</w:rPr>
            </w:pPr>
            <w:r w:rsidRPr="00F8249C">
              <w:rPr>
                <w:snapToGrid w:val="0"/>
                <w:sz w:val="24"/>
                <w:szCs w:val="24"/>
              </w:rPr>
              <w:t>Тема 2.4. Психология девиантного поведения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widowControl w:val="0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Тема 2.5. Психология управленческого общения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 xml:space="preserve">Тема 2.6. Психологическая подготовка сотрудников органов государственной </w:t>
            </w:r>
            <w:r w:rsidRPr="00F8249C">
              <w:rPr>
                <w:sz w:val="24"/>
                <w:szCs w:val="24"/>
              </w:rPr>
              <w:lastRenderedPageBreak/>
              <w:t>охраны к решению профессиональных задач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F8249C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84D49">
            <w:pPr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Тема 2.7. Психология массового поведения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F8249C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97200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84D49">
            <w:pPr>
              <w:rPr>
                <w:sz w:val="24"/>
                <w:szCs w:val="24"/>
              </w:rPr>
            </w:pPr>
            <w:r w:rsidRPr="00B97200">
              <w:rPr>
                <w:sz w:val="24"/>
                <w:szCs w:val="24"/>
              </w:rPr>
              <w:t>Выполнение ДКЗ по темам 1.1-1.7, 2.1-2.2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97200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B97200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84D49">
            <w:pPr>
              <w:rPr>
                <w:sz w:val="24"/>
                <w:szCs w:val="24"/>
              </w:rPr>
            </w:pPr>
            <w:r w:rsidRPr="00B97200">
              <w:rPr>
                <w:sz w:val="24"/>
                <w:szCs w:val="24"/>
              </w:rPr>
              <w:t>Всего за межсборовый период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B97200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B97200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B250D8">
        <w:trPr>
          <w:trHeight w:val="322"/>
          <w:jc w:val="center"/>
        </w:trPr>
        <w:tc>
          <w:tcPr>
            <w:tcW w:w="15053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4C784B" w:rsidRDefault="007227F4" w:rsidP="00B250D8">
            <w:pPr>
              <w:numPr>
                <w:ilvl w:val="12"/>
                <w:numId w:val="0"/>
              </w:numPr>
              <w:jc w:val="center"/>
              <w:rPr>
                <w:b/>
                <w:sz w:val="24"/>
                <w:szCs w:val="24"/>
              </w:rPr>
            </w:pPr>
            <w:r w:rsidRPr="004C784B">
              <w:rPr>
                <w:b/>
                <w:sz w:val="24"/>
                <w:szCs w:val="24"/>
              </w:rPr>
              <w:t>9 семестр</w:t>
            </w: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EA6B16" w:rsidRDefault="007227F4" w:rsidP="00B84D49">
            <w:pPr>
              <w:rPr>
                <w:sz w:val="24"/>
                <w:szCs w:val="24"/>
              </w:rPr>
            </w:pPr>
            <w:r w:rsidRPr="00EA6B16">
              <w:rPr>
                <w:sz w:val="24"/>
                <w:szCs w:val="24"/>
              </w:rPr>
              <w:t>Тема 2.3. Психологические методы выявления лжи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EA6B16" w:rsidRDefault="007227F4" w:rsidP="00B84D49">
            <w:pPr>
              <w:rPr>
                <w:sz w:val="24"/>
                <w:szCs w:val="24"/>
              </w:rPr>
            </w:pPr>
            <w:r w:rsidRPr="00EA6B16">
              <w:rPr>
                <w:snapToGrid w:val="0"/>
                <w:sz w:val="24"/>
                <w:szCs w:val="24"/>
              </w:rPr>
              <w:t>Тема 2.4. Психология девиантного поведения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EA6B16" w:rsidRDefault="007227F4" w:rsidP="00B84D49">
            <w:pPr>
              <w:rPr>
                <w:sz w:val="24"/>
                <w:szCs w:val="24"/>
              </w:rPr>
            </w:pPr>
            <w:r w:rsidRPr="00EA6B16">
              <w:rPr>
                <w:sz w:val="24"/>
                <w:szCs w:val="24"/>
              </w:rPr>
              <w:t>Тема 2.6. Психологическая подготовка сотрудников органов государственной охраны к решению профессиональных задач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4C784B">
        <w:trPr>
          <w:trHeight w:val="561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EA6B16" w:rsidRDefault="007227F4" w:rsidP="00B84D49">
            <w:pPr>
              <w:rPr>
                <w:sz w:val="24"/>
                <w:szCs w:val="24"/>
              </w:rPr>
            </w:pPr>
            <w:r w:rsidRPr="00EA6B16">
              <w:rPr>
                <w:sz w:val="24"/>
                <w:szCs w:val="24"/>
              </w:rPr>
              <w:t>Тема 2.7. Психология массового поведения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D70545" w:rsidRDefault="007227F4" w:rsidP="004C784B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</w:tr>
      <w:tr w:rsidR="007227F4" w:rsidRPr="00067D4F" w:rsidTr="00B250D8">
        <w:trPr>
          <w:trHeight w:val="240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5E66AE" w:rsidRDefault="007227F4" w:rsidP="00E90077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5E66AE">
              <w:rPr>
                <w:sz w:val="24"/>
                <w:szCs w:val="24"/>
              </w:rPr>
              <w:t>Зачет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1</w:t>
            </w:r>
          </w:p>
        </w:tc>
      </w:tr>
      <w:tr w:rsidR="007227F4" w:rsidRPr="00067D4F" w:rsidTr="00B250D8">
        <w:trPr>
          <w:trHeight w:val="240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5E66AE" w:rsidRDefault="007227F4" w:rsidP="00E90077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5E66AE">
              <w:rPr>
                <w:sz w:val="24"/>
                <w:szCs w:val="24"/>
              </w:rPr>
              <w:t>Всего за семестр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14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D70545">
              <w:rPr>
                <w:sz w:val="24"/>
                <w:szCs w:val="24"/>
              </w:rPr>
              <w:t>1</w:t>
            </w:r>
          </w:p>
        </w:tc>
      </w:tr>
      <w:tr w:rsidR="007227F4" w:rsidRPr="00067D4F" w:rsidTr="00B250D8">
        <w:trPr>
          <w:trHeight w:val="240"/>
          <w:jc w:val="center"/>
        </w:trPr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E90077">
            <w:pPr>
              <w:numPr>
                <w:ilvl w:val="12"/>
                <w:numId w:val="0"/>
              </w:numPr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lastRenderedPageBreak/>
              <w:t>Всего за дисциплину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34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74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26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F8249C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227F4" w:rsidRPr="00D70545" w:rsidRDefault="007227F4" w:rsidP="00B250D8">
            <w:pPr>
              <w:numPr>
                <w:ilvl w:val="12"/>
                <w:numId w:val="0"/>
              </w:numPr>
              <w:jc w:val="center"/>
              <w:rPr>
                <w:sz w:val="24"/>
                <w:szCs w:val="24"/>
              </w:rPr>
            </w:pPr>
            <w:r w:rsidRPr="00F8249C">
              <w:rPr>
                <w:sz w:val="24"/>
                <w:szCs w:val="24"/>
              </w:rPr>
              <w:t>1</w:t>
            </w:r>
          </w:p>
        </w:tc>
      </w:tr>
    </w:tbl>
    <w:p w:rsidR="007227F4" w:rsidRDefault="007227F4" w:rsidP="007227F4">
      <w:pPr>
        <w:numPr>
          <w:ilvl w:val="12"/>
          <w:numId w:val="0"/>
        </w:numPr>
        <w:jc w:val="center"/>
        <w:rPr>
          <w:b/>
          <w:sz w:val="28"/>
          <w:szCs w:val="28"/>
        </w:rPr>
      </w:pPr>
    </w:p>
    <w:p w:rsidR="007227F4" w:rsidRPr="00EA6B16" w:rsidRDefault="007227F4" w:rsidP="007227F4">
      <w:pPr>
        <w:numPr>
          <w:ilvl w:val="12"/>
          <w:numId w:val="0"/>
        </w:numPr>
        <w:rPr>
          <w:sz w:val="28"/>
          <w:szCs w:val="28"/>
        </w:rPr>
      </w:pPr>
    </w:p>
    <w:p w:rsidR="007227F4" w:rsidRPr="00EA6B16" w:rsidRDefault="007227F4" w:rsidP="007227F4">
      <w:pPr>
        <w:numPr>
          <w:ilvl w:val="12"/>
          <w:numId w:val="0"/>
        </w:numPr>
        <w:rPr>
          <w:sz w:val="28"/>
          <w:szCs w:val="28"/>
        </w:rPr>
      </w:pPr>
    </w:p>
    <w:p w:rsidR="007227F4" w:rsidRPr="00EA6B16" w:rsidRDefault="007227F4" w:rsidP="007227F4">
      <w:pPr>
        <w:numPr>
          <w:ilvl w:val="12"/>
          <w:numId w:val="0"/>
        </w:numPr>
        <w:rPr>
          <w:sz w:val="28"/>
          <w:szCs w:val="28"/>
        </w:rPr>
        <w:sectPr w:rsidR="007227F4" w:rsidRPr="00EA6B16" w:rsidSect="00610459">
          <w:headerReference w:type="even" r:id="rId11"/>
          <w:headerReference w:type="default" r:id="rId12"/>
          <w:pgSz w:w="16840" w:h="11907" w:orient="landscape" w:code="9"/>
          <w:pgMar w:top="1701" w:right="1134" w:bottom="567" w:left="1134" w:header="720" w:footer="0" w:gutter="0"/>
          <w:cols w:space="720"/>
          <w:titlePg/>
          <w:docGrid w:linePitch="272"/>
        </w:sectPr>
      </w:pPr>
    </w:p>
    <w:p w:rsidR="007227F4" w:rsidRPr="00C247AF" w:rsidRDefault="007227F4" w:rsidP="007227F4">
      <w:pPr>
        <w:tabs>
          <w:tab w:val="left" w:pos="0"/>
          <w:tab w:val="left" w:pos="1069"/>
        </w:tabs>
        <w:jc w:val="center"/>
        <w:rPr>
          <w:b/>
          <w:sz w:val="28"/>
          <w:szCs w:val="28"/>
        </w:rPr>
      </w:pPr>
      <w:r w:rsidRPr="00C247AF">
        <w:rPr>
          <w:b/>
          <w:sz w:val="28"/>
          <w:szCs w:val="28"/>
        </w:rPr>
        <w:lastRenderedPageBreak/>
        <w:t>5. Содержание учебной дисциплины</w:t>
      </w:r>
    </w:p>
    <w:p w:rsidR="007227F4" w:rsidRDefault="007227F4" w:rsidP="007227F4">
      <w:pPr>
        <w:ind w:firstLine="709"/>
        <w:jc w:val="center"/>
        <w:rPr>
          <w:sz w:val="28"/>
          <w:szCs w:val="28"/>
        </w:rPr>
      </w:pPr>
    </w:p>
    <w:p w:rsidR="007227F4" w:rsidRPr="00BA372F" w:rsidRDefault="007227F4" w:rsidP="00E1641C">
      <w:pPr>
        <w:jc w:val="center"/>
        <w:rPr>
          <w:sz w:val="28"/>
          <w:szCs w:val="28"/>
        </w:rPr>
      </w:pPr>
      <w:r w:rsidRPr="00BA372F">
        <w:rPr>
          <w:sz w:val="28"/>
          <w:szCs w:val="28"/>
        </w:rPr>
        <w:t xml:space="preserve">РАЗДЕЛ 1. </w:t>
      </w:r>
    </w:p>
    <w:p w:rsidR="007227F4" w:rsidRPr="00EA6B16" w:rsidRDefault="007227F4" w:rsidP="00EE313B">
      <w:pPr>
        <w:jc w:val="center"/>
        <w:rPr>
          <w:sz w:val="28"/>
          <w:szCs w:val="28"/>
        </w:rPr>
      </w:pPr>
      <w:r w:rsidRPr="00BA372F">
        <w:rPr>
          <w:caps/>
          <w:sz w:val="28"/>
          <w:szCs w:val="28"/>
        </w:rPr>
        <w:t>Основы психологии личности и коллектива</w:t>
      </w:r>
    </w:p>
    <w:p w:rsidR="007227F4" w:rsidRPr="00EA6B16" w:rsidRDefault="007227F4" w:rsidP="007227F4">
      <w:pPr>
        <w:ind w:firstLine="709"/>
        <w:jc w:val="both"/>
        <w:rPr>
          <w:b/>
          <w:snapToGrid w:val="0"/>
          <w:sz w:val="28"/>
          <w:szCs w:val="28"/>
        </w:rPr>
      </w:pPr>
    </w:p>
    <w:p w:rsidR="007227F4" w:rsidRPr="00BA372F" w:rsidRDefault="007227F4" w:rsidP="00E1641C">
      <w:pPr>
        <w:ind w:firstLine="709"/>
        <w:rPr>
          <w:snapToGrid w:val="0"/>
          <w:sz w:val="28"/>
          <w:szCs w:val="28"/>
        </w:rPr>
      </w:pPr>
      <w:r w:rsidRPr="00BA372F">
        <w:rPr>
          <w:snapToGrid w:val="0"/>
          <w:sz w:val="28"/>
          <w:szCs w:val="28"/>
        </w:rPr>
        <w:t>Тема 1.1. Психология как наука, ее предмет и методы</w:t>
      </w:r>
      <w:r w:rsidR="00BA372F">
        <w:rPr>
          <w:snapToGrid w:val="0"/>
          <w:sz w:val="28"/>
          <w:szCs w:val="28"/>
        </w:rPr>
        <w:t>.</w:t>
      </w:r>
    </w:p>
    <w:p w:rsidR="007227F4" w:rsidRPr="00EA6B16" w:rsidRDefault="007227F4" w:rsidP="00E1641C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История становления и развития психологического знания. Психо</w:t>
      </w:r>
      <w:r w:rsidRPr="00EA6B16">
        <w:rPr>
          <w:snapToGrid w:val="0"/>
          <w:sz w:val="28"/>
          <w:szCs w:val="28"/>
        </w:rPr>
        <w:softHyphen/>
        <w:t>логия как наука. Объект и предмет психологии. Ме</w:t>
      </w:r>
      <w:r w:rsidRPr="00EA6B16">
        <w:rPr>
          <w:snapToGrid w:val="0"/>
          <w:sz w:val="28"/>
          <w:szCs w:val="28"/>
        </w:rPr>
        <w:softHyphen/>
        <w:t xml:space="preserve">тодологические и естественно-научные основы психологии. </w:t>
      </w:r>
    </w:p>
    <w:p w:rsidR="007227F4" w:rsidRPr="00EA6B16" w:rsidRDefault="007227F4" w:rsidP="00E1641C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Понятие о методах психологии. Содержание системы методов изучения психологии личности и коллективов: наблюдение, опрос, изучение документов, эксперимент, тестирование.</w:t>
      </w:r>
    </w:p>
    <w:p w:rsidR="007227F4" w:rsidRPr="00EA6B16" w:rsidRDefault="007227F4" w:rsidP="00E1641C">
      <w:pPr>
        <w:ind w:firstLine="709"/>
        <w:jc w:val="both"/>
        <w:rPr>
          <w:sz w:val="28"/>
          <w:szCs w:val="28"/>
        </w:rPr>
      </w:pPr>
      <w:r w:rsidRPr="00EA6B16">
        <w:rPr>
          <w:snapToGrid w:val="0"/>
          <w:sz w:val="28"/>
          <w:szCs w:val="28"/>
        </w:rPr>
        <w:t>Структура психики.</w:t>
      </w:r>
      <w:r w:rsidRPr="00EA6B16">
        <w:rPr>
          <w:sz w:val="28"/>
          <w:szCs w:val="28"/>
        </w:rPr>
        <w:t xml:space="preserve"> Взаимосвязь психических процессов, свойств, состояний и образований в психологической структуре лич</w:t>
      </w:r>
      <w:r w:rsidRPr="00EA6B16">
        <w:rPr>
          <w:sz w:val="28"/>
          <w:szCs w:val="28"/>
        </w:rPr>
        <w:softHyphen/>
        <w:t>ности.</w:t>
      </w:r>
    </w:p>
    <w:p w:rsidR="007227F4" w:rsidRPr="00EA6B16" w:rsidRDefault="007227F4" w:rsidP="00E1641C">
      <w:pPr>
        <w:ind w:firstLine="709"/>
        <w:jc w:val="both"/>
        <w:rPr>
          <w:sz w:val="28"/>
          <w:szCs w:val="28"/>
        </w:rPr>
      </w:pPr>
      <w:r w:rsidRPr="00EA6B16">
        <w:rPr>
          <w:snapToGrid w:val="0"/>
          <w:sz w:val="28"/>
          <w:szCs w:val="28"/>
        </w:rPr>
        <w:t xml:space="preserve">Основные отрасли психологии. </w:t>
      </w:r>
      <w:r w:rsidRPr="00EA6B16">
        <w:rPr>
          <w:sz w:val="28"/>
          <w:szCs w:val="28"/>
        </w:rPr>
        <w:t>Объект, предмет и задачи</w:t>
      </w:r>
      <w:r>
        <w:rPr>
          <w:sz w:val="28"/>
          <w:szCs w:val="28"/>
        </w:rPr>
        <w:t xml:space="preserve"> психологии служебной деятельности</w:t>
      </w:r>
      <w:r w:rsidRPr="00EA6B16">
        <w:rPr>
          <w:sz w:val="28"/>
          <w:szCs w:val="28"/>
        </w:rPr>
        <w:t xml:space="preserve">. Связь </w:t>
      </w:r>
      <w:r>
        <w:rPr>
          <w:sz w:val="28"/>
          <w:szCs w:val="28"/>
        </w:rPr>
        <w:t>психологии служебной деятельности</w:t>
      </w:r>
      <w:r w:rsidRPr="00EA6B16">
        <w:rPr>
          <w:sz w:val="28"/>
          <w:szCs w:val="28"/>
        </w:rPr>
        <w:t xml:space="preserve"> с другими отраслями науки.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</w:p>
    <w:p w:rsidR="007227F4" w:rsidRPr="00BA372F" w:rsidRDefault="007227F4" w:rsidP="007227F4">
      <w:pPr>
        <w:ind w:firstLine="709"/>
        <w:rPr>
          <w:rFonts w:ascii="Times New Roman CYR" w:hAnsi="Times New Roman CYR"/>
          <w:sz w:val="28"/>
          <w:szCs w:val="28"/>
        </w:rPr>
      </w:pPr>
      <w:r w:rsidRPr="00BA372F">
        <w:rPr>
          <w:rFonts w:ascii="Times New Roman CYR" w:hAnsi="Times New Roman CYR"/>
          <w:sz w:val="28"/>
          <w:szCs w:val="28"/>
        </w:rPr>
        <w:t>Тема 1.2. Познавательные процессы</w:t>
      </w:r>
      <w:r w:rsidR="00BA372F">
        <w:rPr>
          <w:rFonts w:ascii="Times New Roman CYR" w:hAnsi="Times New Roman CYR"/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Человек как субъект познания и деятельности.  Понятие о психи</w:t>
      </w:r>
      <w:r w:rsidRPr="00EA6B16">
        <w:rPr>
          <w:rFonts w:ascii="Times New Roman CYR" w:hAnsi="Times New Roman CYR"/>
          <w:sz w:val="28"/>
          <w:szCs w:val="28"/>
        </w:rPr>
        <w:softHyphen/>
        <w:t>ческих познавательных процессах, их роль в условиях служебной дея</w:t>
      </w:r>
      <w:r w:rsidRPr="00EA6B16">
        <w:rPr>
          <w:rFonts w:ascii="Times New Roman CYR" w:hAnsi="Times New Roman CYR"/>
          <w:sz w:val="28"/>
          <w:szCs w:val="28"/>
        </w:rPr>
        <w:softHyphen/>
        <w:t>тельности.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Ощущения, их виды и значение в жизни человека.  Специфика раз</w:t>
      </w:r>
      <w:r w:rsidRPr="00EA6B16">
        <w:rPr>
          <w:rFonts w:ascii="Times New Roman CYR" w:hAnsi="Times New Roman CYR"/>
          <w:sz w:val="28"/>
          <w:szCs w:val="28"/>
        </w:rPr>
        <w:softHyphen/>
        <w:t xml:space="preserve">личных видов ощущений.  Измерение и изменение ощущений. Адаптация </w:t>
      </w:r>
      <w:r w:rsidR="006D5AC2">
        <w:rPr>
          <w:rFonts w:ascii="Times New Roman CYR" w:hAnsi="Times New Roman CYR"/>
          <w:sz w:val="28"/>
          <w:szCs w:val="28"/>
        </w:rPr>
        <w:br/>
      </w:r>
      <w:r w:rsidRPr="00EA6B16">
        <w:rPr>
          <w:rFonts w:ascii="Times New Roman CYR" w:hAnsi="Times New Roman CYR"/>
          <w:sz w:val="28"/>
          <w:szCs w:val="28"/>
        </w:rPr>
        <w:t>и сенсибилизация органов чувств.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Восприятие, его виды и свойства. Отличие восприятия от ощуще</w:t>
      </w:r>
      <w:r w:rsidRPr="00EA6B16">
        <w:rPr>
          <w:rFonts w:ascii="Times New Roman CYR" w:hAnsi="Times New Roman CYR"/>
          <w:sz w:val="28"/>
          <w:szCs w:val="28"/>
        </w:rPr>
        <w:softHyphen/>
        <w:t>ний. Восприятие пространства, времени и движения. Основные свойс</w:t>
      </w:r>
      <w:r w:rsidRPr="00EA6B16">
        <w:rPr>
          <w:rFonts w:ascii="Times New Roman CYR" w:hAnsi="Times New Roman CYR"/>
          <w:sz w:val="28"/>
          <w:szCs w:val="28"/>
        </w:rPr>
        <w:softHyphen/>
        <w:t>тва восприятия: предметность, константность, целостность, катего</w:t>
      </w:r>
      <w:r w:rsidRPr="00EA6B16">
        <w:rPr>
          <w:rFonts w:ascii="Times New Roman CYR" w:hAnsi="Times New Roman CYR"/>
          <w:sz w:val="28"/>
          <w:szCs w:val="28"/>
        </w:rPr>
        <w:softHyphen/>
        <w:t>риальность. Иллюзии зрительного восприятия. Восприятие и предс</w:t>
      </w:r>
      <w:r w:rsidRPr="00EA6B16">
        <w:rPr>
          <w:rFonts w:ascii="Times New Roman CYR" w:hAnsi="Times New Roman CYR"/>
          <w:sz w:val="28"/>
          <w:szCs w:val="28"/>
        </w:rPr>
        <w:softHyphen/>
        <w:t>тавление.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Внимание. Функции, виды и свойства внимания. Произвольное и непроизвольное внимание. Развитие внимания в условиях служебной деятельности.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Воображение, его виды и особенности. Роль воображения в жизни человека.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Память, ее классификация и виды. Мнемические процессы: запоми</w:t>
      </w:r>
      <w:r w:rsidRPr="00EA6B16">
        <w:rPr>
          <w:rFonts w:ascii="Times New Roman CYR" w:hAnsi="Times New Roman CYR"/>
          <w:sz w:val="28"/>
          <w:szCs w:val="28"/>
        </w:rPr>
        <w:softHyphen/>
        <w:t>нание, сохранение, воспроизведение и забывание. Закономерности и индивидуальные особенности памяти.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Природа и виды мышления. Мышление и интеллект. Логические операции мышления: сравнение, анализ, обоб</w:t>
      </w:r>
      <w:r w:rsidRPr="00EA6B16">
        <w:rPr>
          <w:rFonts w:ascii="Times New Roman CYR" w:hAnsi="Times New Roman CYR"/>
          <w:sz w:val="28"/>
          <w:szCs w:val="28"/>
        </w:rPr>
        <w:softHyphen/>
        <w:t>щение, конкретизация. Особенности творческого мышле</w:t>
      </w:r>
      <w:r w:rsidRPr="00EA6B16">
        <w:rPr>
          <w:rFonts w:ascii="Times New Roman CYR" w:hAnsi="Times New Roman CYR"/>
          <w:sz w:val="28"/>
          <w:szCs w:val="28"/>
        </w:rPr>
        <w:softHyphen/>
        <w:t>ния.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b/>
          <w:sz w:val="28"/>
          <w:szCs w:val="28"/>
        </w:rPr>
      </w:pPr>
    </w:p>
    <w:p w:rsidR="007227F4" w:rsidRPr="00BA372F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BA372F">
        <w:rPr>
          <w:rFonts w:ascii="Times New Roman CYR" w:hAnsi="Times New Roman CYR"/>
          <w:sz w:val="28"/>
          <w:szCs w:val="28"/>
        </w:rPr>
        <w:t>Тема 1.3. Эмоционально-волевая сфера личности</w:t>
      </w:r>
      <w:r w:rsidR="00BA372F">
        <w:rPr>
          <w:rFonts w:ascii="Times New Roman CYR" w:hAnsi="Times New Roman CYR"/>
          <w:sz w:val="28"/>
          <w:szCs w:val="28"/>
        </w:rPr>
        <w:t>.</w:t>
      </w:r>
    </w:p>
    <w:p w:rsidR="007227F4" w:rsidRPr="00EA6B16" w:rsidRDefault="007227F4" w:rsidP="00212E71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 xml:space="preserve">Понятие об эмоциях. Значение эмоций в жизни человека. Основные функции и виды эмоций. Эмоции и чувства. Аффект, настроение, стресс, фрустрация, состояние тревоги (тревожности). Особенности проявления эмоций в условиях военной службы. Психологический анализ возникновения и </w:t>
      </w:r>
      <w:r w:rsidRPr="00EA6B16">
        <w:rPr>
          <w:rFonts w:ascii="Times New Roman CYR" w:hAnsi="Times New Roman CYR"/>
          <w:sz w:val="28"/>
          <w:szCs w:val="28"/>
        </w:rPr>
        <w:lastRenderedPageBreak/>
        <w:t>протека</w:t>
      </w:r>
      <w:r w:rsidRPr="00EA6B16">
        <w:rPr>
          <w:rFonts w:ascii="Times New Roman CYR" w:hAnsi="Times New Roman CYR"/>
          <w:sz w:val="28"/>
          <w:szCs w:val="28"/>
        </w:rPr>
        <w:softHyphen/>
        <w:t>ния у военнослужащих состояний страха, боязни, ужаса (паники) в условиях, сопряженных с опасностью для жизни, в том числе в боевой обстановке. Основные способы управления эмоциями.</w:t>
      </w:r>
    </w:p>
    <w:p w:rsidR="007227F4" w:rsidRPr="00EA6B16" w:rsidRDefault="007227F4" w:rsidP="00212E71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Воля, ее взаимосвязь с другими психическими процессами и свойствами человека. Признаки волевого действия. Струк</w:t>
      </w:r>
      <w:r w:rsidRPr="00EA6B16">
        <w:rPr>
          <w:rFonts w:ascii="Times New Roman CYR" w:hAnsi="Times New Roman CYR"/>
          <w:sz w:val="28"/>
          <w:szCs w:val="28"/>
        </w:rPr>
        <w:softHyphen/>
        <w:t>тура волевого действия. Наличие препятствий, борьба мотивов как условия возникновения и осуществления волевого акта. Основные волевые ка</w:t>
      </w:r>
      <w:r w:rsidRPr="00EA6B16">
        <w:rPr>
          <w:rFonts w:ascii="Times New Roman CYR" w:hAnsi="Times New Roman CYR"/>
          <w:sz w:val="28"/>
          <w:szCs w:val="28"/>
        </w:rPr>
        <w:softHyphen/>
        <w:t>чества человека и условия их формирования.</w:t>
      </w:r>
    </w:p>
    <w:p w:rsidR="007227F4" w:rsidRPr="00BA372F" w:rsidRDefault="007227F4" w:rsidP="007227F4">
      <w:pPr>
        <w:ind w:firstLine="709"/>
        <w:jc w:val="both"/>
        <w:rPr>
          <w:snapToGrid w:val="0"/>
          <w:sz w:val="28"/>
          <w:szCs w:val="28"/>
        </w:rPr>
      </w:pPr>
    </w:p>
    <w:p w:rsidR="007227F4" w:rsidRPr="00BA372F" w:rsidRDefault="007227F4" w:rsidP="00E1641C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BA372F">
        <w:rPr>
          <w:rFonts w:ascii="Times New Roman CYR" w:hAnsi="Times New Roman CYR"/>
          <w:sz w:val="28"/>
          <w:szCs w:val="28"/>
        </w:rPr>
        <w:t>Тема 1.4. Психика и сознание. Индивидуальные психические свойства личности</w:t>
      </w:r>
      <w:r w:rsidR="00BA372F">
        <w:rPr>
          <w:rFonts w:ascii="Times New Roman CYR" w:hAnsi="Times New Roman CYR"/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Биологическое и социальное в психологической структуре личнос</w:t>
      </w:r>
      <w:r w:rsidRPr="00EA6B16">
        <w:rPr>
          <w:rFonts w:ascii="Times New Roman CYR" w:hAnsi="Times New Roman CYR"/>
          <w:sz w:val="28"/>
          <w:szCs w:val="28"/>
        </w:rPr>
        <w:softHyphen/>
        <w:t>ти. Соотношение понятий, индивид, личность, индивидуаль</w:t>
      </w:r>
      <w:r w:rsidRPr="00EA6B16">
        <w:rPr>
          <w:rFonts w:ascii="Times New Roman CYR" w:hAnsi="Times New Roman CYR"/>
          <w:sz w:val="28"/>
          <w:szCs w:val="28"/>
        </w:rPr>
        <w:softHyphen/>
        <w:t>ность.  Структура субъективной реальности: соотношение сознания и бессознательного. Структура сознания.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Общее и индивидуальное в психике человека. Индивидуально-типо</w:t>
      </w:r>
      <w:r w:rsidRPr="00EA6B16">
        <w:rPr>
          <w:rFonts w:ascii="Times New Roman CYR" w:hAnsi="Times New Roman CYR"/>
          <w:sz w:val="28"/>
          <w:szCs w:val="28"/>
        </w:rPr>
        <w:softHyphen/>
        <w:t>логические свойства личности.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 xml:space="preserve">Направленность и мотивация деятельности личности. 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Способности, общая характеристика, уровни развития, индивидуальные различия. Развитие способностей.</w:t>
      </w:r>
    </w:p>
    <w:p w:rsidR="007227F4" w:rsidRPr="00EA6B16" w:rsidRDefault="007227F4" w:rsidP="007227F4">
      <w:pPr>
        <w:ind w:firstLine="709"/>
        <w:jc w:val="both"/>
        <w:rPr>
          <w:rFonts w:ascii="Times New Roman CYR" w:hAnsi="Times New Roman CYR"/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Темперамент, его основные типы и характеристики. Влияние темперамента на индивидуальный стиль деятельности человека. Связь темперамента с другими свойствами личности. Учет особеннос</w:t>
      </w:r>
      <w:r w:rsidRPr="00EA6B16">
        <w:rPr>
          <w:rFonts w:ascii="Times New Roman CYR" w:hAnsi="Times New Roman CYR"/>
          <w:sz w:val="28"/>
          <w:szCs w:val="28"/>
        </w:rPr>
        <w:softHyphen/>
        <w:t>тей темперамента в различных видах служебной деятельности.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rFonts w:ascii="Times New Roman CYR" w:hAnsi="Times New Roman CYR"/>
          <w:sz w:val="28"/>
          <w:szCs w:val="28"/>
        </w:rPr>
        <w:t>Характер, его определение, особенности и закономерности формирования. Связь характера с интере</w:t>
      </w:r>
      <w:r w:rsidRPr="00EA6B16">
        <w:rPr>
          <w:rFonts w:ascii="Times New Roman CYR" w:hAnsi="Times New Roman CYR"/>
          <w:sz w:val="28"/>
          <w:szCs w:val="28"/>
        </w:rPr>
        <w:softHyphen/>
        <w:t>сами и потребностями человека</w:t>
      </w:r>
    </w:p>
    <w:p w:rsidR="007227F4" w:rsidRPr="00BA372F" w:rsidRDefault="007227F4" w:rsidP="007227F4">
      <w:pPr>
        <w:ind w:firstLine="709"/>
        <w:jc w:val="both"/>
        <w:rPr>
          <w:snapToGrid w:val="0"/>
          <w:sz w:val="28"/>
          <w:szCs w:val="28"/>
        </w:rPr>
      </w:pPr>
    </w:p>
    <w:p w:rsidR="007227F4" w:rsidRPr="00BA372F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BA372F">
        <w:rPr>
          <w:snapToGrid w:val="0"/>
          <w:sz w:val="28"/>
          <w:szCs w:val="28"/>
        </w:rPr>
        <w:t>Тема 1.5. Социально-психологические явления в малых группах и коллективах</w:t>
      </w:r>
      <w:r w:rsidR="00BA372F">
        <w:rPr>
          <w:snapToGrid w:val="0"/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 xml:space="preserve">Предмет и задачи социальной психологии. Классификация социальных объединений в психологии: реальные и условные, формальные и неформальные, группы членства и референтные группы. 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Понятие малой группы и коллектива. Этапы развития малых групп. Признаки коллектива. Динамические процессы в малых группах: групповое давление, принятие группового решения, лидерство и т.д. Социально-психологические явления в малых группах и коллективах: общественное мнение, межличностные отношения, коллективное настроение, традиции.</w:t>
      </w:r>
    </w:p>
    <w:p w:rsidR="007227F4" w:rsidRPr="00EA6B16" w:rsidRDefault="007227F4" w:rsidP="007227F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</w:rPr>
      </w:pPr>
      <w:r w:rsidRPr="00EA6B16">
        <w:rPr>
          <w:color w:val="000000"/>
          <w:sz w:val="28"/>
          <w:szCs w:val="28"/>
        </w:rPr>
        <w:t>Особенности воинского коллектива и этапы его становления. Основные направления работы военного руководителя по формированию первичного воинского коллектива как жизненной среды личностно-профессиональной самореализации человека.</w:t>
      </w:r>
    </w:p>
    <w:p w:rsidR="007227F4" w:rsidRPr="00BA372F" w:rsidRDefault="007227F4" w:rsidP="007227F4">
      <w:pPr>
        <w:ind w:firstLine="709"/>
        <w:jc w:val="both"/>
        <w:rPr>
          <w:snapToGrid w:val="0"/>
          <w:sz w:val="28"/>
          <w:szCs w:val="28"/>
        </w:rPr>
      </w:pPr>
    </w:p>
    <w:p w:rsidR="007227F4" w:rsidRPr="00BA372F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BA372F">
        <w:rPr>
          <w:snapToGrid w:val="0"/>
          <w:sz w:val="28"/>
          <w:szCs w:val="28"/>
        </w:rPr>
        <w:t>Тема 1.6. Психологическая характеристика общения</w:t>
      </w:r>
      <w:r w:rsidR="00BA372F">
        <w:rPr>
          <w:snapToGrid w:val="0"/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 xml:space="preserve">Понятие, виды и функции общения. Содержание, цели и средства общения. Роль общения в психическом развитии человека. 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lastRenderedPageBreak/>
        <w:t xml:space="preserve">Общение как обмен информацией. Обратная связь и коммуникативные барьеры в общении. Вербальные и невербальные средства коммуникации. 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Общение как восприятие людьми друг друга. Понятие и механизмы социальной перцепции. Особенности формирования первого впечатле</w:t>
      </w:r>
      <w:r w:rsidRPr="00EA6B16">
        <w:rPr>
          <w:snapToGrid w:val="0"/>
          <w:sz w:val="28"/>
          <w:szCs w:val="28"/>
        </w:rPr>
        <w:softHyphen/>
        <w:t>ния и социального стереотипа.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Характеристика интерактивной стороны общения. Структура и стратегии межличностного взаимодействия.</w:t>
      </w:r>
    </w:p>
    <w:p w:rsidR="007227F4" w:rsidRPr="00BA372F" w:rsidRDefault="007227F4" w:rsidP="007227F4">
      <w:pPr>
        <w:ind w:firstLine="709"/>
        <w:jc w:val="both"/>
        <w:rPr>
          <w:snapToGrid w:val="0"/>
          <w:sz w:val="28"/>
          <w:szCs w:val="28"/>
        </w:rPr>
      </w:pPr>
    </w:p>
    <w:p w:rsidR="007227F4" w:rsidRPr="00BA372F" w:rsidRDefault="007227F4" w:rsidP="007227F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A372F">
        <w:rPr>
          <w:sz w:val="28"/>
          <w:szCs w:val="28"/>
        </w:rPr>
        <w:t>Тема 1.7. Межличностные отношения</w:t>
      </w:r>
      <w:r w:rsidR="00BA372F">
        <w:rPr>
          <w:sz w:val="28"/>
          <w:szCs w:val="28"/>
        </w:rPr>
        <w:t>.</w:t>
      </w:r>
    </w:p>
    <w:p w:rsidR="007227F4" w:rsidRPr="00EA6B16" w:rsidRDefault="00BA372F" w:rsidP="007227F4">
      <w:pPr>
        <w:ind w:firstLine="709"/>
        <w:jc w:val="both"/>
        <w:rPr>
          <w:snapToGrid w:val="0"/>
          <w:sz w:val="28"/>
          <w:szCs w:val="28"/>
        </w:rPr>
      </w:pPr>
      <w:r>
        <w:rPr>
          <w:sz w:val="28"/>
        </w:rPr>
        <w:t>Межлич</w:t>
      </w:r>
      <w:r w:rsidR="007227F4" w:rsidRPr="00EA6B16">
        <w:rPr>
          <w:sz w:val="28"/>
        </w:rPr>
        <w:t xml:space="preserve">ностные отношения как реальность общественных отношений, как форма их проявления. </w:t>
      </w:r>
      <w:r w:rsidR="007227F4" w:rsidRPr="00EA6B16">
        <w:rPr>
          <w:snapToGrid w:val="0"/>
          <w:sz w:val="28"/>
          <w:szCs w:val="28"/>
        </w:rPr>
        <w:t>Структура и особенности межличностных отношений в малых группах и коллективах. Официальные и неофициальные, деловые и личные, рациональные и эмоциональные отношения.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Позиция, статус, внутренняя установка и роль. Управление взаимоотношениями в воинском коллективе.</w:t>
      </w:r>
    </w:p>
    <w:p w:rsidR="007227F4" w:rsidRPr="00EA6B16" w:rsidRDefault="007227F4" w:rsidP="007227F4">
      <w:pPr>
        <w:ind w:firstLine="709"/>
        <w:jc w:val="both"/>
        <w:rPr>
          <w:b/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Деятельность военного руководителя по изучению межличностных отношений в коллективе. Социометрический метод исследования взаи</w:t>
      </w:r>
      <w:r w:rsidRPr="00EA6B16">
        <w:rPr>
          <w:snapToGrid w:val="0"/>
          <w:sz w:val="28"/>
          <w:szCs w:val="28"/>
        </w:rPr>
        <w:softHyphen/>
        <w:t>моотношений в группе.</w:t>
      </w:r>
    </w:p>
    <w:p w:rsidR="007227F4" w:rsidRPr="00EA6B16" w:rsidRDefault="007227F4" w:rsidP="007227F4">
      <w:pPr>
        <w:ind w:firstLine="709"/>
        <w:jc w:val="center"/>
        <w:rPr>
          <w:b/>
          <w:sz w:val="28"/>
          <w:szCs w:val="28"/>
        </w:rPr>
      </w:pPr>
    </w:p>
    <w:p w:rsidR="007227F4" w:rsidRPr="00EA6B16" w:rsidRDefault="007227F4" w:rsidP="007227F4">
      <w:pPr>
        <w:jc w:val="center"/>
        <w:rPr>
          <w:sz w:val="28"/>
          <w:szCs w:val="28"/>
        </w:rPr>
      </w:pPr>
      <w:r w:rsidRPr="00EA6B16">
        <w:rPr>
          <w:sz w:val="28"/>
          <w:szCs w:val="28"/>
        </w:rPr>
        <w:t>РАЗДЕЛ 2.</w:t>
      </w:r>
    </w:p>
    <w:p w:rsidR="007227F4" w:rsidRPr="00EA6B16" w:rsidRDefault="007227F4" w:rsidP="007227F4">
      <w:pPr>
        <w:jc w:val="center"/>
        <w:rPr>
          <w:sz w:val="28"/>
          <w:szCs w:val="28"/>
        </w:rPr>
      </w:pPr>
      <w:r w:rsidRPr="00EA6B16">
        <w:rPr>
          <w:caps/>
          <w:sz w:val="28"/>
          <w:szCs w:val="28"/>
        </w:rPr>
        <w:t>Специальные разделы психологии</w:t>
      </w:r>
    </w:p>
    <w:p w:rsidR="007227F4" w:rsidRPr="00EA6B16" w:rsidRDefault="007227F4" w:rsidP="007227F4">
      <w:pPr>
        <w:jc w:val="both"/>
        <w:rPr>
          <w:b/>
          <w:snapToGrid w:val="0"/>
          <w:sz w:val="28"/>
          <w:szCs w:val="28"/>
        </w:rPr>
      </w:pPr>
    </w:p>
    <w:p w:rsidR="007227F4" w:rsidRPr="00BA372F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BA372F">
        <w:rPr>
          <w:snapToGrid w:val="0"/>
          <w:sz w:val="28"/>
          <w:szCs w:val="28"/>
        </w:rPr>
        <w:t>Тема 2.1. Психологические аспекты руководства и лидерства</w:t>
      </w:r>
      <w:r w:rsidR="00BA372F">
        <w:rPr>
          <w:snapToGrid w:val="0"/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>Руководство и лидерство как социальные феномены. Поня</w:t>
      </w:r>
      <w:r w:rsidRPr="00EA6B16">
        <w:rPr>
          <w:sz w:val="28"/>
          <w:szCs w:val="28"/>
        </w:rPr>
        <w:softHyphen/>
        <w:t xml:space="preserve">тия </w:t>
      </w:r>
      <w:r w:rsidR="0098400E">
        <w:rPr>
          <w:sz w:val="28"/>
          <w:szCs w:val="28"/>
        </w:rPr>
        <w:t>«</w:t>
      </w:r>
      <w:r w:rsidRPr="00EA6B16">
        <w:rPr>
          <w:sz w:val="28"/>
          <w:szCs w:val="28"/>
        </w:rPr>
        <w:t>лидер</w:t>
      </w:r>
      <w:r w:rsidR="0098400E">
        <w:rPr>
          <w:sz w:val="28"/>
          <w:szCs w:val="28"/>
        </w:rPr>
        <w:t>»</w:t>
      </w:r>
      <w:r w:rsidRPr="00EA6B16">
        <w:rPr>
          <w:sz w:val="28"/>
          <w:szCs w:val="28"/>
        </w:rPr>
        <w:t xml:space="preserve"> и </w:t>
      </w:r>
      <w:r w:rsidR="0098400E">
        <w:rPr>
          <w:sz w:val="28"/>
          <w:szCs w:val="28"/>
        </w:rPr>
        <w:t>«</w:t>
      </w:r>
      <w:r w:rsidRPr="00EA6B16">
        <w:rPr>
          <w:sz w:val="28"/>
          <w:szCs w:val="28"/>
        </w:rPr>
        <w:t>руководитель</w:t>
      </w:r>
      <w:r w:rsidR="0098400E">
        <w:rPr>
          <w:sz w:val="28"/>
          <w:szCs w:val="28"/>
        </w:rPr>
        <w:t>»</w:t>
      </w:r>
      <w:r w:rsidRPr="00EA6B16">
        <w:rPr>
          <w:sz w:val="28"/>
          <w:szCs w:val="28"/>
        </w:rPr>
        <w:t xml:space="preserve">, </w:t>
      </w:r>
      <w:r w:rsidR="0098400E">
        <w:rPr>
          <w:sz w:val="28"/>
          <w:szCs w:val="28"/>
        </w:rPr>
        <w:t>«</w:t>
      </w:r>
      <w:r w:rsidRPr="00EA6B16">
        <w:rPr>
          <w:sz w:val="28"/>
          <w:szCs w:val="28"/>
        </w:rPr>
        <w:t>ли</w:t>
      </w:r>
      <w:r w:rsidRPr="00EA6B16">
        <w:rPr>
          <w:sz w:val="28"/>
          <w:szCs w:val="28"/>
        </w:rPr>
        <w:softHyphen/>
        <w:t>дерство</w:t>
      </w:r>
      <w:r w:rsidR="0098400E">
        <w:rPr>
          <w:sz w:val="28"/>
          <w:szCs w:val="28"/>
        </w:rPr>
        <w:t>»</w:t>
      </w:r>
      <w:r w:rsidRPr="00EA6B16">
        <w:rPr>
          <w:sz w:val="28"/>
          <w:szCs w:val="28"/>
        </w:rPr>
        <w:t xml:space="preserve"> и </w:t>
      </w:r>
      <w:r w:rsidR="0098400E">
        <w:rPr>
          <w:sz w:val="28"/>
          <w:szCs w:val="28"/>
        </w:rPr>
        <w:t>«</w:t>
      </w:r>
      <w:r w:rsidRPr="00EA6B16">
        <w:rPr>
          <w:sz w:val="28"/>
          <w:szCs w:val="28"/>
        </w:rPr>
        <w:t>руководство</w:t>
      </w:r>
      <w:r w:rsidR="0098400E">
        <w:rPr>
          <w:sz w:val="28"/>
          <w:szCs w:val="28"/>
        </w:rPr>
        <w:t>»</w:t>
      </w:r>
      <w:r w:rsidRPr="00EA6B16">
        <w:rPr>
          <w:sz w:val="28"/>
          <w:szCs w:val="28"/>
        </w:rPr>
        <w:t>. Теоретиче</w:t>
      </w:r>
      <w:r w:rsidRPr="00EA6B16">
        <w:rPr>
          <w:sz w:val="28"/>
          <w:szCs w:val="28"/>
        </w:rPr>
        <w:softHyphen/>
        <w:t>ские под</w:t>
      </w:r>
      <w:r w:rsidRPr="00EA6B16">
        <w:rPr>
          <w:sz w:val="28"/>
          <w:szCs w:val="28"/>
        </w:rPr>
        <w:softHyphen/>
        <w:t>ходы к изучению лидерства в социаль</w:t>
      </w:r>
      <w:r w:rsidRPr="00EA6B16">
        <w:rPr>
          <w:sz w:val="28"/>
          <w:szCs w:val="28"/>
        </w:rPr>
        <w:softHyphen/>
        <w:t>ной пси</w:t>
      </w:r>
      <w:r w:rsidRPr="00EA6B16">
        <w:rPr>
          <w:sz w:val="28"/>
          <w:szCs w:val="28"/>
        </w:rPr>
        <w:softHyphen/>
        <w:t xml:space="preserve">хологии. Экспериментальное исследование стиля лидерства в школе </w:t>
      </w:r>
      <w:r w:rsidR="0098400E">
        <w:rPr>
          <w:sz w:val="28"/>
          <w:szCs w:val="28"/>
        </w:rPr>
        <w:t>«</w:t>
      </w:r>
      <w:r w:rsidRPr="00EA6B16">
        <w:rPr>
          <w:sz w:val="28"/>
          <w:szCs w:val="28"/>
        </w:rPr>
        <w:t>групповой динамики</w:t>
      </w:r>
      <w:r w:rsidR="0098400E">
        <w:rPr>
          <w:sz w:val="28"/>
          <w:szCs w:val="28"/>
        </w:rPr>
        <w:t>»</w:t>
      </w:r>
      <w:r w:rsidRPr="00EA6B16">
        <w:rPr>
          <w:sz w:val="28"/>
          <w:szCs w:val="28"/>
        </w:rPr>
        <w:t xml:space="preserve"> К. Левина.</w:t>
      </w:r>
    </w:p>
    <w:p w:rsidR="007227F4" w:rsidRPr="00EA6B16" w:rsidRDefault="007227F4" w:rsidP="007227F4">
      <w:pPr>
        <w:ind w:firstLine="709"/>
        <w:jc w:val="both"/>
        <w:rPr>
          <w:caps/>
          <w:sz w:val="28"/>
          <w:szCs w:val="28"/>
        </w:rPr>
      </w:pPr>
      <w:r w:rsidRPr="00EA6B16">
        <w:rPr>
          <w:sz w:val="28"/>
          <w:szCs w:val="28"/>
        </w:rPr>
        <w:t>Основные функции управленческой деятельности руководителя. Психология индивидуального стиля управления. Сравнительная характеристика индивидуальных стилей управления. Факторы, определяющие стиль руководства.</w:t>
      </w:r>
      <w:r w:rsidRPr="00EA6B16">
        <w:rPr>
          <w:caps/>
          <w:sz w:val="28"/>
          <w:szCs w:val="28"/>
        </w:rPr>
        <w:t xml:space="preserve"> С</w:t>
      </w:r>
      <w:r w:rsidRPr="00EA6B16">
        <w:rPr>
          <w:sz w:val="28"/>
          <w:szCs w:val="28"/>
        </w:rPr>
        <w:t>овременные подходы к проблеме выбора индивидуального стиля управления. Критерии оценки эффективности руководства.</w:t>
      </w:r>
    </w:p>
    <w:p w:rsidR="007227F4" w:rsidRPr="00EA6B16" w:rsidRDefault="007227F4" w:rsidP="007227F4">
      <w:pPr>
        <w:ind w:firstLine="840"/>
        <w:jc w:val="both"/>
        <w:rPr>
          <w:sz w:val="28"/>
        </w:rPr>
      </w:pPr>
    </w:p>
    <w:p w:rsidR="007227F4" w:rsidRPr="00BA372F" w:rsidRDefault="007227F4" w:rsidP="00E1641C">
      <w:pPr>
        <w:ind w:firstLine="709"/>
        <w:jc w:val="both"/>
        <w:rPr>
          <w:sz w:val="28"/>
          <w:szCs w:val="28"/>
        </w:rPr>
      </w:pPr>
      <w:r w:rsidRPr="00BA372F">
        <w:rPr>
          <w:snapToGrid w:val="0"/>
          <w:sz w:val="28"/>
          <w:szCs w:val="28"/>
        </w:rPr>
        <w:t>Тема 2.2.</w:t>
      </w:r>
      <w:r w:rsidRPr="00BA372F">
        <w:rPr>
          <w:sz w:val="28"/>
          <w:szCs w:val="28"/>
        </w:rPr>
        <w:t xml:space="preserve"> Психология конфликта. Особенности конфликтов в служебной деятельности сотрудников </w:t>
      </w:r>
      <w:r w:rsidR="00E1641C" w:rsidRPr="00BA372F">
        <w:rPr>
          <w:sz w:val="28"/>
          <w:szCs w:val="28"/>
        </w:rPr>
        <w:t>подразделений охраны ФСО России</w:t>
      </w:r>
      <w:r w:rsidR="00BA372F">
        <w:rPr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 xml:space="preserve">Конфликт, его сущность, типы, функции и структура. </w:t>
      </w:r>
    </w:p>
    <w:p w:rsidR="007227F4" w:rsidRPr="00EA6B16" w:rsidRDefault="007227F4" w:rsidP="007227F4">
      <w:pPr>
        <w:ind w:right="-144"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 xml:space="preserve">Факторы и условия возникновения внутриорганизационных конфликтов в подразделениях охраны ФСО России: организационно-управленческие, социально-психологические и личностные (субъективные). Основные пути и способы предупреждения (прогнозирование и профилактика), разрешения </w:t>
      </w:r>
      <w:r w:rsidRPr="00EA6B16">
        <w:rPr>
          <w:rFonts w:eastAsia="Bookman Old Style"/>
          <w:iCs/>
          <w:sz w:val="28"/>
          <w:szCs w:val="28"/>
          <w:shd w:val="clear" w:color="auto" w:fill="FFFFFF"/>
        </w:rPr>
        <w:t>(</w:t>
      </w:r>
      <w:r w:rsidRPr="00EA6B16">
        <w:rPr>
          <w:rFonts w:eastAsia="Bookman Old Style"/>
          <w:sz w:val="28"/>
          <w:szCs w:val="28"/>
          <w:shd w:val="clear" w:color="auto" w:fill="FFFFFF"/>
        </w:rPr>
        <w:t xml:space="preserve">разъединение конфликтующих сторон, изъятие объекта или устранение его дефицита, примирение сторон путем переговоров и др.) и урегулирования (социальное давление, арбитраж, посредничество) </w:t>
      </w:r>
      <w:r w:rsidRPr="00EA6B16">
        <w:rPr>
          <w:sz w:val="28"/>
          <w:szCs w:val="28"/>
        </w:rPr>
        <w:t>внутриорганизационных конфликтов в подразделениях охраны ФСО России.</w:t>
      </w:r>
    </w:p>
    <w:p w:rsidR="007227F4" w:rsidRPr="00EA6B16" w:rsidRDefault="007227F4" w:rsidP="007227F4">
      <w:pPr>
        <w:ind w:firstLine="709"/>
        <w:jc w:val="both"/>
        <w:rPr>
          <w:b/>
          <w:snapToGrid w:val="0"/>
          <w:sz w:val="28"/>
          <w:szCs w:val="28"/>
        </w:rPr>
      </w:pPr>
      <w:r w:rsidRPr="00EA6B16">
        <w:rPr>
          <w:sz w:val="28"/>
          <w:szCs w:val="28"/>
        </w:rPr>
        <w:lastRenderedPageBreak/>
        <w:t>Основные способы и приемы разрешения сотрудниками подразделений охраны ФСО России конфликтных ситуаций, возникающих в служебной деятельности при общении с гражданами</w:t>
      </w:r>
    </w:p>
    <w:p w:rsidR="007227F4" w:rsidRPr="00EA6B16" w:rsidRDefault="007227F4" w:rsidP="007227F4">
      <w:pPr>
        <w:ind w:firstLine="709"/>
        <w:jc w:val="both"/>
        <w:rPr>
          <w:b/>
          <w:snapToGrid w:val="0"/>
          <w:sz w:val="28"/>
          <w:szCs w:val="28"/>
        </w:rPr>
      </w:pPr>
    </w:p>
    <w:p w:rsidR="007227F4" w:rsidRPr="00BA372F" w:rsidRDefault="007227F4" w:rsidP="007227F4">
      <w:pPr>
        <w:ind w:firstLine="709"/>
        <w:jc w:val="both"/>
        <w:rPr>
          <w:sz w:val="28"/>
          <w:szCs w:val="28"/>
        </w:rPr>
      </w:pPr>
      <w:r w:rsidRPr="00BA372F">
        <w:rPr>
          <w:snapToGrid w:val="0"/>
          <w:sz w:val="28"/>
          <w:szCs w:val="28"/>
        </w:rPr>
        <w:t>Тема 2.3.</w:t>
      </w:r>
      <w:r w:rsidRPr="00BA372F">
        <w:rPr>
          <w:sz w:val="28"/>
          <w:szCs w:val="28"/>
        </w:rPr>
        <w:t xml:space="preserve"> Психологические методы выявления лжи</w:t>
      </w:r>
      <w:r w:rsidR="00BA372F">
        <w:rPr>
          <w:sz w:val="28"/>
          <w:szCs w:val="28"/>
        </w:rPr>
        <w:t>.</w:t>
      </w:r>
    </w:p>
    <w:p w:rsidR="007227F4" w:rsidRPr="00EA6B16" w:rsidRDefault="007227F4" w:rsidP="007227F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>Ложь (обман), как психологический феномен. Причины и типологии лжи. Типы наиболее эффективных лжецов</w:t>
      </w:r>
      <w:r>
        <w:rPr>
          <w:sz w:val="28"/>
          <w:szCs w:val="28"/>
        </w:rPr>
        <w:t xml:space="preserve">. </w:t>
      </w:r>
      <w:r w:rsidRPr="00EA6B16">
        <w:rPr>
          <w:sz w:val="28"/>
          <w:szCs w:val="28"/>
        </w:rPr>
        <w:t>Распространенные мифы о способах диагностики лжи</w:t>
      </w:r>
      <w:r>
        <w:rPr>
          <w:sz w:val="28"/>
          <w:szCs w:val="28"/>
        </w:rPr>
        <w:t>.</w:t>
      </w:r>
    </w:p>
    <w:p w:rsidR="007227F4" w:rsidRDefault="007227F4" w:rsidP="007227F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>Визуальная экспресс-диагностика человека. Взаимосвязь между невербальным</w:t>
      </w:r>
      <w:r>
        <w:rPr>
          <w:sz w:val="28"/>
          <w:szCs w:val="28"/>
        </w:rPr>
        <w:t xml:space="preserve">и характеристиками </w:t>
      </w:r>
      <w:r w:rsidRPr="00EA6B16">
        <w:rPr>
          <w:sz w:val="28"/>
          <w:szCs w:val="28"/>
        </w:rPr>
        <w:t xml:space="preserve">и обманом. </w:t>
      </w:r>
      <w:r>
        <w:rPr>
          <w:sz w:val="28"/>
          <w:szCs w:val="28"/>
        </w:rPr>
        <w:t>Основные физиологические и поведенческие признаки, сигнализирующие о стрессе, волнении, тревоге и иных сильных негативных эмоциях человека.</w:t>
      </w:r>
    </w:p>
    <w:p w:rsidR="007227F4" w:rsidRDefault="007227F4" w:rsidP="007227F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7227F4" w:rsidRPr="00BA372F" w:rsidRDefault="007227F4" w:rsidP="007227F4">
      <w:pPr>
        <w:ind w:firstLine="709"/>
        <w:jc w:val="both"/>
        <w:rPr>
          <w:sz w:val="28"/>
          <w:szCs w:val="28"/>
        </w:rPr>
      </w:pPr>
      <w:r w:rsidRPr="00BA372F">
        <w:rPr>
          <w:sz w:val="28"/>
          <w:szCs w:val="28"/>
        </w:rPr>
        <w:t>Тема 2.4. Психология девиантного поведения</w:t>
      </w:r>
      <w:r w:rsidR="003110AD">
        <w:rPr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 xml:space="preserve">Понятие и общая характеристика девиантного поведения. Классификация и основные виды девиантного поведения. 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 xml:space="preserve">Диагностика лиц с девиантным поведением, особенности взаимодействия с ними в процессе выполнения служебных обязанностей. </w:t>
      </w:r>
    </w:p>
    <w:p w:rsidR="007227F4" w:rsidRPr="00EA6B16" w:rsidRDefault="007227F4" w:rsidP="007227F4">
      <w:pPr>
        <w:widowControl w:val="0"/>
        <w:ind w:firstLine="709"/>
        <w:jc w:val="center"/>
        <w:rPr>
          <w:b/>
          <w:sz w:val="28"/>
          <w:szCs w:val="28"/>
        </w:rPr>
      </w:pPr>
    </w:p>
    <w:p w:rsidR="007227F4" w:rsidRPr="003110AD" w:rsidRDefault="007227F4" w:rsidP="007227F4">
      <w:pPr>
        <w:ind w:firstLine="709"/>
        <w:jc w:val="both"/>
        <w:rPr>
          <w:sz w:val="28"/>
          <w:szCs w:val="28"/>
        </w:rPr>
      </w:pPr>
      <w:r w:rsidRPr="003110AD">
        <w:rPr>
          <w:snapToGrid w:val="0"/>
          <w:sz w:val="28"/>
          <w:szCs w:val="28"/>
        </w:rPr>
        <w:t>Тема 2.5.</w:t>
      </w:r>
      <w:r w:rsidRPr="003110AD">
        <w:rPr>
          <w:sz w:val="28"/>
          <w:szCs w:val="28"/>
        </w:rPr>
        <w:t xml:space="preserve"> Пси</w:t>
      </w:r>
      <w:r w:rsidR="003110AD">
        <w:rPr>
          <w:sz w:val="28"/>
          <w:szCs w:val="28"/>
        </w:rPr>
        <w:t>хология управленческого общения.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Понятие</w:t>
      </w:r>
      <w:r>
        <w:rPr>
          <w:snapToGrid w:val="0"/>
          <w:sz w:val="28"/>
          <w:szCs w:val="28"/>
        </w:rPr>
        <w:t>, структура</w:t>
      </w:r>
      <w:r w:rsidRPr="00EA6B16">
        <w:rPr>
          <w:snapToGrid w:val="0"/>
          <w:sz w:val="28"/>
          <w:szCs w:val="28"/>
        </w:rPr>
        <w:t xml:space="preserve"> и основные функции управленческого общения. Особенности передачи информации, организации совместной деятельности и восприятия сотрудниками друг друга в структуре управленческого общения.  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napToGrid w:val="0"/>
          <w:sz w:val="28"/>
          <w:szCs w:val="28"/>
        </w:rPr>
        <w:t xml:space="preserve">Основные методы </w:t>
      </w:r>
      <w:r>
        <w:rPr>
          <w:snapToGrid w:val="0"/>
          <w:sz w:val="28"/>
          <w:szCs w:val="28"/>
        </w:rPr>
        <w:t xml:space="preserve">и приемы управленческого </w:t>
      </w:r>
      <w:r w:rsidRPr="00EA6B16">
        <w:rPr>
          <w:snapToGrid w:val="0"/>
          <w:sz w:val="28"/>
          <w:szCs w:val="28"/>
        </w:rPr>
        <w:t>воздействия</w:t>
      </w:r>
      <w:r w:rsidRPr="00EA6B16">
        <w:rPr>
          <w:sz w:val="28"/>
          <w:szCs w:val="28"/>
        </w:rPr>
        <w:t xml:space="preserve"> на личность: убеждение, внушение, подражание, принуждение и заражение, их характеристика.</w:t>
      </w:r>
    </w:p>
    <w:p w:rsidR="007227F4" w:rsidRPr="00EA6B16" w:rsidRDefault="007227F4" w:rsidP="007227F4">
      <w:pPr>
        <w:ind w:firstLine="709"/>
        <w:jc w:val="both"/>
        <w:rPr>
          <w:snapToGrid w:val="0"/>
          <w:sz w:val="28"/>
          <w:szCs w:val="28"/>
        </w:rPr>
      </w:pPr>
      <w:r w:rsidRPr="00EA6B16">
        <w:rPr>
          <w:snapToGrid w:val="0"/>
          <w:sz w:val="28"/>
          <w:szCs w:val="28"/>
        </w:rPr>
        <w:t>Развитие и совершенствование коммуникативной компетентности сотрудников подразделений охраны ФСО России.</w:t>
      </w:r>
    </w:p>
    <w:p w:rsidR="007227F4" w:rsidRPr="00EA6B16" w:rsidRDefault="007227F4" w:rsidP="007227F4">
      <w:pPr>
        <w:ind w:firstLine="709"/>
        <w:jc w:val="both"/>
        <w:rPr>
          <w:b/>
          <w:sz w:val="28"/>
          <w:szCs w:val="28"/>
        </w:rPr>
      </w:pPr>
    </w:p>
    <w:p w:rsidR="007227F4" w:rsidRPr="003110AD" w:rsidRDefault="007227F4" w:rsidP="007227F4">
      <w:pPr>
        <w:ind w:firstLine="709"/>
        <w:jc w:val="both"/>
        <w:rPr>
          <w:sz w:val="28"/>
          <w:szCs w:val="28"/>
        </w:rPr>
      </w:pPr>
      <w:r w:rsidRPr="003110AD">
        <w:rPr>
          <w:sz w:val="28"/>
          <w:szCs w:val="28"/>
        </w:rPr>
        <w:t>Тема 2.6. Психологическая подготовка сотрудников органов государственной охраны к решению профессиональных задач</w:t>
      </w:r>
      <w:r w:rsidR="003110AD">
        <w:rPr>
          <w:sz w:val="28"/>
          <w:szCs w:val="28"/>
        </w:rPr>
        <w:t>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 xml:space="preserve">Общая характеристика сложных и экстремальных условий службы. Психологические и физиологические реакции, особенности поведения человека в сложных и экстремальных условиях. 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>Психологическая подготовка и ее сущность. Виды психологической подготовки. Организация профессионально-психологической подготовки сотрудников органов государственной охраны. Формы и методы психологической подготовки личного состава.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>Методы оценки и самооценки психического состояния. Методы регуляции и саморегуляции психических состояний. Профессиональный самоконтроль. Психологические и психофизиологические методы регуляции психических состояний, их характеристика.</w:t>
      </w:r>
    </w:p>
    <w:p w:rsidR="007227F4" w:rsidRPr="00EA6B16" w:rsidRDefault="007227F4" w:rsidP="007227F4"/>
    <w:p w:rsidR="007227F4" w:rsidRPr="003110AD" w:rsidRDefault="007227F4" w:rsidP="007227F4">
      <w:pPr>
        <w:ind w:firstLine="709"/>
        <w:jc w:val="both"/>
        <w:rPr>
          <w:sz w:val="28"/>
          <w:szCs w:val="28"/>
        </w:rPr>
      </w:pPr>
      <w:r w:rsidRPr="003110AD">
        <w:rPr>
          <w:snapToGrid w:val="0"/>
          <w:sz w:val="28"/>
          <w:szCs w:val="28"/>
        </w:rPr>
        <w:t>Тема 2.7.</w:t>
      </w:r>
      <w:r w:rsidRPr="003110AD">
        <w:rPr>
          <w:sz w:val="28"/>
          <w:szCs w:val="28"/>
        </w:rPr>
        <w:t xml:space="preserve"> Психология массового поведения</w:t>
      </w:r>
      <w:r w:rsidR="003110AD">
        <w:rPr>
          <w:sz w:val="28"/>
          <w:szCs w:val="28"/>
        </w:rPr>
        <w:t>.</w:t>
      </w:r>
    </w:p>
    <w:p w:rsidR="007227F4" w:rsidRPr="00EA6B16" w:rsidRDefault="007227F4" w:rsidP="007227F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 xml:space="preserve">Понятие </w:t>
      </w:r>
      <w:r w:rsidR="0098400E">
        <w:rPr>
          <w:sz w:val="28"/>
          <w:szCs w:val="28"/>
        </w:rPr>
        <w:t>«</w:t>
      </w:r>
      <w:r w:rsidRPr="00EA6B16">
        <w:rPr>
          <w:sz w:val="28"/>
          <w:szCs w:val="28"/>
        </w:rPr>
        <w:t>стихийное массовое поведение</w:t>
      </w:r>
      <w:r w:rsidR="0098400E">
        <w:rPr>
          <w:sz w:val="28"/>
          <w:szCs w:val="28"/>
        </w:rPr>
        <w:t>»</w:t>
      </w:r>
      <w:r w:rsidRPr="00EA6B16">
        <w:rPr>
          <w:sz w:val="28"/>
          <w:szCs w:val="28"/>
        </w:rPr>
        <w:t xml:space="preserve">. </w:t>
      </w:r>
    </w:p>
    <w:p w:rsidR="007227F4" w:rsidRPr="00EA6B16" w:rsidRDefault="007227F4" w:rsidP="007227F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lastRenderedPageBreak/>
        <w:t>Понятие толпы. Основные психологические механизмы эмоционального возбуждения толпы: слухи и эмоциональное кружение (циркулярная реакция). Виды толпы: окказиональная, конвенциальная, экспрессивная, действующая. Основные психологические свойства толпы. Основные свойства, присущие индивиду в толпе. Структура действующей толпы. Приемы упра</w:t>
      </w:r>
      <w:r w:rsidR="003110AD">
        <w:rPr>
          <w:sz w:val="28"/>
          <w:szCs w:val="28"/>
        </w:rPr>
        <w:t>вления толпой извне и изнутри.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>Индивидуальная и массовая паника. Факторы, способствовавшие возникновению массовой паники. Особенности поведения панической толпы. Предотвращение и ликвидация массовой паники.</w:t>
      </w:r>
    </w:p>
    <w:p w:rsidR="007227F4" w:rsidRPr="00EA6B16" w:rsidRDefault="007227F4" w:rsidP="007227F4">
      <w:pPr>
        <w:ind w:firstLine="709"/>
        <w:jc w:val="both"/>
        <w:rPr>
          <w:sz w:val="28"/>
          <w:szCs w:val="28"/>
        </w:rPr>
      </w:pPr>
      <w:r w:rsidRPr="00EA6B16">
        <w:rPr>
          <w:sz w:val="28"/>
          <w:szCs w:val="28"/>
        </w:rPr>
        <w:t xml:space="preserve">Факторы, способствовавшие возникновению агрессивной толпы. Особенности поведения агрессивной толпы. </w:t>
      </w:r>
    </w:p>
    <w:p w:rsidR="007227F4" w:rsidRPr="00EA6B16" w:rsidRDefault="007227F4" w:rsidP="007227F4">
      <w:pPr>
        <w:jc w:val="center"/>
        <w:rPr>
          <w:b/>
          <w:caps/>
          <w:sz w:val="28"/>
          <w:szCs w:val="28"/>
        </w:rPr>
      </w:pPr>
    </w:p>
    <w:p w:rsidR="007227F4" w:rsidRDefault="007227F4" w:rsidP="004057E7">
      <w:pPr>
        <w:pStyle w:val="3"/>
        <w:jc w:val="center"/>
        <w:rPr>
          <w:b/>
          <w:szCs w:val="28"/>
        </w:rPr>
      </w:pPr>
      <w:r w:rsidRPr="001D1C9F">
        <w:rPr>
          <w:b/>
          <w:szCs w:val="28"/>
        </w:rPr>
        <w:t>6. Темы домашних контрольных заданий</w:t>
      </w:r>
      <w:r w:rsidRPr="00A37815">
        <w:rPr>
          <w:b/>
          <w:szCs w:val="28"/>
        </w:rPr>
        <w:t xml:space="preserve"> </w:t>
      </w:r>
    </w:p>
    <w:p w:rsidR="007227F4" w:rsidRPr="00EA6B16" w:rsidRDefault="007227F4" w:rsidP="007227F4">
      <w:pPr>
        <w:jc w:val="center"/>
        <w:rPr>
          <w:b/>
          <w:caps/>
          <w:sz w:val="28"/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873"/>
        <w:gridCol w:w="4939"/>
        <w:gridCol w:w="1418"/>
        <w:gridCol w:w="1842"/>
      </w:tblGrid>
      <w:tr w:rsidR="007227F4" w:rsidRPr="00320C7A" w:rsidTr="0063288E">
        <w:trPr>
          <w:cantSplit/>
        </w:trPr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№</w:t>
            </w:r>
          </w:p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п/п</w:t>
            </w:r>
          </w:p>
        </w:tc>
        <w:tc>
          <w:tcPr>
            <w:tcW w:w="873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Номер</w:t>
            </w:r>
          </w:p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темы</w:t>
            </w:r>
          </w:p>
        </w:tc>
        <w:tc>
          <w:tcPr>
            <w:tcW w:w="493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7227F4" w:rsidRPr="00320C7A" w:rsidRDefault="007227F4" w:rsidP="00B250D8">
            <w:pPr>
              <w:spacing w:before="360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Наименование работы</w:t>
            </w: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Количество часов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7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3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Аудиторных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Для самостоятельной</w:t>
            </w:r>
          </w:p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работы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1.1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4469B1" w:rsidRDefault="007227F4" w:rsidP="00212E71">
            <w:pPr>
              <w:tabs>
                <w:tab w:val="left" w:pos="142"/>
                <w:tab w:val="left" w:pos="1134"/>
              </w:tabs>
              <w:rPr>
                <w:sz w:val="24"/>
                <w:szCs w:val="24"/>
              </w:rPr>
            </w:pPr>
            <w:r w:rsidRPr="004469B1">
              <w:rPr>
                <w:sz w:val="24"/>
                <w:szCs w:val="24"/>
              </w:rPr>
              <w:t>Психология как наука, ее предмет и объект</w:t>
            </w:r>
          </w:p>
          <w:p w:rsidR="007227F4" w:rsidRPr="00320C7A" w:rsidRDefault="007227F4" w:rsidP="00212E71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1.1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</w:t>
            </w:r>
            <w:r w:rsidRPr="004469B1">
              <w:rPr>
                <w:sz w:val="24"/>
                <w:szCs w:val="24"/>
              </w:rPr>
              <w:t>тоды сбора информации в психологии (наблюдение, опрос, тестирование, биографический метод)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1.1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4469B1">
              <w:rPr>
                <w:sz w:val="24"/>
                <w:szCs w:val="24"/>
              </w:rPr>
              <w:t xml:space="preserve">Методы сбора информации в психологии (эксперимент, метод обобщения независимых характеристик, изучение документов, метод анализа продуктов деятельности человека)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1.1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Психология служебной деятельности</w:t>
            </w:r>
            <w:r w:rsidRPr="00523EE9">
              <w:rPr>
                <w:sz w:val="24"/>
                <w:szCs w:val="24"/>
              </w:rPr>
              <w:t xml:space="preserve"> как отрасль психологической науки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4469B1">
              <w:rPr>
                <w:sz w:val="24"/>
                <w:szCs w:val="24"/>
              </w:rPr>
              <w:t>Познавательные процессы (ощущения, восприятие)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4469B1">
              <w:rPr>
                <w:sz w:val="24"/>
                <w:szCs w:val="24"/>
              </w:rPr>
              <w:t>Познавательные процессы (воображение, мышление)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4469B1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Познавательные процессы (внимание, память)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4469B1">
              <w:rPr>
                <w:sz w:val="24"/>
                <w:szCs w:val="24"/>
              </w:rPr>
              <w:t xml:space="preserve">Волевые качества личности и их развитие в условиях </w:t>
            </w:r>
            <w:r>
              <w:rPr>
                <w:sz w:val="24"/>
                <w:szCs w:val="24"/>
              </w:rPr>
              <w:t xml:space="preserve">служебной </w:t>
            </w:r>
            <w:r w:rsidRPr="004469B1">
              <w:rPr>
                <w:sz w:val="24"/>
                <w:szCs w:val="24"/>
              </w:rPr>
              <w:t>деятельности.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Эмоции в жизни человека. Виды эмоциональных переживаний (основные (базовые) эмоции, чувства).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Виды эмоциональных переживаний (аффект, настроение).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Особые виды эмоциональных переживаний (стресс, фрустрация, состояние тревоги)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Индивидуальные психические свойства личности (темперамент).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Индивидуальные психические свойства личности (характер).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Индивидуальные психические свойства личности (способности).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Индивидуальные психические свойства личности (направленность).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Понятие, типология и характеристика групп в социальной психологии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Социально-психологические явления в малых группах и коллективах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Динамические процессы в малых группах и коллективах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Роль средств невербальной коммуникации в выявлении намерений партнера по общению.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Общение, его сущность, виды и функции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 xml:space="preserve">Структура общения и его особенности в условиях </w:t>
            </w:r>
            <w:r>
              <w:rPr>
                <w:sz w:val="24"/>
                <w:szCs w:val="24"/>
              </w:rPr>
              <w:t xml:space="preserve">служебной </w:t>
            </w:r>
            <w:r w:rsidRPr="008956F9">
              <w:rPr>
                <w:sz w:val="24"/>
                <w:szCs w:val="24"/>
              </w:rPr>
              <w:t>деятельности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Особенности психологии взаимоотношений у военнослужащих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8956F9">
              <w:rPr>
                <w:sz w:val="24"/>
                <w:szCs w:val="24"/>
              </w:rPr>
              <w:t>Социометрический метод исследования межличностных отношений в группе: сущность, содержание социометрической методики, обработка полученных результатов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A741C6">
              <w:rPr>
                <w:sz w:val="24"/>
                <w:szCs w:val="24"/>
              </w:rPr>
              <w:t>Руководство и лидерство как социальный феномен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A741C6">
              <w:rPr>
                <w:sz w:val="24"/>
                <w:szCs w:val="24"/>
              </w:rPr>
              <w:t>Основные функции управленческой деятельности руководителя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A741C6">
              <w:rPr>
                <w:sz w:val="24"/>
                <w:szCs w:val="24"/>
              </w:rPr>
              <w:t>Социально-психологическая характеристика конфликта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A741C6">
              <w:rPr>
                <w:sz w:val="24"/>
                <w:szCs w:val="24"/>
              </w:rPr>
              <w:t>Факторы и условия возникновения внутриорганизационных конфликтов в подразделениях охраны ФСО России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A741C6">
              <w:rPr>
                <w:sz w:val="24"/>
                <w:szCs w:val="24"/>
              </w:rPr>
              <w:t>Основные пути и способы предупреждения, разрешения и урегулирования внутриорганизационных конфликтов в подразделениях охраны ФСО России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B71E9E">
              <w:rPr>
                <w:sz w:val="24"/>
                <w:szCs w:val="24"/>
              </w:rPr>
              <w:t>10</w:t>
            </w:r>
          </w:p>
        </w:tc>
      </w:tr>
      <w:tr w:rsidR="007227F4" w:rsidRPr="00320C7A" w:rsidTr="0063288E">
        <w:trPr>
          <w:cantSplit/>
        </w:trPr>
        <w:tc>
          <w:tcPr>
            <w:tcW w:w="14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212E71">
            <w:pPr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Всего</w:t>
            </w:r>
          </w:p>
        </w:tc>
        <w:tc>
          <w:tcPr>
            <w:tcW w:w="4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  <w:r w:rsidRPr="00320C7A"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27F4" w:rsidRPr="00320C7A" w:rsidRDefault="007227F4" w:rsidP="00B250D8">
            <w:pPr>
              <w:jc w:val="center"/>
              <w:rPr>
                <w:sz w:val="24"/>
                <w:szCs w:val="24"/>
              </w:rPr>
            </w:pPr>
          </w:p>
        </w:tc>
      </w:tr>
    </w:tbl>
    <w:p w:rsidR="007227F4" w:rsidRPr="004057E7" w:rsidRDefault="007227F4" w:rsidP="007227F4">
      <w:pPr>
        <w:tabs>
          <w:tab w:val="left" w:pos="0"/>
        </w:tabs>
        <w:ind w:firstLine="709"/>
        <w:jc w:val="both"/>
        <w:rPr>
          <w:sz w:val="28"/>
          <w:szCs w:val="28"/>
        </w:rPr>
      </w:pPr>
    </w:p>
    <w:p w:rsidR="007227F4" w:rsidRDefault="007227F4" w:rsidP="006D51F1">
      <w:pPr>
        <w:tabs>
          <w:tab w:val="left" w:pos="0"/>
        </w:tabs>
        <w:jc w:val="center"/>
        <w:rPr>
          <w:b/>
          <w:sz w:val="28"/>
          <w:szCs w:val="28"/>
        </w:rPr>
      </w:pPr>
      <w:r w:rsidRPr="00A37815">
        <w:rPr>
          <w:b/>
          <w:sz w:val="28"/>
          <w:szCs w:val="28"/>
        </w:rPr>
        <w:t xml:space="preserve">7. Учебно-методическое обеспечение </w:t>
      </w:r>
      <w:r>
        <w:rPr>
          <w:b/>
          <w:sz w:val="28"/>
          <w:szCs w:val="28"/>
        </w:rPr>
        <w:t xml:space="preserve">учебной </w:t>
      </w:r>
      <w:r w:rsidRPr="00A37815">
        <w:rPr>
          <w:b/>
          <w:sz w:val="28"/>
          <w:szCs w:val="28"/>
        </w:rPr>
        <w:t>дисциплины</w:t>
      </w:r>
    </w:p>
    <w:p w:rsidR="007227F4" w:rsidRPr="009052D6" w:rsidRDefault="007227F4" w:rsidP="007227F4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9052D6">
        <w:rPr>
          <w:sz w:val="28"/>
          <w:szCs w:val="28"/>
        </w:rPr>
        <w:t>Рекомендуемая литература</w:t>
      </w:r>
    </w:p>
    <w:p w:rsidR="007227F4" w:rsidRPr="00A37815" w:rsidRDefault="007227F4" w:rsidP="007227F4">
      <w:pPr>
        <w:tabs>
          <w:tab w:val="left" w:pos="284"/>
        </w:tabs>
        <w:jc w:val="both"/>
        <w:rPr>
          <w:sz w:val="28"/>
          <w:szCs w:val="28"/>
        </w:rPr>
      </w:pPr>
    </w:p>
    <w:p w:rsidR="007227F4" w:rsidRDefault="007227F4" w:rsidP="007227F4">
      <w:pPr>
        <w:jc w:val="center"/>
        <w:rPr>
          <w:sz w:val="28"/>
          <w:szCs w:val="28"/>
        </w:rPr>
      </w:pPr>
      <w:r w:rsidRPr="00A37815">
        <w:rPr>
          <w:sz w:val="28"/>
          <w:szCs w:val="28"/>
        </w:rPr>
        <w:t>ОСНОВНАЯ:</w:t>
      </w:r>
    </w:p>
    <w:p w:rsidR="007227F4" w:rsidRDefault="007227F4" w:rsidP="007227F4">
      <w:pPr>
        <w:jc w:val="center"/>
        <w:rPr>
          <w:sz w:val="28"/>
          <w:szCs w:val="28"/>
        </w:rPr>
      </w:pPr>
    </w:p>
    <w:p w:rsidR="007227F4" w:rsidRPr="001D6471" w:rsidRDefault="007227F4" w:rsidP="007227F4">
      <w:pPr>
        <w:numPr>
          <w:ilvl w:val="0"/>
          <w:numId w:val="39"/>
        </w:numPr>
        <w:tabs>
          <w:tab w:val="left" w:pos="-851"/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Нешков</w:t>
      </w:r>
      <w:r>
        <w:rPr>
          <w:sz w:val="28"/>
        </w:rPr>
        <w:t xml:space="preserve"> А.К.</w:t>
      </w:r>
      <w:r w:rsidRPr="001D6471">
        <w:rPr>
          <w:sz w:val="28"/>
        </w:rPr>
        <w:t>, Образцов</w:t>
      </w:r>
      <w:r>
        <w:rPr>
          <w:sz w:val="28"/>
        </w:rPr>
        <w:t xml:space="preserve"> П.И.</w:t>
      </w:r>
      <w:r w:rsidRPr="001D6471">
        <w:rPr>
          <w:sz w:val="28"/>
        </w:rPr>
        <w:t>, Фроликов</w:t>
      </w:r>
      <w:r>
        <w:rPr>
          <w:sz w:val="28"/>
        </w:rPr>
        <w:t xml:space="preserve"> Д.В.</w:t>
      </w:r>
      <w:r w:rsidRPr="001D6471">
        <w:rPr>
          <w:sz w:val="28"/>
        </w:rPr>
        <w:t>, Шевченко</w:t>
      </w:r>
      <w:r>
        <w:rPr>
          <w:sz w:val="28"/>
        </w:rPr>
        <w:t xml:space="preserve"> О.И.</w:t>
      </w:r>
      <w:r w:rsidRPr="001D6471">
        <w:rPr>
          <w:sz w:val="28"/>
        </w:rPr>
        <w:t xml:space="preserve">         Психология служебной деятельности: учебное пособие [Электронный ресурс] / А.К. Нешков и др. – Орёл: Академия ФСО России, 2021. – 1 электрон. </w:t>
      </w:r>
      <w:r w:rsidR="00442305">
        <w:rPr>
          <w:sz w:val="28"/>
        </w:rPr>
        <w:br/>
      </w:r>
      <w:r w:rsidRPr="001D6471">
        <w:rPr>
          <w:sz w:val="28"/>
        </w:rPr>
        <w:t>опт. диск.</w:t>
      </w:r>
    </w:p>
    <w:p w:rsidR="007227F4" w:rsidRDefault="007227F4" w:rsidP="007227F4">
      <w:pPr>
        <w:numPr>
          <w:ilvl w:val="0"/>
          <w:numId w:val="39"/>
        </w:numPr>
        <w:tabs>
          <w:tab w:val="num" w:pos="-1276"/>
          <w:tab w:val="left" w:pos="-851"/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Островский, Э.В., Чернышова, Л.И. Психология и педагогика: Учеб. Пособие / Под. ред. Остовского, Э.В. – М.: Вузовский учебник, 2009.</w:t>
      </w:r>
    </w:p>
    <w:p w:rsidR="007227F4" w:rsidRPr="001D6471" w:rsidRDefault="007227F4" w:rsidP="007227F4">
      <w:pPr>
        <w:numPr>
          <w:ilvl w:val="0"/>
          <w:numId w:val="39"/>
        </w:numPr>
        <w:tabs>
          <w:tab w:val="left" w:pos="-851"/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B71E9E">
        <w:rPr>
          <w:sz w:val="28"/>
        </w:rPr>
        <w:t>Психология и педагогика. Военная психология: Учебник для вузов / Под ред. А.Г. Маклакова – СПб.: Питер, 2010.</w:t>
      </w:r>
    </w:p>
    <w:p w:rsidR="007227F4" w:rsidRPr="001D6471" w:rsidRDefault="007227F4" w:rsidP="007227F4">
      <w:pPr>
        <w:widowControl w:val="0"/>
        <w:numPr>
          <w:ilvl w:val="0"/>
          <w:numId w:val="39"/>
        </w:numPr>
        <w:tabs>
          <w:tab w:val="left" w:pos="-851"/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 xml:space="preserve">Психология и педагогика: учебно-наглядное пособие. В 2 ч. Ч. 1. Психология / [Ю.М. Уваров, И.В. Родных, Е.И. Третьякова и др.]; под общ. ред. </w:t>
      </w:r>
      <w:r w:rsidRPr="001D6471">
        <w:rPr>
          <w:sz w:val="28"/>
        </w:rPr>
        <w:lastRenderedPageBreak/>
        <w:t>Уварова Ю.М. – Орел: Академия ФСО России, 2008.</w:t>
      </w:r>
    </w:p>
    <w:p w:rsidR="007227F4" w:rsidRDefault="007227F4" w:rsidP="007227F4">
      <w:pPr>
        <w:tabs>
          <w:tab w:val="left" w:pos="1134"/>
        </w:tabs>
        <w:suppressAutoHyphens/>
        <w:autoSpaceDE w:val="0"/>
        <w:autoSpaceDN w:val="0"/>
        <w:adjustRightInd w:val="0"/>
        <w:ind w:firstLine="709"/>
        <w:jc w:val="both"/>
        <w:rPr>
          <w:sz w:val="28"/>
        </w:rPr>
      </w:pPr>
    </w:p>
    <w:p w:rsidR="007227F4" w:rsidRDefault="007227F4" w:rsidP="007227F4">
      <w:pPr>
        <w:keepNext/>
        <w:widowControl w:val="0"/>
        <w:tabs>
          <w:tab w:val="left" w:pos="0"/>
          <w:tab w:val="left" w:pos="1134"/>
        </w:tabs>
        <w:autoSpaceDE w:val="0"/>
        <w:autoSpaceDN w:val="0"/>
        <w:ind w:firstLine="709"/>
        <w:jc w:val="center"/>
        <w:outlineLvl w:val="6"/>
        <w:rPr>
          <w:sz w:val="28"/>
        </w:rPr>
      </w:pPr>
      <w:r w:rsidRPr="001D6471">
        <w:rPr>
          <w:sz w:val="28"/>
        </w:rPr>
        <w:t>ДОПОЛНИТЕЛЬНАЯ:</w:t>
      </w:r>
    </w:p>
    <w:p w:rsidR="007227F4" w:rsidRPr="001D6471" w:rsidRDefault="007227F4" w:rsidP="007227F4">
      <w:pPr>
        <w:keepNext/>
        <w:widowControl w:val="0"/>
        <w:tabs>
          <w:tab w:val="left" w:pos="0"/>
          <w:tab w:val="left" w:pos="1134"/>
        </w:tabs>
        <w:autoSpaceDE w:val="0"/>
        <w:autoSpaceDN w:val="0"/>
        <w:ind w:firstLine="709"/>
        <w:jc w:val="center"/>
        <w:outlineLvl w:val="6"/>
        <w:rPr>
          <w:sz w:val="28"/>
        </w:rPr>
      </w:pPr>
    </w:p>
    <w:p w:rsidR="007227F4" w:rsidRPr="001D6471" w:rsidRDefault="007227F4" w:rsidP="007227F4">
      <w:pPr>
        <w:numPr>
          <w:ilvl w:val="0"/>
          <w:numId w:val="40"/>
        </w:numPr>
        <w:tabs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Агрессивная толпа, массовая паника, слухи. Лекции по социальной</w:t>
      </w:r>
      <w:r w:rsidR="00442305">
        <w:rPr>
          <w:sz w:val="28"/>
        </w:rPr>
        <w:br/>
      </w:r>
      <w:r w:rsidRPr="001D6471">
        <w:rPr>
          <w:sz w:val="28"/>
        </w:rPr>
        <w:t>и политической психологии / Назаретян А.П. – СПб.: Питер, 2003.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Анцупов А.Я., Шипил</w:t>
      </w:r>
      <w:r w:rsidR="00442305">
        <w:rPr>
          <w:sz w:val="28"/>
        </w:rPr>
        <w:t>ов А.И. Конфликтология: Учебник</w:t>
      </w:r>
      <w:r w:rsidR="00442305">
        <w:rPr>
          <w:sz w:val="28"/>
        </w:rPr>
        <w:br/>
      </w:r>
      <w:r w:rsidRPr="001D6471">
        <w:rPr>
          <w:sz w:val="28"/>
        </w:rPr>
        <w:t>для студентов вузов. – М.: ЮНИТИ, 200</w:t>
      </w:r>
      <w:r>
        <w:rPr>
          <w:sz w:val="28"/>
        </w:rPr>
        <w:t>7</w:t>
      </w:r>
      <w:r w:rsidRPr="001D6471">
        <w:rPr>
          <w:sz w:val="28"/>
        </w:rPr>
        <w:t>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Базаров Т.Ю. Психология</w:t>
      </w:r>
      <w:r w:rsidR="00442305">
        <w:rPr>
          <w:sz w:val="28"/>
        </w:rPr>
        <w:t xml:space="preserve"> управления персоналом: Учебник</w:t>
      </w:r>
      <w:r w:rsidR="00442305">
        <w:rPr>
          <w:sz w:val="28"/>
        </w:rPr>
        <w:br/>
      </w:r>
      <w:r w:rsidRPr="001D6471">
        <w:rPr>
          <w:sz w:val="28"/>
        </w:rPr>
        <w:t>и практикум для акад. бакалавриата / Т.Ю. Базаров. – Люберцы, Юрайт, 2016.</w:t>
      </w:r>
    </w:p>
    <w:p w:rsidR="007227F4" w:rsidRPr="00B71E9E" w:rsidRDefault="007227F4" w:rsidP="007227F4">
      <w:pPr>
        <w:numPr>
          <w:ilvl w:val="0"/>
          <w:numId w:val="40"/>
        </w:numPr>
        <w:tabs>
          <w:tab w:val="left" w:pos="1134"/>
        </w:tabs>
        <w:ind w:left="0" w:firstLine="709"/>
        <w:jc w:val="both"/>
        <w:rPr>
          <w:sz w:val="28"/>
        </w:rPr>
      </w:pPr>
      <w:r w:rsidRPr="00B71E9E">
        <w:rPr>
          <w:sz w:val="28"/>
        </w:rPr>
        <w:t>Волынский-Басманов Ю.М. и др. Профайлинг. Технологии предотвращения противоправных действий: учебное пособие для студентов вузов, обучающихся по</w:t>
      </w:r>
      <w:r w:rsidR="00442305">
        <w:rPr>
          <w:sz w:val="28"/>
        </w:rPr>
        <w:t xml:space="preserve"> специальностям </w:t>
      </w:r>
      <w:r w:rsidR="0098400E">
        <w:rPr>
          <w:sz w:val="28"/>
        </w:rPr>
        <w:t>«</w:t>
      </w:r>
      <w:r w:rsidR="00442305">
        <w:rPr>
          <w:sz w:val="28"/>
        </w:rPr>
        <w:t>Юриспруденция</w:t>
      </w:r>
      <w:r w:rsidR="0098400E">
        <w:rPr>
          <w:sz w:val="28"/>
        </w:rPr>
        <w:t>»</w:t>
      </w:r>
      <w:r w:rsidR="00442305">
        <w:rPr>
          <w:sz w:val="28"/>
        </w:rPr>
        <w:br/>
      </w:r>
      <w:r w:rsidRPr="00B71E9E">
        <w:rPr>
          <w:sz w:val="28"/>
        </w:rPr>
        <w:t>и Правоохранительная деятельность</w:t>
      </w:r>
      <w:r w:rsidR="0098400E">
        <w:rPr>
          <w:sz w:val="28"/>
        </w:rPr>
        <w:t>»</w:t>
      </w:r>
      <w:r w:rsidRPr="00B71E9E">
        <w:rPr>
          <w:sz w:val="28"/>
        </w:rPr>
        <w:t>. – М.: ЮНИТИ-ДАНА: Закон и право, 2012. – 223 с.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Ворожейкин И.А., Кибанов А.Я., Захаров А.Д. Конфликтология: Учебник для вузов. – М.: ИНФРА-М, 2002.</w:t>
      </w:r>
    </w:p>
    <w:p w:rsidR="007227F4" w:rsidRDefault="007227F4" w:rsidP="007227F4">
      <w:pPr>
        <w:numPr>
          <w:ilvl w:val="0"/>
          <w:numId w:val="40"/>
        </w:numPr>
        <w:tabs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Захарова Л.Н. Психологи</w:t>
      </w:r>
      <w:r w:rsidR="00442305">
        <w:rPr>
          <w:sz w:val="28"/>
        </w:rPr>
        <w:t>я управления: Учебное пособие /</w:t>
      </w:r>
      <w:r w:rsidR="00442305">
        <w:rPr>
          <w:sz w:val="28"/>
        </w:rPr>
        <w:br/>
      </w:r>
      <w:r w:rsidRPr="001D6471">
        <w:rPr>
          <w:sz w:val="28"/>
        </w:rPr>
        <w:t>Л.Н. Захарова. – М.: Логос, 2013.</w:t>
      </w:r>
    </w:p>
    <w:p w:rsidR="007227F4" w:rsidRPr="00B71E9E" w:rsidRDefault="007227F4" w:rsidP="007227F4">
      <w:pPr>
        <w:numPr>
          <w:ilvl w:val="0"/>
          <w:numId w:val="40"/>
        </w:numPr>
        <w:ind w:left="0" w:firstLine="709"/>
        <w:rPr>
          <w:sz w:val="28"/>
        </w:rPr>
      </w:pPr>
      <w:r w:rsidRPr="00B71E9E">
        <w:rPr>
          <w:sz w:val="28"/>
        </w:rPr>
        <w:t>Кузнецов А.С. Определение лжи по невербальным признакам // Молодой ученый. – 2019, № 50. – С.428-430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>Личностные и когнитивные аспекты саморегуляции деятельности человека. – М.: Психологический институт, РАО, 2014.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  <w:szCs w:val="28"/>
        </w:rPr>
        <w:t>Макарова И.В. Общая пс</w:t>
      </w:r>
      <w:r w:rsidR="00442305">
        <w:rPr>
          <w:sz w:val="28"/>
          <w:szCs w:val="28"/>
        </w:rPr>
        <w:t>ихология: Краткий курс лекций /</w:t>
      </w:r>
      <w:r w:rsidR="00442305">
        <w:rPr>
          <w:sz w:val="28"/>
          <w:szCs w:val="28"/>
        </w:rPr>
        <w:br/>
      </w:r>
      <w:r w:rsidRPr="001D6471">
        <w:rPr>
          <w:sz w:val="28"/>
          <w:szCs w:val="28"/>
        </w:rPr>
        <w:t>И.В. Макарова. – М.: Юрайт, 2013.</w:t>
      </w:r>
    </w:p>
    <w:p w:rsidR="007227F4" w:rsidRPr="00B71E9E" w:rsidRDefault="007227F4" w:rsidP="007227F4">
      <w:pPr>
        <w:numPr>
          <w:ilvl w:val="0"/>
          <w:numId w:val="40"/>
        </w:numPr>
        <w:tabs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  <w:szCs w:val="28"/>
        </w:rPr>
        <w:t xml:space="preserve">Маклаков А.Г. Общая </w:t>
      </w:r>
      <w:r w:rsidR="00442305">
        <w:rPr>
          <w:sz w:val="28"/>
          <w:szCs w:val="28"/>
        </w:rPr>
        <w:t>психология: Учебник для вузов /</w:t>
      </w:r>
      <w:r w:rsidR="00442305">
        <w:rPr>
          <w:sz w:val="28"/>
          <w:szCs w:val="28"/>
        </w:rPr>
        <w:br/>
      </w:r>
      <w:r w:rsidRPr="001D6471">
        <w:rPr>
          <w:sz w:val="28"/>
          <w:szCs w:val="28"/>
        </w:rPr>
        <w:t>А.Г. Маклаков. – СПб.: Питер, 2013.</w:t>
      </w:r>
    </w:p>
    <w:p w:rsidR="007227F4" w:rsidRPr="00B71E9E" w:rsidRDefault="007227F4" w:rsidP="007227F4">
      <w:pPr>
        <w:numPr>
          <w:ilvl w:val="0"/>
          <w:numId w:val="40"/>
        </w:numPr>
        <w:ind w:left="0" w:firstLine="709"/>
        <w:rPr>
          <w:sz w:val="28"/>
        </w:rPr>
      </w:pPr>
      <w:r w:rsidRPr="00B71E9E">
        <w:rPr>
          <w:sz w:val="28"/>
        </w:rPr>
        <w:t>Моррис Десмонд. Библия языка телодвижений. – М.: Эксмо, 2010. – 672 с.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  <w:szCs w:val="28"/>
        </w:rPr>
        <w:t>Немов Р.С. Общая психология. В 3-х т. Т.3. Психология личности: Учебник / Р.С. Немов. – М.: Юрайт, 2012.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 xml:space="preserve">Общая психология и психология личности / под ред. А.А. Реана. – </w:t>
      </w:r>
      <w:r w:rsidR="00442305">
        <w:rPr>
          <w:sz w:val="28"/>
        </w:rPr>
        <w:br/>
      </w:r>
      <w:r w:rsidRPr="001D6471">
        <w:rPr>
          <w:sz w:val="28"/>
        </w:rPr>
        <w:t>М.: АСТ: Астрель; СПб.: Прайм – Еврознак, 2011.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 xml:space="preserve">Психология девиантного поведения: учебное пособие / </w:t>
      </w:r>
      <w:r w:rsidR="00442305">
        <w:rPr>
          <w:sz w:val="28"/>
        </w:rPr>
        <w:br/>
      </w:r>
      <w:r w:rsidRPr="001D6471">
        <w:rPr>
          <w:sz w:val="28"/>
        </w:rPr>
        <w:t>Ю.А. Клейберг. – М.: Сфера, 2011.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 xml:space="preserve"> Психология девиантного поведения. Учебное пособие / </w:t>
      </w:r>
      <w:r w:rsidR="00442305">
        <w:rPr>
          <w:sz w:val="28"/>
        </w:rPr>
        <w:br/>
      </w:r>
      <w:r w:rsidRPr="001D6471">
        <w:rPr>
          <w:sz w:val="28"/>
        </w:rPr>
        <w:t>В.Д. Менделевич. – СПб.: Речь, 2008.</w:t>
      </w:r>
    </w:p>
    <w:p w:rsidR="007227F4" w:rsidRPr="001D6471" w:rsidRDefault="007227F4" w:rsidP="007227F4">
      <w:pPr>
        <w:numPr>
          <w:ilvl w:val="0"/>
          <w:numId w:val="40"/>
        </w:numPr>
        <w:tabs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1D6471">
        <w:rPr>
          <w:sz w:val="28"/>
        </w:rPr>
        <w:t xml:space="preserve">Психология служебной деятельности: учебник для студентов вузов, обучающихся по специальности </w:t>
      </w:r>
      <w:r w:rsidR="0098400E">
        <w:rPr>
          <w:sz w:val="28"/>
        </w:rPr>
        <w:t>«</w:t>
      </w:r>
      <w:r w:rsidRPr="001D6471">
        <w:rPr>
          <w:sz w:val="28"/>
        </w:rPr>
        <w:t>Психология</w:t>
      </w:r>
      <w:r>
        <w:rPr>
          <w:sz w:val="28"/>
        </w:rPr>
        <w:t xml:space="preserve"> служебной деятельности</w:t>
      </w:r>
      <w:r w:rsidR="0098400E">
        <w:rPr>
          <w:sz w:val="28"/>
        </w:rPr>
        <w:t>»</w:t>
      </w:r>
      <w:r>
        <w:rPr>
          <w:sz w:val="28"/>
        </w:rPr>
        <w:t xml:space="preserve"> / В.Л. </w:t>
      </w:r>
      <w:r w:rsidRPr="001D6471">
        <w:rPr>
          <w:sz w:val="28"/>
        </w:rPr>
        <w:t>Цветков и др. – М.: ЮНИТИ-ДАНА: Закон и право, 2014.</w:t>
      </w:r>
    </w:p>
    <w:p w:rsidR="007227F4" w:rsidRPr="00B71E9E" w:rsidRDefault="007227F4" w:rsidP="007227F4">
      <w:pPr>
        <w:numPr>
          <w:ilvl w:val="0"/>
          <w:numId w:val="40"/>
        </w:numPr>
        <w:tabs>
          <w:tab w:val="left" w:pos="0"/>
          <w:tab w:val="left" w:pos="1134"/>
        </w:tabs>
        <w:overflowPunct w:val="0"/>
        <w:autoSpaceDE w:val="0"/>
        <w:autoSpaceDN w:val="0"/>
        <w:adjustRightInd w:val="0"/>
        <w:ind w:left="0" w:firstLine="709"/>
        <w:jc w:val="both"/>
        <w:textAlignment w:val="baseline"/>
        <w:rPr>
          <w:sz w:val="28"/>
        </w:rPr>
      </w:pPr>
      <w:r w:rsidRPr="00B71E9E">
        <w:rPr>
          <w:sz w:val="28"/>
        </w:rPr>
        <w:t>Фрай О. Детекция лжи и обмана.</w:t>
      </w:r>
      <w:r>
        <w:rPr>
          <w:sz w:val="28"/>
        </w:rPr>
        <w:t xml:space="preserve"> – СПб.: ПРАЙМ-ЕВРОЗНАК, 2005. </w:t>
      </w:r>
      <w:r w:rsidRPr="00B71E9E">
        <w:rPr>
          <w:sz w:val="28"/>
        </w:rPr>
        <w:t>– 320 с.</w:t>
      </w:r>
    </w:p>
    <w:p w:rsidR="007227F4" w:rsidRDefault="007227F4" w:rsidP="007227F4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:rsidR="005C5CDB" w:rsidRDefault="005C5CDB" w:rsidP="007227F4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:rsidR="005C5CDB" w:rsidRPr="009052D6" w:rsidRDefault="005C5CDB" w:rsidP="007227F4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:rsidR="007227F4" w:rsidRPr="00A37815" w:rsidRDefault="007227F4" w:rsidP="007227F4">
      <w:pPr>
        <w:ind w:firstLine="709"/>
        <w:jc w:val="center"/>
        <w:rPr>
          <w:b/>
          <w:bCs/>
          <w:sz w:val="28"/>
          <w:szCs w:val="28"/>
        </w:rPr>
      </w:pPr>
      <w:r w:rsidRPr="00A37815">
        <w:rPr>
          <w:b/>
          <w:bCs/>
          <w:sz w:val="28"/>
          <w:szCs w:val="28"/>
        </w:rPr>
        <w:lastRenderedPageBreak/>
        <w:t xml:space="preserve">8. Материально-техническое обеспечение </w:t>
      </w:r>
      <w:r>
        <w:rPr>
          <w:b/>
          <w:bCs/>
          <w:sz w:val="28"/>
          <w:szCs w:val="28"/>
        </w:rPr>
        <w:t xml:space="preserve">учебной </w:t>
      </w:r>
      <w:r w:rsidRPr="00A37815">
        <w:rPr>
          <w:b/>
          <w:bCs/>
          <w:sz w:val="28"/>
          <w:szCs w:val="28"/>
        </w:rPr>
        <w:t>дисциплины</w:t>
      </w:r>
    </w:p>
    <w:p w:rsidR="007227F4" w:rsidRPr="00A37815" w:rsidRDefault="007227F4" w:rsidP="007227F4">
      <w:pPr>
        <w:ind w:firstLine="709"/>
        <w:jc w:val="both"/>
        <w:rPr>
          <w:sz w:val="28"/>
          <w:szCs w:val="28"/>
        </w:rPr>
      </w:pPr>
    </w:p>
    <w:p w:rsidR="007227F4" w:rsidRPr="00A37815" w:rsidRDefault="007227F4" w:rsidP="007227F4">
      <w:pPr>
        <w:ind w:firstLine="709"/>
        <w:jc w:val="both"/>
        <w:rPr>
          <w:sz w:val="28"/>
          <w:szCs w:val="28"/>
        </w:rPr>
      </w:pPr>
      <w:r w:rsidRPr="00A37815">
        <w:rPr>
          <w:sz w:val="28"/>
          <w:szCs w:val="28"/>
        </w:rPr>
        <w:t xml:space="preserve">Учебная аудитория, мультимедиа-центр </w:t>
      </w:r>
      <w:r w:rsidRPr="00A37815">
        <w:rPr>
          <w:sz w:val="28"/>
          <w:szCs w:val="28"/>
          <w:lang w:val="en-US"/>
        </w:rPr>
        <w:t>MSI</w:t>
      </w:r>
      <w:r w:rsidRPr="00A37815">
        <w:rPr>
          <w:sz w:val="28"/>
          <w:szCs w:val="28"/>
        </w:rPr>
        <w:t xml:space="preserve">, проектор </w:t>
      </w:r>
      <w:r w:rsidRPr="00A37815">
        <w:rPr>
          <w:sz w:val="28"/>
          <w:szCs w:val="28"/>
          <w:lang w:val="en-US"/>
        </w:rPr>
        <w:t>Optoma</w:t>
      </w:r>
      <w:r w:rsidRPr="00A37815">
        <w:rPr>
          <w:sz w:val="28"/>
          <w:szCs w:val="28"/>
        </w:rPr>
        <w:t xml:space="preserve"> </w:t>
      </w:r>
      <w:r w:rsidRPr="00A37815">
        <w:rPr>
          <w:sz w:val="28"/>
          <w:szCs w:val="28"/>
          <w:lang w:val="en-US"/>
        </w:rPr>
        <w:t>EP</w:t>
      </w:r>
      <w:r w:rsidRPr="00A37815">
        <w:rPr>
          <w:sz w:val="28"/>
          <w:szCs w:val="28"/>
        </w:rPr>
        <w:t xml:space="preserve">-761, экран </w:t>
      </w:r>
      <w:r w:rsidRPr="00A37815">
        <w:rPr>
          <w:sz w:val="28"/>
          <w:szCs w:val="28"/>
          <w:lang w:val="en-US"/>
        </w:rPr>
        <w:t>Da</w:t>
      </w:r>
      <w:r w:rsidRPr="00A37815">
        <w:rPr>
          <w:sz w:val="28"/>
          <w:szCs w:val="28"/>
        </w:rPr>
        <w:t>-</w:t>
      </w:r>
      <w:r w:rsidRPr="00A37815">
        <w:rPr>
          <w:sz w:val="28"/>
          <w:szCs w:val="28"/>
          <w:lang w:val="en-US"/>
        </w:rPr>
        <w:t>lite</w:t>
      </w:r>
      <w:r w:rsidRPr="00A37815">
        <w:rPr>
          <w:sz w:val="28"/>
          <w:szCs w:val="28"/>
        </w:rPr>
        <w:t xml:space="preserve"> </w:t>
      </w:r>
      <w:r w:rsidRPr="00A37815">
        <w:rPr>
          <w:sz w:val="28"/>
          <w:szCs w:val="28"/>
          <w:lang w:val="en-US"/>
        </w:rPr>
        <w:t>SlimLine</w:t>
      </w:r>
      <w:r w:rsidRPr="00A37815">
        <w:rPr>
          <w:sz w:val="28"/>
          <w:szCs w:val="28"/>
        </w:rPr>
        <w:t>, экран, учебные стенды.</w:t>
      </w:r>
    </w:p>
    <w:p w:rsidR="007227F4" w:rsidRPr="00A37815" w:rsidRDefault="007227F4" w:rsidP="007227F4">
      <w:pPr>
        <w:pStyle w:val="23"/>
        <w:spacing w:after="0" w:line="240" w:lineRule="auto"/>
        <w:ind w:firstLine="709"/>
        <w:jc w:val="both"/>
        <w:rPr>
          <w:sz w:val="28"/>
          <w:szCs w:val="28"/>
        </w:rPr>
      </w:pPr>
    </w:p>
    <w:p w:rsidR="00442305" w:rsidRDefault="007227F4" w:rsidP="007227F4">
      <w:pPr>
        <w:tabs>
          <w:tab w:val="left" w:pos="284"/>
        </w:tabs>
        <w:jc w:val="center"/>
        <w:rPr>
          <w:b/>
          <w:sz w:val="28"/>
          <w:szCs w:val="28"/>
        </w:rPr>
      </w:pPr>
      <w:r w:rsidRPr="0063288E">
        <w:rPr>
          <w:b/>
          <w:sz w:val="28"/>
          <w:szCs w:val="28"/>
        </w:rPr>
        <w:t>9. Методические</w:t>
      </w:r>
      <w:r w:rsidRPr="00635AE5">
        <w:rPr>
          <w:b/>
          <w:sz w:val="28"/>
          <w:szCs w:val="28"/>
        </w:rPr>
        <w:t xml:space="preserve"> рекомендации по организации изучения учебной дисциплины</w:t>
      </w:r>
    </w:p>
    <w:p w:rsidR="0063288E" w:rsidRPr="00635AE5" w:rsidRDefault="0063288E" w:rsidP="007227F4">
      <w:pPr>
        <w:tabs>
          <w:tab w:val="left" w:pos="284"/>
        </w:tabs>
        <w:jc w:val="center"/>
        <w:rPr>
          <w:b/>
          <w:sz w:val="28"/>
          <w:szCs w:val="28"/>
        </w:rPr>
      </w:pPr>
    </w:p>
    <w:p w:rsidR="007227F4" w:rsidRDefault="007227F4" w:rsidP="007227F4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635AE5">
        <w:rPr>
          <w:sz w:val="28"/>
          <w:szCs w:val="28"/>
        </w:rPr>
        <w:t>9.1. Методические рекомендации по учебной дисциплине для преподавателя.</w:t>
      </w:r>
    </w:p>
    <w:p w:rsidR="007227F4" w:rsidRDefault="007227F4" w:rsidP="007227F4">
      <w:pPr>
        <w:ind w:firstLine="709"/>
        <w:jc w:val="both"/>
        <w:rPr>
          <w:color w:val="000000"/>
          <w:spacing w:val="-4"/>
          <w:sz w:val="28"/>
          <w:szCs w:val="28"/>
        </w:rPr>
      </w:pPr>
      <w:r w:rsidRPr="00C91622">
        <w:rPr>
          <w:spacing w:val="-4"/>
          <w:sz w:val="28"/>
          <w:szCs w:val="28"/>
        </w:rPr>
        <w:t xml:space="preserve">Лекции имеют своей целью дать </w:t>
      </w:r>
      <w:r w:rsidR="00C1339E">
        <w:rPr>
          <w:spacing w:val="-4"/>
          <w:sz w:val="28"/>
          <w:szCs w:val="28"/>
        </w:rPr>
        <w:t>обучающимся</w:t>
      </w:r>
      <w:r w:rsidRPr="00C91622">
        <w:rPr>
          <w:spacing w:val="-4"/>
          <w:sz w:val="28"/>
          <w:szCs w:val="28"/>
        </w:rPr>
        <w:t xml:space="preserve"> базовый объем теоретических и методологических знаний, позволяющий им ориентироваться в материале дисциплины </w:t>
      </w:r>
      <w:r w:rsidR="0098400E">
        <w:rPr>
          <w:spacing w:val="-4"/>
          <w:sz w:val="28"/>
          <w:szCs w:val="28"/>
        </w:rPr>
        <w:t>«</w:t>
      </w:r>
      <w:r>
        <w:rPr>
          <w:spacing w:val="-4"/>
          <w:sz w:val="28"/>
          <w:szCs w:val="28"/>
        </w:rPr>
        <w:t>Психология служебной деятельности</w:t>
      </w:r>
      <w:r w:rsidR="0098400E">
        <w:rPr>
          <w:spacing w:val="-4"/>
          <w:sz w:val="28"/>
          <w:szCs w:val="28"/>
        </w:rPr>
        <w:t>»</w:t>
      </w:r>
      <w:r w:rsidRPr="00C91622">
        <w:rPr>
          <w:spacing w:val="-4"/>
          <w:sz w:val="28"/>
          <w:szCs w:val="28"/>
        </w:rPr>
        <w:t>, самостоятельно прорабатывать учебную литературу, вы</w:t>
      </w:r>
      <w:r>
        <w:rPr>
          <w:spacing w:val="-4"/>
          <w:sz w:val="28"/>
          <w:szCs w:val="28"/>
        </w:rPr>
        <w:t>полнить домашнее контрольное задание</w:t>
      </w:r>
      <w:r w:rsidRPr="00C91622">
        <w:rPr>
          <w:spacing w:val="-4"/>
          <w:sz w:val="28"/>
          <w:szCs w:val="28"/>
        </w:rPr>
        <w:t xml:space="preserve">. Ведущий метод лекции – устное изложение учебного материала с элементами проблемности. </w:t>
      </w:r>
      <w:r w:rsidRPr="00C91622">
        <w:rPr>
          <w:color w:val="000000"/>
          <w:spacing w:val="-4"/>
          <w:sz w:val="28"/>
          <w:szCs w:val="28"/>
        </w:rPr>
        <w:t xml:space="preserve">Помимо устного изложения материала, в процессе лекций </w:t>
      </w:r>
      <w:r>
        <w:rPr>
          <w:color w:val="000000"/>
          <w:spacing w:val="-4"/>
          <w:sz w:val="28"/>
          <w:szCs w:val="28"/>
        </w:rPr>
        <w:t>необходимо</w:t>
      </w:r>
      <w:r w:rsidRPr="00C91622">
        <w:rPr>
          <w:color w:val="000000"/>
          <w:spacing w:val="-4"/>
          <w:sz w:val="28"/>
          <w:szCs w:val="28"/>
        </w:rPr>
        <w:t xml:space="preserve"> использовать визуальную поддержку в виде мультимедийных презентаций, отражающих основные тезисы, понятия, схемы, иллюстрации,</w:t>
      </w:r>
      <w:r>
        <w:rPr>
          <w:color w:val="000000"/>
          <w:spacing w:val="-4"/>
          <w:sz w:val="28"/>
          <w:szCs w:val="28"/>
        </w:rPr>
        <w:t xml:space="preserve"> а также</w:t>
      </w:r>
      <w:r w:rsidRPr="00C91622">
        <w:rPr>
          <w:color w:val="000000"/>
          <w:spacing w:val="-4"/>
          <w:sz w:val="28"/>
          <w:szCs w:val="28"/>
        </w:rPr>
        <w:t xml:space="preserve"> выдержки из учебных, документальных и художественных фильмов по теме лекции. </w:t>
      </w:r>
    </w:p>
    <w:p w:rsidR="007227F4" w:rsidRDefault="007227F4" w:rsidP="007227F4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6D7192">
        <w:rPr>
          <w:color w:val="000000"/>
          <w:sz w:val="28"/>
          <w:szCs w:val="28"/>
        </w:rPr>
        <w:t xml:space="preserve">Семинарские и практические занятия занимают важное место в преподавании учебной дисциплины </w:t>
      </w:r>
      <w:r w:rsidR="0098400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Психология служебной деятельности</w:t>
      </w:r>
      <w:r w:rsidR="0098400E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и </w:t>
      </w:r>
      <w:r w:rsidRPr="006D7192">
        <w:rPr>
          <w:color w:val="000000"/>
          <w:sz w:val="28"/>
          <w:szCs w:val="28"/>
        </w:rPr>
        <w:t>способствуют активизации познавательной деятельности курсантов</w:t>
      </w:r>
      <w:r>
        <w:rPr>
          <w:color w:val="000000"/>
          <w:sz w:val="28"/>
          <w:szCs w:val="28"/>
        </w:rPr>
        <w:t xml:space="preserve"> (слушателей)</w:t>
      </w:r>
      <w:r w:rsidRPr="006D7192">
        <w:rPr>
          <w:color w:val="000000"/>
          <w:sz w:val="28"/>
          <w:szCs w:val="28"/>
        </w:rPr>
        <w:t xml:space="preserve">, формированию собственной позиции по рассматриваемым на занятиях вопросам, умению грамотно и логически стройно излагать свои мысли. </w:t>
      </w:r>
    </w:p>
    <w:p w:rsidR="007227F4" w:rsidRPr="006D7192" w:rsidRDefault="007227F4" w:rsidP="007227F4">
      <w:pPr>
        <w:shd w:val="clear" w:color="auto" w:fill="FFFFFF"/>
        <w:ind w:firstLine="720"/>
        <w:jc w:val="both"/>
        <w:rPr>
          <w:sz w:val="28"/>
          <w:szCs w:val="28"/>
        </w:rPr>
      </w:pPr>
      <w:r w:rsidRPr="006D7192">
        <w:rPr>
          <w:color w:val="000000"/>
          <w:sz w:val="28"/>
          <w:szCs w:val="28"/>
        </w:rPr>
        <w:t xml:space="preserve">В практике обучения по учебной дисциплине </w:t>
      </w:r>
      <w:r w:rsidR="0098400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Психология служебной деятельности</w:t>
      </w:r>
      <w:r w:rsidR="0098400E">
        <w:rPr>
          <w:color w:val="000000"/>
          <w:sz w:val="28"/>
          <w:szCs w:val="28"/>
        </w:rPr>
        <w:t>»</w:t>
      </w:r>
      <w:r w:rsidR="00C1339E">
        <w:rPr>
          <w:color w:val="000000"/>
          <w:sz w:val="28"/>
          <w:szCs w:val="28"/>
        </w:rPr>
        <w:t xml:space="preserve"> </w:t>
      </w:r>
      <w:r w:rsidRPr="006D7192">
        <w:rPr>
          <w:color w:val="000000"/>
          <w:sz w:val="28"/>
          <w:szCs w:val="28"/>
        </w:rPr>
        <w:t>использ</w:t>
      </w:r>
      <w:r w:rsidR="00C1339E">
        <w:rPr>
          <w:color w:val="000000"/>
          <w:sz w:val="28"/>
          <w:szCs w:val="28"/>
        </w:rPr>
        <w:t>овать</w:t>
      </w:r>
      <w:r w:rsidRPr="006D7192">
        <w:rPr>
          <w:color w:val="000000"/>
          <w:sz w:val="28"/>
          <w:szCs w:val="28"/>
        </w:rPr>
        <w:t xml:space="preserve"> следующие </w:t>
      </w:r>
      <w:r w:rsidRPr="00005654">
        <w:rPr>
          <w:bCs/>
          <w:color w:val="000000"/>
          <w:sz w:val="28"/>
          <w:szCs w:val="28"/>
        </w:rPr>
        <w:t xml:space="preserve">виды </w:t>
      </w:r>
      <w:r w:rsidRPr="00005654">
        <w:rPr>
          <w:color w:val="000000"/>
          <w:sz w:val="28"/>
          <w:szCs w:val="28"/>
        </w:rPr>
        <w:t>с</w:t>
      </w:r>
      <w:r w:rsidRPr="006D7192">
        <w:rPr>
          <w:color w:val="000000"/>
          <w:sz w:val="28"/>
          <w:szCs w:val="28"/>
        </w:rPr>
        <w:t>еминаров:</w:t>
      </w:r>
    </w:p>
    <w:p w:rsidR="007227F4" w:rsidRPr="006D7192" w:rsidRDefault="007227F4" w:rsidP="007227F4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6D7192">
        <w:rPr>
          <w:color w:val="000000"/>
          <w:sz w:val="28"/>
          <w:szCs w:val="28"/>
        </w:rPr>
        <w:t>– </w:t>
      </w:r>
      <w:r w:rsidRPr="006D7192">
        <w:rPr>
          <w:i/>
          <w:color w:val="000000"/>
          <w:sz w:val="28"/>
          <w:szCs w:val="28"/>
        </w:rPr>
        <w:t>семинар-конференция</w:t>
      </w:r>
      <w:r w:rsidRPr="006D7192">
        <w:rPr>
          <w:color w:val="000000"/>
          <w:sz w:val="28"/>
          <w:szCs w:val="28"/>
        </w:rPr>
        <w:t>, где обучающиеся выступают с сообщениями (докладами), которые обсуждаются всеми участниками под руковод</w:t>
      </w:r>
      <w:r>
        <w:rPr>
          <w:color w:val="000000"/>
          <w:sz w:val="28"/>
          <w:szCs w:val="28"/>
        </w:rPr>
        <w:t>ством преподавателя</w:t>
      </w:r>
      <w:r w:rsidRPr="006D7192">
        <w:rPr>
          <w:color w:val="000000"/>
          <w:sz w:val="28"/>
          <w:szCs w:val="28"/>
        </w:rPr>
        <w:t>;</w:t>
      </w:r>
    </w:p>
    <w:p w:rsidR="007227F4" w:rsidRPr="006D7192" w:rsidRDefault="007227F4" w:rsidP="007227F4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6D7192">
        <w:rPr>
          <w:color w:val="000000"/>
          <w:sz w:val="28"/>
          <w:szCs w:val="28"/>
        </w:rPr>
        <w:t xml:space="preserve">– </w:t>
      </w:r>
      <w:r w:rsidRPr="006D7192">
        <w:rPr>
          <w:i/>
          <w:color w:val="000000"/>
          <w:sz w:val="28"/>
          <w:szCs w:val="28"/>
        </w:rPr>
        <w:t>семинар-дискуссия, проблемный семинар</w:t>
      </w:r>
      <w:r>
        <w:rPr>
          <w:color w:val="000000"/>
          <w:sz w:val="28"/>
          <w:szCs w:val="28"/>
        </w:rPr>
        <w:t xml:space="preserve">, </w:t>
      </w:r>
      <w:r w:rsidRPr="006D7192">
        <w:rPr>
          <w:color w:val="000000"/>
          <w:sz w:val="28"/>
          <w:szCs w:val="28"/>
        </w:rPr>
        <w:t xml:space="preserve">проходит в форме научной дискуссии. </w:t>
      </w:r>
      <w:r w:rsidR="00C1339E">
        <w:rPr>
          <w:color w:val="000000"/>
          <w:sz w:val="28"/>
          <w:szCs w:val="28"/>
        </w:rPr>
        <w:t>Акцент необходимо с</w:t>
      </w:r>
      <w:r w:rsidRPr="006D7192">
        <w:rPr>
          <w:color w:val="000000"/>
          <w:sz w:val="28"/>
          <w:szCs w:val="28"/>
        </w:rPr>
        <w:t>делать на инициативе обучающихся в поиске материалов к семинару и активности их в ходе дискуссии. Важно, чтобы источники информации были разнообразными, представляли различные точки зрения на проблему, а дискуссия всегда направлялась преподавателем;</w:t>
      </w:r>
    </w:p>
    <w:p w:rsidR="007227F4" w:rsidRPr="006D7192" w:rsidRDefault="007227F4" w:rsidP="007227F4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6D7192">
        <w:rPr>
          <w:color w:val="000000"/>
          <w:sz w:val="28"/>
          <w:szCs w:val="28"/>
        </w:rPr>
        <w:t xml:space="preserve">– </w:t>
      </w:r>
      <w:r w:rsidRPr="00005654">
        <w:rPr>
          <w:i/>
          <w:color w:val="000000"/>
          <w:sz w:val="28"/>
          <w:szCs w:val="28"/>
        </w:rPr>
        <w:t>вопрос-ответн</w:t>
      </w:r>
      <w:r w:rsidR="00C1339E">
        <w:rPr>
          <w:i/>
          <w:color w:val="000000"/>
          <w:sz w:val="28"/>
          <w:szCs w:val="28"/>
        </w:rPr>
        <w:t>ую</w:t>
      </w:r>
      <w:r w:rsidRPr="00005654">
        <w:rPr>
          <w:i/>
          <w:color w:val="000000"/>
          <w:sz w:val="28"/>
          <w:szCs w:val="28"/>
        </w:rPr>
        <w:t xml:space="preserve"> форм</w:t>
      </w:r>
      <w:r w:rsidR="00C1339E">
        <w:rPr>
          <w:i/>
          <w:color w:val="000000"/>
          <w:sz w:val="28"/>
          <w:szCs w:val="28"/>
        </w:rPr>
        <w:t>у</w:t>
      </w:r>
      <w:r w:rsidRPr="006D7192">
        <w:rPr>
          <w:color w:val="000000"/>
          <w:sz w:val="28"/>
          <w:szCs w:val="28"/>
        </w:rPr>
        <w:t xml:space="preserve"> использ</w:t>
      </w:r>
      <w:r w:rsidR="00C1339E">
        <w:rPr>
          <w:color w:val="000000"/>
          <w:sz w:val="28"/>
          <w:szCs w:val="28"/>
        </w:rPr>
        <w:t xml:space="preserve">овать </w:t>
      </w:r>
      <w:r w:rsidRPr="006D7192">
        <w:rPr>
          <w:color w:val="000000"/>
          <w:sz w:val="28"/>
          <w:szCs w:val="28"/>
        </w:rPr>
        <w:t>для обобщения пройденного материала. Преподаватель задает аудитории вопросы, отвечают желающие, преподаватель комментирует. Таким образом, материал актуализируется обучающимися и контролируется преподавателем;</w:t>
      </w:r>
    </w:p>
    <w:p w:rsidR="007227F4" w:rsidRPr="006D7192" w:rsidRDefault="007227F4" w:rsidP="007227F4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6D7192">
        <w:rPr>
          <w:color w:val="000000"/>
          <w:sz w:val="28"/>
          <w:szCs w:val="28"/>
        </w:rPr>
        <w:t xml:space="preserve">– </w:t>
      </w:r>
      <w:r w:rsidRPr="00005654">
        <w:rPr>
          <w:i/>
          <w:color w:val="000000"/>
          <w:sz w:val="28"/>
          <w:szCs w:val="28"/>
        </w:rPr>
        <w:t>развернутая беседа на основе плана</w:t>
      </w:r>
      <w:r w:rsidRPr="006D7192">
        <w:rPr>
          <w:color w:val="000000"/>
          <w:sz w:val="28"/>
          <w:szCs w:val="28"/>
        </w:rPr>
        <w:t>. Использ</w:t>
      </w:r>
      <w:r w:rsidR="00C1339E">
        <w:rPr>
          <w:color w:val="000000"/>
          <w:sz w:val="28"/>
          <w:szCs w:val="28"/>
        </w:rPr>
        <w:t>овать</w:t>
      </w:r>
      <w:r w:rsidRPr="006D7192">
        <w:rPr>
          <w:color w:val="000000"/>
          <w:sz w:val="28"/>
          <w:szCs w:val="28"/>
        </w:rPr>
        <w:t xml:space="preserve"> при освоении трудного материала. Инициатива принадлежит преподавателю. В ходе беседы предоставляется право курсантам высказывать собственное мнение, выступать с подготовленными сообщениями, но придерживаться принятого плана</w:t>
      </w:r>
      <w:r>
        <w:rPr>
          <w:color w:val="000000"/>
          <w:sz w:val="28"/>
          <w:szCs w:val="28"/>
        </w:rPr>
        <w:t>.</w:t>
      </w:r>
    </w:p>
    <w:p w:rsidR="007227F4" w:rsidRDefault="007227F4" w:rsidP="007227F4">
      <w:pPr>
        <w:shd w:val="clear" w:color="auto" w:fill="FFFFFF"/>
        <w:tabs>
          <w:tab w:val="left" w:pos="1843"/>
          <w:tab w:val="left" w:pos="2835"/>
        </w:tabs>
        <w:ind w:right="2" w:firstLine="720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lastRenderedPageBreak/>
        <w:t>П</w:t>
      </w:r>
      <w:r w:rsidRPr="0057005C">
        <w:rPr>
          <w:color w:val="000000"/>
          <w:spacing w:val="-1"/>
          <w:sz w:val="28"/>
          <w:szCs w:val="28"/>
        </w:rPr>
        <w:t>рактические занятия предназначены для усвоения учебного материала и, прежде всего, системы ос</w:t>
      </w:r>
      <w:r w:rsidRPr="0057005C">
        <w:rPr>
          <w:color w:val="000000"/>
          <w:spacing w:val="-2"/>
          <w:sz w:val="28"/>
          <w:szCs w:val="28"/>
        </w:rPr>
        <w:t>новных понятий.</w:t>
      </w:r>
      <w:r>
        <w:rPr>
          <w:color w:val="000000"/>
          <w:spacing w:val="-2"/>
          <w:sz w:val="28"/>
          <w:szCs w:val="28"/>
        </w:rPr>
        <w:t xml:space="preserve"> </w:t>
      </w:r>
    </w:p>
    <w:p w:rsidR="007227F4" w:rsidRPr="0057005C" w:rsidRDefault="007227F4" w:rsidP="007227F4">
      <w:pPr>
        <w:shd w:val="clear" w:color="auto" w:fill="FFFFFF"/>
        <w:tabs>
          <w:tab w:val="left" w:pos="1843"/>
          <w:tab w:val="left" w:pos="2835"/>
        </w:tabs>
        <w:ind w:right="2" w:firstLine="720"/>
        <w:jc w:val="both"/>
        <w:rPr>
          <w:sz w:val="28"/>
          <w:szCs w:val="28"/>
        </w:rPr>
      </w:pPr>
      <w:r w:rsidRPr="0057005C">
        <w:rPr>
          <w:color w:val="000000"/>
          <w:spacing w:val="2"/>
          <w:sz w:val="28"/>
          <w:szCs w:val="28"/>
        </w:rPr>
        <w:t xml:space="preserve">Для обеспечения полноценного осмысления научных знаний </w:t>
      </w:r>
      <w:r w:rsidRPr="0057005C">
        <w:rPr>
          <w:color w:val="000000"/>
          <w:spacing w:val="-1"/>
          <w:sz w:val="28"/>
          <w:szCs w:val="28"/>
        </w:rPr>
        <w:t>использ</w:t>
      </w:r>
      <w:r w:rsidR="00C1339E">
        <w:rPr>
          <w:color w:val="000000"/>
          <w:spacing w:val="-1"/>
          <w:sz w:val="28"/>
          <w:szCs w:val="28"/>
        </w:rPr>
        <w:t>овать</w:t>
      </w:r>
      <w:r w:rsidRPr="0057005C">
        <w:rPr>
          <w:color w:val="000000"/>
          <w:spacing w:val="-1"/>
          <w:sz w:val="28"/>
          <w:szCs w:val="28"/>
        </w:rPr>
        <w:t xml:space="preserve"> </w:t>
      </w:r>
      <w:r w:rsidR="00C1339E">
        <w:rPr>
          <w:color w:val="000000"/>
          <w:spacing w:val="-1"/>
          <w:sz w:val="28"/>
          <w:szCs w:val="28"/>
        </w:rPr>
        <w:t>следующие</w:t>
      </w:r>
      <w:r w:rsidRPr="0057005C">
        <w:rPr>
          <w:color w:val="000000"/>
          <w:spacing w:val="-1"/>
          <w:sz w:val="28"/>
          <w:szCs w:val="28"/>
        </w:rPr>
        <w:t xml:space="preserve"> дидактические средства:</w:t>
      </w:r>
    </w:p>
    <w:p w:rsidR="007227F4" w:rsidRPr="0057005C" w:rsidRDefault="007227F4" w:rsidP="007227F4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– </w:t>
      </w:r>
      <w:r w:rsidRPr="0057005C">
        <w:rPr>
          <w:color w:val="000000"/>
          <w:sz w:val="28"/>
          <w:szCs w:val="28"/>
        </w:rPr>
        <w:t xml:space="preserve">различного рода учебные задачи (прямые, косвенные, </w:t>
      </w:r>
      <w:r w:rsidRPr="0057005C">
        <w:rPr>
          <w:color w:val="000000"/>
          <w:spacing w:val="-3"/>
          <w:sz w:val="28"/>
          <w:szCs w:val="28"/>
        </w:rPr>
        <w:t xml:space="preserve">профессиональные, различного рода задания, вопросы и </w:t>
      </w:r>
      <w:r w:rsidRPr="0057005C">
        <w:rPr>
          <w:color w:val="000000"/>
          <w:spacing w:val="-1"/>
          <w:sz w:val="28"/>
          <w:szCs w:val="28"/>
        </w:rPr>
        <w:t>т.п.);</w:t>
      </w:r>
    </w:p>
    <w:p w:rsidR="007227F4" w:rsidRPr="0057005C" w:rsidRDefault="007227F4" w:rsidP="007227F4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– </w:t>
      </w:r>
      <w:r w:rsidRPr="0057005C">
        <w:rPr>
          <w:color w:val="000000"/>
          <w:sz w:val="28"/>
          <w:szCs w:val="28"/>
        </w:rPr>
        <w:t>учебные задания на составление таблиц, схем, на освоение и</w:t>
      </w:r>
      <w:r>
        <w:rPr>
          <w:color w:val="000000"/>
          <w:sz w:val="28"/>
          <w:szCs w:val="28"/>
        </w:rPr>
        <w:t>нструкций, интерпретацию резуль</w:t>
      </w:r>
      <w:r w:rsidRPr="0057005C">
        <w:rPr>
          <w:color w:val="000000"/>
          <w:sz w:val="28"/>
          <w:szCs w:val="28"/>
        </w:rPr>
        <w:t>татов диагностики и др.;</w:t>
      </w:r>
    </w:p>
    <w:p w:rsidR="007227F4" w:rsidRPr="0057005C" w:rsidRDefault="007227F4" w:rsidP="007227F4">
      <w:pPr>
        <w:shd w:val="clear" w:color="auto" w:fill="FFFFFF"/>
        <w:ind w:firstLine="720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z w:val="28"/>
          <w:szCs w:val="28"/>
        </w:rPr>
        <w:t>– </w:t>
      </w:r>
      <w:r w:rsidRPr="0057005C">
        <w:rPr>
          <w:color w:val="000000"/>
          <w:spacing w:val="-1"/>
          <w:sz w:val="28"/>
          <w:szCs w:val="28"/>
        </w:rPr>
        <w:t>контрольные тесты и их последующий разбор;</w:t>
      </w:r>
    </w:p>
    <w:p w:rsidR="007227F4" w:rsidRPr="00AC6C9D" w:rsidRDefault="007227F4" w:rsidP="007227F4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– </w:t>
      </w:r>
      <w:r w:rsidRPr="0057005C">
        <w:rPr>
          <w:color w:val="000000"/>
          <w:spacing w:val="-2"/>
          <w:sz w:val="28"/>
          <w:szCs w:val="28"/>
        </w:rPr>
        <w:t xml:space="preserve">задания, связанные с </w:t>
      </w:r>
      <w:r w:rsidRPr="0057005C">
        <w:rPr>
          <w:color w:val="000000"/>
          <w:spacing w:val="1"/>
          <w:sz w:val="28"/>
          <w:szCs w:val="28"/>
        </w:rPr>
        <w:t xml:space="preserve">профессиональной деятельностью </w:t>
      </w:r>
      <w:r w:rsidR="00C1339E">
        <w:rPr>
          <w:color w:val="000000"/>
          <w:spacing w:val="1"/>
          <w:sz w:val="28"/>
          <w:szCs w:val="28"/>
        </w:rPr>
        <w:t>обучающихся</w:t>
      </w:r>
      <w:r w:rsidRPr="00AC6C9D">
        <w:rPr>
          <w:color w:val="000000"/>
          <w:sz w:val="28"/>
          <w:szCs w:val="28"/>
        </w:rPr>
        <w:t>;</w:t>
      </w:r>
    </w:p>
    <w:p w:rsidR="007227F4" w:rsidRDefault="007227F4" w:rsidP="007227F4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AC6C9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> </w:t>
      </w:r>
      <w:r w:rsidRPr="00AC6C9D">
        <w:rPr>
          <w:color w:val="000000"/>
          <w:sz w:val="28"/>
          <w:szCs w:val="28"/>
        </w:rPr>
        <w:t>изу</w:t>
      </w:r>
      <w:r w:rsidR="00C1339E">
        <w:rPr>
          <w:color w:val="000000"/>
          <w:sz w:val="28"/>
          <w:szCs w:val="28"/>
        </w:rPr>
        <w:t>че</w:t>
      </w:r>
      <w:r w:rsidR="00C1339E">
        <w:rPr>
          <w:color w:val="000000"/>
          <w:sz w:val="28"/>
          <w:szCs w:val="28"/>
        </w:rPr>
        <w:softHyphen/>
        <w:t>ние диагностических методик.</w:t>
      </w:r>
    </w:p>
    <w:p w:rsidR="00C1339E" w:rsidRPr="0057005C" w:rsidRDefault="00C1339E" w:rsidP="007227F4">
      <w:pPr>
        <w:shd w:val="clear" w:color="auto" w:fill="FFFFFF"/>
        <w:ind w:firstLine="720"/>
        <w:jc w:val="both"/>
        <w:rPr>
          <w:sz w:val="28"/>
          <w:szCs w:val="28"/>
        </w:rPr>
      </w:pPr>
    </w:p>
    <w:p w:rsidR="007227F4" w:rsidRPr="00635AE5" w:rsidRDefault="007227F4" w:rsidP="007227F4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635AE5">
        <w:rPr>
          <w:sz w:val="28"/>
          <w:szCs w:val="28"/>
        </w:rPr>
        <w:t>9.2. Методические рекомендации для обучающихся по организации самостоятельной работы.</w:t>
      </w:r>
    </w:p>
    <w:p w:rsidR="00674BEC" w:rsidRPr="00E50D5F" w:rsidRDefault="00674BEC" w:rsidP="00674BEC">
      <w:pPr>
        <w:pStyle w:val="33"/>
        <w:tabs>
          <w:tab w:val="left" w:pos="993"/>
        </w:tabs>
        <w:spacing w:line="240" w:lineRule="auto"/>
        <w:ind w:firstLine="709"/>
        <w:rPr>
          <w:sz w:val="28"/>
          <w:szCs w:val="28"/>
        </w:rPr>
      </w:pPr>
      <w:r w:rsidRPr="0029117B">
        <w:rPr>
          <w:sz w:val="28"/>
          <w:szCs w:val="28"/>
        </w:rPr>
        <w:t xml:space="preserve">Самостоятельная работа проводится с целью закрепления и углубления </w:t>
      </w:r>
      <w:r>
        <w:rPr>
          <w:sz w:val="28"/>
          <w:szCs w:val="28"/>
        </w:rPr>
        <w:t xml:space="preserve">курсантами </w:t>
      </w:r>
      <w:r w:rsidRPr="0029117B">
        <w:rPr>
          <w:sz w:val="28"/>
          <w:szCs w:val="28"/>
        </w:rPr>
        <w:t xml:space="preserve">их знаний, умений и навыков, </w:t>
      </w:r>
      <w:r>
        <w:rPr>
          <w:sz w:val="28"/>
          <w:szCs w:val="28"/>
        </w:rPr>
        <w:t xml:space="preserve">а также </w:t>
      </w:r>
      <w:r w:rsidRPr="0029117B">
        <w:rPr>
          <w:sz w:val="28"/>
          <w:szCs w:val="28"/>
        </w:rPr>
        <w:t>поиска и приобретения ими новых знаний</w:t>
      </w:r>
      <w:r w:rsidRPr="00E50D5F">
        <w:rPr>
          <w:sz w:val="28"/>
          <w:szCs w:val="28"/>
        </w:rPr>
        <w:t>.</w:t>
      </w:r>
    </w:p>
    <w:p w:rsidR="00674BEC" w:rsidRPr="00E50D5F" w:rsidRDefault="00674BEC" w:rsidP="00674BEC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E50D5F">
        <w:rPr>
          <w:sz w:val="28"/>
          <w:szCs w:val="28"/>
        </w:rPr>
        <w:t>ри работе над конспектом и учебной литературой следует придерживаться следующих правил:</w:t>
      </w:r>
    </w:p>
    <w:p w:rsidR="00674BEC" w:rsidRPr="00E50D5F" w:rsidRDefault="00674BEC" w:rsidP="00674BEC">
      <w:pPr>
        <w:tabs>
          <w:tab w:val="left" w:pos="993"/>
        </w:tabs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 xml:space="preserve">конспект по дисциплине </w:t>
      </w:r>
      <w:r w:rsidR="0098400E">
        <w:rPr>
          <w:sz w:val="28"/>
          <w:szCs w:val="28"/>
        </w:rPr>
        <w:t>«</w:t>
      </w:r>
      <w:r>
        <w:rPr>
          <w:sz w:val="28"/>
          <w:szCs w:val="28"/>
        </w:rPr>
        <w:t>Психология служебной деятельности</w:t>
      </w:r>
      <w:r w:rsidR="0098400E">
        <w:rPr>
          <w:sz w:val="28"/>
          <w:szCs w:val="28"/>
        </w:rPr>
        <w:t>»</w:t>
      </w:r>
      <w:r w:rsidRPr="00E50D5F">
        <w:rPr>
          <w:sz w:val="28"/>
          <w:szCs w:val="28"/>
        </w:rPr>
        <w:t xml:space="preserve"> вести в отдельной общей тетради за весь семестр обучения;</w:t>
      </w:r>
    </w:p>
    <w:p w:rsidR="00674BEC" w:rsidRPr="00E50D5F" w:rsidRDefault="00674BEC" w:rsidP="00674BEC">
      <w:pPr>
        <w:tabs>
          <w:tab w:val="left" w:pos="993"/>
        </w:tabs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записи должны быть краткими, сжатыми, но емкими по содержанию;</w:t>
      </w:r>
    </w:p>
    <w:p w:rsidR="00674BEC" w:rsidRPr="00E50D5F" w:rsidRDefault="00674BEC" w:rsidP="00674BEC">
      <w:pPr>
        <w:tabs>
          <w:tab w:val="left" w:pos="993"/>
        </w:tabs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E50D5F"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активно применять различные сокращения, символы, знаки (в конце тетради рекомендуется выписать используемые сокращения);</w:t>
      </w:r>
    </w:p>
    <w:p w:rsidR="00674BEC" w:rsidRPr="00E50D5F" w:rsidRDefault="00674BEC" w:rsidP="00674BEC">
      <w:pPr>
        <w:tabs>
          <w:tab w:val="left" w:pos="993"/>
        </w:tabs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иметь в конспектах основные положения по материалу всех учебных занятий (если отсутствовали или не успели записать на занятии</w:t>
      </w:r>
      <w:r>
        <w:rPr>
          <w:sz w:val="28"/>
          <w:szCs w:val="28"/>
        </w:rPr>
        <w:t>,</w:t>
      </w:r>
      <w:r w:rsidRPr="00E50D5F">
        <w:rPr>
          <w:sz w:val="28"/>
          <w:szCs w:val="28"/>
        </w:rPr>
        <w:t xml:space="preserve"> в часы само</w:t>
      </w:r>
      <w:r>
        <w:rPr>
          <w:sz w:val="28"/>
          <w:szCs w:val="28"/>
        </w:rPr>
        <w:t>стоятельной работы</w:t>
      </w:r>
      <w:r w:rsidRPr="00E50D5F">
        <w:rPr>
          <w:sz w:val="28"/>
          <w:szCs w:val="28"/>
        </w:rPr>
        <w:t xml:space="preserve"> необходимо доработать конспект, используя рекомендованную литературу);</w:t>
      </w:r>
    </w:p>
    <w:p w:rsidR="00674BEC" w:rsidRPr="00E50D5F" w:rsidRDefault="00674BEC" w:rsidP="00674BEC">
      <w:pPr>
        <w:tabs>
          <w:tab w:val="left" w:pos="993"/>
        </w:tabs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целесообразно выделять главные мысли, отдельные положения различными цветами, использовать вопроси</w:t>
      </w:r>
      <w:r>
        <w:rPr>
          <w:sz w:val="28"/>
          <w:szCs w:val="28"/>
        </w:rPr>
        <w:t>тельные и восклицательные знаки</w:t>
      </w:r>
      <w:r w:rsidRPr="00E50D5F">
        <w:rPr>
          <w:sz w:val="28"/>
          <w:szCs w:val="28"/>
        </w:rPr>
        <w:t>.</w:t>
      </w:r>
    </w:p>
    <w:p w:rsidR="00674BEC" w:rsidRDefault="00674BEC" w:rsidP="00674BEC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E50D5F">
        <w:rPr>
          <w:sz w:val="28"/>
          <w:szCs w:val="28"/>
        </w:rPr>
        <w:t xml:space="preserve">Конспект рекомендуется дорабатывать в </w:t>
      </w:r>
      <w:r w:rsidRPr="00935641">
        <w:rPr>
          <w:sz w:val="28"/>
          <w:szCs w:val="28"/>
        </w:rPr>
        <w:t>день проведения лекции</w:t>
      </w:r>
      <w:r w:rsidRPr="00E50D5F">
        <w:rPr>
          <w:sz w:val="28"/>
          <w:szCs w:val="28"/>
        </w:rPr>
        <w:t>.</w:t>
      </w:r>
    </w:p>
    <w:p w:rsidR="0018445B" w:rsidRPr="00E50D5F" w:rsidRDefault="0018445B" w:rsidP="0018445B">
      <w:pPr>
        <w:widowControl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E50D5F">
        <w:rPr>
          <w:sz w:val="28"/>
          <w:szCs w:val="28"/>
        </w:rPr>
        <w:t>В</w:t>
      </w:r>
      <w:r w:rsidRPr="005F290A">
        <w:rPr>
          <w:sz w:val="28"/>
          <w:szCs w:val="28"/>
        </w:rPr>
        <w:t xml:space="preserve"> </w:t>
      </w:r>
      <w:r w:rsidRPr="00E50D5F">
        <w:rPr>
          <w:sz w:val="28"/>
          <w:szCs w:val="28"/>
        </w:rPr>
        <w:t>часы само</w:t>
      </w:r>
      <w:r>
        <w:rPr>
          <w:sz w:val="28"/>
          <w:szCs w:val="28"/>
        </w:rPr>
        <w:t>стоятельной работы</w:t>
      </w:r>
      <w:r w:rsidRPr="00E50D5F">
        <w:rPr>
          <w:sz w:val="28"/>
          <w:szCs w:val="28"/>
        </w:rPr>
        <w:t xml:space="preserve">, предшествующей </w:t>
      </w:r>
      <w:r>
        <w:rPr>
          <w:sz w:val="28"/>
          <w:szCs w:val="28"/>
        </w:rPr>
        <w:t xml:space="preserve">семинарскому или </w:t>
      </w:r>
      <w:r w:rsidRPr="00E50D5F">
        <w:rPr>
          <w:sz w:val="28"/>
          <w:szCs w:val="28"/>
        </w:rPr>
        <w:t xml:space="preserve">практическому занятию, </w:t>
      </w:r>
      <w:r>
        <w:rPr>
          <w:sz w:val="28"/>
          <w:szCs w:val="28"/>
        </w:rPr>
        <w:t>необходимо</w:t>
      </w:r>
      <w:r w:rsidRPr="00E50D5F">
        <w:rPr>
          <w:sz w:val="28"/>
          <w:szCs w:val="28"/>
        </w:rPr>
        <w:t>:</w:t>
      </w:r>
    </w:p>
    <w:p w:rsidR="0018445B" w:rsidRPr="00E50D5F" w:rsidRDefault="0018445B" w:rsidP="0018445B">
      <w:pPr>
        <w:widowControl w:val="0"/>
        <w:numPr>
          <w:ilvl w:val="0"/>
          <w:numId w:val="44"/>
        </w:numPr>
        <w:tabs>
          <w:tab w:val="left" w:pos="993"/>
        </w:tabs>
        <w:autoSpaceDE w:val="0"/>
        <w:autoSpaceDN w:val="0"/>
        <w:adjustRightInd w:val="0"/>
        <w:ind w:left="0" w:firstLine="687"/>
        <w:jc w:val="both"/>
        <w:rPr>
          <w:sz w:val="28"/>
          <w:szCs w:val="28"/>
        </w:rPr>
      </w:pPr>
      <w:r w:rsidRPr="00E50D5F">
        <w:rPr>
          <w:sz w:val="28"/>
          <w:szCs w:val="28"/>
        </w:rPr>
        <w:t>изучить порядок выполнения задани</w:t>
      </w:r>
      <w:r>
        <w:rPr>
          <w:sz w:val="28"/>
          <w:szCs w:val="28"/>
        </w:rPr>
        <w:t>й</w:t>
      </w:r>
      <w:r w:rsidRPr="00E50D5F">
        <w:rPr>
          <w:sz w:val="28"/>
          <w:szCs w:val="28"/>
        </w:rPr>
        <w:t xml:space="preserve"> на </w:t>
      </w:r>
      <w:r>
        <w:rPr>
          <w:sz w:val="28"/>
          <w:szCs w:val="28"/>
        </w:rPr>
        <w:t>семинар (</w:t>
      </w:r>
      <w:r w:rsidRPr="00E50D5F">
        <w:rPr>
          <w:sz w:val="28"/>
          <w:szCs w:val="28"/>
        </w:rPr>
        <w:t>практическую работу</w:t>
      </w:r>
      <w:r>
        <w:rPr>
          <w:sz w:val="28"/>
          <w:szCs w:val="28"/>
        </w:rPr>
        <w:t>)</w:t>
      </w:r>
      <w:r w:rsidRPr="00E50D5F">
        <w:rPr>
          <w:sz w:val="28"/>
          <w:szCs w:val="28"/>
        </w:rPr>
        <w:t xml:space="preserve"> и повторить заданный теоретический материал;</w:t>
      </w:r>
    </w:p>
    <w:p w:rsidR="0018445B" w:rsidRPr="00E50D5F" w:rsidRDefault="0018445B" w:rsidP="0018445B">
      <w:pPr>
        <w:widowControl w:val="0"/>
        <w:numPr>
          <w:ilvl w:val="0"/>
          <w:numId w:val="44"/>
        </w:numPr>
        <w:tabs>
          <w:tab w:val="left" w:pos="993"/>
        </w:tabs>
        <w:autoSpaceDE w:val="0"/>
        <w:autoSpaceDN w:val="0"/>
        <w:adjustRightInd w:val="0"/>
        <w:ind w:left="0" w:firstLine="687"/>
        <w:jc w:val="both"/>
        <w:rPr>
          <w:sz w:val="28"/>
          <w:szCs w:val="28"/>
        </w:rPr>
      </w:pPr>
      <w:r>
        <w:rPr>
          <w:sz w:val="28"/>
          <w:szCs w:val="28"/>
        </w:rPr>
        <w:t>подготовить выступления по заданным темам и сопровождающие выступления презентации</w:t>
      </w:r>
      <w:r w:rsidRPr="00E50D5F">
        <w:rPr>
          <w:sz w:val="28"/>
          <w:szCs w:val="28"/>
        </w:rPr>
        <w:t>.</w:t>
      </w:r>
    </w:p>
    <w:p w:rsidR="0018445B" w:rsidRPr="00E50D5F" w:rsidRDefault="0018445B" w:rsidP="0018445B">
      <w:pPr>
        <w:suppressAutoHyphens/>
        <w:autoSpaceDE w:val="0"/>
        <w:autoSpaceDN w:val="0"/>
        <w:adjustRightInd w:val="0"/>
        <w:spacing w:line="235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подготовке к зачету без оценки </w:t>
      </w:r>
      <w:r w:rsidRPr="00E50D5F">
        <w:rPr>
          <w:sz w:val="28"/>
          <w:szCs w:val="28"/>
        </w:rPr>
        <w:t>рекоменд</w:t>
      </w:r>
      <w:r>
        <w:rPr>
          <w:sz w:val="28"/>
          <w:szCs w:val="28"/>
        </w:rPr>
        <w:t xml:space="preserve">уется </w:t>
      </w:r>
      <w:r w:rsidRPr="00E50D5F">
        <w:rPr>
          <w:sz w:val="28"/>
          <w:szCs w:val="28"/>
        </w:rPr>
        <w:t>следующий порядок работы:</w:t>
      </w:r>
    </w:p>
    <w:p w:rsidR="0018445B" w:rsidRPr="00E50D5F" w:rsidRDefault="0018445B" w:rsidP="0018445B">
      <w:pPr>
        <w:tabs>
          <w:tab w:val="left" w:pos="993"/>
        </w:tabs>
        <w:suppressAutoHyphens/>
        <w:autoSpaceDE w:val="0"/>
        <w:autoSpaceDN w:val="0"/>
        <w:adjustRightInd w:val="0"/>
        <w:spacing w:line="235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подобрать необходимую литературу;</w:t>
      </w:r>
    </w:p>
    <w:p w:rsidR="0018445B" w:rsidRPr="00E50D5F" w:rsidRDefault="0018445B" w:rsidP="0018445B">
      <w:pPr>
        <w:tabs>
          <w:tab w:val="left" w:pos="993"/>
        </w:tabs>
        <w:suppressAutoHyphens/>
        <w:autoSpaceDE w:val="0"/>
        <w:autoSpaceDN w:val="0"/>
        <w:adjustRightInd w:val="0"/>
        <w:spacing w:line="235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  <w:lang w:val="en-US"/>
        </w:rPr>
        <w:t>c</w:t>
      </w:r>
      <w:r w:rsidRPr="00E50D5F">
        <w:rPr>
          <w:sz w:val="28"/>
          <w:szCs w:val="28"/>
        </w:rPr>
        <w:t xml:space="preserve">оставить план повторения учебного материала с учетом </w:t>
      </w:r>
      <w:r>
        <w:rPr>
          <w:sz w:val="28"/>
          <w:szCs w:val="28"/>
        </w:rPr>
        <w:t xml:space="preserve">имеющегося </w:t>
      </w:r>
      <w:r w:rsidRPr="00E50D5F">
        <w:rPr>
          <w:sz w:val="28"/>
          <w:szCs w:val="28"/>
        </w:rPr>
        <w:t>времени</w:t>
      </w:r>
      <w:r>
        <w:rPr>
          <w:sz w:val="28"/>
          <w:szCs w:val="28"/>
        </w:rPr>
        <w:t xml:space="preserve"> на подготовку</w:t>
      </w:r>
      <w:r w:rsidRPr="00E50D5F">
        <w:rPr>
          <w:sz w:val="28"/>
          <w:szCs w:val="28"/>
        </w:rPr>
        <w:t>;</w:t>
      </w:r>
    </w:p>
    <w:p w:rsidR="0018445B" w:rsidRPr="00E50D5F" w:rsidRDefault="0018445B" w:rsidP="0018445B">
      <w:pPr>
        <w:tabs>
          <w:tab w:val="left" w:pos="993"/>
        </w:tabs>
        <w:suppressAutoHyphens/>
        <w:autoSpaceDE w:val="0"/>
        <w:autoSpaceDN w:val="0"/>
        <w:adjustRightInd w:val="0"/>
        <w:spacing w:line="235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последние часы</w:t>
      </w:r>
      <w:r w:rsidRPr="00E50D5F">
        <w:rPr>
          <w:sz w:val="28"/>
          <w:szCs w:val="28"/>
        </w:rPr>
        <w:t xml:space="preserve"> отвести для окончательного продумывания ответов на вопросы;</w:t>
      </w:r>
    </w:p>
    <w:p w:rsidR="0018445B" w:rsidRPr="00E50D5F" w:rsidRDefault="0018445B" w:rsidP="0018445B">
      <w:pPr>
        <w:tabs>
          <w:tab w:val="left" w:pos="993"/>
        </w:tabs>
        <w:suppressAutoHyphens/>
        <w:autoSpaceDE w:val="0"/>
        <w:autoSpaceDN w:val="0"/>
        <w:adjustRightInd w:val="0"/>
        <w:spacing w:line="235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одновременно работать над учебной литературой и конспектами лекций, добиваясь понимания сущности процессов и явлений;</w:t>
      </w:r>
    </w:p>
    <w:p w:rsidR="0018445B" w:rsidRPr="00E50D5F" w:rsidRDefault="0018445B" w:rsidP="0018445B">
      <w:pPr>
        <w:tabs>
          <w:tab w:val="left" w:pos="993"/>
        </w:tabs>
        <w:suppressAutoHyphens/>
        <w:autoSpaceDE w:val="0"/>
        <w:autoSpaceDN w:val="0"/>
        <w:adjustRightInd w:val="0"/>
        <w:spacing w:line="235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при повторении материала выделить главное, обращать внимание на выводы по данному вопросу;</w:t>
      </w:r>
    </w:p>
    <w:p w:rsidR="0018445B" w:rsidRPr="00E50D5F" w:rsidRDefault="0018445B" w:rsidP="0018445B">
      <w:pPr>
        <w:tabs>
          <w:tab w:val="left" w:pos="993"/>
        </w:tabs>
        <w:suppressAutoHyphens/>
        <w:autoSpaceDE w:val="0"/>
        <w:autoSpaceDN w:val="0"/>
        <w:adjustRightInd w:val="0"/>
        <w:spacing w:line="235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E50D5F">
        <w:rPr>
          <w:sz w:val="28"/>
          <w:szCs w:val="28"/>
        </w:rPr>
        <w:t>использовать таблицы, рисунки и примеры из практики, соответствующие изучаемы</w:t>
      </w:r>
      <w:r>
        <w:rPr>
          <w:sz w:val="28"/>
          <w:szCs w:val="28"/>
        </w:rPr>
        <w:t>м теоретическим положениям</w:t>
      </w:r>
      <w:r w:rsidRPr="00E50D5F">
        <w:rPr>
          <w:sz w:val="28"/>
          <w:szCs w:val="28"/>
        </w:rPr>
        <w:t>.</w:t>
      </w:r>
    </w:p>
    <w:p w:rsidR="00674BEC" w:rsidRDefault="00674BEC" w:rsidP="007227F4">
      <w:pPr>
        <w:ind w:firstLine="709"/>
        <w:jc w:val="both"/>
        <w:rPr>
          <w:color w:val="FF0000"/>
          <w:spacing w:val="-4"/>
          <w:sz w:val="28"/>
          <w:szCs w:val="28"/>
        </w:rPr>
      </w:pPr>
    </w:p>
    <w:p w:rsidR="000D7479" w:rsidRPr="005673F1" w:rsidRDefault="000D7479" w:rsidP="000D7479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5673F1">
        <w:rPr>
          <w:sz w:val="28"/>
          <w:szCs w:val="28"/>
        </w:rPr>
        <w:t xml:space="preserve">Рабочая программа учебной дисциплины </w:t>
      </w:r>
      <w:r w:rsidRPr="00A91B1E">
        <w:rPr>
          <w:sz w:val="28"/>
          <w:szCs w:val="28"/>
        </w:rPr>
        <w:t>разработана</w:t>
      </w:r>
      <w:r>
        <w:rPr>
          <w:sz w:val="28"/>
          <w:szCs w:val="28"/>
        </w:rPr>
        <w:t xml:space="preserve"> </w:t>
      </w:r>
      <w:r w:rsidRPr="005673F1">
        <w:rPr>
          <w:sz w:val="28"/>
          <w:szCs w:val="28"/>
        </w:rPr>
        <w:t xml:space="preserve">в соответствии с основной профессиональной образовательной программой высшего образования </w:t>
      </w:r>
      <w:r>
        <w:rPr>
          <w:sz w:val="28"/>
          <w:szCs w:val="28"/>
        </w:rPr>
        <w:t>–</w:t>
      </w:r>
      <w:r w:rsidRPr="005673F1">
        <w:rPr>
          <w:sz w:val="28"/>
          <w:szCs w:val="28"/>
        </w:rPr>
        <w:t xml:space="preserve"> программой специалитета по специальности </w:t>
      </w:r>
      <w:r>
        <w:rPr>
          <w:sz w:val="28"/>
          <w:szCs w:val="28"/>
        </w:rPr>
        <w:t>57</w:t>
      </w:r>
      <w:r w:rsidRPr="005673F1">
        <w:rPr>
          <w:sz w:val="28"/>
          <w:szCs w:val="28"/>
        </w:rPr>
        <w:t>.05.0</w:t>
      </w:r>
      <w:r>
        <w:rPr>
          <w:sz w:val="28"/>
          <w:szCs w:val="28"/>
        </w:rPr>
        <w:t>2</w:t>
      </w:r>
      <w:r w:rsidRPr="005673F1">
        <w:rPr>
          <w:sz w:val="28"/>
          <w:szCs w:val="28"/>
        </w:rPr>
        <w:t xml:space="preserve"> </w:t>
      </w:r>
      <w:r>
        <w:rPr>
          <w:sz w:val="28"/>
          <w:szCs w:val="28"/>
        </w:rPr>
        <w:t>Государственная охрана</w:t>
      </w:r>
      <w:r w:rsidRPr="005673F1">
        <w:rPr>
          <w:sz w:val="28"/>
          <w:szCs w:val="28"/>
        </w:rPr>
        <w:t>.</w:t>
      </w:r>
    </w:p>
    <w:p w:rsidR="000D7479" w:rsidRPr="001D6471" w:rsidRDefault="000D7479" w:rsidP="007227F4">
      <w:pPr>
        <w:ind w:firstLine="709"/>
        <w:jc w:val="both"/>
        <w:rPr>
          <w:spacing w:val="-4"/>
          <w:sz w:val="28"/>
          <w:szCs w:val="28"/>
        </w:rPr>
      </w:pPr>
    </w:p>
    <w:p w:rsidR="007227F4" w:rsidRPr="009052D6" w:rsidRDefault="007227F4" w:rsidP="007227F4">
      <w:pPr>
        <w:ind w:right="-2" w:firstLine="709"/>
        <w:jc w:val="both"/>
        <w:rPr>
          <w:sz w:val="28"/>
          <w:szCs w:val="28"/>
        </w:rPr>
      </w:pPr>
      <w:r w:rsidRPr="009052D6">
        <w:rPr>
          <w:sz w:val="28"/>
          <w:szCs w:val="28"/>
        </w:rPr>
        <w:t>Одобрена на заседании кафедры №</w:t>
      </w:r>
      <w:r w:rsidR="000D7479">
        <w:rPr>
          <w:sz w:val="28"/>
          <w:szCs w:val="28"/>
        </w:rPr>
        <w:t> </w:t>
      </w:r>
      <w:r w:rsidRPr="009052D6">
        <w:rPr>
          <w:sz w:val="28"/>
          <w:szCs w:val="28"/>
        </w:rPr>
        <w:t xml:space="preserve">64 </w:t>
      </w:r>
      <w:r w:rsidR="000D7479">
        <w:rPr>
          <w:sz w:val="28"/>
          <w:szCs w:val="28"/>
        </w:rPr>
        <w:t xml:space="preserve">шестого факультета </w:t>
      </w:r>
      <w:r w:rsidRPr="009052D6">
        <w:rPr>
          <w:sz w:val="28"/>
          <w:szCs w:val="28"/>
        </w:rPr>
        <w:t>Академии ФСО России __</w:t>
      </w:r>
      <w:r w:rsidR="000D7479">
        <w:rPr>
          <w:sz w:val="28"/>
          <w:szCs w:val="28"/>
        </w:rPr>
        <w:t xml:space="preserve"> </w:t>
      </w:r>
      <w:r w:rsidRPr="009052D6">
        <w:rPr>
          <w:sz w:val="28"/>
          <w:szCs w:val="28"/>
        </w:rPr>
        <w:t>_________ 2021 года, протокол №___.</w:t>
      </w:r>
    </w:p>
    <w:p w:rsidR="007227F4" w:rsidRDefault="007227F4" w:rsidP="007227F4">
      <w:pPr>
        <w:pStyle w:val="af3"/>
        <w:ind w:left="0" w:right="-2" w:firstLine="709"/>
        <w:rPr>
          <w:szCs w:val="28"/>
        </w:rPr>
      </w:pPr>
    </w:p>
    <w:p w:rsidR="005C5CDB" w:rsidRPr="00E50D5F" w:rsidRDefault="005C5CDB" w:rsidP="005C5CDB">
      <w:pPr>
        <w:pStyle w:val="af9"/>
      </w:pPr>
      <w:r>
        <w:t>Рабочую программу разработала доцент кафедры №</w:t>
      </w:r>
      <w:r w:rsidRPr="009E131F">
        <w:t> </w:t>
      </w:r>
      <w:r>
        <w:t xml:space="preserve">64 шестого факультета </w:t>
      </w:r>
      <w:r w:rsidRPr="00E50D5F">
        <w:t>Академии ФСО России</w:t>
      </w:r>
      <w:r>
        <w:t xml:space="preserve"> подполковник Шевченко О.И.</w:t>
      </w:r>
    </w:p>
    <w:p w:rsidR="005C5CDB" w:rsidRDefault="005C5CDB" w:rsidP="007227F4">
      <w:pPr>
        <w:pStyle w:val="af3"/>
        <w:ind w:left="0" w:right="-2" w:firstLine="709"/>
        <w:rPr>
          <w:szCs w:val="28"/>
        </w:rPr>
      </w:pPr>
    </w:p>
    <w:p w:rsidR="007227F4" w:rsidRDefault="007227F4" w:rsidP="000D7479">
      <w:pPr>
        <w:ind w:right="139"/>
        <w:jc w:val="both"/>
        <w:rPr>
          <w:sz w:val="28"/>
          <w:szCs w:val="28"/>
        </w:rPr>
      </w:pPr>
      <w:r w:rsidRPr="00B51D9C">
        <w:rPr>
          <w:sz w:val="28"/>
          <w:szCs w:val="28"/>
        </w:rPr>
        <w:t>Начальник кафедры № 64</w:t>
      </w:r>
      <w:r w:rsidR="000D7479">
        <w:rPr>
          <w:sz w:val="28"/>
          <w:szCs w:val="28"/>
        </w:rPr>
        <w:t xml:space="preserve"> шестого факультета</w:t>
      </w:r>
    </w:p>
    <w:p w:rsidR="000D7479" w:rsidRPr="00B51D9C" w:rsidRDefault="000D7479" w:rsidP="000D7479">
      <w:pPr>
        <w:ind w:right="139"/>
        <w:jc w:val="both"/>
        <w:rPr>
          <w:sz w:val="28"/>
          <w:szCs w:val="28"/>
        </w:rPr>
      </w:pPr>
      <w:r>
        <w:rPr>
          <w:sz w:val="28"/>
          <w:szCs w:val="28"/>
        </w:rPr>
        <w:t>Академии ФСО России</w:t>
      </w:r>
    </w:p>
    <w:p w:rsidR="007227F4" w:rsidRPr="00B51D9C" w:rsidRDefault="000D7479" w:rsidP="004057E7">
      <w:pPr>
        <w:tabs>
          <w:tab w:val="right" w:pos="9639"/>
        </w:tabs>
        <w:ind w:right="-2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227F4" w:rsidRPr="00B51D9C">
        <w:rPr>
          <w:sz w:val="28"/>
          <w:szCs w:val="28"/>
        </w:rPr>
        <w:t>олковник</w:t>
      </w:r>
      <w:r>
        <w:rPr>
          <w:sz w:val="28"/>
          <w:szCs w:val="28"/>
        </w:rPr>
        <w:tab/>
      </w:r>
      <w:r w:rsidR="007227F4" w:rsidRPr="00B51D9C">
        <w:rPr>
          <w:sz w:val="28"/>
          <w:szCs w:val="28"/>
        </w:rPr>
        <w:t>В.А. Котельников</w:t>
      </w:r>
    </w:p>
    <w:p w:rsidR="000D7479" w:rsidRPr="00E50D5F" w:rsidRDefault="000D7479" w:rsidP="000D7479">
      <w:pPr>
        <w:pStyle w:val="af9"/>
        <w:tabs>
          <w:tab w:val="right" w:pos="9356"/>
        </w:tabs>
        <w:ind w:firstLine="0"/>
      </w:pPr>
      <w:r w:rsidRPr="00E50D5F">
        <w:t>___ _____________ 2021 г.</w:t>
      </w:r>
    </w:p>
    <w:p w:rsidR="007227F4" w:rsidRPr="00B51D9C" w:rsidRDefault="007227F4" w:rsidP="000D7479">
      <w:pPr>
        <w:tabs>
          <w:tab w:val="left" w:pos="1260"/>
          <w:tab w:val="left" w:pos="3420"/>
        </w:tabs>
        <w:ind w:right="142"/>
        <w:rPr>
          <w:sz w:val="28"/>
          <w:szCs w:val="28"/>
        </w:rPr>
      </w:pPr>
    </w:p>
    <w:p w:rsidR="000D7479" w:rsidRPr="00E50D5F" w:rsidRDefault="000D7479" w:rsidP="000D7479">
      <w:pPr>
        <w:pStyle w:val="af9"/>
        <w:tabs>
          <w:tab w:val="right" w:pos="9356"/>
        </w:tabs>
        <w:ind w:firstLine="0"/>
      </w:pPr>
      <w:r w:rsidRPr="00E50D5F">
        <w:t>СОГЛАСОВАНО</w:t>
      </w:r>
    </w:p>
    <w:p w:rsidR="000D7479" w:rsidRPr="00E50D5F" w:rsidRDefault="000D7479" w:rsidP="000D7479">
      <w:pPr>
        <w:pStyle w:val="af9"/>
        <w:tabs>
          <w:tab w:val="right" w:pos="9356"/>
        </w:tabs>
        <w:ind w:firstLine="0"/>
      </w:pPr>
      <w:r w:rsidRPr="00E50D5F">
        <w:t>Начальник учебного отдела</w:t>
      </w:r>
    </w:p>
    <w:p w:rsidR="000D7479" w:rsidRPr="00E50D5F" w:rsidRDefault="000D7479" w:rsidP="000D7479">
      <w:pPr>
        <w:pStyle w:val="af9"/>
        <w:ind w:firstLine="0"/>
      </w:pPr>
      <w:r w:rsidRPr="00E50D5F">
        <w:t>Академии ФСО России</w:t>
      </w:r>
    </w:p>
    <w:p w:rsidR="000D7479" w:rsidRPr="00E50D5F" w:rsidRDefault="000D7479" w:rsidP="000D7479">
      <w:pPr>
        <w:pStyle w:val="af9"/>
        <w:tabs>
          <w:tab w:val="right" w:pos="9637"/>
        </w:tabs>
        <w:ind w:firstLine="0"/>
      </w:pPr>
      <w:r w:rsidRPr="00E50D5F">
        <w:t>полковник</w:t>
      </w:r>
      <w:r w:rsidRPr="00E50D5F">
        <w:tab/>
        <w:t>Б.И. Соловьев</w:t>
      </w:r>
    </w:p>
    <w:p w:rsidR="000D7479" w:rsidRPr="00E50D5F" w:rsidRDefault="000D7479" w:rsidP="000D7479">
      <w:pPr>
        <w:pStyle w:val="af9"/>
        <w:tabs>
          <w:tab w:val="right" w:pos="9356"/>
        </w:tabs>
        <w:ind w:firstLine="0"/>
      </w:pPr>
      <w:r w:rsidRPr="00E50D5F">
        <w:t>___ _____________ 2021 г.</w:t>
      </w:r>
    </w:p>
    <w:p w:rsidR="000D7479" w:rsidRPr="00E50D5F" w:rsidRDefault="000D7479" w:rsidP="000D7479">
      <w:pPr>
        <w:pStyle w:val="af9"/>
        <w:tabs>
          <w:tab w:val="right" w:pos="9356"/>
        </w:tabs>
        <w:ind w:firstLine="0"/>
      </w:pPr>
    </w:p>
    <w:p w:rsidR="000D7479" w:rsidRPr="00E50D5F" w:rsidRDefault="000D7479" w:rsidP="000D7479">
      <w:pPr>
        <w:pStyle w:val="af9"/>
        <w:tabs>
          <w:tab w:val="right" w:pos="9356"/>
        </w:tabs>
        <w:ind w:firstLine="0"/>
      </w:pPr>
      <w:r w:rsidRPr="00E50D5F">
        <w:t xml:space="preserve">Начальник </w:t>
      </w:r>
      <w:r>
        <w:t>шестого</w:t>
      </w:r>
      <w:r w:rsidRPr="00E50D5F">
        <w:t xml:space="preserve"> факультета</w:t>
      </w:r>
    </w:p>
    <w:p w:rsidR="000D7479" w:rsidRPr="00E50D5F" w:rsidRDefault="000D7479" w:rsidP="000D7479">
      <w:pPr>
        <w:pStyle w:val="af9"/>
        <w:ind w:firstLine="0"/>
      </w:pPr>
      <w:r w:rsidRPr="00E50D5F">
        <w:t>Академии ФСО России</w:t>
      </w:r>
    </w:p>
    <w:p w:rsidR="000D7479" w:rsidRPr="00E50D5F" w:rsidRDefault="000D7479" w:rsidP="000D7479">
      <w:pPr>
        <w:pStyle w:val="af9"/>
        <w:tabs>
          <w:tab w:val="right" w:pos="9639"/>
        </w:tabs>
        <w:ind w:right="-2" w:firstLine="0"/>
      </w:pPr>
      <w:r>
        <w:t>полковник</w:t>
      </w:r>
      <w:r>
        <w:tab/>
      </w:r>
      <w:bookmarkStart w:id="0" w:name="_GoBack"/>
      <w:bookmarkEnd w:id="0"/>
      <w:r>
        <w:t>А.К. Нешков</w:t>
      </w:r>
    </w:p>
    <w:p w:rsidR="000D7479" w:rsidRPr="00E50D5F" w:rsidRDefault="000D7479" w:rsidP="000D7479">
      <w:pPr>
        <w:pStyle w:val="af9"/>
        <w:ind w:firstLine="0"/>
      </w:pPr>
      <w:r w:rsidRPr="00E50D5F">
        <w:t>___ _____________ 2021 г.</w:t>
      </w:r>
    </w:p>
    <w:p w:rsidR="00537D01" w:rsidRDefault="00537D01"/>
    <w:sectPr w:rsidR="00537D01" w:rsidSect="004057E7">
      <w:pgSz w:w="11906" w:h="16838"/>
      <w:pgMar w:top="1134" w:right="567" w:bottom="1134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D3A" w:rsidRDefault="00CE7D3A">
      <w:r>
        <w:separator/>
      </w:r>
    </w:p>
  </w:endnote>
  <w:endnote w:type="continuationSeparator" w:id="0">
    <w:p w:rsidR="00CE7D3A" w:rsidRDefault="00CE7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BEC" w:rsidRDefault="00674BEC">
    <w:pPr>
      <w:pStyle w:val="a5"/>
      <w:framePr w:wrap="auto" w:vAnchor="text" w:hAnchor="margin" w:xAlign="outside" w:y="1"/>
      <w:rPr>
        <w:rStyle w:val="af"/>
      </w:rPr>
    </w:pPr>
  </w:p>
  <w:p w:rsidR="00674BEC" w:rsidRDefault="00674BEC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D3A" w:rsidRDefault="00CE7D3A">
      <w:r>
        <w:separator/>
      </w:r>
    </w:p>
  </w:footnote>
  <w:footnote w:type="continuationSeparator" w:id="0">
    <w:p w:rsidR="00CE7D3A" w:rsidRDefault="00CE7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BEC" w:rsidRDefault="00674BEC" w:rsidP="00B250D8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:rsidR="00674BEC" w:rsidRDefault="00674BEC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42420446"/>
      <w:docPartObj>
        <w:docPartGallery w:val="Page Numbers (Top of Page)"/>
        <w:docPartUnique/>
      </w:docPartObj>
    </w:sdtPr>
    <w:sdtEndPr>
      <w:rPr>
        <w:sz w:val="28"/>
        <w:szCs w:val="24"/>
      </w:rPr>
    </w:sdtEndPr>
    <w:sdtContent>
      <w:p w:rsidR="00674BEC" w:rsidRPr="004057E7" w:rsidRDefault="00674BEC">
        <w:pPr>
          <w:pStyle w:val="a7"/>
          <w:jc w:val="center"/>
          <w:rPr>
            <w:sz w:val="28"/>
            <w:szCs w:val="24"/>
          </w:rPr>
        </w:pPr>
        <w:r w:rsidRPr="004057E7">
          <w:rPr>
            <w:sz w:val="28"/>
            <w:szCs w:val="24"/>
          </w:rPr>
          <w:fldChar w:fldCharType="begin"/>
        </w:r>
        <w:r w:rsidRPr="004057E7">
          <w:rPr>
            <w:sz w:val="28"/>
            <w:szCs w:val="24"/>
          </w:rPr>
          <w:instrText>PAGE   \* MERGEFORMAT</w:instrText>
        </w:r>
        <w:r w:rsidRPr="004057E7">
          <w:rPr>
            <w:sz w:val="28"/>
            <w:szCs w:val="24"/>
          </w:rPr>
          <w:fldChar w:fldCharType="separate"/>
        </w:r>
        <w:r w:rsidR="004057E7">
          <w:rPr>
            <w:noProof/>
            <w:sz w:val="28"/>
            <w:szCs w:val="24"/>
          </w:rPr>
          <w:t>5</w:t>
        </w:r>
        <w:r w:rsidRPr="004057E7">
          <w:rPr>
            <w:sz w:val="28"/>
            <w:szCs w:val="24"/>
          </w:rPr>
          <w:fldChar w:fldCharType="end"/>
        </w:r>
      </w:p>
    </w:sdtContent>
  </w:sdt>
  <w:p w:rsidR="00674BEC" w:rsidRDefault="00674BEC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BEC" w:rsidRDefault="00674BEC" w:rsidP="00B250D8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:rsidR="00674BEC" w:rsidRDefault="00674BEC">
    <w:pPr>
      <w:pStyle w:val="a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BEC" w:rsidRPr="004057E7" w:rsidRDefault="00674BEC">
    <w:pPr>
      <w:pStyle w:val="a7"/>
      <w:jc w:val="center"/>
      <w:rPr>
        <w:sz w:val="28"/>
      </w:rPr>
    </w:pPr>
    <w:r w:rsidRPr="004057E7">
      <w:rPr>
        <w:sz w:val="28"/>
      </w:rPr>
      <w:fldChar w:fldCharType="begin"/>
    </w:r>
    <w:r w:rsidRPr="004057E7">
      <w:rPr>
        <w:sz w:val="28"/>
      </w:rPr>
      <w:instrText xml:space="preserve"> PAGE   \* MERGEFORMAT </w:instrText>
    </w:r>
    <w:r w:rsidRPr="004057E7">
      <w:rPr>
        <w:sz w:val="28"/>
      </w:rPr>
      <w:fldChar w:fldCharType="separate"/>
    </w:r>
    <w:r w:rsidR="004057E7">
      <w:rPr>
        <w:noProof/>
        <w:sz w:val="28"/>
      </w:rPr>
      <w:t>23</w:t>
    </w:r>
    <w:r w:rsidRPr="004057E7">
      <w:rPr>
        <w:sz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81BC5"/>
    <w:multiLevelType w:val="singleLevel"/>
    <w:tmpl w:val="32044198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</w:abstractNum>
  <w:abstractNum w:abstractNumId="1" w15:restartNumberingAfterBreak="0">
    <w:nsid w:val="07475235"/>
    <w:multiLevelType w:val="singleLevel"/>
    <w:tmpl w:val="32044198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</w:abstractNum>
  <w:abstractNum w:abstractNumId="2" w15:restartNumberingAfterBreak="0">
    <w:nsid w:val="07D10FF8"/>
    <w:multiLevelType w:val="hybridMultilevel"/>
    <w:tmpl w:val="A9BC0B16"/>
    <w:lvl w:ilvl="0" w:tplc="CA98CBE6">
      <w:start w:val="2"/>
      <w:numFmt w:val="bullet"/>
      <w:lvlText w:val="–"/>
      <w:lvlJc w:val="left"/>
      <w:pPr>
        <w:tabs>
          <w:tab w:val="num" w:pos="2103"/>
        </w:tabs>
        <w:ind w:left="1673" w:hanging="6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565407"/>
    <w:multiLevelType w:val="hybridMultilevel"/>
    <w:tmpl w:val="B1F2163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0250603"/>
    <w:multiLevelType w:val="singleLevel"/>
    <w:tmpl w:val="32044198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</w:abstractNum>
  <w:abstractNum w:abstractNumId="5" w15:restartNumberingAfterBreak="0">
    <w:nsid w:val="10B368CD"/>
    <w:multiLevelType w:val="multilevel"/>
    <w:tmpl w:val="B50E9204"/>
    <w:lvl w:ilvl="0">
      <w:start w:val="1"/>
      <w:numFmt w:val="bullet"/>
      <w:lvlText w:val="-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8"/>
        <w:u w:val="none"/>
        <w:vertAlign w:val="baseline"/>
      </w:rPr>
    </w:lvl>
  </w:abstractNum>
  <w:abstractNum w:abstractNumId="6" w15:restartNumberingAfterBreak="0">
    <w:nsid w:val="16266BDC"/>
    <w:multiLevelType w:val="hybridMultilevel"/>
    <w:tmpl w:val="4C76C06E"/>
    <w:lvl w:ilvl="0" w:tplc="0092634E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47501"/>
    <w:multiLevelType w:val="hybridMultilevel"/>
    <w:tmpl w:val="D9AC20F6"/>
    <w:lvl w:ilvl="0" w:tplc="577CC806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C3665"/>
    <w:multiLevelType w:val="hybridMultilevel"/>
    <w:tmpl w:val="1E7CF90A"/>
    <w:lvl w:ilvl="0" w:tplc="8E12B9AE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E69C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3510C32"/>
    <w:multiLevelType w:val="singleLevel"/>
    <w:tmpl w:val="02C69F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11" w15:restartNumberingAfterBreak="0">
    <w:nsid w:val="23825EA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5101B89"/>
    <w:multiLevelType w:val="multilevel"/>
    <w:tmpl w:val="A9BC0B16"/>
    <w:lvl w:ilvl="0">
      <w:start w:val="2"/>
      <w:numFmt w:val="bullet"/>
      <w:lvlText w:val="–"/>
      <w:lvlJc w:val="left"/>
      <w:pPr>
        <w:tabs>
          <w:tab w:val="num" w:pos="2103"/>
        </w:tabs>
        <w:ind w:left="1673" w:hanging="68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C005B6"/>
    <w:multiLevelType w:val="singleLevel"/>
    <w:tmpl w:val="818EB02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4" w15:restartNumberingAfterBreak="0">
    <w:nsid w:val="2BCF648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2DB7119C"/>
    <w:multiLevelType w:val="singleLevel"/>
    <w:tmpl w:val="5E70749A"/>
    <w:lvl w:ilvl="0">
      <w:start w:val="1"/>
      <w:numFmt w:val="decimal"/>
      <w:lvlText w:val="%1."/>
      <w:lvlJc w:val="left"/>
      <w:pPr>
        <w:tabs>
          <w:tab w:val="num" w:pos="757"/>
        </w:tabs>
        <w:ind w:left="757" w:hanging="360"/>
      </w:pPr>
      <w:rPr>
        <w:rFonts w:hint="default"/>
      </w:rPr>
    </w:lvl>
  </w:abstractNum>
  <w:abstractNum w:abstractNumId="16" w15:restartNumberingAfterBreak="0">
    <w:nsid w:val="2F3F379F"/>
    <w:multiLevelType w:val="hybridMultilevel"/>
    <w:tmpl w:val="0AA4A04A"/>
    <w:lvl w:ilvl="0" w:tplc="33907A7C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82F31"/>
    <w:multiLevelType w:val="singleLevel"/>
    <w:tmpl w:val="5E22B5DE"/>
    <w:lvl w:ilvl="0">
      <w:start w:val="1"/>
      <w:numFmt w:val="decimal"/>
      <w:lvlText w:val="%1."/>
      <w:lvlJc w:val="left"/>
    </w:lvl>
  </w:abstractNum>
  <w:abstractNum w:abstractNumId="18" w15:restartNumberingAfterBreak="0">
    <w:nsid w:val="32E07135"/>
    <w:multiLevelType w:val="singleLevel"/>
    <w:tmpl w:val="26B0725A"/>
    <w:lvl w:ilvl="0">
      <w:start w:val="1"/>
      <w:numFmt w:val="bullet"/>
      <w:lvlText w:val=""/>
      <w:lvlJc w:val="left"/>
      <w:pPr>
        <w:tabs>
          <w:tab w:val="num" w:pos="1097"/>
        </w:tabs>
        <w:ind w:left="1077" w:hanging="340"/>
      </w:pPr>
      <w:rPr>
        <w:rFonts w:ascii="Symbol" w:hAnsi="Symbol" w:cs="Symbol" w:hint="default"/>
        <w:color w:val="auto"/>
      </w:rPr>
    </w:lvl>
  </w:abstractNum>
  <w:abstractNum w:abstractNumId="19" w15:restartNumberingAfterBreak="0">
    <w:nsid w:val="3A5C1173"/>
    <w:multiLevelType w:val="singleLevel"/>
    <w:tmpl w:val="2716C4A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3D367A4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D3D01B1"/>
    <w:multiLevelType w:val="hybridMultilevel"/>
    <w:tmpl w:val="97089822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41966C6E"/>
    <w:multiLevelType w:val="singleLevel"/>
    <w:tmpl w:val="B60EC9FC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</w:abstractNum>
  <w:abstractNum w:abstractNumId="23" w15:restartNumberingAfterBreak="0">
    <w:nsid w:val="41F8169F"/>
    <w:multiLevelType w:val="hybridMultilevel"/>
    <w:tmpl w:val="2C960104"/>
    <w:lvl w:ilvl="0" w:tplc="33907A7C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120C4"/>
    <w:multiLevelType w:val="singleLevel"/>
    <w:tmpl w:val="8CC25776"/>
    <w:lvl w:ilvl="0">
      <w:start w:val="1"/>
      <w:numFmt w:val="decimal"/>
      <w:lvlText w:val="%1."/>
      <w:lvlJc w:val="left"/>
      <w:pPr>
        <w:tabs>
          <w:tab w:val="num" w:pos="2203"/>
        </w:tabs>
        <w:ind w:left="2203" w:hanging="360"/>
      </w:pPr>
      <w:rPr>
        <w:rFonts w:hint="default"/>
      </w:rPr>
    </w:lvl>
  </w:abstractNum>
  <w:abstractNum w:abstractNumId="25" w15:restartNumberingAfterBreak="0">
    <w:nsid w:val="467B1D02"/>
    <w:multiLevelType w:val="singleLevel"/>
    <w:tmpl w:val="F6A82FAA"/>
    <w:lvl w:ilvl="0">
      <w:start w:val="1"/>
      <w:numFmt w:val="decimal"/>
      <w:lvlText w:val="%1."/>
      <w:lvlJc w:val="left"/>
    </w:lvl>
  </w:abstractNum>
  <w:abstractNum w:abstractNumId="26" w15:restartNumberingAfterBreak="0">
    <w:nsid w:val="4E6F364B"/>
    <w:multiLevelType w:val="singleLevel"/>
    <w:tmpl w:val="32044198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</w:abstractNum>
  <w:abstractNum w:abstractNumId="27" w15:restartNumberingAfterBreak="0">
    <w:nsid w:val="52572BA8"/>
    <w:multiLevelType w:val="hybridMultilevel"/>
    <w:tmpl w:val="F5DE117C"/>
    <w:lvl w:ilvl="0" w:tplc="6F64B55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4E46E1"/>
    <w:multiLevelType w:val="hybridMultilevel"/>
    <w:tmpl w:val="D43C8564"/>
    <w:lvl w:ilvl="0" w:tplc="348C4716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332C2"/>
    <w:multiLevelType w:val="hybridMultilevel"/>
    <w:tmpl w:val="D3946814"/>
    <w:lvl w:ilvl="0" w:tplc="57607840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064460"/>
    <w:multiLevelType w:val="singleLevel"/>
    <w:tmpl w:val="A0F8DCBC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</w:abstractNum>
  <w:abstractNum w:abstractNumId="31" w15:restartNumberingAfterBreak="0">
    <w:nsid w:val="5A006F04"/>
    <w:multiLevelType w:val="singleLevel"/>
    <w:tmpl w:val="5310ED4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5CC655A3"/>
    <w:multiLevelType w:val="hybridMultilevel"/>
    <w:tmpl w:val="131A1618"/>
    <w:lvl w:ilvl="0" w:tplc="F7368884">
      <w:numFmt w:val="bullet"/>
      <w:lvlText w:val=""/>
      <w:lvlJc w:val="left"/>
      <w:pPr>
        <w:tabs>
          <w:tab w:val="num" w:pos="710"/>
        </w:tabs>
        <w:ind w:left="71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1532AF"/>
    <w:multiLevelType w:val="hybridMultilevel"/>
    <w:tmpl w:val="24509A7E"/>
    <w:lvl w:ilvl="0" w:tplc="B76A16DE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6C160D"/>
    <w:multiLevelType w:val="multilevel"/>
    <w:tmpl w:val="D43C8564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A3083F"/>
    <w:multiLevelType w:val="singleLevel"/>
    <w:tmpl w:val="32044198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</w:abstractNum>
  <w:abstractNum w:abstractNumId="36" w15:restartNumberingAfterBreak="0">
    <w:nsid w:val="61D02689"/>
    <w:multiLevelType w:val="hybridMultilevel"/>
    <w:tmpl w:val="33525D5E"/>
    <w:lvl w:ilvl="0" w:tplc="01989356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65128"/>
    <w:multiLevelType w:val="hybridMultilevel"/>
    <w:tmpl w:val="CF126228"/>
    <w:lvl w:ilvl="0" w:tplc="288846A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b/>
        <w:i w:val="0"/>
        <w:color w:val="C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70EE1A00"/>
    <w:multiLevelType w:val="hybridMultilevel"/>
    <w:tmpl w:val="51720C96"/>
    <w:lvl w:ilvl="0" w:tplc="52BEA68C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C46EF0"/>
    <w:multiLevelType w:val="hybridMultilevel"/>
    <w:tmpl w:val="6D583948"/>
    <w:lvl w:ilvl="0" w:tplc="B30A2AA8">
      <w:start w:val="2"/>
      <w:numFmt w:val="bullet"/>
      <w:lvlText w:val="–"/>
      <w:lvlJc w:val="left"/>
      <w:pPr>
        <w:tabs>
          <w:tab w:val="num" w:pos="340"/>
        </w:tabs>
        <w:ind w:left="0" w:firstLine="284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C30F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ED04DA"/>
    <w:multiLevelType w:val="singleLevel"/>
    <w:tmpl w:val="B03C88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2" w15:restartNumberingAfterBreak="0">
    <w:nsid w:val="75307F64"/>
    <w:multiLevelType w:val="multilevel"/>
    <w:tmpl w:val="33525D5E"/>
    <w:lvl w:ilvl="0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41252"/>
    <w:multiLevelType w:val="hybridMultilevel"/>
    <w:tmpl w:val="01B243B0"/>
    <w:lvl w:ilvl="0" w:tplc="FD9A8246">
      <w:start w:val="1"/>
      <w:numFmt w:val="bullet"/>
      <w:lvlText w:val=""/>
      <w:lvlJc w:val="left"/>
      <w:pPr>
        <w:tabs>
          <w:tab w:val="num" w:pos="1077"/>
        </w:tabs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9"/>
  </w:num>
  <w:num w:numId="4">
    <w:abstractNumId w:val="40"/>
  </w:num>
  <w:num w:numId="5">
    <w:abstractNumId w:val="14"/>
  </w:num>
  <w:num w:numId="6">
    <w:abstractNumId w:val="31"/>
  </w:num>
  <w:num w:numId="7">
    <w:abstractNumId w:val="19"/>
  </w:num>
  <w:num w:numId="8">
    <w:abstractNumId w:val="20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17"/>
  </w:num>
  <w:num w:numId="14">
    <w:abstractNumId w:val="18"/>
  </w:num>
  <w:num w:numId="15">
    <w:abstractNumId w:val="4"/>
  </w:num>
  <w:num w:numId="16">
    <w:abstractNumId w:val="26"/>
  </w:num>
  <w:num w:numId="17">
    <w:abstractNumId w:val="41"/>
  </w:num>
  <w:num w:numId="18">
    <w:abstractNumId w:val="30"/>
  </w:num>
  <w:num w:numId="19">
    <w:abstractNumId w:val="22"/>
  </w:num>
  <w:num w:numId="20">
    <w:abstractNumId w:val="35"/>
  </w:num>
  <w:num w:numId="21">
    <w:abstractNumId w:val="0"/>
  </w:num>
  <w:num w:numId="22">
    <w:abstractNumId w:val="1"/>
  </w:num>
  <w:num w:numId="23">
    <w:abstractNumId w:val="2"/>
  </w:num>
  <w:num w:numId="24">
    <w:abstractNumId w:val="12"/>
  </w:num>
  <w:num w:numId="25">
    <w:abstractNumId w:val="43"/>
  </w:num>
  <w:num w:numId="26">
    <w:abstractNumId w:val="23"/>
  </w:num>
  <w:num w:numId="27">
    <w:abstractNumId w:val="16"/>
  </w:num>
  <w:num w:numId="28">
    <w:abstractNumId w:val="33"/>
  </w:num>
  <w:num w:numId="29">
    <w:abstractNumId w:val="7"/>
  </w:num>
  <w:num w:numId="30">
    <w:abstractNumId w:val="36"/>
  </w:num>
  <w:num w:numId="31">
    <w:abstractNumId w:val="42"/>
  </w:num>
  <w:num w:numId="32">
    <w:abstractNumId w:val="39"/>
  </w:num>
  <w:num w:numId="33">
    <w:abstractNumId w:val="29"/>
  </w:num>
  <w:num w:numId="34">
    <w:abstractNumId w:val="38"/>
  </w:num>
  <w:num w:numId="35">
    <w:abstractNumId w:val="28"/>
  </w:num>
  <w:num w:numId="36">
    <w:abstractNumId w:val="34"/>
  </w:num>
  <w:num w:numId="37">
    <w:abstractNumId w:val="8"/>
  </w:num>
  <w:num w:numId="38">
    <w:abstractNumId w:val="32"/>
  </w:num>
  <w:num w:numId="39">
    <w:abstractNumId w:val="3"/>
  </w:num>
  <w:num w:numId="40">
    <w:abstractNumId w:val="6"/>
  </w:num>
  <w:num w:numId="41">
    <w:abstractNumId w:val="37"/>
  </w:num>
  <w:num w:numId="42">
    <w:abstractNumId w:val="21"/>
  </w:num>
  <w:num w:numId="43">
    <w:abstractNumId w:val="5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7F4"/>
    <w:rsid w:val="000143EB"/>
    <w:rsid w:val="00037C7A"/>
    <w:rsid w:val="000900E2"/>
    <w:rsid w:val="00095693"/>
    <w:rsid w:val="000B34C5"/>
    <w:rsid w:val="000D7479"/>
    <w:rsid w:val="000F21A6"/>
    <w:rsid w:val="00150F9A"/>
    <w:rsid w:val="0018445B"/>
    <w:rsid w:val="00187EB1"/>
    <w:rsid w:val="001A38F7"/>
    <w:rsid w:val="001C0BDF"/>
    <w:rsid w:val="001D1C9F"/>
    <w:rsid w:val="001D4DDF"/>
    <w:rsid w:val="00212E71"/>
    <w:rsid w:val="002717B9"/>
    <w:rsid w:val="002E7DFA"/>
    <w:rsid w:val="003110AD"/>
    <w:rsid w:val="0033680E"/>
    <w:rsid w:val="003850C0"/>
    <w:rsid w:val="004057E7"/>
    <w:rsid w:val="00442305"/>
    <w:rsid w:val="00453335"/>
    <w:rsid w:val="00491BE5"/>
    <w:rsid w:val="004C784B"/>
    <w:rsid w:val="004F6498"/>
    <w:rsid w:val="00531C28"/>
    <w:rsid w:val="00537D01"/>
    <w:rsid w:val="005C5CDB"/>
    <w:rsid w:val="005E1FAE"/>
    <w:rsid w:val="00610459"/>
    <w:rsid w:val="0063288E"/>
    <w:rsid w:val="00674BEC"/>
    <w:rsid w:val="006D51F1"/>
    <w:rsid w:val="006D5AC2"/>
    <w:rsid w:val="007227F4"/>
    <w:rsid w:val="00755BFC"/>
    <w:rsid w:val="00793424"/>
    <w:rsid w:val="007D1E4B"/>
    <w:rsid w:val="007D7D8C"/>
    <w:rsid w:val="008304CC"/>
    <w:rsid w:val="008F127D"/>
    <w:rsid w:val="0098400E"/>
    <w:rsid w:val="009A12EE"/>
    <w:rsid w:val="00A35586"/>
    <w:rsid w:val="00A72221"/>
    <w:rsid w:val="00A91B1E"/>
    <w:rsid w:val="00AA66CB"/>
    <w:rsid w:val="00AC5522"/>
    <w:rsid w:val="00AD59A9"/>
    <w:rsid w:val="00B250D8"/>
    <w:rsid w:val="00B84D49"/>
    <w:rsid w:val="00BA372F"/>
    <w:rsid w:val="00C04F6B"/>
    <w:rsid w:val="00C120F4"/>
    <w:rsid w:val="00C1339E"/>
    <w:rsid w:val="00C51015"/>
    <w:rsid w:val="00C94B6D"/>
    <w:rsid w:val="00CE7D3A"/>
    <w:rsid w:val="00D14CA0"/>
    <w:rsid w:val="00E1641C"/>
    <w:rsid w:val="00E90077"/>
    <w:rsid w:val="00EE313B"/>
    <w:rsid w:val="00FB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2AE8D3-73F4-4737-ABAF-07CC8E45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27F4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227F4"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7227F4"/>
    <w:pPr>
      <w:keepNext/>
      <w:spacing w:line="312" w:lineRule="auto"/>
      <w:ind w:firstLine="7230"/>
      <w:jc w:val="center"/>
      <w:outlineLvl w:val="1"/>
    </w:pPr>
    <w:rPr>
      <w:sz w:val="24"/>
      <w:lang w:val="ro-RO"/>
    </w:rPr>
  </w:style>
  <w:style w:type="paragraph" w:styleId="3">
    <w:name w:val="heading 3"/>
    <w:basedOn w:val="a"/>
    <w:next w:val="a"/>
    <w:link w:val="30"/>
    <w:qFormat/>
    <w:rsid w:val="007227F4"/>
    <w:pPr>
      <w:keepNext/>
      <w:jc w:val="both"/>
      <w:outlineLvl w:val="2"/>
    </w:pPr>
    <w:rPr>
      <w:snapToGrid w:val="0"/>
      <w:sz w:val="28"/>
    </w:rPr>
  </w:style>
  <w:style w:type="paragraph" w:styleId="4">
    <w:name w:val="heading 4"/>
    <w:basedOn w:val="a"/>
    <w:next w:val="a"/>
    <w:link w:val="40"/>
    <w:qFormat/>
    <w:rsid w:val="007227F4"/>
    <w:pPr>
      <w:keepNext/>
      <w:ind w:left="6804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7227F4"/>
    <w:pPr>
      <w:keepNext/>
      <w:jc w:val="center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7227F4"/>
    <w:pPr>
      <w:keepNext/>
      <w:widowControl w:val="0"/>
      <w:spacing w:line="312" w:lineRule="auto"/>
      <w:ind w:firstLine="6379"/>
      <w:jc w:val="both"/>
      <w:outlineLvl w:val="5"/>
    </w:pPr>
    <w:rPr>
      <w:sz w:val="24"/>
      <w:lang w:val="en-US"/>
    </w:rPr>
  </w:style>
  <w:style w:type="paragraph" w:styleId="7">
    <w:name w:val="heading 7"/>
    <w:basedOn w:val="a"/>
    <w:next w:val="a"/>
    <w:link w:val="70"/>
    <w:qFormat/>
    <w:rsid w:val="007227F4"/>
    <w:pPr>
      <w:keepNext/>
      <w:ind w:firstLine="5954"/>
      <w:outlineLvl w:val="6"/>
    </w:pPr>
    <w:rPr>
      <w:sz w:val="24"/>
    </w:rPr>
  </w:style>
  <w:style w:type="paragraph" w:styleId="8">
    <w:name w:val="heading 8"/>
    <w:basedOn w:val="a"/>
    <w:next w:val="a"/>
    <w:link w:val="80"/>
    <w:qFormat/>
    <w:rsid w:val="007227F4"/>
    <w:pPr>
      <w:keepNext/>
      <w:spacing w:line="312" w:lineRule="auto"/>
      <w:jc w:val="center"/>
      <w:outlineLvl w:val="7"/>
    </w:pPr>
    <w:rPr>
      <w:sz w:val="24"/>
    </w:rPr>
  </w:style>
  <w:style w:type="paragraph" w:styleId="9">
    <w:name w:val="heading 9"/>
    <w:basedOn w:val="a"/>
    <w:next w:val="a"/>
    <w:link w:val="90"/>
    <w:qFormat/>
    <w:rsid w:val="007227F4"/>
    <w:pPr>
      <w:keepNext/>
      <w:widowControl w:val="0"/>
      <w:spacing w:line="312" w:lineRule="auto"/>
      <w:ind w:firstLine="709"/>
      <w:jc w:val="center"/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227F4"/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7227F4"/>
    <w:rPr>
      <w:rFonts w:eastAsia="Times New Roman" w:cs="Times New Roman"/>
      <w:sz w:val="24"/>
      <w:szCs w:val="20"/>
      <w:lang w:val="ro-RO" w:eastAsia="ru-RU"/>
    </w:rPr>
  </w:style>
  <w:style w:type="character" w:customStyle="1" w:styleId="30">
    <w:name w:val="Заголовок 3 Знак"/>
    <w:basedOn w:val="a0"/>
    <w:link w:val="3"/>
    <w:rsid w:val="007227F4"/>
    <w:rPr>
      <w:rFonts w:eastAsia="Times New Roman" w:cs="Times New Roman"/>
      <w:snapToGrid w:val="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7227F4"/>
    <w:rPr>
      <w:rFonts w:eastAsia="Times New Roman" w:cs="Times New Roman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7227F4"/>
    <w:rPr>
      <w:rFonts w:eastAsia="Times New Roman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7227F4"/>
    <w:rPr>
      <w:rFonts w:eastAsia="Times New Roman" w:cs="Times New Roman"/>
      <w:sz w:val="24"/>
      <w:szCs w:val="20"/>
      <w:lang w:val="en-US" w:eastAsia="ru-RU"/>
    </w:rPr>
  </w:style>
  <w:style w:type="character" w:customStyle="1" w:styleId="70">
    <w:name w:val="Заголовок 7 Знак"/>
    <w:basedOn w:val="a0"/>
    <w:link w:val="7"/>
    <w:rsid w:val="007227F4"/>
    <w:rPr>
      <w:rFonts w:eastAsia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7227F4"/>
    <w:rPr>
      <w:rFonts w:eastAsia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7227F4"/>
    <w:rPr>
      <w:rFonts w:eastAsia="Times New Roman" w:cs="Times New Roman"/>
      <w:sz w:val="24"/>
      <w:szCs w:val="20"/>
      <w:lang w:eastAsia="ru-RU"/>
    </w:rPr>
  </w:style>
  <w:style w:type="paragraph" w:customStyle="1" w:styleId="41">
    <w:name w:val="заголовок 4"/>
    <w:basedOn w:val="a"/>
    <w:next w:val="a"/>
    <w:rsid w:val="007227F4"/>
    <w:pPr>
      <w:keepNext/>
      <w:widowControl w:val="0"/>
      <w:ind w:firstLine="720"/>
      <w:jc w:val="both"/>
    </w:pPr>
    <w:rPr>
      <w:b/>
      <w:sz w:val="26"/>
    </w:rPr>
  </w:style>
  <w:style w:type="paragraph" w:styleId="a3">
    <w:name w:val="footnote text"/>
    <w:basedOn w:val="a"/>
    <w:link w:val="a4"/>
    <w:semiHidden/>
    <w:rsid w:val="007227F4"/>
  </w:style>
  <w:style w:type="character" w:customStyle="1" w:styleId="a4">
    <w:name w:val="Текст сноски Знак"/>
    <w:basedOn w:val="a0"/>
    <w:link w:val="a3"/>
    <w:semiHidden/>
    <w:rsid w:val="007227F4"/>
    <w:rPr>
      <w:rFonts w:eastAsia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7227F4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rsid w:val="007227F4"/>
    <w:rPr>
      <w:rFonts w:eastAsia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rsid w:val="007227F4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227F4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rsid w:val="007227F4"/>
    <w:pPr>
      <w:ind w:firstLine="720"/>
      <w:jc w:val="both"/>
    </w:pPr>
    <w:rPr>
      <w:sz w:val="28"/>
    </w:rPr>
  </w:style>
  <w:style w:type="character" w:customStyle="1" w:styleId="aa">
    <w:name w:val="Основной текст с отступом Знак"/>
    <w:basedOn w:val="a0"/>
    <w:link w:val="a9"/>
    <w:rsid w:val="007227F4"/>
    <w:rPr>
      <w:rFonts w:eastAsia="Times New Roman" w:cs="Times New Roman"/>
      <w:szCs w:val="20"/>
      <w:lang w:eastAsia="ru-RU"/>
    </w:rPr>
  </w:style>
  <w:style w:type="paragraph" w:styleId="31">
    <w:name w:val="Body Text 3"/>
    <w:basedOn w:val="a"/>
    <w:link w:val="32"/>
    <w:rsid w:val="007227F4"/>
    <w:pPr>
      <w:widowControl w:val="0"/>
    </w:pPr>
    <w:rPr>
      <w:rFonts w:ascii="Arial" w:hAnsi="Arial"/>
      <w:snapToGrid w:val="0"/>
      <w:sz w:val="24"/>
    </w:rPr>
  </w:style>
  <w:style w:type="character" w:customStyle="1" w:styleId="32">
    <w:name w:val="Основной текст 3 Знак"/>
    <w:basedOn w:val="a0"/>
    <w:link w:val="31"/>
    <w:rsid w:val="007227F4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paragraph" w:styleId="ab">
    <w:name w:val="Title"/>
    <w:basedOn w:val="a"/>
    <w:link w:val="ac"/>
    <w:qFormat/>
    <w:rsid w:val="007227F4"/>
    <w:pPr>
      <w:jc w:val="center"/>
    </w:pPr>
    <w:rPr>
      <w:b/>
      <w:sz w:val="28"/>
    </w:rPr>
  </w:style>
  <w:style w:type="character" w:customStyle="1" w:styleId="ac">
    <w:name w:val="Название Знак"/>
    <w:basedOn w:val="a0"/>
    <w:link w:val="ab"/>
    <w:rsid w:val="007227F4"/>
    <w:rPr>
      <w:rFonts w:eastAsia="Times New Roman" w:cs="Times New Roman"/>
      <w:b/>
      <w:szCs w:val="20"/>
      <w:lang w:eastAsia="ru-RU"/>
    </w:rPr>
  </w:style>
  <w:style w:type="paragraph" w:styleId="21">
    <w:name w:val="Body Text Indent 2"/>
    <w:basedOn w:val="a"/>
    <w:link w:val="22"/>
    <w:rsid w:val="007227F4"/>
    <w:pPr>
      <w:widowControl w:val="0"/>
      <w:ind w:firstLine="709"/>
      <w:jc w:val="both"/>
    </w:pPr>
    <w:rPr>
      <w:sz w:val="24"/>
    </w:rPr>
  </w:style>
  <w:style w:type="character" w:customStyle="1" w:styleId="22">
    <w:name w:val="Основной текст с отступом 2 Знак"/>
    <w:basedOn w:val="a0"/>
    <w:link w:val="21"/>
    <w:rsid w:val="007227F4"/>
    <w:rPr>
      <w:rFonts w:eastAsia="Times New Roman" w:cs="Times New Roman"/>
      <w:sz w:val="24"/>
      <w:szCs w:val="20"/>
      <w:lang w:eastAsia="ru-RU"/>
    </w:rPr>
  </w:style>
  <w:style w:type="paragraph" w:styleId="33">
    <w:name w:val="Body Text Indent 3"/>
    <w:basedOn w:val="a"/>
    <w:link w:val="34"/>
    <w:rsid w:val="007227F4"/>
    <w:pPr>
      <w:spacing w:line="312" w:lineRule="auto"/>
      <w:ind w:firstLine="567"/>
      <w:jc w:val="both"/>
    </w:pPr>
    <w:rPr>
      <w:sz w:val="24"/>
    </w:rPr>
  </w:style>
  <w:style w:type="character" w:customStyle="1" w:styleId="34">
    <w:name w:val="Основной текст с отступом 3 Знак"/>
    <w:basedOn w:val="a0"/>
    <w:link w:val="33"/>
    <w:rsid w:val="007227F4"/>
    <w:rPr>
      <w:rFonts w:eastAsia="Times New Roman" w:cs="Times New Roman"/>
      <w:sz w:val="24"/>
      <w:szCs w:val="20"/>
      <w:lang w:eastAsia="ru-RU"/>
    </w:rPr>
  </w:style>
  <w:style w:type="paragraph" w:customStyle="1" w:styleId="11">
    <w:name w:val="Знак1 Знак Знак Знак Знак Знак Знак Знак Знак Знак Знак Знак Знак"/>
    <w:basedOn w:val="a"/>
    <w:rsid w:val="007227F4"/>
    <w:pPr>
      <w:spacing w:after="160" w:line="240" w:lineRule="exact"/>
    </w:pPr>
    <w:rPr>
      <w:rFonts w:ascii="Verdana" w:hAnsi="Verdana"/>
      <w:lang w:val="en-US" w:eastAsia="en-US"/>
    </w:rPr>
  </w:style>
  <w:style w:type="paragraph" w:styleId="ad">
    <w:name w:val="Body Text"/>
    <w:basedOn w:val="a"/>
    <w:link w:val="ae"/>
    <w:rsid w:val="007227F4"/>
    <w:pPr>
      <w:spacing w:after="120"/>
    </w:pPr>
  </w:style>
  <w:style w:type="character" w:customStyle="1" w:styleId="ae">
    <w:name w:val="Основной текст Знак"/>
    <w:basedOn w:val="a0"/>
    <w:link w:val="ad"/>
    <w:rsid w:val="007227F4"/>
    <w:rPr>
      <w:rFonts w:eastAsia="Times New Roman" w:cs="Times New Roman"/>
      <w:sz w:val="20"/>
      <w:szCs w:val="20"/>
      <w:lang w:eastAsia="ru-RU"/>
    </w:rPr>
  </w:style>
  <w:style w:type="paragraph" w:styleId="23">
    <w:name w:val="Body Text 2"/>
    <w:basedOn w:val="a"/>
    <w:link w:val="24"/>
    <w:rsid w:val="007227F4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rsid w:val="007227F4"/>
    <w:rPr>
      <w:rFonts w:eastAsia="Times New Roman" w:cs="Times New Roman"/>
      <w:sz w:val="20"/>
      <w:szCs w:val="20"/>
      <w:lang w:eastAsia="ru-RU"/>
    </w:rPr>
  </w:style>
  <w:style w:type="character" w:styleId="af">
    <w:name w:val="page number"/>
    <w:basedOn w:val="a0"/>
    <w:rsid w:val="007227F4"/>
  </w:style>
  <w:style w:type="table" w:styleId="af0">
    <w:name w:val="Table Grid"/>
    <w:basedOn w:val="a1"/>
    <w:uiPriority w:val="59"/>
    <w:rsid w:val="007227F4"/>
    <w:pPr>
      <w:spacing w:after="0" w:line="240" w:lineRule="auto"/>
      <w:jc w:val="both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с отступом 21"/>
    <w:basedOn w:val="a"/>
    <w:rsid w:val="007227F4"/>
    <w:pPr>
      <w:ind w:firstLine="720"/>
      <w:jc w:val="both"/>
    </w:pPr>
    <w:rPr>
      <w:sz w:val="28"/>
    </w:rPr>
  </w:style>
  <w:style w:type="character" w:customStyle="1" w:styleId="af1">
    <w:name w:val="Основной текст_ Знак"/>
    <w:link w:val="af2"/>
    <w:uiPriority w:val="99"/>
    <w:rsid w:val="007227F4"/>
    <w:rPr>
      <w:sz w:val="27"/>
      <w:szCs w:val="27"/>
      <w:shd w:val="clear" w:color="auto" w:fill="FFFFFF"/>
    </w:rPr>
  </w:style>
  <w:style w:type="paragraph" w:customStyle="1" w:styleId="af2">
    <w:name w:val="Основной текст_"/>
    <w:basedOn w:val="a"/>
    <w:link w:val="af1"/>
    <w:uiPriority w:val="99"/>
    <w:rsid w:val="007227F4"/>
    <w:pPr>
      <w:shd w:val="clear" w:color="auto" w:fill="FFFFFF"/>
      <w:spacing w:after="360" w:line="326" w:lineRule="exact"/>
      <w:jc w:val="center"/>
    </w:pPr>
    <w:rPr>
      <w:rFonts w:eastAsiaTheme="minorHAnsi" w:cstheme="minorBidi"/>
      <w:sz w:val="27"/>
      <w:szCs w:val="27"/>
      <w:lang w:eastAsia="en-US"/>
    </w:rPr>
  </w:style>
  <w:style w:type="paragraph" w:styleId="af3">
    <w:name w:val="Block Text"/>
    <w:basedOn w:val="a"/>
    <w:rsid w:val="007227F4"/>
    <w:pPr>
      <w:ind w:left="2835" w:right="283" w:hanging="1984"/>
      <w:jc w:val="both"/>
    </w:pPr>
    <w:rPr>
      <w:sz w:val="28"/>
    </w:rPr>
  </w:style>
  <w:style w:type="character" w:styleId="af4">
    <w:name w:val="footnote reference"/>
    <w:semiHidden/>
    <w:rsid w:val="007227F4"/>
    <w:rPr>
      <w:vertAlign w:val="superscript"/>
    </w:rPr>
  </w:style>
  <w:style w:type="paragraph" w:customStyle="1" w:styleId="af5">
    <w:name w:val="Знак"/>
    <w:basedOn w:val="a"/>
    <w:rsid w:val="007227F4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onsPlusNonformat">
    <w:name w:val="ConsPlusNonformat"/>
    <w:rsid w:val="007227F4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Balloon Text"/>
    <w:basedOn w:val="a"/>
    <w:link w:val="af7"/>
    <w:rsid w:val="007227F4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rsid w:val="007227F4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227F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sz w:val="20"/>
      <w:szCs w:val="20"/>
      <w:lang w:eastAsia="ru-RU"/>
    </w:rPr>
  </w:style>
  <w:style w:type="paragraph" w:styleId="af8">
    <w:name w:val="List Paragraph"/>
    <w:basedOn w:val="a"/>
    <w:uiPriority w:val="34"/>
    <w:qFormat/>
    <w:rsid w:val="009A12EE"/>
    <w:pPr>
      <w:ind w:left="720"/>
      <w:contextualSpacing/>
    </w:pPr>
  </w:style>
  <w:style w:type="paragraph" w:customStyle="1" w:styleId="af9">
    <w:name w:val="Занят_осн"/>
    <w:basedOn w:val="33"/>
    <w:qFormat/>
    <w:rsid w:val="000D7479"/>
    <w:pPr>
      <w:spacing w:line="240" w:lineRule="auto"/>
      <w:ind w:firstLine="709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F5AA9-C8D0-42D1-9DCB-4CC1BA0D3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23</Pages>
  <Words>4621</Words>
  <Characters>26344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33</cp:revision>
  <cp:lastPrinted>2021-04-09T09:30:00Z</cp:lastPrinted>
  <dcterms:created xsi:type="dcterms:W3CDTF">2021-04-08T13:44:00Z</dcterms:created>
  <dcterms:modified xsi:type="dcterms:W3CDTF">2021-04-30T09:19:00Z</dcterms:modified>
</cp:coreProperties>
</file>