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6F4D3" w14:textId="33832D95" w:rsidR="009838DF" w:rsidRPr="00775186" w:rsidRDefault="001C17C2" w:rsidP="001C17C2">
      <w:pPr>
        <w:spacing w:line="276" w:lineRule="auto"/>
        <w:jc w:val="center"/>
        <w:rPr>
          <w:rFonts w:ascii="Times New Roman" w:hAnsi="Times New Roman"/>
          <w:b/>
          <w:bCs/>
          <w:sz w:val="32"/>
          <w:szCs w:val="32"/>
        </w:rPr>
      </w:pPr>
      <w:r w:rsidRPr="00775186">
        <w:rPr>
          <w:rFonts w:ascii="Times New Roman" w:hAnsi="Times New Roman" w:cs="Times New Roman"/>
          <w:b/>
          <w:bCs/>
          <w:sz w:val="32"/>
          <w:szCs w:val="32"/>
        </w:rPr>
        <w:t>PROJECT PROPOSAL</w:t>
      </w:r>
    </w:p>
    <w:p w14:paraId="7CE3CEBB" w14:textId="4A7878A8" w:rsidR="00C773F2" w:rsidRDefault="00C773F2" w:rsidP="001C17C2">
      <w:pPr>
        <w:spacing w:line="276" w:lineRule="auto"/>
        <w:jc w:val="center"/>
        <w:rPr>
          <w:rFonts w:ascii="Times New Roman" w:hAnsi="Times New Roman"/>
          <w:sz w:val="36"/>
          <w:szCs w:val="36"/>
        </w:rPr>
      </w:pPr>
      <w:r>
        <w:rPr>
          <w:noProof/>
        </w:rPr>
        <w:drawing>
          <wp:anchor distT="0" distB="0" distL="114300" distR="114300" simplePos="0" relativeHeight="251658240" behindDoc="0" locked="0" layoutInCell="1" allowOverlap="1" wp14:anchorId="4076412C" wp14:editId="47E4A4FF">
            <wp:simplePos x="0" y="0"/>
            <wp:positionH relativeFrom="margin">
              <wp:posOffset>2266950</wp:posOffset>
            </wp:positionH>
            <wp:positionV relativeFrom="margin">
              <wp:posOffset>419018</wp:posOffset>
            </wp:positionV>
            <wp:extent cx="1219200" cy="1725295"/>
            <wp:effectExtent l="0" t="0" r="0" b="0"/>
            <wp:wrapSquare wrapText="bothSides"/>
            <wp:docPr id="622237631" name="Picture 1" descr="สัญลักษณ์ประจำมหาวิทยาลัย | มหาวิทยาลัยแม่ฟ้าหลวง Mae Fah Luang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สัญลักษณ์ประจำมหาวิทยาลัย | มหาวิทยาลัยแม่ฟ้าหลวง Mae Fah Luang University"/>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19200" cy="17252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58FEB1" w14:textId="732C8ADE" w:rsidR="001C17C2" w:rsidRDefault="001C17C2" w:rsidP="001C17C2">
      <w:pPr>
        <w:spacing w:line="276" w:lineRule="auto"/>
        <w:jc w:val="center"/>
        <w:rPr>
          <w:rFonts w:ascii="Times New Roman" w:hAnsi="Times New Roman"/>
          <w:sz w:val="36"/>
          <w:szCs w:val="36"/>
        </w:rPr>
      </w:pPr>
    </w:p>
    <w:p w14:paraId="7E96AAA1" w14:textId="77777777" w:rsidR="00C773F2" w:rsidRDefault="00C773F2" w:rsidP="001C17C2">
      <w:pPr>
        <w:spacing w:line="276" w:lineRule="auto"/>
        <w:jc w:val="center"/>
        <w:rPr>
          <w:rFonts w:ascii="Times New Roman" w:hAnsi="Times New Roman"/>
          <w:sz w:val="36"/>
          <w:szCs w:val="36"/>
        </w:rPr>
      </w:pPr>
    </w:p>
    <w:p w14:paraId="6D88FAA8" w14:textId="77777777" w:rsidR="00C773F2" w:rsidRDefault="00C773F2" w:rsidP="001C17C2">
      <w:pPr>
        <w:spacing w:line="276" w:lineRule="auto"/>
        <w:jc w:val="center"/>
        <w:rPr>
          <w:rFonts w:ascii="Times New Roman" w:hAnsi="Times New Roman"/>
          <w:sz w:val="36"/>
          <w:szCs w:val="36"/>
        </w:rPr>
      </w:pPr>
    </w:p>
    <w:p w14:paraId="4A16AEAA" w14:textId="77777777" w:rsidR="00C773F2" w:rsidRDefault="00C773F2" w:rsidP="001C17C2">
      <w:pPr>
        <w:spacing w:line="276" w:lineRule="auto"/>
        <w:jc w:val="center"/>
        <w:rPr>
          <w:rFonts w:ascii="Times New Roman" w:hAnsi="Times New Roman"/>
          <w:sz w:val="36"/>
          <w:szCs w:val="36"/>
        </w:rPr>
      </w:pPr>
    </w:p>
    <w:p w14:paraId="21E4A336" w14:textId="59081719" w:rsidR="001C17C2" w:rsidRPr="00775186" w:rsidRDefault="001C17C2" w:rsidP="001C17C2">
      <w:pPr>
        <w:spacing w:line="276" w:lineRule="auto"/>
        <w:jc w:val="center"/>
        <w:rPr>
          <w:rFonts w:ascii="Times New Roman" w:hAnsi="Times New Roman"/>
          <w:b/>
          <w:bCs/>
          <w:sz w:val="32"/>
          <w:szCs w:val="32"/>
        </w:rPr>
      </w:pPr>
      <w:r w:rsidRPr="00775186">
        <w:rPr>
          <w:rFonts w:ascii="Times New Roman" w:hAnsi="Times New Roman"/>
          <w:b/>
          <w:bCs/>
          <w:sz w:val="32"/>
          <w:szCs w:val="32"/>
        </w:rPr>
        <w:t xml:space="preserve">Temporary Rental Space Management </w:t>
      </w:r>
      <w:r w:rsidR="00C773F2" w:rsidRPr="00775186">
        <w:rPr>
          <w:rFonts w:ascii="Times New Roman" w:hAnsi="Times New Roman"/>
          <w:b/>
          <w:bCs/>
          <w:sz w:val="32"/>
          <w:szCs w:val="32"/>
        </w:rPr>
        <w:t xml:space="preserve">System </w:t>
      </w:r>
      <w:r w:rsidRPr="00775186">
        <w:rPr>
          <w:rFonts w:ascii="Times New Roman" w:hAnsi="Times New Roman"/>
          <w:b/>
          <w:bCs/>
          <w:sz w:val="32"/>
          <w:szCs w:val="32"/>
        </w:rPr>
        <w:t>of MFU</w:t>
      </w:r>
    </w:p>
    <w:p w14:paraId="12FB4183" w14:textId="77777777" w:rsidR="001C17C2" w:rsidRPr="00C773F2" w:rsidRDefault="001C17C2" w:rsidP="001C17C2">
      <w:pPr>
        <w:spacing w:line="276" w:lineRule="auto"/>
        <w:jc w:val="center"/>
        <w:rPr>
          <w:rFonts w:ascii="Times New Roman" w:hAnsi="Times New Roman"/>
          <w:b/>
          <w:bCs/>
          <w:sz w:val="36"/>
          <w:szCs w:val="36"/>
        </w:rPr>
      </w:pPr>
    </w:p>
    <w:p w14:paraId="708A8E1C" w14:textId="77777777" w:rsidR="00C773F2" w:rsidRPr="00C773F2" w:rsidRDefault="00C773F2" w:rsidP="001C17C2">
      <w:pPr>
        <w:spacing w:line="276" w:lineRule="auto"/>
        <w:jc w:val="center"/>
        <w:rPr>
          <w:rFonts w:ascii="Times New Roman" w:hAnsi="Times New Roman"/>
          <w:b/>
          <w:bCs/>
          <w:sz w:val="36"/>
          <w:szCs w:val="36"/>
        </w:rPr>
      </w:pPr>
    </w:p>
    <w:p w14:paraId="26732D14" w14:textId="1C5DFD8B" w:rsidR="001C17C2" w:rsidRPr="00CE4F4D" w:rsidRDefault="001C17C2" w:rsidP="001C17C2">
      <w:pPr>
        <w:spacing w:line="276" w:lineRule="auto"/>
        <w:jc w:val="center"/>
        <w:rPr>
          <w:rFonts w:ascii="Times New Roman" w:hAnsi="Times New Roman"/>
          <w:b/>
          <w:bCs/>
          <w:sz w:val="28"/>
          <w:szCs w:val="28"/>
        </w:rPr>
      </w:pPr>
      <w:r w:rsidRPr="00CE4F4D">
        <w:rPr>
          <w:rFonts w:ascii="Times New Roman" w:hAnsi="Times New Roman"/>
          <w:b/>
          <w:bCs/>
          <w:sz w:val="28"/>
          <w:szCs w:val="28"/>
        </w:rPr>
        <w:t>P</w:t>
      </w:r>
      <w:r w:rsidR="00C773F2" w:rsidRPr="00CE4F4D">
        <w:rPr>
          <w:rFonts w:ascii="Times New Roman" w:hAnsi="Times New Roman"/>
          <w:b/>
          <w:bCs/>
          <w:sz w:val="28"/>
          <w:szCs w:val="28"/>
        </w:rPr>
        <w:t>ANITI KONNGOEN</w:t>
      </w:r>
    </w:p>
    <w:p w14:paraId="3E8040F8" w14:textId="07EDCEC2" w:rsidR="001C17C2" w:rsidRPr="00CE4F4D" w:rsidRDefault="001C17C2" w:rsidP="001C17C2">
      <w:pPr>
        <w:spacing w:line="276" w:lineRule="auto"/>
        <w:jc w:val="center"/>
        <w:rPr>
          <w:rFonts w:ascii="Times New Roman" w:hAnsi="Times New Roman"/>
          <w:b/>
          <w:bCs/>
          <w:sz w:val="28"/>
          <w:szCs w:val="28"/>
        </w:rPr>
      </w:pPr>
      <w:r w:rsidRPr="00CE4F4D">
        <w:rPr>
          <w:rFonts w:ascii="Times New Roman" w:hAnsi="Times New Roman"/>
          <w:b/>
          <w:bCs/>
          <w:sz w:val="28"/>
          <w:szCs w:val="28"/>
        </w:rPr>
        <w:t>PRATHANAKORN PITI</w:t>
      </w:r>
    </w:p>
    <w:p w14:paraId="280A0118" w14:textId="2EFA1FDB" w:rsidR="001C17C2" w:rsidRPr="00CE4F4D" w:rsidRDefault="001C17C2" w:rsidP="001C17C2">
      <w:pPr>
        <w:spacing w:line="276" w:lineRule="auto"/>
        <w:jc w:val="center"/>
        <w:rPr>
          <w:rFonts w:ascii="Times New Roman" w:hAnsi="Times New Roman"/>
          <w:b/>
          <w:bCs/>
          <w:sz w:val="28"/>
          <w:szCs w:val="28"/>
        </w:rPr>
      </w:pPr>
      <w:r w:rsidRPr="00CE4F4D">
        <w:rPr>
          <w:rFonts w:ascii="Times New Roman" w:hAnsi="Times New Roman"/>
          <w:b/>
          <w:bCs/>
          <w:sz w:val="28"/>
          <w:szCs w:val="28"/>
        </w:rPr>
        <w:t>PHLOIPHAILIN KHAMPUK</w:t>
      </w:r>
    </w:p>
    <w:p w14:paraId="6CD0C271" w14:textId="39EE5D1C" w:rsidR="001C17C2" w:rsidRPr="00CE4F4D" w:rsidRDefault="001C17C2" w:rsidP="001C17C2">
      <w:pPr>
        <w:spacing w:line="276" w:lineRule="auto"/>
        <w:jc w:val="center"/>
        <w:rPr>
          <w:rFonts w:ascii="Times New Roman" w:hAnsi="Times New Roman"/>
          <w:b/>
          <w:bCs/>
          <w:sz w:val="28"/>
          <w:szCs w:val="28"/>
        </w:rPr>
      </w:pPr>
      <w:r w:rsidRPr="00CE4F4D">
        <w:rPr>
          <w:rFonts w:ascii="Times New Roman" w:hAnsi="Times New Roman"/>
          <w:b/>
          <w:bCs/>
          <w:sz w:val="28"/>
          <w:szCs w:val="28"/>
        </w:rPr>
        <w:t>PHONGSAPHAK DUANGNET</w:t>
      </w:r>
    </w:p>
    <w:p w14:paraId="17885B13" w14:textId="77777777" w:rsidR="00C773F2" w:rsidRPr="00CE4F4D" w:rsidRDefault="00C773F2" w:rsidP="001C17C2">
      <w:pPr>
        <w:spacing w:line="276" w:lineRule="auto"/>
        <w:jc w:val="center"/>
        <w:rPr>
          <w:rFonts w:ascii="Times New Roman" w:hAnsi="Times New Roman"/>
          <w:b/>
          <w:bCs/>
          <w:sz w:val="28"/>
          <w:szCs w:val="28"/>
        </w:rPr>
      </w:pPr>
    </w:p>
    <w:p w14:paraId="1579EBF8" w14:textId="77777777" w:rsidR="00C773F2" w:rsidRPr="00CE4F4D" w:rsidRDefault="00C773F2" w:rsidP="001C17C2">
      <w:pPr>
        <w:spacing w:line="276" w:lineRule="auto"/>
        <w:jc w:val="center"/>
        <w:rPr>
          <w:rFonts w:ascii="Times New Roman" w:hAnsi="Times New Roman"/>
          <w:b/>
          <w:bCs/>
          <w:sz w:val="28"/>
          <w:szCs w:val="28"/>
        </w:rPr>
      </w:pPr>
    </w:p>
    <w:p w14:paraId="52E5C0BB" w14:textId="1A7DE94D" w:rsidR="001C17C2" w:rsidRPr="00CE4F4D" w:rsidRDefault="001C17C2" w:rsidP="001C17C2">
      <w:pPr>
        <w:spacing w:line="276" w:lineRule="auto"/>
        <w:jc w:val="center"/>
        <w:rPr>
          <w:rFonts w:ascii="Times New Roman" w:hAnsi="Times New Roman"/>
          <w:b/>
          <w:bCs/>
          <w:sz w:val="28"/>
          <w:szCs w:val="28"/>
        </w:rPr>
      </w:pPr>
      <w:r w:rsidRPr="00CE4F4D">
        <w:rPr>
          <w:rFonts w:ascii="Times New Roman" w:hAnsi="Times New Roman"/>
          <w:b/>
          <w:bCs/>
          <w:sz w:val="28"/>
          <w:szCs w:val="28"/>
        </w:rPr>
        <w:t>BACHELOR OF ENGINEERING</w:t>
      </w:r>
    </w:p>
    <w:p w14:paraId="23F531CC" w14:textId="046DCED7" w:rsidR="001C17C2" w:rsidRPr="00CE4F4D" w:rsidRDefault="001C17C2" w:rsidP="001C17C2">
      <w:pPr>
        <w:spacing w:line="276" w:lineRule="auto"/>
        <w:jc w:val="center"/>
        <w:rPr>
          <w:rFonts w:ascii="Times New Roman" w:hAnsi="Times New Roman"/>
          <w:b/>
          <w:bCs/>
          <w:sz w:val="28"/>
          <w:szCs w:val="28"/>
        </w:rPr>
      </w:pPr>
      <w:r w:rsidRPr="00CE4F4D">
        <w:rPr>
          <w:rFonts w:ascii="Times New Roman" w:hAnsi="Times New Roman"/>
          <w:b/>
          <w:bCs/>
          <w:sz w:val="28"/>
          <w:szCs w:val="28"/>
        </w:rPr>
        <w:t>IN COMPUTER ENGINEERING</w:t>
      </w:r>
    </w:p>
    <w:p w14:paraId="481851CD" w14:textId="77777777" w:rsidR="00C773F2" w:rsidRPr="00CE4F4D" w:rsidRDefault="00C773F2" w:rsidP="001C17C2">
      <w:pPr>
        <w:spacing w:line="276" w:lineRule="auto"/>
        <w:jc w:val="center"/>
        <w:rPr>
          <w:rFonts w:ascii="Times New Roman" w:hAnsi="Times New Roman"/>
          <w:b/>
          <w:bCs/>
          <w:sz w:val="28"/>
          <w:szCs w:val="28"/>
        </w:rPr>
      </w:pPr>
    </w:p>
    <w:p w14:paraId="3FFC659A" w14:textId="77777777" w:rsidR="00C773F2" w:rsidRPr="00CE4F4D" w:rsidRDefault="00C773F2" w:rsidP="001C17C2">
      <w:pPr>
        <w:spacing w:line="276" w:lineRule="auto"/>
        <w:jc w:val="center"/>
        <w:rPr>
          <w:rFonts w:ascii="Times New Roman" w:hAnsi="Times New Roman"/>
          <w:b/>
          <w:bCs/>
          <w:sz w:val="28"/>
          <w:szCs w:val="28"/>
        </w:rPr>
      </w:pPr>
    </w:p>
    <w:p w14:paraId="5A741F4E" w14:textId="4B00B1A8" w:rsidR="001C17C2" w:rsidRPr="00CE4F4D" w:rsidRDefault="001C17C2" w:rsidP="001C17C2">
      <w:pPr>
        <w:spacing w:line="276" w:lineRule="auto"/>
        <w:jc w:val="center"/>
        <w:rPr>
          <w:rFonts w:ascii="Times New Roman" w:hAnsi="Times New Roman"/>
          <w:b/>
          <w:bCs/>
          <w:sz w:val="28"/>
          <w:szCs w:val="28"/>
        </w:rPr>
      </w:pPr>
      <w:r w:rsidRPr="00CE4F4D">
        <w:rPr>
          <w:rFonts w:ascii="Times New Roman" w:hAnsi="Times New Roman"/>
          <w:b/>
          <w:bCs/>
          <w:sz w:val="28"/>
          <w:szCs w:val="28"/>
        </w:rPr>
        <w:t>MAE FAH LUANG UNIVERSITY</w:t>
      </w:r>
    </w:p>
    <w:p w14:paraId="281D0CE7" w14:textId="1A9578E8" w:rsidR="001C17C2" w:rsidRPr="00CE4F4D" w:rsidRDefault="001C17C2" w:rsidP="001C17C2">
      <w:pPr>
        <w:spacing w:line="276" w:lineRule="auto"/>
        <w:jc w:val="center"/>
        <w:rPr>
          <w:rFonts w:ascii="Times New Roman" w:hAnsi="Times New Roman"/>
          <w:b/>
          <w:bCs/>
          <w:sz w:val="28"/>
          <w:szCs w:val="28"/>
        </w:rPr>
      </w:pPr>
      <w:r w:rsidRPr="00CE4F4D">
        <w:rPr>
          <w:rFonts w:ascii="Times New Roman" w:hAnsi="Times New Roman"/>
          <w:b/>
          <w:bCs/>
          <w:sz w:val="28"/>
          <w:szCs w:val="28"/>
        </w:rPr>
        <w:t>2026</w:t>
      </w:r>
    </w:p>
    <w:p w14:paraId="4B4CB163" w14:textId="1A7764D7" w:rsidR="00C773F2" w:rsidRPr="00CE4F4D" w:rsidRDefault="001C17C2" w:rsidP="001C17C2">
      <w:pPr>
        <w:spacing w:line="276" w:lineRule="auto"/>
        <w:jc w:val="center"/>
        <w:rPr>
          <w:rFonts w:ascii="Times New Roman" w:hAnsi="Times New Roman"/>
          <w:sz w:val="28"/>
          <w:szCs w:val="28"/>
        </w:rPr>
      </w:pPr>
      <w:r w:rsidRPr="00CE4F4D">
        <w:rPr>
          <w:rFonts w:ascii="Times New Roman" w:hAnsi="Times New Roman"/>
          <w:sz w:val="28"/>
          <w:szCs w:val="28"/>
        </w:rPr>
        <w:t>©</w:t>
      </w:r>
      <w:r w:rsidR="00C773F2" w:rsidRPr="00CE4F4D">
        <w:rPr>
          <w:rFonts w:ascii="Times New Roman" w:hAnsi="Times New Roman"/>
          <w:sz w:val="28"/>
          <w:szCs w:val="28"/>
        </w:rPr>
        <w:t xml:space="preserve"> COPYRIGHT BY MAE FAH LUANG UNIVERSITY</w:t>
      </w:r>
    </w:p>
    <w:p w14:paraId="1D49275A" w14:textId="33DD6920" w:rsidR="001C17C2" w:rsidRPr="00775186" w:rsidRDefault="00C773F2" w:rsidP="00C773F2">
      <w:pPr>
        <w:jc w:val="center"/>
        <w:rPr>
          <w:rFonts w:ascii="Times New Roman" w:hAnsi="Times New Roman"/>
          <w:b/>
          <w:bCs/>
          <w:sz w:val="32"/>
          <w:szCs w:val="32"/>
        </w:rPr>
      </w:pPr>
      <w:r>
        <w:rPr>
          <w:rFonts w:ascii="Times New Roman" w:hAnsi="Times New Roman"/>
          <w:sz w:val="32"/>
          <w:szCs w:val="32"/>
        </w:rPr>
        <w:br w:type="page"/>
      </w:r>
      <w:r w:rsidRPr="00775186">
        <w:rPr>
          <w:rFonts w:ascii="Times New Roman" w:hAnsi="Times New Roman"/>
          <w:b/>
          <w:bCs/>
          <w:sz w:val="32"/>
          <w:szCs w:val="32"/>
        </w:rPr>
        <w:lastRenderedPageBreak/>
        <w:t>Temporary Rental Space Management System of MFU</w:t>
      </w:r>
    </w:p>
    <w:p w14:paraId="359BB42F" w14:textId="77777777" w:rsidR="00C773F2" w:rsidRDefault="00C773F2" w:rsidP="00C773F2">
      <w:pPr>
        <w:jc w:val="center"/>
        <w:rPr>
          <w:rFonts w:ascii="Times New Roman" w:hAnsi="Times New Roman"/>
          <w:b/>
          <w:bCs/>
          <w:sz w:val="36"/>
          <w:szCs w:val="36"/>
        </w:rPr>
      </w:pPr>
    </w:p>
    <w:p w14:paraId="3B5DAD95" w14:textId="77777777" w:rsidR="00C773F2" w:rsidRDefault="00C773F2" w:rsidP="00C773F2">
      <w:pPr>
        <w:jc w:val="center"/>
        <w:rPr>
          <w:rFonts w:ascii="Times New Roman" w:hAnsi="Times New Roman"/>
          <w:b/>
          <w:bCs/>
          <w:sz w:val="36"/>
          <w:szCs w:val="36"/>
        </w:rPr>
      </w:pPr>
    </w:p>
    <w:p w14:paraId="05D3A1F4" w14:textId="77777777" w:rsidR="00C773F2" w:rsidRDefault="00C773F2" w:rsidP="00C773F2">
      <w:pPr>
        <w:jc w:val="center"/>
        <w:rPr>
          <w:rFonts w:ascii="Times New Roman" w:hAnsi="Times New Roman"/>
          <w:b/>
          <w:bCs/>
          <w:sz w:val="36"/>
          <w:szCs w:val="36"/>
        </w:rPr>
      </w:pPr>
    </w:p>
    <w:p w14:paraId="3FB6673C" w14:textId="77777777" w:rsidR="00C773F2" w:rsidRPr="00775186" w:rsidRDefault="00C773F2" w:rsidP="00C773F2">
      <w:pPr>
        <w:jc w:val="center"/>
        <w:rPr>
          <w:rFonts w:ascii="Times New Roman" w:hAnsi="Times New Roman"/>
          <w:b/>
          <w:bCs/>
          <w:sz w:val="32"/>
          <w:szCs w:val="32"/>
        </w:rPr>
      </w:pPr>
    </w:p>
    <w:p w14:paraId="3C858887" w14:textId="31E852F1" w:rsidR="00C773F2" w:rsidRPr="00CE4F4D" w:rsidRDefault="00C773F2" w:rsidP="00C773F2">
      <w:pPr>
        <w:jc w:val="center"/>
        <w:rPr>
          <w:rFonts w:ascii="Times New Roman" w:hAnsi="Times New Roman"/>
          <w:b/>
          <w:bCs/>
          <w:sz w:val="28"/>
          <w:szCs w:val="28"/>
        </w:rPr>
      </w:pPr>
      <w:r w:rsidRPr="00CE4F4D">
        <w:rPr>
          <w:rFonts w:ascii="Times New Roman" w:hAnsi="Times New Roman"/>
          <w:b/>
          <w:bCs/>
          <w:sz w:val="28"/>
          <w:szCs w:val="28"/>
        </w:rPr>
        <w:t>PANITI KONNGOEN</w:t>
      </w:r>
    </w:p>
    <w:p w14:paraId="20C73EEB" w14:textId="6FC843F7" w:rsidR="00C773F2" w:rsidRPr="00CE4F4D" w:rsidRDefault="00C773F2" w:rsidP="00C773F2">
      <w:pPr>
        <w:jc w:val="center"/>
        <w:rPr>
          <w:rFonts w:ascii="Times New Roman" w:hAnsi="Times New Roman"/>
          <w:b/>
          <w:bCs/>
          <w:sz w:val="28"/>
          <w:szCs w:val="28"/>
        </w:rPr>
      </w:pPr>
      <w:r w:rsidRPr="00CE4F4D">
        <w:rPr>
          <w:rFonts w:ascii="Times New Roman" w:hAnsi="Times New Roman"/>
          <w:b/>
          <w:bCs/>
          <w:sz w:val="28"/>
          <w:szCs w:val="28"/>
        </w:rPr>
        <w:t>PRATHANAKORN PITI</w:t>
      </w:r>
    </w:p>
    <w:p w14:paraId="78825367" w14:textId="58A7B6AB" w:rsidR="00C773F2" w:rsidRPr="00CE4F4D" w:rsidRDefault="00C773F2" w:rsidP="00C773F2">
      <w:pPr>
        <w:jc w:val="center"/>
        <w:rPr>
          <w:rFonts w:ascii="Times New Roman" w:hAnsi="Times New Roman"/>
          <w:b/>
          <w:bCs/>
          <w:sz w:val="28"/>
          <w:szCs w:val="28"/>
        </w:rPr>
      </w:pPr>
      <w:r w:rsidRPr="00CE4F4D">
        <w:rPr>
          <w:rFonts w:ascii="Times New Roman" w:hAnsi="Times New Roman"/>
          <w:b/>
          <w:bCs/>
          <w:sz w:val="28"/>
          <w:szCs w:val="28"/>
        </w:rPr>
        <w:t>PHLOIPHAILIN KHAMPUK</w:t>
      </w:r>
    </w:p>
    <w:p w14:paraId="64365529" w14:textId="7BEE004A" w:rsidR="00C773F2" w:rsidRPr="00CE4F4D" w:rsidRDefault="00C773F2" w:rsidP="00C773F2">
      <w:pPr>
        <w:jc w:val="center"/>
        <w:rPr>
          <w:rFonts w:ascii="Times New Roman" w:hAnsi="Times New Roman"/>
          <w:b/>
          <w:bCs/>
          <w:sz w:val="28"/>
          <w:szCs w:val="28"/>
        </w:rPr>
      </w:pPr>
      <w:r w:rsidRPr="00CE4F4D">
        <w:rPr>
          <w:rFonts w:ascii="Times New Roman" w:hAnsi="Times New Roman"/>
          <w:b/>
          <w:bCs/>
          <w:sz w:val="28"/>
          <w:szCs w:val="28"/>
        </w:rPr>
        <w:t>PHONGSAPHAK DUANGNET</w:t>
      </w:r>
    </w:p>
    <w:p w14:paraId="06ABC043" w14:textId="77777777" w:rsidR="00C773F2" w:rsidRPr="00CE4F4D" w:rsidRDefault="00C773F2" w:rsidP="00C773F2">
      <w:pPr>
        <w:jc w:val="center"/>
        <w:rPr>
          <w:rFonts w:ascii="Times New Roman" w:hAnsi="Times New Roman"/>
          <w:b/>
          <w:bCs/>
          <w:sz w:val="28"/>
          <w:szCs w:val="28"/>
        </w:rPr>
      </w:pPr>
    </w:p>
    <w:p w14:paraId="1BDF49F6" w14:textId="77777777" w:rsidR="00C773F2" w:rsidRPr="00CE4F4D" w:rsidRDefault="00C773F2" w:rsidP="00C773F2">
      <w:pPr>
        <w:jc w:val="center"/>
        <w:rPr>
          <w:rFonts w:ascii="Times New Roman" w:hAnsi="Times New Roman"/>
          <w:b/>
          <w:bCs/>
          <w:sz w:val="28"/>
          <w:szCs w:val="28"/>
        </w:rPr>
      </w:pPr>
    </w:p>
    <w:p w14:paraId="387701F1" w14:textId="77777777" w:rsidR="00C773F2" w:rsidRPr="00CE4F4D" w:rsidRDefault="00C773F2" w:rsidP="00C773F2">
      <w:pPr>
        <w:jc w:val="center"/>
        <w:rPr>
          <w:rFonts w:ascii="Times New Roman" w:hAnsi="Times New Roman"/>
          <w:b/>
          <w:bCs/>
          <w:sz w:val="28"/>
          <w:szCs w:val="28"/>
        </w:rPr>
      </w:pPr>
    </w:p>
    <w:p w14:paraId="12440E76" w14:textId="77777777" w:rsidR="00C773F2" w:rsidRPr="00CE4F4D" w:rsidRDefault="00C773F2" w:rsidP="00C773F2">
      <w:pPr>
        <w:jc w:val="center"/>
        <w:rPr>
          <w:rFonts w:ascii="Times New Roman" w:hAnsi="Times New Roman"/>
          <w:b/>
          <w:bCs/>
          <w:sz w:val="28"/>
          <w:szCs w:val="28"/>
        </w:rPr>
      </w:pPr>
    </w:p>
    <w:p w14:paraId="1CC304D7" w14:textId="7C79A73C" w:rsidR="00C773F2" w:rsidRPr="00CE4F4D" w:rsidRDefault="00C773F2" w:rsidP="00C773F2">
      <w:pPr>
        <w:jc w:val="center"/>
        <w:rPr>
          <w:rFonts w:ascii="Times New Roman" w:hAnsi="Times New Roman"/>
          <w:sz w:val="28"/>
          <w:szCs w:val="28"/>
        </w:rPr>
      </w:pPr>
      <w:r w:rsidRPr="00CE4F4D">
        <w:rPr>
          <w:rFonts w:ascii="Times New Roman" w:hAnsi="Times New Roman"/>
          <w:sz w:val="28"/>
          <w:szCs w:val="28"/>
        </w:rPr>
        <w:t xml:space="preserve">A COMPUTER ENGINEERING PROJECT SUBMITTED TO </w:t>
      </w:r>
      <w:r w:rsidRPr="00CE4F4D">
        <w:rPr>
          <w:rFonts w:ascii="Times New Roman" w:hAnsi="Times New Roman"/>
          <w:sz w:val="28"/>
          <w:szCs w:val="28"/>
        </w:rPr>
        <w:br/>
        <w:t>MAE FAH LUANG UNIVERSITY IN PA</w:t>
      </w:r>
      <w:r w:rsidR="00C86A80">
        <w:rPr>
          <w:rFonts w:ascii="Times New Roman" w:hAnsi="Times New Roman"/>
          <w:sz w:val="28"/>
          <w:szCs w:val="28"/>
        </w:rPr>
        <w:t>R</w:t>
      </w:r>
      <w:r w:rsidRPr="00CE4F4D">
        <w:rPr>
          <w:rFonts w:ascii="Times New Roman" w:hAnsi="Times New Roman"/>
          <w:sz w:val="28"/>
          <w:szCs w:val="28"/>
        </w:rPr>
        <w:t>TIAL FULFILLMENT OF THE REQUIREMENTS FOR THE DEGREE OF</w:t>
      </w:r>
      <w:r w:rsidRPr="00CE4F4D">
        <w:rPr>
          <w:rFonts w:ascii="Times New Roman" w:hAnsi="Times New Roman"/>
          <w:sz w:val="28"/>
          <w:szCs w:val="28"/>
        </w:rPr>
        <w:br/>
        <w:t>BACHELOR OF ENGINEERING</w:t>
      </w:r>
      <w:r w:rsidRPr="00CE4F4D">
        <w:rPr>
          <w:rFonts w:ascii="Times New Roman" w:hAnsi="Times New Roman"/>
          <w:sz w:val="28"/>
          <w:szCs w:val="28"/>
        </w:rPr>
        <w:br/>
        <w:t>IN COMPUTER ENGINEERING</w:t>
      </w:r>
    </w:p>
    <w:p w14:paraId="0D39E2AD" w14:textId="77777777" w:rsidR="00C773F2" w:rsidRPr="00CE4F4D" w:rsidRDefault="00C773F2" w:rsidP="00C773F2">
      <w:pPr>
        <w:jc w:val="center"/>
        <w:rPr>
          <w:rFonts w:ascii="Times New Roman" w:hAnsi="Times New Roman"/>
          <w:sz w:val="28"/>
          <w:szCs w:val="28"/>
        </w:rPr>
      </w:pPr>
    </w:p>
    <w:p w14:paraId="0B72FDBF" w14:textId="77777777" w:rsidR="00C773F2" w:rsidRPr="00CE4F4D" w:rsidRDefault="00C773F2" w:rsidP="00C773F2">
      <w:pPr>
        <w:jc w:val="center"/>
        <w:rPr>
          <w:rFonts w:ascii="Times New Roman" w:hAnsi="Times New Roman"/>
          <w:sz w:val="28"/>
          <w:szCs w:val="28"/>
        </w:rPr>
      </w:pPr>
    </w:p>
    <w:p w14:paraId="7E1BA928" w14:textId="77777777" w:rsidR="00C773F2" w:rsidRPr="00CE4F4D" w:rsidRDefault="00C773F2" w:rsidP="00C773F2">
      <w:pPr>
        <w:jc w:val="center"/>
        <w:rPr>
          <w:rFonts w:ascii="Times New Roman" w:hAnsi="Times New Roman"/>
          <w:sz w:val="28"/>
          <w:szCs w:val="28"/>
        </w:rPr>
      </w:pPr>
    </w:p>
    <w:p w14:paraId="2DE7F297" w14:textId="77777777" w:rsidR="00C773F2" w:rsidRPr="00CE4F4D" w:rsidRDefault="00C773F2" w:rsidP="00C773F2">
      <w:pPr>
        <w:jc w:val="center"/>
        <w:rPr>
          <w:rFonts w:ascii="Times New Roman" w:hAnsi="Times New Roman"/>
          <w:sz w:val="28"/>
          <w:szCs w:val="28"/>
        </w:rPr>
      </w:pPr>
    </w:p>
    <w:p w14:paraId="726CB9F5" w14:textId="6F70F92E" w:rsidR="00C773F2" w:rsidRPr="00CE4F4D" w:rsidRDefault="00C773F2" w:rsidP="00C773F2">
      <w:pPr>
        <w:jc w:val="center"/>
        <w:rPr>
          <w:rFonts w:ascii="Times New Roman" w:hAnsi="Times New Roman"/>
          <w:b/>
          <w:bCs/>
          <w:sz w:val="28"/>
          <w:szCs w:val="28"/>
        </w:rPr>
      </w:pPr>
      <w:r w:rsidRPr="00CE4F4D">
        <w:rPr>
          <w:rFonts w:ascii="Times New Roman" w:hAnsi="Times New Roman"/>
          <w:b/>
          <w:bCs/>
          <w:sz w:val="28"/>
          <w:szCs w:val="28"/>
        </w:rPr>
        <w:t>MAE FAH LUANG UNIVERSITY</w:t>
      </w:r>
    </w:p>
    <w:p w14:paraId="0F94482E" w14:textId="077B08BA" w:rsidR="00C773F2" w:rsidRPr="00CE4F4D" w:rsidRDefault="00C773F2" w:rsidP="00C773F2">
      <w:pPr>
        <w:jc w:val="center"/>
        <w:rPr>
          <w:rFonts w:ascii="Times New Roman" w:hAnsi="Times New Roman"/>
          <w:b/>
          <w:bCs/>
          <w:sz w:val="28"/>
          <w:szCs w:val="28"/>
        </w:rPr>
      </w:pPr>
      <w:r w:rsidRPr="00CE4F4D">
        <w:rPr>
          <w:rFonts w:ascii="Times New Roman" w:hAnsi="Times New Roman"/>
          <w:b/>
          <w:bCs/>
          <w:sz w:val="28"/>
          <w:szCs w:val="28"/>
        </w:rPr>
        <w:t>2026</w:t>
      </w:r>
    </w:p>
    <w:p w14:paraId="2A647570" w14:textId="1D8288C1" w:rsidR="00C773F2" w:rsidRPr="00CE4F4D" w:rsidRDefault="00C773F2" w:rsidP="00C773F2">
      <w:pPr>
        <w:jc w:val="center"/>
        <w:rPr>
          <w:rFonts w:ascii="Times New Roman" w:hAnsi="Times New Roman"/>
          <w:sz w:val="28"/>
          <w:szCs w:val="28"/>
        </w:rPr>
      </w:pPr>
      <w:r w:rsidRPr="00CE4F4D">
        <w:rPr>
          <w:rFonts w:ascii="Times New Roman" w:hAnsi="Times New Roman"/>
          <w:sz w:val="28"/>
          <w:szCs w:val="28"/>
        </w:rPr>
        <w:t>© COPYRIGHT BY MAE FAH LUANG UNIVERSITY</w:t>
      </w:r>
    </w:p>
    <w:p w14:paraId="50E20B97" w14:textId="77777777" w:rsidR="00C773F2" w:rsidRDefault="00C773F2">
      <w:pPr>
        <w:rPr>
          <w:rFonts w:ascii="Times New Roman" w:hAnsi="Times New Roman"/>
          <w:sz w:val="32"/>
          <w:szCs w:val="32"/>
        </w:rPr>
      </w:pPr>
      <w:r>
        <w:rPr>
          <w:rFonts w:ascii="Times New Roman" w:hAnsi="Times New Roman"/>
          <w:sz w:val="32"/>
          <w:szCs w:val="32"/>
        </w:rPr>
        <w:br w:type="page"/>
      </w:r>
    </w:p>
    <w:p w14:paraId="488DBD10" w14:textId="4BDB23F4" w:rsidR="00C773F2" w:rsidRPr="00775186" w:rsidRDefault="00C773F2" w:rsidP="00C773F2">
      <w:pPr>
        <w:jc w:val="center"/>
        <w:rPr>
          <w:rFonts w:ascii="Times New Roman" w:hAnsi="Times New Roman"/>
          <w:b/>
          <w:bCs/>
          <w:sz w:val="32"/>
          <w:szCs w:val="32"/>
        </w:rPr>
      </w:pPr>
      <w:r w:rsidRPr="00775186">
        <w:rPr>
          <w:rFonts w:ascii="Times New Roman" w:hAnsi="Times New Roman"/>
          <w:b/>
          <w:bCs/>
          <w:sz w:val="32"/>
          <w:szCs w:val="32"/>
        </w:rPr>
        <w:lastRenderedPageBreak/>
        <w:t>Temporary Rental Space Management System of MFU</w:t>
      </w:r>
    </w:p>
    <w:p w14:paraId="2AE1C76F" w14:textId="77777777" w:rsidR="001D42B4" w:rsidRDefault="001D42B4" w:rsidP="00C773F2">
      <w:pPr>
        <w:jc w:val="center"/>
        <w:rPr>
          <w:rFonts w:ascii="Times New Roman" w:hAnsi="Times New Roman"/>
          <w:b/>
          <w:bCs/>
          <w:sz w:val="36"/>
          <w:szCs w:val="36"/>
        </w:rPr>
      </w:pPr>
    </w:p>
    <w:p w14:paraId="26144DF4" w14:textId="1D20C20D" w:rsidR="001D42B4" w:rsidRPr="00CE4F4D" w:rsidRDefault="001D42B4" w:rsidP="00C773F2">
      <w:pPr>
        <w:jc w:val="center"/>
        <w:rPr>
          <w:rFonts w:ascii="Times New Roman" w:hAnsi="Times New Roman"/>
          <w:b/>
          <w:bCs/>
          <w:sz w:val="28"/>
          <w:szCs w:val="28"/>
        </w:rPr>
      </w:pPr>
      <w:r w:rsidRPr="00CE4F4D">
        <w:rPr>
          <w:rFonts w:ascii="Times New Roman" w:hAnsi="Times New Roman"/>
          <w:b/>
          <w:bCs/>
          <w:sz w:val="28"/>
          <w:szCs w:val="28"/>
        </w:rPr>
        <w:t>PANITI KONNGOEN</w:t>
      </w:r>
    </w:p>
    <w:p w14:paraId="68FFCA8F" w14:textId="0BAEB742" w:rsidR="001D42B4" w:rsidRPr="00CE4F4D" w:rsidRDefault="001D42B4" w:rsidP="00C773F2">
      <w:pPr>
        <w:jc w:val="center"/>
        <w:rPr>
          <w:rFonts w:ascii="Times New Roman" w:hAnsi="Times New Roman"/>
          <w:b/>
          <w:bCs/>
          <w:sz w:val="28"/>
          <w:szCs w:val="28"/>
        </w:rPr>
      </w:pPr>
      <w:r w:rsidRPr="00CE4F4D">
        <w:rPr>
          <w:rFonts w:ascii="Times New Roman" w:hAnsi="Times New Roman"/>
          <w:b/>
          <w:bCs/>
          <w:sz w:val="28"/>
          <w:szCs w:val="28"/>
        </w:rPr>
        <w:t>PRATHANAKORN PITI</w:t>
      </w:r>
    </w:p>
    <w:p w14:paraId="017861A0" w14:textId="14E2BA59" w:rsidR="001D42B4" w:rsidRPr="00CE4F4D" w:rsidRDefault="001D42B4" w:rsidP="00C773F2">
      <w:pPr>
        <w:jc w:val="center"/>
        <w:rPr>
          <w:rFonts w:ascii="Times New Roman" w:hAnsi="Times New Roman"/>
          <w:b/>
          <w:bCs/>
          <w:sz w:val="28"/>
          <w:szCs w:val="28"/>
        </w:rPr>
      </w:pPr>
      <w:r w:rsidRPr="00CE4F4D">
        <w:rPr>
          <w:rFonts w:ascii="Times New Roman" w:hAnsi="Times New Roman"/>
          <w:b/>
          <w:bCs/>
          <w:sz w:val="28"/>
          <w:szCs w:val="28"/>
        </w:rPr>
        <w:t>PH</w:t>
      </w:r>
      <w:r w:rsidR="00C86A80">
        <w:rPr>
          <w:rFonts w:ascii="Times New Roman" w:hAnsi="Times New Roman"/>
          <w:b/>
          <w:bCs/>
          <w:sz w:val="28"/>
          <w:szCs w:val="28"/>
        </w:rPr>
        <w:t>LO</w:t>
      </w:r>
      <w:r w:rsidRPr="00CE4F4D">
        <w:rPr>
          <w:rFonts w:ascii="Times New Roman" w:hAnsi="Times New Roman"/>
          <w:b/>
          <w:bCs/>
          <w:sz w:val="28"/>
          <w:szCs w:val="28"/>
        </w:rPr>
        <w:t>IPHAILIN KHAMPUK</w:t>
      </w:r>
    </w:p>
    <w:p w14:paraId="0E35D2A3" w14:textId="542B080C" w:rsidR="001D42B4" w:rsidRPr="00CE4F4D" w:rsidRDefault="001D42B4" w:rsidP="00C773F2">
      <w:pPr>
        <w:jc w:val="center"/>
        <w:rPr>
          <w:rFonts w:ascii="Times New Roman" w:hAnsi="Times New Roman"/>
          <w:b/>
          <w:bCs/>
          <w:sz w:val="28"/>
          <w:szCs w:val="28"/>
        </w:rPr>
      </w:pPr>
      <w:r w:rsidRPr="00CE4F4D">
        <w:rPr>
          <w:rFonts w:ascii="Times New Roman" w:hAnsi="Times New Roman"/>
          <w:b/>
          <w:bCs/>
          <w:sz w:val="28"/>
          <w:szCs w:val="28"/>
        </w:rPr>
        <w:t>PHONGSAPHAK DUANGNET</w:t>
      </w:r>
    </w:p>
    <w:p w14:paraId="6F688470" w14:textId="77777777" w:rsidR="001D42B4" w:rsidRPr="00CE4F4D" w:rsidRDefault="001D42B4" w:rsidP="00C773F2">
      <w:pPr>
        <w:jc w:val="center"/>
        <w:rPr>
          <w:rFonts w:ascii="Times New Roman" w:hAnsi="Times New Roman"/>
          <w:b/>
          <w:bCs/>
          <w:sz w:val="28"/>
          <w:szCs w:val="28"/>
        </w:rPr>
      </w:pPr>
    </w:p>
    <w:p w14:paraId="7C93A6D5" w14:textId="1327958E" w:rsidR="001D42B4" w:rsidRPr="00CE4F4D" w:rsidRDefault="001D42B4" w:rsidP="00C773F2">
      <w:pPr>
        <w:jc w:val="center"/>
        <w:rPr>
          <w:rFonts w:ascii="Times New Roman" w:hAnsi="Times New Roman"/>
          <w:sz w:val="28"/>
          <w:szCs w:val="28"/>
        </w:rPr>
      </w:pPr>
      <w:r w:rsidRPr="00CE4F4D">
        <w:rPr>
          <w:rFonts w:ascii="Times New Roman" w:hAnsi="Times New Roman"/>
          <w:sz w:val="28"/>
          <w:szCs w:val="28"/>
        </w:rPr>
        <w:t>THIS COMPUTER ENGINEERING PROJECT HAS BEEN APPROVED</w:t>
      </w:r>
      <w:r w:rsidR="00CE4F4D">
        <w:rPr>
          <w:rFonts w:ascii="Times New Roman" w:hAnsi="Times New Roman"/>
          <w:sz w:val="28"/>
          <w:szCs w:val="28"/>
        </w:rPr>
        <w:br/>
      </w:r>
      <w:r w:rsidRPr="00CE4F4D">
        <w:rPr>
          <w:rFonts w:ascii="Times New Roman" w:hAnsi="Times New Roman"/>
          <w:sz w:val="28"/>
          <w:szCs w:val="28"/>
        </w:rPr>
        <w:t>TO BE PARTIAL FULFILLMENT OF REQUIREMENTS FOR</w:t>
      </w:r>
      <w:r w:rsidR="00CE4F4D">
        <w:rPr>
          <w:rFonts w:ascii="Times New Roman" w:hAnsi="Times New Roman"/>
          <w:sz w:val="28"/>
          <w:szCs w:val="28"/>
        </w:rPr>
        <w:br/>
      </w:r>
      <w:r w:rsidRPr="00CE4F4D">
        <w:rPr>
          <w:rFonts w:ascii="Times New Roman" w:hAnsi="Times New Roman"/>
          <w:sz w:val="28"/>
          <w:szCs w:val="28"/>
        </w:rPr>
        <w:t>THE DEGREE OF BACHELOR OF ENGINEERING IN</w:t>
      </w:r>
      <w:r w:rsidR="00CE4F4D">
        <w:rPr>
          <w:rFonts w:ascii="Times New Roman" w:hAnsi="Times New Roman"/>
          <w:sz w:val="28"/>
          <w:szCs w:val="28"/>
        </w:rPr>
        <w:br/>
      </w:r>
      <w:r w:rsidRPr="00CE4F4D">
        <w:rPr>
          <w:rFonts w:ascii="Times New Roman" w:hAnsi="Times New Roman"/>
          <w:sz w:val="28"/>
          <w:szCs w:val="28"/>
        </w:rPr>
        <w:t>COMPUTER ENGINEERING</w:t>
      </w:r>
    </w:p>
    <w:p w14:paraId="25F071EC" w14:textId="054429AA" w:rsidR="001D42B4" w:rsidRPr="00CE4F4D" w:rsidRDefault="001D42B4" w:rsidP="00C773F2">
      <w:pPr>
        <w:jc w:val="center"/>
        <w:rPr>
          <w:rFonts w:ascii="Times New Roman" w:hAnsi="Times New Roman"/>
          <w:sz w:val="28"/>
          <w:szCs w:val="28"/>
        </w:rPr>
      </w:pPr>
      <w:r w:rsidRPr="00CE4F4D">
        <w:rPr>
          <w:rFonts w:ascii="Times New Roman" w:hAnsi="Times New Roman"/>
          <w:sz w:val="28"/>
          <w:szCs w:val="28"/>
        </w:rPr>
        <w:t>2026</w:t>
      </w:r>
    </w:p>
    <w:p w14:paraId="2E6B5978" w14:textId="77777777" w:rsidR="001D42B4" w:rsidRDefault="001D42B4" w:rsidP="00C773F2">
      <w:pPr>
        <w:jc w:val="center"/>
        <w:rPr>
          <w:rFonts w:ascii="Times New Roman" w:hAnsi="Times New Roman"/>
          <w:sz w:val="36"/>
          <w:szCs w:val="36"/>
        </w:rPr>
      </w:pPr>
    </w:p>
    <w:p w14:paraId="22DB76C6" w14:textId="10C08E5A" w:rsidR="001D42B4" w:rsidRPr="00CE4F4D" w:rsidRDefault="001D42B4" w:rsidP="001D42B4">
      <w:pPr>
        <w:rPr>
          <w:rFonts w:ascii="Times New Roman" w:hAnsi="Times New Roman"/>
          <w:sz w:val="28"/>
          <w:szCs w:val="28"/>
        </w:rPr>
      </w:pPr>
      <w:r w:rsidRPr="00CE4F4D">
        <w:rPr>
          <w:rFonts w:ascii="Times New Roman" w:hAnsi="Times New Roman"/>
          <w:sz w:val="28"/>
          <w:szCs w:val="28"/>
        </w:rPr>
        <w:t>EXAMINING COMMITTEE</w:t>
      </w:r>
    </w:p>
    <w:p w14:paraId="010EEE03" w14:textId="77777777" w:rsidR="001D42B4" w:rsidRDefault="001D42B4" w:rsidP="001D42B4">
      <w:pPr>
        <w:rPr>
          <w:rFonts w:ascii="Times New Roman" w:hAnsi="Times New Roman"/>
          <w:sz w:val="36"/>
          <w:szCs w:val="36"/>
        </w:rPr>
      </w:pPr>
    </w:p>
    <w:p w14:paraId="1AE15EF5" w14:textId="77777777" w:rsidR="001D42B4" w:rsidRPr="00CE4F4D" w:rsidRDefault="001D42B4" w:rsidP="001D42B4">
      <w:pPr>
        <w:rPr>
          <w:rFonts w:ascii="Times New Roman" w:hAnsi="Times New Roman"/>
          <w:sz w:val="28"/>
          <w:szCs w:val="28"/>
        </w:rPr>
      </w:pPr>
    </w:p>
    <w:p w14:paraId="73DC512F" w14:textId="55EFF057" w:rsidR="001D42B4" w:rsidRPr="00CE4F4D" w:rsidRDefault="001D42B4" w:rsidP="001D42B4">
      <w:pPr>
        <w:ind w:firstLine="720"/>
        <w:rPr>
          <w:rFonts w:ascii="Times New Roman" w:hAnsi="Times New Roman"/>
          <w:sz w:val="28"/>
          <w:szCs w:val="28"/>
        </w:rPr>
      </w:pPr>
      <w:r w:rsidRPr="00CE4F4D">
        <w:rPr>
          <w:rFonts w:ascii="Times New Roman" w:hAnsi="Times New Roman"/>
          <w:sz w:val="28"/>
          <w:szCs w:val="28"/>
        </w:rPr>
        <w:t>…………………………………………………</w:t>
      </w:r>
      <w:r w:rsidR="00494D33">
        <w:rPr>
          <w:rFonts w:ascii="Times New Roman" w:hAnsi="Times New Roman"/>
          <w:sz w:val="28"/>
          <w:szCs w:val="28"/>
        </w:rPr>
        <w:t>……</w:t>
      </w:r>
      <w:r w:rsidRPr="00CE4F4D">
        <w:rPr>
          <w:rFonts w:ascii="Times New Roman" w:hAnsi="Times New Roman"/>
          <w:sz w:val="28"/>
          <w:szCs w:val="28"/>
        </w:rPr>
        <w:tab/>
        <w:t>ADVISOR</w:t>
      </w:r>
    </w:p>
    <w:p w14:paraId="2526B37B" w14:textId="4C284D0C" w:rsidR="001D42B4" w:rsidRPr="00CE4F4D" w:rsidRDefault="001D42B4" w:rsidP="001D42B4">
      <w:pPr>
        <w:jc w:val="center"/>
        <w:rPr>
          <w:rFonts w:ascii="Times New Roman" w:hAnsi="Times New Roman"/>
          <w:sz w:val="28"/>
          <w:szCs w:val="28"/>
        </w:rPr>
      </w:pPr>
      <w:r w:rsidRPr="00CE4F4D">
        <w:rPr>
          <w:rFonts w:ascii="Times New Roman" w:hAnsi="Times New Roman"/>
          <w:sz w:val="28"/>
          <w:szCs w:val="28"/>
        </w:rPr>
        <w:t>(Dr. Surapong Uttama)</w:t>
      </w:r>
    </w:p>
    <w:p w14:paraId="5566A107" w14:textId="77777777" w:rsidR="001D42B4" w:rsidRPr="00CE4F4D" w:rsidRDefault="001D42B4" w:rsidP="001D42B4">
      <w:pPr>
        <w:jc w:val="center"/>
        <w:rPr>
          <w:rFonts w:ascii="Times New Roman" w:hAnsi="Times New Roman"/>
          <w:sz w:val="28"/>
          <w:szCs w:val="28"/>
        </w:rPr>
      </w:pPr>
    </w:p>
    <w:p w14:paraId="778808A7" w14:textId="5455D7D9" w:rsidR="001D42B4" w:rsidRPr="00CE4F4D" w:rsidRDefault="001D42B4" w:rsidP="001D42B4">
      <w:pPr>
        <w:ind w:firstLine="720"/>
        <w:rPr>
          <w:rFonts w:ascii="Times New Roman" w:hAnsi="Times New Roman"/>
          <w:sz w:val="28"/>
          <w:szCs w:val="28"/>
        </w:rPr>
      </w:pPr>
      <w:r w:rsidRPr="00CE4F4D">
        <w:rPr>
          <w:rFonts w:ascii="Times New Roman" w:hAnsi="Times New Roman"/>
          <w:sz w:val="28"/>
          <w:szCs w:val="28"/>
        </w:rPr>
        <w:t>…………………………………………………</w:t>
      </w:r>
      <w:r w:rsidR="00494D33">
        <w:rPr>
          <w:rFonts w:ascii="Times New Roman" w:hAnsi="Times New Roman"/>
          <w:sz w:val="28"/>
          <w:szCs w:val="28"/>
        </w:rPr>
        <w:t>……</w:t>
      </w:r>
      <w:r w:rsidRPr="00CE4F4D">
        <w:rPr>
          <w:rFonts w:ascii="Times New Roman" w:hAnsi="Times New Roman"/>
          <w:sz w:val="28"/>
          <w:szCs w:val="28"/>
        </w:rPr>
        <w:tab/>
        <w:t>COMMITTEE</w:t>
      </w:r>
    </w:p>
    <w:p w14:paraId="50E8BF3E" w14:textId="477FD582" w:rsidR="001D42B4" w:rsidRPr="00CE4F4D" w:rsidRDefault="001D42B4" w:rsidP="001D42B4">
      <w:pPr>
        <w:jc w:val="center"/>
        <w:rPr>
          <w:rFonts w:ascii="Times New Roman" w:hAnsi="Times New Roman"/>
          <w:sz w:val="28"/>
          <w:szCs w:val="28"/>
        </w:rPr>
      </w:pPr>
      <w:r w:rsidRPr="00CE4F4D">
        <w:rPr>
          <w:rFonts w:ascii="Times New Roman" w:hAnsi="Times New Roman"/>
          <w:sz w:val="28"/>
          <w:szCs w:val="28"/>
        </w:rPr>
        <w:t>(Dr. Paweena Suebsombut)</w:t>
      </w:r>
    </w:p>
    <w:p w14:paraId="745DEE80" w14:textId="77777777" w:rsidR="001D42B4" w:rsidRPr="00CE4F4D" w:rsidRDefault="001D42B4" w:rsidP="001D42B4">
      <w:pPr>
        <w:jc w:val="center"/>
        <w:rPr>
          <w:rFonts w:ascii="Times New Roman" w:hAnsi="Times New Roman"/>
          <w:sz w:val="28"/>
          <w:szCs w:val="28"/>
        </w:rPr>
      </w:pPr>
    </w:p>
    <w:p w14:paraId="535E80ED" w14:textId="3A7DD516" w:rsidR="001D42B4" w:rsidRPr="00CE4F4D" w:rsidRDefault="001D42B4" w:rsidP="001D42B4">
      <w:pPr>
        <w:ind w:firstLine="720"/>
        <w:rPr>
          <w:rFonts w:ascii="Times New Roman" w:hAnsi="Times New Roman"/>
          <w:sz w:val="28"/>
          <w:szCs w:val="28"/>
        </w:rPr>
      </w:pPr>
      <w:r w:rsidRPr="00CE4F4D">
        <w:rPr>
          <w:rFonts w:ascii="Times New Roman" w:hAnsi="Times New Roman"/>
          <w:sz w:val="28"/>
          <w:szCs w:val="28"/>
        </w:rPr>
        <w:t>…………………………………………………</w:t>
      </w:r>
      <w:r w:rsidR="00494D33">
        <w:rPr>
          <w:rFonts w:ascii="Times New Roman" w:hAnsi="Times New Roman"/>
          <w:sz w:val="28"/>
          <w:szCs w:val="28"/>
        </w:rPr>
        <w:t>……</w:t>
      </w:r>
      <w:r w:rsidRPr="00CE4F4D">
        <w:rPr>
          <w:rFonts w:ascii="Times New Roman" w:hAnsi="Times New Roman"/>
          <w:sz w:val="28"/>
          <w:szCs w:val="28"/>
        </w:rPr>
        <w:tab/>
        <w:t>COMMITTEE</w:t>
      </w:r>
    </w:p>
    <w:p w14:paraId="3410B90F" w14:textId="07550B11" w:rsidR="001D42B4" w:rsidRPr="00CE4F4D" w:rsidRDefault="001D42B4" w:rsidP="001D42B4">
      <w:pPr>
        <w:jc w:val="center"/>
        <w:rPr>
          <w:rFonts w:ascii="Times New Roman" w:hAnsi="Times New Roman"/>
          <w:sz w:val="28"/>
          <w:szCs w:val="28"/>
        </w:rPr>
      </w:pPr>
      <w:r w:rsidRPr="00CE4F4D">
        <w:rPr>
          <w:rFonts w:ascii="Times New Roman" w:hAnsi="Times New Roman"/>
          <w:sz w:val="28"/>
          <w:szCs w:val="28"/>
        </w:rPr>
        <w:t>(Dr. Khwunta Kirimasthong)</w:t>
      </w:r>
    </w:p>
    <w:p w14:paraId="4EE25983" w14:textId="77777777" w:rsidR="001D42B4" w:rsidRPr="00CE4F4D" w:rsidRDefault="001D42B4" w:rsidP="001D42B4">
      <w:pPr>
        <w:jc w:val="center"/>
        <w:rPr>
          <w:rFonts w:ascii="Times New Roman" w:hAnsi="Times New Roman"/>
          <w:sz w:val="28"/>
          <w:szCs w:val="28"/>
        </w:rPr>
      </w:pPr>
    </w:p>
    <w:p w14:paraId="3C0FFCB8" w14:textId="7F4BD9FD" w:rsidR="001D42B4" w:rsidRPr="00CE4F4D" w:rsidRDefault="001D42B4" w:rsidP="001D42B4">
      <w:pPr>
        <w:jc w:val="center"/>
        <w:rPr>
          <w:rFonts w:ascii="Times New Roman" w:hAnsi="Times New Roman"/>
          <w:sz w:val="28"/>
          <w:szCs w:val="28"/>
        </w:rPr>
      </w:pPr>
      <w:r w:rsidRPr="00CE4F4D">
        <w:rPr>
          <w:rFonts w:ascii="Times New Roman" w:hAnsi="Times New Roman"/>
          <w:sz w:val="28"/>
          <w:szCs w:val="28"/>
        </w:rPr>
        <w:t>© COPYRIGHT BY MAE FAH LUANG UNIVERSITY</w:t>
      </w:r>
    </w:p>
    <w:p w14:paraId="66D11CD4" w14:textId="2E74B154" w:rsidR="001D42B4" w:rsidRPr="00CE4F4D" w:rsidRDefault="001D42B4" w:rsidP="001D42B4">
      <w:pPr>
        <w:jc w:val="center"/>
        <w:rPr>
          <w:rFonts w:ascii="Times New Roman" w:hAnsi="Times New Roman"/>
          <w:b/>
          <w:bCs/>
          <w:sz w:val="32"/>
          <w:szCs w:val="32"/>
        </w:rPr>
      </w:pPr>
      <w:r w:rsidRPr="00CE4F4D">
        <w:rPr>
          <w:rFonts w:ascii="Times New Roman" w:hAnsi="Times New Roman"/>
          <w:sz w:val="28"/>
          <w:szCs w:val="28"/>
        </w:rPr>
        <w:br w:type="page"/>
      </w:r>
      <w:r w:rsidRPr="00CE4F4D">
        <w:rPr>
          <w:rFonts w:ascii="Times New Roman" w:hAnsi="Times New Roman"/>
          <w:b/>
          <w:bCs/>
          <w:sz w:val="32"/>
          <w:szCs w:val="32"/>
        </w:rPr>
        <w:lastRenderedPageBreak/>
        <w:t>ACKNOWLEDGEMENT</w:t>
      </w:r>
    </w:p>
    <w:p w14:paraId="690AA051" w14:textId="77777777" w:rsidR="001D42B4" w:rsidRPr="001D42B4" w:rsidRDefault="001D42B4" w:rsidP="001D42B4">
      <w:pPr>
        <w:rPr>
          <w:rFonts w:ascii="Times New Roman" w:hAnsi="Times New Roman"/>
          <w:sz w:val="28"/>
          <w:szCs w:val="28"/>
        </w:rPr>
      </w:pPr>
    </w:p>
    <w:p w14:paraId="3E26A69C" w14:textId="77777777" w:rsidR="001D42B4" w:rsidRPr="00CE4F4D" w:rsidRDefault="001D42B4" w:rsidP="001D42B4">
      <w:pPr>
        <w:spacing w:after="0"/>
        <w:ind w:firstLine="720"/>
        <w:jc w:val="thaiDistribute"/>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This project was completed with the valuable support and guidance of many individuals. The authors would like to express their sincere gratitude to the advisor and supervisory committee members for their professional guidance, constructive suggestions, and continuous support throughout the project.</w:t>
      </w:r>
    </w:p>
    <w:p w14:paraId="5AF9C252" w14:textId="6BE35C59" w:rsidR="001D42B4" w:rsidRPr="00CE4F4D" w:rsidRDefault="001D42B4" w:rsidP="001D42B4">
      <w:pPr>
        <w:spacing w:after="0"/>
        <w:ind w:firstLine="720"/>
        <w:jc w:val="thaiDistribute"/>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The authors also wish to thank Mae Fah Luang University for providing the facilities and resources necessary for this study. Finally, heartfelt appreciation is extended to the authors’ parents and friends for their encouragement and support during the completion of this project.</w:t>
      </w:r>
    </w:p>
    <w:p w14:paraId="10FCD27C" w14:textId="77777777" w:rsidR="001D42B4" w:rsidRDefault="001D42B4" w:rsidP="001D42B4">
      <w:pPr>
        <w:spacing w:after="0"/>
        <w:ind w:firstLine="720"/>
        <w:jc w:val="thaiDistribute"/>
        <w:rPr>
          <w:rFonts w:ascii="Times New Roman" w:eastAsia="Calibri" w:hAnsi="Times New Roman" w:cs="Angsana New"/>
          <w:kern w:val="0"/>
          <w:sz w:val="28"/>
          <w:szCs w:val="36"/>
          <w14:ligatures w14:val="none"/>
        </w:rPr>
      </w:pPr>
    </w:p>
    <w:p w14:paraId="4781FBCA" w14:textId="77777777" w:rsidR="001D42B4" w:rsidRDefault="001D42B4" w:rsidP="001D42B4">
      <w:pPr>
        <w:spacing w:after="0"/>
        <w:ind w:firstLine="720"/>
        <w:jc w:val="right"/>
        <w:rPr>
          <w:rFonts w:ascii="Times New Roman" w:eastAsia="Calibri" w:hAnsi="Times New Roman" w:cs="Angsana New"/>
          <w:kern w:val="0"/>
          <w:sz w:val="28"/>
          <w:szCs w:val="36"/>
          <w14:ligatures w14:val="none"/>
        </w:rPr>
      </w:pPr>
    </w:p>
    <w:p w14:paraId="402F9875" w14:textId="77777777" w:rsidR="001D42B4" w:rsidRPr="00CE4F4D" w:rsidRDefault="001D42B4" w:rsidP="001D42B4">
      <w:pPr>
        <w:spacing w:after="0"/>
        <w:ind w:firstLine="720"/>
        <w:jc w:val="right"/>
        <w:rPr>
          <w:rFonts w:ascii="Times New Roman" w:eastAsia="Calibri" w:hAnsi="Times New Roman" w:cs="Angsana New"/>
          <w:kern w:val="0"/>
          <w:szCs w:val="24"/>
          <w14:ligatures w14:val="none"/>
        </w:rPr>
      </w:pPr>
    </w:p>
    <w:p w14:paraId="687C912E" w14:textId="77777777" w:rsidR="001D42B4" w:rsidRPr="00CE4F4D" w:rsidRDefault="001D42B4" w:rsidP="001D42B4">
      <w:pPr>
        <w:spacing w:after="0"/>
        <w:ind w:firstLine="720"/>
        <w:jc w:val="right"/>
        <w:rPr>
          <w:rFonts w:ascii="Times New Roman" w:eastAsia="Calibri" w:hAnsi="Times New Roman" w:cs="Angsana New"/>
          <w:kern w:val="0"/>
          <w:szCs w:val="24"/>
          <w14:ligatures w14:val="none"/>
        </w:rPr>
      </w:pPr>
    </w:p>
    <w:p w14:paraId="14D1D30C" w14:textId="2A2B9C33" w:rsidR="001D42B4" w:rsidRPr="00CE4F4D" w:rsidRDefault="001D42B4" w:rsidP="001D42B4">
      <w:pPr>
        <w:spacing w:after="0"/>
        <w:ind w:firstLine="720"/>
        <w:jc w:val="right"/>
        <w:rPr>
          <w:rFonts w:ascii="Times New Roman" w:eastAsia="Calibri" w:hAnsi="Times New Roman" w:cs="Angsana New"/>
          <w:kern w:val="0"/>
          <w:szCs w:val="24"/>
          <w14:ligatures w14:val="none"/>
        </w:rPr>
      </w:pPr>
      <w:r w:rsidRPr="00CE4F4D">
        <w:rPr>
          <w:rFonts w:ascii="Times New Roman" w:eastAsia="Calibri" w:hAnsi="Times New Roman" w:cs="Angsana New"/>
          <w:kern w:val="0"/>
          <w:szCs w:val="24"/>
          <w14:ligatures w14:val="none"/>
        </w:rPr>
        <w:t>Paniti Konngoen</w:t>
      </w:r>
    </w:p>
    <w:p w14:paraId="29B682DB" w14:textId="4CAA9E99" w:rsidR="001D42B4" w:rsidRPr="00CE4F4D" w:rsidRDefault="001D42B4" w:rsidP="001D42B4">
      <w:pPr>
        <w:spacing w:after="0"/>
        <w:ind w:firstLine="720"/>
        <w:jc w:val="right"/>
        <w:rPr>
          <w:rFonts w:ascii="Times New Roman" w:eastAsia="Calibri" w:hAnsi="Times New Roman" w:cs="Angsana New"/>
          <w:kern w:val="0"/>
          <w:szCs w:val="24"/>
          <w14:ligatures w14:val="none"/>
        </w:rPr>
      </w:pPr>
      <w:r w:rsidRPr="00CE4F4D">
        <w:rPr>
          <w:rFonts w:ascii="Times New Roman" w:eastAsia="Calibri" w:hAnsi="Times New Roman" w:cs="Angsana New"/>
          <w:kern w:val="0"/>
          <w:szCs w:val="24"/>
          <w14:ligatures w14:val="none"/>
        </w:rPr>
        <w:t>Prat</w:t>
      </w:r>
      <w:r w:rsidR="00051EE0" w:rsidRPr="00CE4F4D">
        <w:rPr>
          <w:rFonts w:ascii="Times New Roman" w:eastAsia="Calibri" w:hAnsi="Times New Roman" w:cs="Angsana New"/>
          <w:kern w:val="0"/>
          <w:szCs w:val="24"/>
          <w14:ligatures w14:val="none"/>
        </w:rPr>
        <w:t>hanakorn Piti</w:t>
      </w:r>
    </w:p>
    <w:p w14:paraId="52C38893" w14:textId="7043709A" w:rsidR="00051EE0" w:rsidRPr="00CE4F4D" w:rsidRDefault="00051EE0" w:rsidP="001D42B4">
      <w:pPr>
        <w:spacing w:after="0"/>
        <w:ind w:firstLine="720"/>
        <w:jc w:val="right"/>
        <w:rPr>
          <w:rFonts w:ascii="Times New Roman" w:eastAsia="Calibri" w:hAnsi="Times New Roman" w:cs="Angsana New"/>
          <w:kern w:val="0"/>
          <w:szCs w:val="24"/>
          <w14:ligatures w14:val="none"/>
        </w:rPr>
      </w:pPr>
      <w:r w:rsidRPr="00CE4F4D">
        <w:rPr>
          <w:rFonts w:ascii="Times New Roman" w:eastAsia="Calibri" w:hAnsi="Times New Roman" w:cs="Angsana New"/>
          <w:kern w:val="0"/>
          <w:szCs w:val="24"/>
          <w14:ligatures w14:val="none"/>
        </w:rPr>
        <w:t>Ph</w:t>
      </w:r>
      <w:r w:rsidR="00C86A80">
        <w:rPr>
          <w:rFonts w:ascii="Times New Roman" w:eastAsia="Calibri" w:hAnsi="Times New Roman" w:cs="Angsana New"/>
          <w:kern w:val="0"/>
          <w:szCs w:val="24"/>
          <w14:ligatures w14:val="none"/>
        </w:rPr>
        <w:t>lo</w:t>
      </w:r>
      <w:r w:rsidRPr="00CE4F4D">
        <w:rPr>
          <w:rFonts w:ascii="Times New Roman" w:eastAsia="Calibri" w:hAnsi="Times New Roman" w:cs="Angsana New"/>
          <w:kern w:val="0"/>
          <w:szCs w:val="24"/>
          <w14:ligatures w14:val="none"/>
        </w:rPr>
        <w:t>iphailin Khampuk</w:t>
      </w:r>
    </w:p>
    <w:p w14:paraId="3050E770" w14:textId="74DC0BF3" w:rsidR="00051EE0" w:rsidRPr="00CE4F4D" w:rsidRDefault="00051EE0" w:rsidP="001D42B4">
      <w:pPr>
        <w:spacing w:after="0"/>
        <w:ind w:firstLine="720"/>
        <w:jc w:val="right"/>
        <w:rPr>
          <w:rFonts w:ascii="Times New Roman" w:eastAsia="Calibri" w:hAnsi="Times New Roman" w:cs="Angsana New"/>
          <w:kern w:val="0"/>
          <w:szCs w:val="24"/>
          <w14:ligatures w14:val="none"/>
        </w:rPr>
      </w:pPr>
      <w:r w:rsidRPr="00CE4F4D">
        <w:rPr>
          <w:rFonts w:ascii="Times New Roman" w:eastAsia="Calibri" w:hAnsi="Times New Roman" w:cs="Angsana New"/>
          <w:kern w:val="0"/>
          <w:szCs w:val="24"/>
          <w14:ligatures w14:val="none"/>
        </w:rPr>
        <w:t>Phongsaphak Duangnet</w:t>
      </w:r>
    </w:p>
    <w:p w14:paraId="27A63DCC" w14:textId="317D2FEA" w:rsidR="00051EE0" w:rsidRPr="00CE4F4D" w:rsidRDefault="00051EE0" w:rsidP="00051EE0">
      <w:pPr>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24"/>
          <w14:ligatures w14:val="none"/>
        </w:rPr>
        <w:br w:type="page"/>
      </w:r>
      <w:r w:rsidRPr="00CE4F4D">
        <w:rPr>
          <w:rFonts w:ascii="Times New Roman" w:eastAsia="Calibri" w:hAnsi="Times New Roman" w:cs="Angsana New"/>
          <w:b/>
          <w:bCs/>
          <w:kern w:val="0"/>
          <w:szCs w:val="32"/>
          <w14:ligatures w14:val="none"/>
        </w:rPr>
        <w:lastRenderedPageBreak/>
        <w:t>Title</w:t>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t>Temporary Rental Space Management System of MFU</w:t>
      </w:r>
    </w:p>
    <w:p w14:paraId="5360E8E8" w14:textId="405973BA" w:rsidR="00051EE0" w:rsidRPr="00CE4F4D" w:rsidRDefault="00051EE0" w:rsidP="00051EE0">
      <w:pPr>
        <w:rPr>
          <w:rFonts w:ascii="Times New Roman" w:eastAsia="Calibri" w:hAnsi="Times New Roman" w:cs="Angsana New"/>
          <w:kern w:val="0"/>
          <w:szCs w:val="32"/>
          <w14:ligatures w14:val="none"/>
        </w:rPr>
      </w:pPr>
      <w:r w:rsidRPr="00CE4F4D">
        <w:rPr>
          <w:rFonts w:ascii="Times New Roman" w:eastAsia="Calibri" w:hAnsi="Times New Roman" w:cs="Angsana New"/>
          <w:b/>
          <w:bCs/>
          <w:kern w:val="0"/>
          <w:szCs w:val="32"/>
          <w14:ligatures w14:val="none"/>
        </w:rPr>
        <w:t>Author</w:t>
      </w:r>
      <w:r w:rsidRPr="00CE4F4D">
        <w:rPr>
          <w:rFonts w:ascii="Times New Roman" w:eastAsia="Calibri" w:hAnsi="Times New Roman" w:cs="Angsana New"/>
          <w:b/>
          <w:bCs/>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t>Mr. Paniti Konngoen</w:t>
      </w:r>
    </w:p>
    <w:p w14:paraId="25EE3445" w14:textId="2AA3F3BC" w:rsidR="00051EE0" w:rsidRPr="00CE4F4D" w:rsidRDefault="00051EE0" w:rsidP="00051EE0">
      <w:pPr>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t>Mr. Prathanakorn Piti</w:t>
      </w:r>
    </w:p>
    <w:p w14:paraId="02CABC51" w14:textId="44FB9AFA" w:rsidR="00051EE0" w:rsidRPr="00CE4F4D" w:rsidRDefault="00051EE0" w:rsidP="00051EE0">
      <w:pPr>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t>Mrs. Ph</w:t>
      </w:r>
      <w:r w:rsidR="00C86A80">
        <w:rPr>
          <w:rFonts w:ascii="Times New Roman" w:eastAsia="Calibri" w:hAnsi="Times New Roman" w:cs="Angsana New"/>
          <w:kern w:val="0"/>
          <w:szCs w:val="32"/>
          <w14:ligatures w14:val="none"/>
        </w:rPr>
        <w:t>lo</w:t>
      </w:r>
      <w:r w:rsidRPr="00CE4F4D">
        <w:rPr>
          <w:rFonts w:ascii="Times New Roman" w:eastAsia="Calibri" w:hAnsi="Times New Roman" w:cs="Angsana New"/>
          <w:kern w:val="0"/>
          <w:szCs w:val="32"/>
          <w14:ligatures w14:val="none"/>
        </w:rPr>
        <w:t>iphailin Khampuk</w:t>
      </w:r>
    </w:p>
    <w:p w14:paraId="77A95238" w14:textId="5DC53A03" w:rsidR="00051EE0" w:rsidRPr="00CE4F4D" w:rsidRDefault="00051EE0" w:rsidP="00051EE0">
      <w:pPr>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t>Mr. Phongsaphak Duangnet</w:t>
      </w:r>
    </w:p>
    <w:p w14:paraId="0624C281" w14:textId="71F50B18" w:rsidR="00051EE0" w:rsidRPr="00CE4F4D" w:rsidRDefault="00051EE0" w:rsidP="00051EE0">
      <w:pPr>
        <w:rPr>
          <w:rFonts w:ascii="Times New Roman" w:eastAsia="Calibri" w:hAnsi="Times New Roman" w:cs="Angsana New"/>
          <w:kern w:val="0"/>
          <w:szCs w:val="32"/>
          <w14:ligatures w14:val="none"/>
        </w:rPr>
      </w:pPr>
      <w:r w:rsidRPr="00CE4F4D">
        <w:rPr>
          <w:rFonts w:ascii="Times New Roman" w:eastAsia="Calibri" w:hAnsi="Times New Roman" w:cs="Angsana New"/>
          <w:b/>
          <w:bCs/>
          <w:kern w:val="0"/>
          <w:szCs w:val="32"/>
          <w14:ligatures w14:val="none"/>
        </w:rPr>
        <w:t>Degree</w:t>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t>Bachelor of Engineering</w:t>
      </w:r>
    </w:p>
    <w:p w14:paraId="05BBC4C0" w14:textId="724F6D9D" w:rsidR="00051EE0" w:rsidRPr="00CE4F4D" w:rsidRDefault="00051EE0" w:rsidP="00051EE0">
      <w:pPr>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t>(Computer Engineering)</w:t>
      </w:r>
    </w:p>
    <w:p w14:paraId="405A1449" w14:textId="75811733" w:rsidR="00051EE0" w:rsidRPr="00CE4F4D" w:rsidRDefault="00051EE0" w:rsidP="00051EE0">
      <w:pPr>
        <w:rPr>
          <w:rFonts w:ascii="Times New Roman" w:eastAsia="Calibri" w:hAnsi="Times New Roman" w:cs="Angsana New"/>
          <w:kern w:val="0"/>
          <w:szCs w:val="32"/>
          <w14:ligatures w14:val="none"/>
        </w:rPr>
      </w:pPr>
      <w:r w:rsidRPr="00CE4F4D">
        <w:rPr>
          <w:rFonts w:ascii="Times New Roman" w:eastAsia="Calibri" w:hAnsi="Times New Roman" w:cs="Angsana New"/>
          <w:b/>
          <w:bCs/>
          <w:kern w:val="0"/>
          <w:szCs w:val="32"/>
          <w14:ligatures w14:val="none"/>
        </w:rPr>
        <w:t>Supervisory Committee</w:t>
      </w:r>
      <w:r w:rsidRPr="00CE4F4D">
        <w:rPr>
          <w:rFonts w:ascii="Times New Roman" w:eastAsia="Calibri" w:hAnsi="Times New Roman" w:cs="Angsana New"/>
          <w:b/>
          <w:bCs/>
          <w:kern w:val="0"/>
          <w:szCs w:val="32"/>
          <w14:ligatures w14:val="none"/>
        </w:rPr>
        <w:tab/>
      </w:r>
      <w:r w:rsidRPr="00CE4F4D">
        <w:rPr>
          <w:rFonts w:ascii="Times New Roman" w:eastAsia="Calibri" w:hAnsi="Times New Roman" w:cs="Angsana New"/>
          <w:kern w:val="0"/>
          <w:szCs w:val="32"/>
          <w14:ligatures w14:val="none"/>
        </w:rPr>
        <w:t>Dr. Surapong Uttama</w:t>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t>Advisor</w:t>
      </w:r>
    </w:p>
    <w:p w14:paraId="3A0349F1" w14:textId="475ACD8A" w:rsidR="00051EE0" w:rsidRPr="00CE4F4D" w:rsidRDefault="00051EE0" w:rsidP="00051EE0">
      <w:pPr>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t>Dr. Paweena Suebsombut</w:t>
      </w:r>
      <w:r w:rsidRPr="00CE4F4D">
        <w:rPr>
          <w:rFonts w:ascii="Times New Roman" w:eastAsia="Calibri" w:hAnsi="Times New Roman" w:cs="Angsana New"/>
          <w:kern w:val="0"/>
          <w:szCs w:val="32"/>
          <w14:ligatures w14:val="none"/>
        </w:rPr>
        <w:tab/>
        <w:t>Committee</w:t>
      </w:r>
    </w:p>
    <w:p w14:paraId="72AC6686" w14:textId="664A7100" w:rsidR="00051EE0" w:rsidRPr="00CE4F4D" w:rsidRDefault="00051EE0" w:rsidP="00051EE0">
      <w:pPr>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r>
      <w:r w:rsidRPr="00CE4F4D">
        <w:rPr>
          <w:rFonts w:ascii="Times New Roman" w:eastAsia="Calibri" w:hAnsi="Times New Roman" w:cs="Angsana New"/>
          <w:kern w:val="0"/>
          <w:szCs w:val="32"/>
          <w14:ligatures w14:val="none"/>
        </w:rPr>
        <w:tab/>
        <w:t>Dr. Khwunta Kirimasthong</w:t>
      </w:r>
      <w:r w:rsidRPr="00CE4F4D">
        <w:rPr>
          <w:rFonts w:ascii="Times New Roman" w:eastAsia="Calibri" w:hAnsi="Times New Roman" w:cs="Angsana New"/>
          <w:kern w:val="0"/>
          <w:szCs w:val="32"/>
          <w14:ligatures w14:val="none"/>
        </w:rPr>
        <w:tab/>
        <w:t>Committee</w:t>
      </w:r>
    </w:p>
    <w:p w14:paraId="6B2461F0" w14:textId="77777777" w:rsidR="00051EE0" w:rsidRDefault="00051EE0" w:rsidP="00051EE0">
      <w:pPr>
        <w:rPr>
          <w:rFonts w:ascii="Times New Roman" w:eastAsia="Calibri" w:hAnsi="Times New Roman" w:cs="Angsana New"/>
          <w:kern w:val="0"/>
          <w:szCs w:val="32"/>
          <w14:ligatures w14:val="none"/>
        </w:rPr>
      </w:pPr>
    </w:p>
    <w:p w14:paraId="6CD38D6E" w14:textId="77777777" w:rsidR="00051EE0" w:rsidRDefault="00051EE0" w:rsidP="00051EE0">
      <w:pPr>
        <w:rPr>
          <w:rFonts w:ascii="Times New Roman" w:eastAsia="Calibri" w:hAnsi="Times New Roman" w:cs="Angsana New"/>
          <w:kern w:val="0"/>
          <w:szCs w:val="32"/>
          <w14:ligatures w14:val="none"/>
        </w:rPr>
      </w:pPr>
    </w:p>
    <w:p w14:paraId="25E8C619" w14:textId="7A108390" w:rsidR="00051EE0" w:rsidRPr="00775186" w:rsidRDefault="00051EE0" w:rsidP="00051EE0">
      <w:pPr>
        <w:jc w:val="center"/>
        <w:rPr>
          <w:rFonts w:ascii="Times New Roman" w:eastAsia="Calibri" w:hAnsi="Times New Roman" w:cs="Angsana New"/>
          <w:b/>
          <w:bCs/>
          <w:kern w:val="0"/>
          <w:sz w:val="32"/>
          <w:szCs w:val="32"/>
          <w14:ligatures w14:val="none"/>
        </w:rPr>
      </w:pPr>
      <w:r w:rsidRPr="00775186">
        <w:rPr>
          <w:rFonts w:ascii="Times New Roman" w:eastAsia="Calibri" w:hAnsi="Times New Roman" w:cs="Angsana New"/>
          <w:b/>
          <w:bCs/>
          <w:kern w:val="0"/>
          <w:sz w:val="32"/>
          <w:szCs w:val="32"/>
          <w14:ligatures w14:val="none"/>
        </w:rPr>
        <w:t>Abstract</w:t>
      </w:r>
    </w:p>
    <w:p w14:paraId="028D4B0F" w14:textId="77777777" w:rsidR="00051EE0" w:rsidRPr="00051EE0" w:rsidRDefault="00051EE0" w:rsidP="00775186">
      <w:pPr>
        <w:jc w:val="thaiDistribute"/>
        <w:rPr>
          <w:rFonts w:ascii="Times New Roman" w:eastAsia="Calibri" w:hAnsi="Times New Roman" w:cs="Angsana New"/>
          <w:b/>
          <w:bCs/>
          <w:kern w:val="0"/>
          <w:sz w:val="32"/>
          <w:szCs w:val="40"/>
          <w14:ligatures w14:val="none"/>
        </w:rPr>
      </w:pPr>
    </w:p>
    <w:p w14:paraId="17BA1B31" w14:textId="59B1EBF5" w:rsidR="00051EE0" w:rsidRPr="00775186" w:rsidRDefault="00051EE0" w:rsidP="00775186">
      <w:pPr>
        <w:ind w:firstLine="720"/>
        <w:jc w:val="thaiDistribute"/>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This senior project proposes the development of a web-based Temporary Rental Space Management System for Mae Fah Luang University. Designed to serve both internal university members and external organizations, the system addresses the inefficiencies of traditional, paper-based reservation methods. By fully digitizing the workflow, the platform aims to eliminate manual processing errors, reduce communication delays, and prevent scheduling conflicts.</w:t>
      </w:r>
    </w:p>
    <w:p w14:paraId="1EE86105" w14:textId="77777777" w:rsidR="00051EE0" w:rsidRPr="00775186" w:rsidRDefault="00051EE0" w:rsidP="00775186">
      <w:pPr>
        <w:ind w:firstLine="720"/>
        <w:jc w:val="thaiDistribute"/>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The system provides a comprehensive online solution where users can check real-time availability, select customized add-ons, and process secure payments seamlessly. Simultaneously, administrators are equipped with a centralized dashboard for dynamic facility management, digital approval workflows, and data visualization. Ultimately, this system enhances the transparency, convenience, and overall operational efficiency of managing the university's commercial and non-commercial rental spaces.</w:t>
      </w:r>
    </w:p>
    <w:p w14:paraId="0E3F268D" w14:textId="500CE6D7" w:rsidR="00051EE0" w:rsidRPr="00775186" w:rsidRDefault="00051EE0" w:rsidP="00775186">
      <w:p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Keyword: Space Management System, Web Application, Online Booking, Payment Integration, Mae Fah Luang University</w:t>
      </w:r>
    </w:p>
    <w:p w14:paraId="1A009EC0" w14:textId="77777777" w:rsidR="00051EE0" w:rsidRDefault="00051EE0">
      <w:pPr>
        <w:rPr>
          <w:rFonts w:ascii="Times New Roman" w:eastAsia="Calibri" w:hAnsi="Times New Roman" w:cs="Angsana New"/>
          <w:kern w:val="0"/>
          <w:sz w:val="28"/>
          <w:szCs w:val="36"/>
          <w14:ligatures w14:val="none"/>
        </w:rPr>
      </w:pPr>
      <w:r>
        <w:rPr>
          <w:rFonts w:ascii="Times New Roman" w:eastAsia="Calibri" w:hAnsi="Times New Roman" w:cs="Angsana New"/>
          <w:kern w:val="0"/>
          <w:sz w:val="28"/>
          <w:szCs w:val="36"/>
          <w14:ligatures w14:val="none"/>
        </w:rPr>
        <w:br w:type="page"/>
      </w:r>
    </w:p>
    <w:p w14:paraId="7781F7D0" w14:textId="388D563C" w:rsidR="00051EE0" w:rsidRPr="00775186" w:rsidRDefault="00051EE0" w:rsidP="00051EE0">
      <w:pPr>
        <w:jc w:val="center"/>
        <w:rPr>
          <w:rFonts w:ascii="Times New Roman" w:eastAsia="Calibri" w:hAnsi="Times New Roman" w:cs="Angsana New"/>
          <w:b/>
          <w:bCs/>
          <w:kern w:val="0"/>
          <w:sz w:val="32"/>
          <w:szCs w:val="40"/>
          <w14:ligatures w14:val="none"/>
        </w:rPr>
      </w:pPr>
      <w:r w:rsidRPr="00775186">
        <w:rPr>
          <w:rFonts w:ascii="Times New Roman" w:eastAsia="Calibri" w:hAnsi="Times New Roman" w:cs="Angsana New"/>
          <w:b/>
          <w:bCs/>
          <w:kern w:val="0"/>
          <w:sz w:val="32"/>
          <w:szCs w:val="40"/>
          <w14:ligatures w14:val="none"/>
        </w:rPr>
        <w:lastRenderedPageBreak/>
        <w:t>CHAPTER 1</w:t>
      </w:r>
    </w:p>
    <w:p w14:paraId="17D96AE7" w14:textId="2720FF52" w:rsidR="00775186" w:rsidRPr="00775186" w:rsidRDefault="00775186" w:rsidP="00051EE0">
      <w:pPr>
        <w:jc w:val="center"/>
        <w:rPr>
          <w:rFonts w:ascii="Times New Roman" w:eastAsia="Calibri" w:hAnsi="Times New Roman" w:cs="Angsana New"/>
          <w:b/>
          <w:bCs/>
          <w:kern w:val="0"/>
          <w:sz w:val="32"/>
          <w:szCs w:val="40"/>
          <w14:ligatures w14:val="none"/>
        </w:rPr>
      </w:pPr>
      <w:r w:rsidRPr="00775186">
        <w:rPr>
          <w:rFonts w:ascii="Times New Roman" w:eastAsia="Calibri" w:hAnsi="Times New Roman" w:cs="Angsana New"/>
          <w:b/>
          <w:bCs/>
          <w:kern w:val="0"/>
          <w:sz w:val="32"/>
          <w:szCs w:val="40"/>
          <w14:ligatures w14:val="none"/>
        </w:rPr>
        <w:t>INTRODUCTION</w:t>
      </w:r>
    </w:p>
    <w:p w14:paraId="0298B7B4" w14:textId="77777777" w:rsidR="00775186" w:rsidRDefault="00775186" w:rsidP="00775186">
      <w:pPr>
        <w:rPr>
          <w:rFonts w:ascii="Times New Roman" w:eastAsia="Calibri" w:hAnsi="Times New Roman" w:cs="Angsana New"/>
          <w:b/>
          <w:bCs/>
          <w:kern w:val="0"/>
          <w:sz w:val="36"/>
          <w:szCs w:val="44"/>
          <w14:ligatures w14:val="none"/>
        </w:rPr>
      </w:pPr>
    </w:p>
    <w:p w14:paraId="2B7BDFD8" w14:textId="5BE6095A" w:rsidR="00775186" w:rsidRPr="00775186" w:rsidRDefault="00775186" w:rsidP="00775186">
      <w:pPr>
        <w:rPr>
          <w:rFonts w:ascii="Times New Roman" w:eastAsia="Calibri" w:hAnsi="Times New Roman" w:cs="Angsana New"/>
          <w:b/>
          <w:bCs/>
          <w:kern w:val="0"/>
          <w:sz w:val="28"/>
          <w:szCs w:val="36"/>
          <w14:ligatures w14:val="none"/>
        </w:rPr>
      </w:pPr>
      <w:r w:rsidRPr="00775186">
        <w:rPr>
          <w:rFonts w:ascii="Times New Roman" w:eastAsia="Calibri" w:hAnsi="Times New Roman" w:cs="Angsana New"/>
          <w:b/>
          <w:bCs/>
          <w:kern w:val="0"/>
          <w:sz w:val="28"/>
          <w:szCs w:val="36"/>
          <w14:ligatures w14:val="none"/>
        </w:rPr>
        <w:t>1.1 Background and Rational</w:t>
      </w:r>
    </w:p>
    <w:p w14:paraId="6539B53F" w14:textId="77777777" w:rsidR="00362FB6" w:rsidRPr="00362FB6" w:rsidRDefault="00775186" w:rsidP="00362FB6">
      <w:pPr>
        <w:rPr>
          <w:rFonts w:ascii="Times New Roman" w:eastAsia="Calibri" w:hAnsi="Times New Roman" w:cs="Times New Roman"/>
          <w:kern w:val="0"/>
          <w:szCs w:val="32"/>
          <w14:ligatures w14:val="none"/>
        </w:rPr>
      </w:pPr>
      <w:r w:rsidRPr="00362FB6">
        <w:rPr>
          <w:rFonts w:ascii="Times New Roman" w:eastAsia="Calibri" w:hAnsi="Times New Roman" w:cs="Times New Roman"/>
          <w:b/>
          <w:bCs/>
          <w:kern w:val="0"/>
          <w:sz w:val="28"/>
          <w:szCs w:val="36"/>
          <w14:ligatures w14:val="none"/>
        </w:rPr>
        <w:tab/>
      </w:r>
      <w:r w:rsidR="00362FB6" w:rsidRPr="00362FB6">
        <w:rPr>
          <w:rFonts w:ascii="Times New Roman" w:eastAsia="Calibri" w:hAnsi="Times New Roman" w:cs="Times New Roman"/>
          <w:kern w:val="0"/>
          <w:szCs w:val="32"/>
          <w14:ligatures w14:val="none"/>
        </w:rPr>
        <w:t>The Property Management Division of Mae Fah Luang University is primarily responsible for managing and monetizing a variety of temporary rental spaces. These facilities serve as a crucial source of revenue for the university, being utilized not only for internal academic activities but also for commercial rentals by external individuals, companies, and organizations.</w:t>
      </w:r>
    </w:p>
    <w:p w14:paraId="71EB1E75" w14:textId="77777777" w:rsidR="00362FB6" w:rsidRPr="00362FB6" w:rsidRDefault="00362FB6" w:rsidP="00362FB6">
      <w:pPr>
        <w:rPr>
          <w:rFonts w:ascii="Times New Roman" w:eastAsia="Calibri" w:hAnsi="Times New Roman" w:cs="Times New Roman"/>
          <w:kern w:val="0"/>
          <w:szCs w:val="32"/>
          <w14:ligatures w14:val="none"/>
        </w:rPr>
      </w:pPr>
      <w:r w:rsidRPr="00362FB6">
        <w:rPr>
          <w:rFonts w:ascii="Times New Roman" w:eastAsia="Calibri" w:hAnsi="Times New Roman" w:cs="Times New Roman"/>
          <w:kern w:val="0"/>
          <w:szCs w:val="32"/>
          <w14:ligatures w14:val="none"/>
        </w:rPr>
        <w:t>However, the current space reservation process relies heavily on manual, paper-based procedures. This traditional approach is highly susceptible to human error, frequently resulting in scheduling conflicts, delayed communications, and significant complexities in managing financial transactions and official documentation with external clients.</w:t>
      </w:r>
    </w:p>
    <w:p w14:paraId="63FC4FE9" w14:textId="7F852B34" w:rsidR="00362FB6" w:rsidRPr="00362FB6" w:rsidRDefault="00362FB6" w:rsidP="00362FB6">
      <w:pPr>
        <w:rPr>
          <w:rFonts w:ascii="Times New Roman" w:eastAsia="Calibri" w:hAnsi="Times New Roman" w:cs="Times New Roman"/>
          <w:kern w:val="0"/>
          <w:szCs w:val="32"/>
          <w14:ligatures w14:val="none"/>
        </w:rPr>
      </w:pPr>
      <w:r w:rsidRPr="00362FB6">
        <w:rPr>
          <w:rFonts w:ascii="Times New Roman" w:eastAsia="Calibri" w:hAnsi="Times New Roman" w:cs="Times New Roman"/>
          <w:kern w:val="0"/>
          <w:szCs w:val="32"/>
          <w14:ligatures w14:val="none"/>
        </w:rPr>
        <w:t xml:space="preserve">To resolve these operational bottlenecks and enhance user convenience, this project proposes the development of a comprehensive web-based Temporary Rental Space Management System. By providing a fully digital platform that allows external users to easily book spaces and process payments </w:t>
      </w:r>
      <w:r w:rsidRPr="00362FB6">
        <w:rPr>
          <w:rFonts w:ascii="Times New Roman" w:eastAsia="Calibri" w:hAnsi="Times New Roman" w:cs="Times New Roman"/>
          <w:kern w:val="0"/>
          <w:szCs w:val="32"/>
          <w14:ligatures w14:val="none"/>
        </w:rPr>
        <w:t>online,</w:t>
      </w:r>
      <w:r w:rsidRPr="00362FB6">
        <w:rPr>
          <w:rFonts w:ascii="Times New Roman" w:eastAsia="Calibri" w:hAnsi="Times New Roman" w:cs="Times New Roman"/>
          <w:kern w:val="0"/>
          <w:szCs w:val="32"/>
          <w14:ligatures w14:val="none"/>
        </w:rPr>
        <w:t xml:space="preserve"> the system will significantly reduce human errors and redundant manual tasks. Ultimately, this solution will empower the Property Management Division to maximize resource utilization and manage revenue generation with high accuracy and efficiency</w:t>
      </w:r>
      <w:r>
        <w:rPr>
          <w:rFonts w:ascii="Times New Roman" w:eastAsia="Calibri" w:hAnsi="Times New Roman" w:cs="Times New Roman"/>
          <w:kern w:val="0"/>
          <w:szCs w:val="32"/>
          <w14:ligatures w14:val="none"/>
        </w:rPr>
        <w:t>.</w:t>
      </w:r>
    </w:p>
    <w:p w14:paraId="659AFA75" w14:textId="61927C94" w:rsidR="00362FB6" w:rsidRDefault="00362FB6" w:rsidP="00362FB6">
      <w:pPr>
        <w:rPr>
          <w:rFonts w:ascii="Times New Roman" w:eastAsia="Calibri" w:hAnsi="Times New Roman" w:cs="Angsana New"/>
          <w:kern w:val="0"/>
          <w:szCs w:val="32"/>
          <w14:ligatures w14:val="none"/>
        </w:rPr>
      </w:pPr>
    </w:p>
    <w:p w14:paraId="2B72C045" w14:textId="3C0D6428" w:rsidR="00775186" w:rsidRDefault="00775186" w:rsidP="00775186">
      <w:pPr>
        <w:rPr>
          <w:rFonts w:ascii="Times New Roman" w:eastAsia="Calibri" w:hAnsi="Times New Roman" w:cs="Angsana New"/>
          <w:b/>
          <w:bCs/>
          <w:kern w:val="0"/>
          <w:sz w:val="28"/>
          <w:szCs w:val="36"/>
          <w14:ligatures w14:val="none"/>
        </w:rPr>
      </w:pPr>
      <w:r>
        <w:rPr>
          <w:rFonts w:ascii="Times New Roman" w:eastAsia="Calibri" w:hAnsi="Times New Roman" w:cs="Angsana New"/>
          <w:b/>
          <w:bCs/>
          <w:kern w:val="0"/>
          <w:sz w:val="28"/>
          <w:szCs w:val="36"/>
          <w14:ligatures w14:val="none"/>
        </w:rPr>
        <w:t>1.2 Objective</w:t>
      </w:r>
    </w:p>
    <w:p w14:paraId="5F9FAD85" w14:textId="799B4BF5" w:rsidR="00362FB6" w:rsidRDefault="0060086D" w:rsidP="0060086D">
      <w:pPr>
        <w:ind w:left="720"/>
        <w:rPr>
          <w:rFonts w:ascii="Times New Roman" w:eastAsia="Calibri" w:hAnsi="Times New Roman" w:cs="Angsana New"/>
          <w:kern w:val="0"/>
          <w:szCs w:val="32"/>
          <w14:ligatures w14:val="none"/>
        </w:rPr>
      </w:pPr>
      <w:r w:rsidRPr="0060086D">
        <w:rPr>
          <w:rFonts w:ascii="Times New Roman" w:eastAsia="Calibri" w:hAnsi="Times New Roman" w:cs="Angsana New"/>
          <w:b/>
          <w:bCs/>
          <w:kern w:val="0"/>
          <w:szCs w:val="32"/>
          <w14:ligatures w14:val="none"/>
        </w:rPr>
        <w:t>1.2.1</w:t>
      </w:r>
      <w:r w:rsidRPr="0060086D">
        <w:rPr>
          <w:rFonts w:ascii="Times New Roman" w:eastAsia="Calibri" w:hAnsi="Times New Roman" w:cs="Angsana New"/>
          <w:kern w:val="0"/>
          <w:szCs w:val="32"/>
          <w14:ligatures w14:val="none"/>
        </w:rPr>
        <w:t xml:space="preserve"> To develop a web-based temporary rental space management system for Mae</w:t>
      </w:r>
      <w:r>
        <w:rPr>
          <w:rFonts w:ascii="Times New Roman" w:eastAsia="Calibri" w:hAnsi="Times New Roman" w:cs="Angsana New"/>
          <w:kern w:val="0"/>
          <w:szCs w:val="32"/>
          <w14:ligatures w14:val="none"/>
        </w:rPr>
        <w:t xml:space="preserve"> </w:t>
      </w:r>
      <w:r w:rsidRPr="0060086D">
        <w:rPr>
          <w:rFonts w:ascii="Times New Roman" w:eastAsia="Calibri" w:hAnsi="Times New Roman" w:cs="Angsana New"/>
          <w:kern w:val="0"/>
          <w:szCs w:val="32"/>
          <w14:ligatures w14:val="none"/>
        </w:rPr>
        <w:t>Fah Luang University.</w:t>
      </w:r>
      <w:r>
        <w:rPr>
          <w:rFonts w:ascii="Times New Roman" w:eastAsia="Calibri" w:hAnsi="Times New Roman" w:cs="Angsana New"/>
          <w:kern w:val="0"/>
          <w:szCs w:val="32"/>
          <w14:ligatures w14:val="none"/>
        </w:rPr>
        <w:br/>
      </w:r>
      <w:r w:rsidRPr="0060086D">
        <w:rPr>
          <w:rFonts w:ascii="Times New Roman" w:eastAsia="Calibri" w:hAnsi="Times New Roman" w:cs="Angsana New"/>
          <w:b/>
          <w:bCs/>
          <w:kern w:val="0"/>
          <w:szCs w:val="32"/>
          <w14:ligatures w14:val="none"/>
        </w:rPr>
        <w:t>1.2.2</w:t>
      </w:r>
      <w:r w:rsidRPr="0060086D">
        <w:rPr>
          <w:rFonts w:ascii="Times New Roman" w:eastAsia="Calibri" w:hAnsi="Times New Roman" w:cs="Angsana New"/>
          <w:kern w:val="0"/>
          <w:szCs w:val="32"/>
          <w14:ligatures w14:val="none"/>
        </w:rPr>
        <w:t xml:space="preserve"> To enable both internal and external users to view room availability, select service add-ons, and process secure online payments.</w:t>
      </w:r>
      <w:r>
        <w:rPr>
          <w:rFonts w:ascii="Times New Roman" w:eastAsia="Calibri" w:hAnsi="Times New Roman" w:cs="Angsana New"/>
          <w:kern w:val="0"/>
          <w:szCs w:val="32"/>
          <w14:ligatures w14:val="none"/>
        </w:rPr>
        <w:br/>
      </w:r>
      <w:r w:rsidRPr="0060086D">
        <w:rPr>
          <w:rFonts w:ascii="Times New Roman" w:eastAsia="Calibri" w:hAnsi="Times New Roman" w:cs="Angsana New"/>
          <w:b/>
          <w:bCs/>
          <w:kern w:val="0"/>
          <w:szCs w:val="32"/>
          <w14:ligatures w14:val="none"/>
        </w:rPr>
        <w:t>1.2.3</w:t>
      </w:r>
      <w:r w:rsidRPr="0060086D">
        <w:rPr>
          <w:rFonts w:ascii="Times New Roman" w:eastAsia="Calibri" w:hAnsi="Times New Roman" w:cs="Angsana New"/>
          <w:kern w:val="0"/>
          <w:szCs w:val="32"/>
          <w14:ligatures w14:val="none"/>
        </w:rPr>
        <w:t xml:space="preserve"> To provide administrators with a centralized dashboard to efficiently manage facilities, approval workflows, and revenue tracking.</w:t>
      </w:r>
    </w:p>
    <w:p w14:paraId="2656F470" w14:textId="56BB0445" w:rsidR="00775186" w:rsidRPr="00362FB6" w:rsidRDefault="00775186" w:rsidP="00775186">
      <w:pPr>
        <w:rPr>
          <w:rFonts w:ascii="Times New Roman" w:eastAsia="Calibri" w:hAnsi="Times New Roman" w:cs="Angsana New"/>
          <w:kern w:val="0"/>
          <w:szCs w:val="32"/>
          <w14:ligatures w14:val="none"/>
        </w:rPr>
      </w:pPr>
      <w:r>
        <w:rPr>
          <w:rFonts w:ascii="Times New Roman" w:eastAsia="Calibri" w:hAnsi="Times New Roman" w:cs="Angsana New"/>
          <w:b/>
          <w:bCs/>
          <w:kern w:val="0"/>
          <w:sz w:val="28"/>
          <w:szCs w:val="36"/>
          <w14:ligatures w14:val="none"/>
        </w:rPr>
        <w:t>1.3 Scope</w:t>
      </w:r>
    </w:p>
    <w:p w14:paraId="1EC44951" w14:textId="7C083FA0" w:rsidR="00775186" w:rsidRPr="00775186" w:rsidRDefault="00775186" w:rsidP="00775186">
      <w:pPr>
        <w:ind w:firstLine="720"/>
        <w:rPr>
          <w:rFonts w:ascii="Times New Roman" w:eastAsia="Calibri" w:hAnsi="Times New Roman" w:cs="Angsana New"/>
          <w:kern w:val="0"/>
          <w:szCs w:val="32"/>
          <w14:ligatures w14:val="none"/>
        </w:rPr>
      </w:pPr>
      <w:r w:rsidRPr="00775186">
        <w:rPr>
          <w:rFonts w:ascii="Times New Roman" w:eastAsia="Calibri" w:hAnsi="Times New Roman" w:cs="Angsana New"/>
          <w:b/>
          <w:bCs/>
          <w:kern w:val="0"/>
          <w:szCs w:val="32"/>
          <w14:ligatures w14:val="none"/>
        </w:rPr>
        <w:t>1.3.1</w:t>
      </w:r>
      <w:r>
        <w:rPr>
          <w:rFonts w:ascii="Times New Roman" w:eastAsia="Calibri" w:hAnsi="Times New Roman" w:cs="Angsana New"/>
          <w:kern w:val="0"/>
          <w:szCs w:val="32"/>
          <w14:ligatures w14:val="none"/>
        </w:rPr>
        <w:t xml:space="preserve"> </w:t>
      </w:r>
      <w:r w:rsidRPr="00775186">
        <w:rPr>
          <w:rFonts w:ascii="Times New Roman" w:eastAsia="Calibri" w:hAnsi="Times New Roman" w:cs="Angsana New"/>
          <w:kern w:val="0"/>
          <w:szCs w:val="32"/>
          <w14:ligatures w14:val="none"/>
        </w:rPr>
        <w:t>System Users</w:t>
      </w:r>
    </w:p>
    <w:p w14:paraId="6B3D5980" w14:textId="77777777" w:rsidR="00775186" w:rsidRPr="00775186" w:rsidRDefault="00775186" w:rsidP="00775186">
      <w:pPr>
        <w:ind w:left="720"/>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Users are categorized into three distinct authorization levels based on their relationship with Mae Fah Luang University (MFU):</w:t>
      </w:r>
    </w:p>
    <w:p w14:paraId="2B9F82BB" w14:textId="77777777" w:rsidR="00775186" w:rsidRPr="00775186" w:rsidRDefault="00775186" w:rsidP="00775186">
      <w:pPr>
        <w:rPr>
          <w:rFonts w:ascii="Times New Roman" w:eastAsia="Calibri" w:hAnsi="Times New Roman" w:cs="Angsana New"/>
          <w:kern w:val="0"/>
          <w:szCs w:val="32"/>
          <w14:ligatures w14:val="none"/>
        </w:rPr>
      </w:pPr>
    </w:p>
    <w:p w14:paraId="216703E5" w14:textId="7830CBEC" w:rsidR="00775186" w:rsidRPr="00775186" w:rsidRDefault="00775186" w:rsidP="00775186">
      <w:pPr>
        <w:pStyle w:val="a9"/>
        <w:numPr>
          <w:ilvl w:val="0"/>
          <w:numId w:val="3"/>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1.3.1.1 Internal Users: Individuals operating within the MFU organization.</w:t>
      </w:r>
    </w:p>
    <w:p w14:paraId="080D385E" w14:textId="7F0D3F8E" w:rsidR="00775186" w:rsidRPr="00775186" w:rsidRDefault="00775186" w:rsidP="00775186">
      <w:pPr>
        <w:pStyle w:val="a9"/>
        <w:numPr>
          <w:ilvl w:val="0"/>
          <w:numId w:val="3"/>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1.3.1.2 External Users: Individuals or entities outside the MFU organization.</w:t>
      </w:r>
    </w:p>
    <w:p w14:paraId="7E382F42" w14:textId="154F2471" w:rsidR="00775186" w:rsidRPr="00775186" w:rsidRDefault="00775186" w:rsidP="00775186">
      <w:pPr>
        <w:pStyle w:val="a9"/>
        <w:numPr>
          <w:ilvl w:val="0"/>
          <w:numId w:val="3"/>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1.3.1.3 Collaborative Users: Users involved in cross-organizational partnerships or activities.</w:t>
      </w:r>
    </w:p>
    <w:p w14:paraId="3066AA5A" w14:textId="45831EB1" w:rsidR="00775186" w:rsidRDefault="00775186" w:rsidP="00775186">
      <w:pPr>
        <w:pStyle w:val="a9"/>
        <w:numPr>
          <w:ilvl w:val="0"/>
          <w:numId w:val="3"/>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1.3.1.4 System Administrator: Personnel responsible for overseeing facility data, managing reservation requests, and handling administrative workflows.</w:t>
      </w:r>
    </w:p>
    <w:p w14:paraId="20866BA8" w14:textId="77777777" w:rsidR="00775186" w:rsidRPr="00775186" w:rsidRDefault="00775186" w:rsidP="00775186">
      <w:pPr>
        <w:ind w:firstLine="720"/>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lastRenderedPageBreak/>
        <w:t>1.3.2 User Functional Scope:</w:t>
      </w:r>
    </w:p>
    <w:p w14:paraId="5FDCCEDE" w14:textId="4E0AE9BD" w:rsidR="00775186" w:rsidRPr="00775186" w:rsidRDefault="00775186" w:rsidP="00775186">
      <w:pPr>
        <w:pStyle w:val="a9"/>
        <w:numPr>
          <w:ilvl w:val="0"/>
          <w:numId w:val="4"/>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Availability Search &amp; Advanced Booking: Check real-time room availability and submit advance reservation requests within specified timeframes.</w:t>
      </w:r>
    </w:p>
    <w:p w14:paraId="34F8F563" w14:textId="3F44836B" w:rsidR="00775186" w:rsidRPr="00775186" w:rsidRDefault="00775186" w:rsidP="00775186">
      <w:pPr>
        <w:pStyle w:val="a9"/>
        <w:numPr>
          <w:ilvl w:val="0"/>
          <w:numId w:val="4"/>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Service Customization (Add-ons): Select supplementary services or additional equipment (e.g., specific quantities of tables and chairs) during the booking process, with automated calculation of additional costs.</w:t>
      </w:r>
    </w:p>
    <w:p w14:paraId="4DEAAF88" w14:textId="39A0703A" w:rsidR="00775186" w:rsidRPr="00775186" w:rsidRDefault="00775186" w:rsidP="00775186">
      <w:pPr>
        <w:pStyle w:val="a9"/>
        <w:numPr>
          <w:ilvl w:val="0"/>
          <w:numId w:val="4"/>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Secure Payment Integration: Process transactions securely and seamlessly via an integrated payment gateway.</w:t>
      </w:r>
    </w:p>
    <w:p w14:paraId="3F5CC2B5" w14:textId="7868E2F2" w:rsidR="00775186" w:rsidRPr="00775186" w:rsidRDefault="00775186" w:rsidP="00775186">
      <w:pPr>
        <w:pStyle w:val="a9"/>
        <w:numPr>
          <w:ilvl w:val="0"/>
          <w:numId w:val="4"/>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 xml:space="preserve">Promotions </w:t>
      </w:r>
      <w:r>
        <w:rPr>
          <w:rFonts w:ascii="Times New Roman" w:eastAsia="Calibri" w:hAnsi="Times New Roman" w:cs="Angsana New"/>
          <w:kern w:val="0"/>
          <w:szCs w:val="32"/>
          <w14:ligatures w14:val="none"/>
        </w:rPr>
        <w:t>and</w:t>
      </w:r>
      <w:r w:rsidRPr="00775186">
        <w:rPr>
          <w:rFonts w:ascii="Times New Roman" w:eastAsia="Calibri" w:hAnsi="Times New Roman" w:cs="Angsana New"/>
          <w:kern w:val="0"/>
          <w:szCs w:val="32"/>
          <w14:ligatures w14:val="none"/>
        </w:rPr>
        <w:t xml:space="preserve"> Incentives: Apply promotional discounts or special offers provided by the system during the reservation process.</w:t>
      </w:r>
    </w:p>
    <w:p w14:paraId="64A66C79" w14:textId="64F8AE21" w:rsidR="00775186" w:rsidRPr="00775186" w:rsidRDefault="00775186" w:rsidP="00775186">
      <w:pPr>
        <w:pStyle w:val="a9"/>
        <w:numPr>
          <w:ilvl w:val="0"/>
          <w:numId w:val="4"/>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Reservation Management &amp; History: Access personal booking logs, specify reservation purposes, track current statuses, and cancel existing bookings according to system policies.</w:t>
      </w:r>
    </w:p>
    <w:p w14:paraId="5F9C4C2D" w14:textId="4B1C3E68" w:rsidR="00775186" w:rsidRPr="00775186" w:rsidRDefault="00775186" w:rsidP="00775186">
      <w:pPr>
        <w:pStyle w:val="a9"/>
        <w:numPr>
          <w:ilvl w:val="0"/>
          <w:numId w:val="4"/>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Status and Event Notifications: Receive automated alerts regarding booking confirmations, workflow status updates, and announcements for new promotional campaigns.</w:t>
      </w:r>
    </w:p>
    <w:p w14:paraId="188871D1" w14:textId="4058F848" w:rsidR="00775186" w:rsidRDefault="00775186" w:rsidP="00775186">
      <w:pPr>
        <w:pStyle w:val="a9"/>
        <w:numPr>
          <w:ilvl w:val="0"/>
          <w:numId w:val="4"/>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Post-Service Feedback: Submit reviews and satisfaction ratings after completing the reservation lifecycle to provide service evaluations.</w:t>
      </w:r>
    </w:p>
    <w:p w14:paraId="77EA0905" w14:textId="77777777" w:rsidR="0060086D" w:rsidRPr="0060086D" w:rsidRDefault="0060086D" w:rsidP="0060086D">
      <w:pPr>
        <w:pStyle w:val="a9"/>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60086D">
        <w:rPr>
          <w:rFonts w:ascii="Times New Roman" w:eastAsia="Times New Roman" w:hAnsi="Times New Roman" w:cs="Times New Roman"/>
          <w:b/>
          <w:bCs/>
          <w:kern w:val="0"/>
          <w:szCs w:val="24"/>
          <w14:ligatures w14:val="none"/>
        </w:rPr>
        <w:t>Secure Authentication:</w:t>
      </w:r>
      <w:r w:rsidRPr="0060086D">
        <w:rPr>
          <w:rFonts w:ascii="Times New Roman" w:eastAsia="Times New Roman" w:hAnsi="Times New Roman" w:cs="Times New Roman"/>
          <w:kern w:val="0"/>
          <w:szCs w:val="24"/>
          <w14:ligatures w14:val="none"/>
        </w:rPr>
        <w:t xml:space="preserve"> Users can securely log in via Google OAuth. The system automatically assigns user roles (e.g., internal or external) based on their registered email domains, such </w:t>
      </w:r>
      <w:proofErr w:type="gramStart"/>
      <w:r w:rsidRPr="0060086D">
        <w:rPr>
          <w:rFonts w:ascii="Times New Roman" w:eastAsia="Times New Roman" w:hAnsi="Times New Roman" w:cs="Times New Roman"/>
          <w:kern w:val="0"/>
          <w:szCs w:val="24"/>
          <w14:ligatures w14:val="none"/>
        </w:rPr>
        <w:t>as @</w:t>
      </w:r>
      <w:proofErr w:type="gramEnd"/>
      <w:r w:rsidRPr="0060086D">
        <w:rPr>
          <w:rFonts w:ascii="Times New Roman" w:eastAsia="Times New Roman" w:hAnsi="Times New Roman" w:cs="Times New Roman"/>
          <w:kern w:val="0"/>
          <w:szCs w:val="24"/>
          <w14:ligatures w14:val="none"/>
        </w:rPr>
        <w:t xml:space="preserve">mfu.ac.th </w:t>
      </w:r>
      <w:proofErr w:type="gramStart"/>
      <w:r w:rsidRPr="0060086D">
        <w:rPr>
          <w:rFonts w:ascii="Times New Roman" w:eastAsia="Times New Roman" w:hAnsi="Times New Roman" w:cs="Times New Roman"/>
          <w:kern w:val="0"/>
          <w:szCs w:val="24"/>
          <w14:ligatures w14:val="none"/>
        </w:rPr>
        <w:t>or @</w:t>
      </w:r>
      <w:proofErr w:type="gramEnd"/>
      <w:r w:rsidRPr="0060086D">
        <w:rPr>
          <w:rFonts w:ascii="Times New Roman" w:eastAsia="Times New Roman" w:hAnsi="Times New Roman" w:cs="Times New Roman"/>
          <w:kern w:val="0"/>
          <w:szCs w:val="24"/>
          <w14:ligatures w14:val="none"/>
        </w:rPr>
        <w:t>lamduan.mfu.ac.th.</w:t>
      </w:r>
    </w:p>
    <w:p w14:paraId="6868F86E" w14:textId="77777777" w:rsidR="0060086D" w:rsidRPr="0060086D" w:rsidRDefault="0060086D" w:rsidP="0060086D">
      <w:pPr>
        <w:pStyle w:val="a9"/>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60086D">
        <w:rPr>
          <w:rFonts w:ascii="Times New Roman" w:eastAsia="Times New Roman" w:hAnsi="Times New Roman" w:cs="Times New Roman"/>
          <w:b/>
          <w:bCs/>
          <w:kern w:val="0"/>
          <w:szCs w:val="24"/>
          <w14:ligatures w14:val="none"/>
        </w:rPr>
        <w:t>Secure Payment Integration:</w:t>
      </w:r>
      <w:r w:rsidRPr="0060086D">
        <w:rPr>
          <w:rFonts w:ascii="Times New Roman" w:eastAsia="Times New Roman" w:hAnsi="Times New Roman" w:cs="Times New Roman"/>
          <w:kern w:val="0"/>
          <w:szCs w:val="24"/>
          <w14:ligatures w14:val="none"/>
        </w:rPr>
        <w:t xml:space="preserve"> Users can process secure and instant online payments via a third-party gateway, specifically utilizing dynamic PromptPay QR Codes.</w:t>
      </w:r>
    </w:p>
    <w:p w14:paraId="44878BC5" w14:textId="77777777" w:rsidR="00775186" w:rsidRPr="00775186" w:rsidRDefault="00775186" w:rsidP="00775186">
      <w:pPr>
        <w:ind w:firstLine="720"/>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1.3.3 Administrator Functional Scope:</w:t>
      </w:r>
    </w:p>
    <w:p w14:paraId="1F09E00E" w14:textId="14DB9796" w:rsidR="00775186" w:rsidRPr="00775186" w:rsidRDefault="00775186" w:rsidP="00775186">
      <w:pPr>
        <w:pStyle w:val="a9"/>
        <w:numPr>
          <w:ilvl w:val="0"/>
          <w:numId w:val="5"/>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Facility &amp; Rate Management: Maintain room records (Add/Edit/Disable) and manage pricing structures. This includes the ability to bulk import room details and room rates directly from spreadsheet datasets (Excel files).</w:t>
      </w:r>
    </w:p>
    <w:p w14:paraId="0AFE125B" w14:textId="0154A85F" w:rsidR="00775186" w:rsidRPr="00362FB6" w:rsidRDefault="00775186" w:rsidP="00362FB6">
      <w:pPr>
        <w:pStyle w:val="a9"/>
        <w:numPr>
          <w:ilvl w:val="0"/>
          <w:numId w:val="5"/>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Administrative Dashboard &amp; Data Visualization: Access a centralized analytics dashboard featuring comprehensive data visualization through interactive graphs and charts. This tool allows for monitoring real-time booking statistics, revenue tracking, and facility utilization, with the ability to drill down into specific data entries for detailed analysis.</w:t>
      </w:r>
    </w:p>
    <w:p w14:paraId="6F6C0E1F" w14:textId="514F867A" w:rsidR="00775186" w:rsidRPr="00775186" w:rsidRDefault="00775186" w:rsidP="00775186">
      <w:pPr>
        <w:pStyle w:val="a9"/>
        <w:numPr>
          <w:ilvl w:val="0"/>
          <w:numId w:val="5"/>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 xml:space="preserve">Approval Workflow </w:t>
      </w:r>
      <w:r>
        <w:rPr>
          <w:rFonts w:ascii="Times New Roman" w:eastAsia="Calibri" w:hAnsi="Times New Roman" w:cs="Angsana New"/>
          <w:kern w:val="0"/>
          <w:szCs w:val="32"/>
          <w14:ligatures w14:val="none"/>
        </w:rPr>
        <w:t>and</w:t>
      </w:r>
      <w:r w:rsidRPr="00775186">
        <w:rPr>
          <w:rFonts w:ascii="Times New Roman" w:eastAsia="Calibri" w:hAnsi="Times New Roman" w:cs="Angsana New"/>
          <w:kern w:val="0"/>
          <w:szCs w:val="32"/>
          <w14:ligatures w14:val="none"/>
        </w:rPr>
        <w:t xml:space="preserve"> Documentation: Process reservation requests by updating statuses (Approve/Disapprove). This includes the ability to import executive authorization files and export official approval documents to serve as verified digital evidence.</w:t>
      </w:r>
    </w:p>
    <w:p w14:paraId="1F66B818" w14:textId="301F61F0" w:rsidR="00775186" w:rsidRPr="00775186" w:rsidRDefault="00775186" w:rsidP="00775186">
      <w:pPr>
        <w:pStyle w:val="a9"/>
        <w:numPr>
          <w:ilvl w:val="0"/>
          <w:numId w:val="5"/>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Promotion Management: Create, configure, and manage promotional campaigns to encourage system utilization.</w:t>
      </w:r>
    </w:p>
    <w:p w14:paraId="7F78D74A" w14:textId="06F63A78" w:rsidR="00CE4F4D" w:rsidRDefault="00775186" w:rsidP="00775186">
      <w:pPr>
        <w:pStyle w:val="a9"/>
        <w:numPr>
          <w:ilvl w:val="0"/>
          <w:numId w:val="5"/>
        </w:numPr>
        <w:rPr>
          <w:rFonts w:ascii="Times New Roman" w:eastAsia="Calibri" w:hAnsi="Times New Roman" w:cs="Angsana New"/>
          <w:kern w:val="0"/>
          <w:szCs w:val="32"/>
          <w14:ligatures w14:val="none"/>
        </w:rPr>
      </w:pPr>
      <w:r w:rsidRPr="00775186">
        <w:rPr>
          <w:rFonts w:ascii="Times New Roman" w:eastAsia="Calibri" w:hAnsi="Times New Roman" w:cs="Angsana New"/>
          <w:kern w:val="0"/>
          <w:szCs w:val="32"/>
          <w14:ligatures w14:val="none"/>
        </w:rPr>
        <w:t>System Notifications &amp; Broadcasts: Manage automated system alerts and broadcast new promotional information or critical updates to designated user groups.</w:t>
      </w:r>
    </w:p>
    <w:p w14:paraId="57DB6C3C" w14:textId="1FC7E2F0" w:rsidR="00362FB6" w:rsidRPr="00362FB6" w:rsidRDefault="00362FB6" w:rsidP="00362FB6">
      <w:pPr>
        <w:rPr>
          <w:rFonts w:ascii="Times New Roman" w:eastAsia="Calibri" w:hAnsi="Times New Roman" w:cs="Angsana New"/>
          <w:kern w:val="0"/>
          <w:szCs w:val="32"/>
          <w14:ligatures w14:val="none"/>
        </w:rPr>
      </w:pPr>
      <w:r>
        <w:rPr>
          <w:rFonts w:ascii="Times New Roman" w:eastAsia="Calibri" w:hAnsi="Times New Roman" w:cs="Angsana New"/>
          <w:kern w:val="0"/>
          <w:szCs w:val="32"/>
          <w14:ligatures w14:val="none"/>
        </w:rPr>
        <w:br w:type="page"/>
      </w:r>
    </w:p>
    <w:p w14:paraId="5FA2E348" w14:textId="0EF8E371" w:rsidR="00775186" w:rsidRPr="00362FB6" w:rsidRDefault="00CE4F4D" w:rsidP="00CE4F4D">
      <w:pPr>
        <w:rPr>
          <w:rFonts w:ascii="Times New Roman" w:eastAsia="Calibri" w:hAnsi="Times New Roman" w:cs="Angsana New"/>
          <w:kern w:val="0"/>
          <w:szCs w:val="32"/>
          <w14:ligatures w14:val="none"/>
        </w:rPr>
      </w:pPr>
      <w:r>
        <w:rPr>
          <w:rFonts w:ascii="Times New Roman" w:eastAsia="Calibri" w:hAnsi="Times New Roman" w:cs="Angsana New"/>
          <w:b/>
          <w:bCs/>
          <w:kern w:val="0"/>
          <w:sz w:val="28"/>
          <w:szCs w:val="36"/>
          <w14:ligatures w14:val="none"/>
        </w:rPr>
        <w:lastRenderedPageBreak/>
        <w:t>1.4 Methodology</w:t>
      </w:r>
    </w:p>
    <w:p w14:paraId="76ADB4C1" w14:textId="77777777" w:rsidR="00CE4F4D" w:rsidRPr="00CE4F4D" w:rsidRDefault="00CE4F4D" w:rsidP="00CE4F4D">
      <w:pPr>
        <w:ind w:firstLine="720"/>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This project follows an iterative Software Development Life Cycle (SDLC) to ensure the system meets the requirements of Mae Fah Luang University.</w:t>
      </w:r>
    </w:p>
    <w:p w14:paraId="00FC4F0C" w14:textId="68D5625D" w:rsidR="00CE4F4D" w:rsidRPr="00CE4F4D" w:rsidRDefault="00CE4F4D" w:rsidP="00CE4F4D">
      <w:pPr>
        <w:pStyle w:val="a9"/>
        <w:numPr>
          <w:ilvl w:val="0"/>
          <w:numId w:val="6"/>
        </w:numPr>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1.4.1 Requirement Gathering and Analysis: Collect and analyze user requirements by reviewing existing manual reservation processes and examining documents from the Intellectual Property and Innovation Management Division.</w:t>
      </w:r>
    </w:p>
    <w:p w14:paraId="6A712772" w14:textId="08681DA2" w:rsidR="00CE4F4D" w:rsidRDefault="00CE4F4D" w:rsidP="00CE4F4D">
      <w:pPr>
        <w:pStyle w:val="a9"/>
        <w:numPr>
          <w:ilvl w:val="0"/>
          <w:numId w:val="6"/>
        </w:numPr>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1.4.2 System Design: Design the system architecture, user interface (UI), and database. This includes designing the relational database schema and mapping data relationships using PostgreSQL and pgAdmin4.</w:t>
      </w:r>
    </w:p>
    <w:p w14:paraId="5F260A47" w14:textId="31018950" w:rsidR="0060086D" w:rsidRPr="0060086D" w:rsidRDefault="0060086D" w:rsidP="0060086D">
      <w:pPr>
        <w:pStyle w:val="a9"/>
        <w:numPr>
          <w:ilvl w:val="1"/>
          <w:numId w:val="6"/>
        </w:numPr>
        <w:spacing w:before="100" w:beforeAutospacing="1" w:after="100" w:afterAutospacing="1"/>
        <w:rPr>
          <w:rFonts w:ascii="Times New Roman" w:eastAsia="Times New Roman" w:hAnsi="Times New Roman" w:cs="Times New Roman"/>
          <w:kern w:val="0"/>
          <w:szCs w:val="24"/>
          <w14:ligatures w14:val="none"/>
        </w:rPr>
      </w:pPr>
      <w:r w:rsidRPr="0060086D">
        <w:rPr>
          <w:rFonts w:ascii="Times New Roman" w:eastAsia="Times New Roman" w:hAnsi="Times New Roman" w:cs="Times New Roman"/>
          <w:kern w:val="0"/>
          <w:szCs w:val="24"/>
          <w14:ligatures w14:val="none"/>
        </w:rPr>
        <w:t>1.4.2.1 Third-Party Service Integrations</w:t>
      </w:r>
      <w:r>
        <w:rPr>
          <w:rFonts w:ascii="Times New Roman" w:eastAsia="Times New Roman" w:hAnsi="Times New Roman" w:cs="Times New Roman"/>
          <w:kern w:val="0"/>
          <w:szCs w:val="24"/>
          <w14:ligatures w14:val="none"/>
        </w:rPr>
        <w:br/>
      </w:r>
      <w:r w:rsidRPr="0060086D">
        <w:rPr>
          <w:rFonts w:ascii="Times New Roman" w:eastAsia="Times New Roman" w:hAnsi="Times New Roman" w:cs="Times New Roman"/>
          <w:kern w:val="0"/>
          <w:szCs w:val="24"/>
          <w14:ligatures w14:val="none"/>
        </w:rPr>
        <w:t>To enhance security and operational efficiency, the system incorporates the following services:</w:t>
      </w:r>
    </w:p>
    <w:p w14:paraId="51653B6E" w14:textId="77777777" w:rsidR="0060086D" w:rsidRPr="0060086D" w:rsidRDefault="0060086D" w:rsidP="0060086D">
      <w:pPr>
        <w:numPr>
          <w:ilvl w:val="2"/>
          <w:numId w:val="6"/>
        </w:numPr>
        <w:spacing w:before="100" w:beforeAutospacing="1" w:after="100" w:afterAutospacing="1"/>
        <w:rPr>
          <w:rFonts w:ascii="Times New Roman" w:eastAsia="Times New Roman" w:hAnsi="Times New Roman" w:cs="Times New Roman"/>
          <w:kern w:val="0"/>
          <w:szCs w:val="24"/>
          <w14:ligatures w14:val="none"/>
        </w:rPr>
      </w:pPr>
      <w:r w:rsidRPr="0060086D">
        <w:rPr>
          <w:rFonts w:ascii="Times New Roman" w:eastAsia="Times New Roman" w:hAnsi="Times New Roman" w:cs="Times New Roman"/>
          <w:b/>
          <w:bCs/>
          <w:kern w:val="0"/>
          <w:szCs w:val="24"/>
          <w14:ligatures w14:val="none"/>
        </w:rPr>
        <w:t>Google OAuth Authentication:</w:t>
      </w:r>
      <w:r w:rsidRPr="0060086D">
        <w:rPr>
          <w:rFonts w:ascii="Times New Roman" w:eastAsia="Times New Roman" w:hAnsi="Times New Roman" w:cs="Times New Roman"/>
          <w:kern w:val="0"/>
          <w:szCs w:val="24"/>
          <w14:ligatures w14:val="none"/>
        </w:rPr>
        <w:t xml:space="preserve"> The system uses Google OAuth for Single Sign-On (SSO), leveraging the university's existing Google Workspace. This eliminates the need for local password storage, thereby enhancing data security and user convenience.</w:t>
      </w:r>
    </w:p>
    <w:p w14:paraId="33A5CB8B" w14:textId="77777777" w:rsidR="0060086D" w:rsidRPr="0060086D" w:rsidRDefault="0060086D" w:rsidP="0060086D">
      <w:pPr>
        <w:numPr>
          <w:ilvl w:val="2"/>
          <w:numId w:val="6"/>
        </w:numPr>
        <w:spacing w:before="100" w:beforeAutospacing="1" w:after="100" w:afterAutospacing="1"/>
        <w:rPr>
          <w:rFonts w:ascii="Times New Roman" w:eastAsia="Times New Roman" w:hAnsi="Times New Roman" w:cs="Times New Roman"/>
          <w:kern w:val="0"/>
          <w:szCs w:val="24"/>
          <w14:ligatures w14:val="none"/>
        </w:rPr>
      </w:pPr>
      <w:r w:rsidRPr="0060086D">
        <w:rPr>
          <w:rFonts w:ascii="Times New Roman" w:eastAsia="Times New Roman" w:hAnsi="Times New Roman" w:cs="Times New Roman"/>
          <w:b/>
          <w:bCs/>
          <w:kern w:val="0"/>
          <w:szCs w:val="24"/>
          <w14:ligatures w14:val="none"/>
        </w:rPr>
        <w:t>Payment Gateway (Opn Payments):</w:t>
      </w:r>
      <w:r w:rsidRPr="0060086D">
        <w:rPr>
          <w:rFonts w:ascii="Times New Roman" w:eastAsia="Times New Roman" w:hAnsi="Times New Roman" w:cs="Times New Roman"/>
          <w:kern w:val="0"/>
          <w:szCs w:val="24"/>
          <w14:ligatures w14:val="none"/>
        </w:rPr>
        <w:t xml:space="preserve"> Opn Payments (formerly Omise) and 2C2P were evaluated for transaction processing. While 2C2P provides extensive offline payment channels, </w:t>
      </w:r>
      <w:r w:rsidRPr="0060086D">
        <w:rPr>
          <w:rFonts w:ascii="Times New Roman" w:eastAsia="Times New Roman" w:hAnsi="Times New Roman" w:cs="Times New Roman"/>
          <w:b/>
          <w:bCs/>
          <w:kern w:val="0"/>
          <w:szCs w:val="24"/>
          <w14:ligatures w14:val="none"/>
        </w:rPr>
        <w:t>Opn Payments</w:t>
      </w:r>
      <w:r w:rsidRPr="0060086D">
        <w:rPr>
          <w:rFonts w:ascii="Times New Roman" w:eastAsia="Times New Roman" w:hAnsi="Times New Roman" w:cs="Times New Roman"/>
          <w:kern w:val="0"/>
          <w:szCs w:val="24"/>
          <w14:ligatures w14:val="none"/>
        </w:rPr>
        <w:t xml:space="preserve"> was selected as the optimal solution. It offers highly developer-friendly APIs, seamless integration with the project's tech stack (Node.js and Vue.js), and a competitive 1.65% transaction fee for PromptPay QR Codes. Additionally, its accessible sandbox environment allows for immediate testing without requiring complex corporate documentation, making it highly practical for academic development.</w:t>
      </w:r>
    </w:p>
    <w:p w14:paraId="12032113" w14:textId="0E112799" w:rsidR="00CE4F4D" w:rsidRPr="00CE4F4D" w:rsidRDefault="00CE4F4D" w:rsidP="00CE4F4D">
      <w:pPr>
        <w:pStyle w:val="a9"/>
        <w:numPr>
          <w:ilvl w:val="0"/>
          <w:numId w:val="6"/>
        </w:numPr>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1.4.3 System Development: Implement the web application using a modern tech stack. The frontend will be developed using Vue.js and Tailwind CSS for a responsive user interface, while the backend API and server logic will be handled by Node.js.</w:t>
      </w:r>
    </w:p>
    <w:p w14:paraId="1D18A0FC" w14:textId="0EFE0F10" w:rsidR="00CE4F4D" w:rsidRPr="00CE4F4D" w:rsidRDefault="00CE4F4D" w:rsidP="00CE4F4D">
      <w:pPr>
        <w:pStyle w:val="a9"/>
        <w:numPr>
          <w:ilvl w:val="0"/>
          <w:numId w:val="6"/>
        </w:numPr>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1.4.4 System Testing and Evaluation: Conduct rigorous testing to identify and resolve bugs. This includes testing role-based access for internal and external users, validating the approval workflows, and ensuring the system prevents scheduling conflicts.</w:t>
      </w:r>
    </w:p>
    <w:p w14:paraId="3AD40DDA" w14:textId="7A829B1A" w:rsidR="00362FB6" w:rsidRPr="00362FB6" w:rsidRDefault="00CE4F4D" w:rsidP="00362FB6">
      <w:pPr>
        <w:pStyle w:val="a9"/>
        <w:numPr>
          <w:ilvl w:val="0"/>
          <w:numId w:val="6"/>
        </w:numPr>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1.4.5 Documentation and Presentation: Prepare the formal Senior Project 1 and 2 documentation and defend the project before the examination committee.</w:t>
      </w:r>
    </w:p>
    <w:p w14:paraId="3EF6CC96" w14:textId="601B989D" w:rsidR="0060086D" w:rsidRDefault="0060086D">
      <w:pPr>
        <w:rPr>
          <w:rFonts w:ascii="Times New Roman" w:eastAsia="Calibri" w:hAnsi="Times New Roman" w:cs="Angsana New"/>
          <w:kern w:val="0"/>
          <w:szCs w:val="32"/>
          <w14:ligatures w14:val="none"/>
        </w:rPr>
      </w:pPr>
      <w:r>
        <w:rPr>
          <w:rFonts w:ascii="Times New Roman" w:eastAsia="Calibri" w:hAnsi="Times New Roman" w:cs="Angsana New"/>
          <w:kern w:val="0"/>
          <w:szCs w:val="32"/>
          <w14:ligatures w14:val="none"/>
        </w:rPr>
        <w:br w:type="page"/>
      </w:r>
    </w:p>
    <w:p w14:paraId="1DBAB6D9" w14:textId="77777777" w:rsidR="00CE4F4D" w:rsidRDefault="00CE4F4D" w:rsidP="00CE4F4D">
      <w:pPr>
        <w:pStyle w:val="a9"/>
        <w:ind w:left="1440"/>
        <w:rPr>
          <w:rFonts w:ascii="Times New Roman" w:eastAsia="Calibri" w:hAnsi="Times New Roman" w:cs="Angsana New"/>
          <w:kern w:val="0"/>
          <w:szCs w:val="32"/>
          <w14:ligatures w14:val="none"/>
        </w:rPr>
      </w:pPr>
    </w:p>
    <w:p w14:paraId="6D4D50A3" w14:textId="384583B9" w:rsidR="00CE4F4D" w:rsidRPr="00CE4F4D" w:rsidRDefault="00CE4F4D" w:rsidP="00CE4F4D">
      <w:pPr>
        <w:pStyle w:val="a9"/>
        <w:numPr>
          <w:ilvl w:val="1"/>
          <w:numId w:val="8"/>
        </w:numPr>
        <w:rPr>
          <w:rFonts w:ascii="Times New Roman" w:eastAsia="Times New Roman" w:hAnsi="Times New Roman" w:cs="Angsana New"/>
          <w:kern w:val="0"/>
          <w:szCs w:val="32"/>
          <w14:ligatures w14:val="none"/>
        </w:rPr>
      </w:pPr>
      <w:r w:rsidRPr="00CE4F4D">
        <w:rPr>
          <w:rFonts w:ascii="Times New Roman" w:eastAsia="Times New Roman" w:hAnsi="Times New Roman" w:cs="Angsana New"/>
          <w:b/>
          <w:bCs/>
          <w:kern w:val="0"/>
          <w:sz w:val="28"/>
          <w:szCs w:val="36"/>
          <w14:ligatures w14:val="none"/>
        </w:rPr>
        <w:t>Plan</w:t>
      </w:r>
    </w:p>
    <w:p w14:paraId="4A1B7ACB" w14:textId="07FF6AA6" w:rsidR="00CE4F4D" w:rsidRPr="00CE4F4D" w:rsidRDefault="00CE4F4D" w:rsidP="00CE4F4D">
      <w:pPr>
        <w:pStyle w:val="a9"/>
        <w:numPr>
          <w:ilvl w:val="0"/>
          <w:numId w:val="9"/>
        </w:numPr>
        <w:spacing w:after="200"/>
        <w:rPr>
          <w:rFonts w:ascii="Times New Roman" w:eastAsia="Calibri" w:hAnsi="Times New Roman" w:cs="Angsana New"/>
          <w:b/>
          <w:bCs/>
          <w:kern w:val="0"/>
          <w:szCs w:val="32"/>
          <w14:ligatures w14:val="none"/>
        </w:rPr>
      </w:pPr>
      <w:bookmarkStart w:id="0" w:name="_Toc480894078"/>
      <w:r w:rsidRPr="00CE4F4D">
        <w:rPr>
          <w:rFonts w:ascii="Times New Roman" w:eastAsia="Calibri" w:hAnsi="Times New Roman" w:cs="Angsana New"/>
          <w:b/>
          <w:bCs/>
          <w:kern w:val="0"/>
          <w:szCs w:val="32"/>
          <w14:ligatures w14:val="none"/>
        </w:rPr>
        <w:t xml:space="preserve">Table </w:t>
      </w:r>
      <w:r w:rsidRPr="00CE4F4D">
        <w:rPr>
          <w:rFonts w:ascii="Times New Roman" w:eastAsia="Calibri" w:hAnsi="Times New Roman" w:cs="Angsana New"/>
          <w:b/>
          <w:bCs/>
          <w:kern w:val="0"/>
          <w:szCs w:val="32"/>
          <w14:ligatures w14:val="none"/>
        </w:rPr>
        <w:fldChar w:fldCharType="begin"/>
      </w:r>
      <w:r w:rsidRPr="00CE4F4D">
        <w:rPr>
          <w:rFonts w:ascii="Times New Roman" w:eastAsia="Calibri" w:hAnsi="Times New Roman" w:cs="Angsana New"/>
          <w:b/>
          <w:bCs/>
          <w:kern w:val="0"/>
          <w:szCs w:val="32"/>
          <w14:ligatures w14:val="none"/>
        </w:rPr>
        <w:instrText xml:space="preserve"> STYLEREF 1 \s </w:instrText>
      </w:r>
      <w:r w:rsidRPr="00CE4F4D">
        <w:rPr>
          <w:rFonts w:ascii="Times New Roman" w:eastAsia="Calibri" w:hAnsi="Times New Roman" w:cs="Angsana New"/>
          <w:b/>
          <w:bCs/>
          <w:kern w:val="0"/>
          <w:szCs w:val="32"/>
          <w14:ligatures w14:val="none"/>
        </w:rPr>
        <w:fldChar w:fldCharType="separate"/>
      </w:r>
      <w:r w:rsidRPr="00CE4F4D">
        <w:rPr>
          <w:rFonts w:ascii="Times New Roman" w:eastAsia="Calibri" w:hAnsi="Times New Roman" w:cs="Angsana New"/>
          <w:b/>
          <w:bCs/>
          <w:noProof/>
          <w:kern w:val="0"/>
          <w:szCs w:val="32"/>
          <w14:ligatures w14:val="none"/>
        </w:rPr>
        <w:t>1</w:t>
      </w:r>
      <w:r w:rsidRPr="00CE4F4D">
        <w:rPr>
          <w:rFonts w:ascii="Times New Roman" w:eastAsia="Calibri" w:hAnsi="Times New Roman" w:cs="Angsana New"/>
          <w:b/>
          <w:bCs/>
          <w:noProof/>
          <w:kern w:val="0"/>
          <w:szCs w:val="32"/>
          <w14:ligatures w14:val="none"/>
        </w:rPr>
        <w:fldChar w:fldCharType="end"/>
      </w:r>
      <w:r w:rsidRPr="00CE4F4D">
        <w:rPr>
          <w:rFonts w:ascii="Times New Roman" w:eastAsia="Calibri" w:hAnsi="Times New Roman" w:cs="Angsana New"/>
          <w:b/>
          <w:bCs/>
          <w:kern w:val="0"/>
          <w:szCs w:val="32"/>
          <w14:ligatures w14:val="none"/>
        </w:rPr>
        <w:t>.</w:t>
      </w:r>
      <w:r w:rsidRPr="00CE4F4D">
        <w:rPr>
          <w:rFonts w:ascii="Times New Roman" w:eastAsia="Calibri" w:hAnsi="Times New Roman" w:cs="Angsana New"/>
          <w:b/>
          <w:bCs/>
          <w:kern w:val="0"/>
          <w:szCs w:val="32"/>
          <w14:ligatures w14:val="none"/>
        </w:rPr>
        <w:fldChar w:fldCharType="begin"/>
      </w:r>
      <w:r w:rsidRPr="00CE4F4D">
        <w:rPr>
          <w:rFonts w:ascii="Times New Roman" w:eastAsia="Calibri" w:hAnsi="Times New Roman" w:cs="Angsana New"/>
          <w:b/>
          <w:bCs/>
          <w:kern w:val="0"/>
          <w:szCs w:val="32"/>
          <w14:ligatures w14:val="none"/>
        </w:rPr>
        <w:instrText xml:space="preserve"> SEQ Table \* ARABIC \s 1 </w:instrText>
      </w:r>
      <w:r w:rsidRPr="00CE4F4D">
        <w:rPr>
          <w:rFonts w:ascii="Times New Roman" w:eastAsia="Calibri" w:hAnsi="Times New Roman" w:cs="Angsana New"/>
          <w:b/>
          <w:bCs/>
          <w:kern w:val="0"/>
          <w:szCs w:val="32"/>
          <w14:ligatures w14:val="none"/>
        </w:rPr>
        <w:fldChar w:fldCharType="separate"/>
      </w:r>
      <w:r w:rsidRPr="00CE4F4D">
        <w:rPr>
          <w:rFonts w:ascii="Times New Roman" w:eastAsia="Calibri" w:hAnsi="Times New Roman" w:cs="Angsana New"/>
          <w:b/>
          <w:bCs/>
          <w:noProof/>
          <w:kern w:val="0"/>
          <w:szCs w:val="32"/>
          <w14:ligatures w14:val="none"/>
        </w:rPr>
        <w:t>1</w:t>
      </w:r>
      <w:r w:rsidRPr="00CE4F4D">
        <w:rPr>
          <w:rFonts w:ascii="Times New Roman" w:eastAsia="Calibri" w:hAnsi="Times New Roman" w:cs="Angsana New"/>
          <w:b/>
          <w:bCs/>
          <w:noProof/>
          <w:kern w:val="0"/>
          <w:szCs w:val="32"/>
          <w14:ligatures w14:val="none"/>
        </w:rPr>
        <w:fldChar w:fldCharType="end"/>
      </w:r>
      <w:r w:rsidRPr="00CE4F4D">
        <w:rPr>
          <w:rFonts w:ascii="Times New Roman" w:eastAsia="Calibri" w:hAnsi="Times New Roman" w:cs="Angsana New"/>
          <w:b/>
          <w:bCs/>
          <w:kern w:val="0"/>
          <w:szCs w:val="32"/>
          <w14:ligatures w14:val="none"/>
        </w:rPr>
        <w:t xml:space="preserve"> </w:t>
      </w:r>
      <w:r w:rsidRPr="00CE4F4D">
        <w:rPr>
          <w:rFonts w:ascii="Times New Roman" w:eastAsia="Calibri" w:hAnsi="Times New Roman" w:cs="Angsana New"/>
          <w:kern w:val="0"/>
          <w:szCs w:val="32"/>
          <w14:ligatures w14:val="none"/>
        </w:rPr>
        <w:t>Working plan</w:t>
      </w:r>
      <w:bookmarkEnd w:id="0"/>
    </w:p>
    <w:tbl>
      <w:tblPr>
        <w:tblStyle w:val="TableGrid1"/>
        <w:tblW w:w="8500" w:type="dxa"/>
        <w:tblLook w:val="04A0" w:firstRow="1" w:lastRow="0" w:firstColumn="1" w:lastColumn="0" w:noHBand="0" w:noVBand="1"/>
      </w:tblPr>
      <w:tblGrid>
        <w:gridCol w:w="1916"/>
        <w:gridCol w:w="654"/>
        <w:gridCol w:w="654"/>
        <w:gridCol w:w="654"/>
        <w:gridCol w:w="654"/>
        <w:gridCol w:w="654"/>
        <w:gridCol w:w="662"/>
        <w:gridCol w:w="663"/>
        <w:gridCol w:w="663"/>
        <w:gridCol w:w="663"/>
        <w:gridCol w:w="663"/>
      </w:tblGrid>
      <w:tr w:rsidR="00CE4F4D" w:rsidRPr="00FF1427" w14:paraId="331E4E24" w14:textId="77777777" w:rsidTr="00F92D50">
        <w:tc>
          <w:tcPr>
            <w:tcW w:w="1916" w:type="dxa"/>
          </w:tcPr>
          <w:p w14:paraId="1B42A812" w14:textId="77777777" w:rsidR="00CE4F4D" w:rsidRPr="00FF1427" w:rsidRDefault="00CE4F4D" w:rsidP="00F92D50">
            <w:pPr>
              <w:rPr>
                <w:rFonts w:ascii="Times New Roman" w:eastAsia="Calibri" w:hAnsi="Times New Roman" w:cs="Angsana New"/>
                <w:szCs w:val="32"/>
              </w:rPr>
            </w:pPr>
          </w:p>
        </w:tc>
        <w:tc>
          <w:tcPr>
            <w:tcW w:w="3270" w:type="dxa"/>
            <w:gridSpan w:val="5"/>
          </w:tcPr>
          <w:p w14:paraId="67368AB6" w14:textId="77777777" w:rsidR="00CE4F4D" w:rsidRPr="00FF1427" w:rsidRDefault="00CE4F4D" w:rsidP="00F92D50">
            <w:pPr>
              <w:jc w:val="center"/>
              <w:rPr>
                <w:rFonts w:ascii="Times New Roman" w:eastAsia="Calibri" w:hAnsi="Times New Roman" w:cs="Angsana New"/>
                <w:szCs w:val="32"/>
              </w:rPr>
            </w:pPr>
            <w:r w:rsidRPr="00FF1427">
              <w:rPr>
                <w:rFonts w:ascii="Times New Roman" w:eastAsia="Calibri" w:hAnsi="Times New Roman" w:cs="Angsana New"/>
                <w:szCs w:val="32"/>
              </w:rPr>
              <w:t>Senior project 1</w:t>
            </w:r>
          </w:p>
        </w:tc>
        <w:tc>
          <w:tcPr>
            <w:tcW w:w="3314" w:type="dxa"/>
            <w:gridSpan w:val="5"/>
          </w:tcPr>
          <w:p w14:paraId="32744F98" w14:textId="77777777" w:rsidR="00CE4F4D" w:rsidRPr="00FF1427" w:rsidRDefault="00CE4F4D" w:rsidP="00F92D50">
            <w:pPr>
              <w:jc w:val="center"/>
              <w:rPr>
                <w:rFonts w:ascii="Times New Roman" w:eastAsia="Calibri" w:hAnsi="Times New Roman" w:cs="Angsana New"/>
                <w:szCs w:val="32"/>
              </w:rPr>
            </w:pPr>
            <w:r w:rsidRPr="00FF1427">
              <w:rPr>
                <w:rFonts w:ascii="Times New Roman" w:eastAsia="Calibri" w:hAnsi="Times New Roman" w:cs="Angsana New"/>
                <w:szCs w:val="32"/>
              </w:rPr>
              <w:t>Senior project 2</w:t>
            </w:r>
          </w:p>
        </w:tc>
      </w:tr>
      <w:tr w:rsidR="00CE4F4D" w:rsidRPr="00FF1427" w14:paraId="2A100DD6" w14:textId="77777777" w:rsidTr="00F92D50">
        <w:tc>
          <w:tcPr>
            <w:tcW w:w="1916" w:type="dxa"/>
            <w:vAlign w:val="center"/>
          </w:tcPr>
          <w:p w14:paraId="2CA87F57" w14:textId="77777777" w:rsidR="00CE4F4D" w:rsidRPr="00FF1427" w:rsidRDefault="00CE4F4D" w:rsidP="00F92D50">
            <w:pPr>
              <w:jc w:val="center"/>
              <w:rPr>
                <w:rFonts w:ascii="Times New Roman" w:eastAsia="Calibri" w:hAnsi="Times New Roman" w:cs="Angsana New"/>
                <w:b/>
                <w:bCs/>
                <w:szCs w:val="32"/>
              </w:rPr>
            </w:pPr>
            <w:r w:rsidRPr="00FF1427">
              <w:rPr>
                <w:rFonts w:ascii="Times New Roman" w:eastAsia="Calibri" w:hAnsi="Times New Roman" w:cs="Angsana New"/>
                <w:b/>
                <w:bCs/>
                <w:szCs w:val="32"/>
              </w:rPr>
              <w:t>Plan/Month</w:t>
            </w:r>
          </w:p>
        </w:tc>
        <w:tc>
          <w:tcPr>
            <w:tcW w:w="654" w:type="dxa"/>
          </w:tcPr>
          <w:p w14:paraId="5729F24A" w14:textId="77777777" w:rsidR="00CE4F4D" w:rsidRPr="00FF1427" w:rsidRDefault="00CE4F4D" w:rsidP="00F92D50">
            <w:pPr>
              <w:jc w:val="center"/>
              <w:rPr>
                <w:rFonts w:ascii="Times New Roman" w:eastAsia="Calibri" w:hAnsi="Times New Roman" w:cs="Angsana New"/>
                <w:szCs w:val="32"/>
              </w:rPr>
            </w:pPr>
            <w:r>
              <w:rPr>
                <w:rFonts w:ascii="Times New Roman" w:eastAsia="Calibri" w:hAnsi="Times New Roman" w:cs="Angsana New"/>
                <w:szCs w:val="32"/>
              </w:rPr>
              <w:t>Jan</w:t>
            </w:r>
          </w:p>
        </w:tc>
        <w:tc>
          <w:tcPr>
            <w:tcW w:w="654" w:type="dxa"/>
            <w:vAlign w:val="center"/>
          </w:tcPr>
          <w:p w14:paraId="7F40D7DF" w14:textId="77777777" w:rsidR="00CE4F4D" w:rsidRPr="00FF1427" w:rsidRDefault="00CE4F4D" w:rsidP="00F92D50">
            <w:pPr>
              <w:jc w:val="center"/>
              <w:rPr>
                <w:rFonts w:ascii="Times New Roman" w:eastAsia="Calibri" w:hAnsi="Times New Roman" w:cs="Angsana New"/>
                <w:szCs w:val="32"/>
                <w:cs/>
              </w:rPr>
            </w:pPr>
            <w:r>
              <w:rPr>
                <w:rFonts w:ascii="Times New Roman" w:eastAsia="Calibri" w:hAnsi="Times New Roman" w:cs="Angsana New"/>
                <w:szCs w:val="32"/>
              </w:rPr>
              <w:t>Feb</w:t>
            </w:r>
          </w:p>
        </w:tc>
        <w:tc>
          <w:tcPr>
            <w:tcW w:w="654" w:type="dxa"/>
            <w:vAlign w:val="center"/>
          </w:tcPr>
          <w:p w14:paraId="75A681CA" w14:textId="77777777" w:rsidR="00CE4F4D" w:rsidRPr="00FF1427" w:rsidRDefault="00CE4F4D" w:rsidP="00F92D50">
            <w:pPr>
              <w:jc w:val="center"/>
              <w:rPr>
                <w:rFonts w:ascii="Times New Roman" w:eastAsia="Calibri" w:hAnsi="Times New Roman" w:cs="Angsana New"/>
                <w:szCs w:val="32"/>
              </w:rPr>
            </w:pPr>
            <w:r>
              <w:rPr>
                <w:rFonts w:ascii="Times New Roman" w:eastAsia="Calibri" w:hAnsi="Times New Roman" w:cs="Angsana New"/>
                <w:szCs w:val="32"/>
              </w:rPr>
              <w:t>Mar</w:t>
            </w:r>
          </w:p>
        </w:tc>
        <w:tc>
          <w:tcPr>
            <w:tcW w:w="654" w:type="dxa"/>
            <w:vAlign w:val="center"/>
          </w:tcPr>
          <w:p w14:paraId="0FCE2549" w14:textId="77777777" w:rsidR="00CE4F4D" w:rsidRPr="00FF1427" w:rsidRDefault="00CE4F4D" w:rsidP="00F92D50">
            <w:pPr>
              <w:jc w:val="center"/>
              <w:rPr>
                <w:rFonts w:ascii="Times New Roman" w:eastAsia="Calibri" w:hAnsi="Times New Roman" w:cs="Angsana New"/>
                <w:szCs w:val="32"/>
              </w:rPr>
            </w:pPr>
            <w:r>
              <w:rPr>
                <w:rFonts w:ascii="Times New Roman" w:eastAsia="Calibri" w:hAnsi="Times New Roman" w:cs="Angsana New"/>
                <w:szCs w:val="32"/>
              </w:rPr>
              <w:t>Apr</w:t>
            </w:r>
          </w:p>
        </w:tc>
        <w:tc>
          <w:tcPr>
            <w:tcW w:w="654" w:type="dxa"/>
            <w:vAlign w:val="center"/>
          </w:tcPr>
          <w:p w14:paraId="72792195" w14:textId="77777777" w:rsidR="00CE4F4D" w:rsidRPr="00FF1427" w:rsidRDefault="00CE4F4D" w:rsidP="00F92D50">
            <w:pPr>
              <w:jc w:val="center"/>
              <w:rPr>
                <w:rFonts w:ascii="Times New Roman" w:eastAsia="Calibri" w:hAnsi="Times New Roman" w:cs="Angsana New"/>
                <w:szCs w:val="32"/>
              </w:rPr>
            </w:pPr>
            <w:r>
              <w:rPr>
                <w:rFonts w:ascii="Times New Roman" w:eastAsia="Calibri" w:hAnsi="Times New Roman" w:cs="Angsana New"/>
                <w:szCs w:val="32"/>
              </w:rPr>
              <w:t>May</w:t>
            </w:r>
          </w:p>
        </w:tc>
        <w:tc>
          <w:tcPr>
            <w:tcW w:w="662" w:type="dxa"/>
          </w:tcPr>
          <w:p w14:paraId="2C0A3695" w14:textId="77777777" w:rsidR="00CE4F4D" w:rsidRPr="00FF1427" w:rsidRDefault="00CE4F4D" w:rsidP="00F92D50">
            <w:pPr>
              <w:jc w:val="center"/>
              <w:rPr>
                <w:rFonts w:ascii="Times New Roman" w:eastAsia="Calibri" w:hAnsi="Times New Roman" w:cs="Angsana New"/>
                <w:szCs w:val="32"/>
                <w:cs/>
              </w:rPr>
            </w:pPr>
            <w:r>
              <w:rPr>
                <w:rFonts w:ascii="Times New Roman" w:eastAsia="Calibri" w:hAnsi="Times New Roman" w:cs="Angsana New"/>
                <w:szCs w:val="32"/>
              </w:rPr>
              <w:t>Aug</w:t>
            </w:r>
          </w:p>
        </w:tc>
        <w:tc>
          <w:tcPr>
            <w:tcW w:w="663" w:type="dxa"/>
            <w:vAlign w:val="center"/>
          </w:tcPr>
          <w:p w14:paraId="1EDCC9DF" w14:textId="77777777" w:rsidR="00CE4F4D" w:rsidRPr="00FF1427" w:rsidRDefault="00CE4F4D" w:rsidP="00F92D50">
            <w:pPr>
              <w:jc w:val="center"/>
              <w:rPr>
                <w:rFonts w:ascii="Times New Roman" w:eastAsia="Calibri" w:hAnsi="Times New Roman" w:cs="Angsana New"/>
                <w:szCs w:val="32"/>
              </w:rPr>
            </w:pPr>
            <w:r>
              <w:rPr>
                <w:rFonts w:ascii="Times New Roman" w:eastAsia="Calibri" w:hAnsi="Times New Roman" w:cs="Angsana New"/>
                <w:szCs w:val="32"/>
              </w:rPr>
              <w:t>Sep</w:t>
            </w:r>
          </w:p>
        </w:tc>
        <w:tc>
          <w:tcPr>
            <w:tcW w:w="663" w:type="dxa"/>
            <w:vAlign w:val="center"/>
          </w:tcPr>
          <w:p w14:paraId="17393E64" w14:textId="77777777" w:rsidR="00CE4F4D" w:rsidRPr="00FF1427" w:rsidRDefault="00CE4F4D" w:rsidP="00F92D50">
            <w:pPr>
              <w:jc w:val="center"/>
              <w:rPr>
                <w:rFonts w:ascii="Times New Roman" w:eastAsia="Calibri" w:hAnsi="Times New Roman" w:cs="Angsana New"/>
                <w:szCs w:val="32"/>
              </w:rPr>
            </w:pPr>
            <w:r>
              <w:rPr>
                <w:rFonts w:ascii="Times New Roman" w:eastAsia="Calibri" w:hAnsi="Times New Roman" w:cs="Angsana New"/>
                <w:szCs w:val="32"/>
              </w:rPr>
              <w:t>Oct</w:t>
            </w:r>
          </w:p>
        </w:tc>
        <w:tc>
          <w:tcPr>
            <w:tcW w:w="663" w:type="dxa"/>
            <w:vAlign w:val="center"/>
          </w:tcPr>
          <w:p w14:paraId="0A1B35A8" w14:textId="77777777" w:rsidR="00CE4F4D" w:rsidRPr="00FF1427" w:rsidRDefault="00CE4F4D" w:rsidP="00F92D50">
            <w:pPr>
              <w:jc w:val="center"/>
              <w:rPr>
                <w:rFonts w:ascii="Times New Roman" w:eastAsia="Calibri" w:hAnsi="Times New Roman" w:cs="Angsana New"/>
                <w:szCs w:val="32"/>
              </w:rPr>
            </w:pPr>
            <w:r>
              <w:rPr>
                <w:rFonts w:ascii="Times New Roman" w:eastAsia="Calibri" w:hAnsi="Times New Roman" w:cs="Angsana New"/>
                <w:szCs w:val="32"/>
              </w:rPr>
              <w:t>Nov</w:t>
            </w:r>
          </w:p>
        </w:tc>
        <w:tc>
          <w:tcPr>
            <w:tcW w:w="663" w:type="dxa"/>
            <w:vAlign w:val="center"/>
          </w:tcPr>
          <w:p w14:paraId="50E631C4" w14:textId="77777777" w:rsidR="00CE4F4D" w:rsidRPr="00FF1427" w:rsidRDefault="00CE4F4D" w:rsidP="00F92D50">
            <w:pPr>
              <w:jc w:val="center"/>
              <w:rPr>
                <w:rFonts w:ascii="Times New Roman" w:eastAsia="Calibri" w:hAnsi="Times New Roman" w:cs="Angsana New"/>
                <w:szCs w:val="32"/>
                <w:cs/>
              </w:rPr>
            </w:pPr>
            <w:r>
              <w:rPr>
                <w:rFonts w:ascii="Times New Roman" w:eastAsia="Calibri" w:hAnsi="Times New Roman" w:cs="Angsana New"/>
                <w:szCs w:val="32"/>
              </w:rPr>
              <w:t>Dec</w:t>
            </w:r>
          </w:p>
        </w:tc>
      </w:tr>
      <w:tr w:rsidR="00CE4F4D" w:rsidRPr="00FF1427" w14:paraId="40026BB7" w14:textId="77777777" w:rsidTr="00F92D50">
        <w:tc>
          <w:tcPr>
            <w:tcW w:w="1916" w:type="dxa"/>
          </w:tcPr>
          <w:p w14:paraId="44EF9838" w14:textId="77777777" w:rsidR="00CE4F4D" w:rsidRPr="00FF1427" w:rsidRDefault="00CE4F4D" w:rsidP="00F92D50">
            <w:pPr>
              <w:rPr>
                <w:rFonts w:ascii="Times New Roman" w:eastAsia="Calibri" w:hAnsi="Times New Roman" w:cs="Angsana New"/>
                <w:szCs w:val="32"/>
              </w:rPr>
            </w:pPr>
            <w:r w:rsidRPr="00FF1427">
              <w:rPr>
                <w:rFonts w:ascii="Times New Roman" w:eastAsia="Calibri" w:hAnsi="Times New Roman" w:cs="Angsana New"/>
                <w:szCs w:val="32"/>
              </w:rPr>
              <w:t>Proposal preparation and defense</w:t>
            </w:r>
          </w:p>
        </w:tc>
        <w:tc>
          <w:tcPr>
            <w:tcW w:w="654" w:type="dxa"/>
            <w:shd w:val="clear" w:color="auto" w:fill="808080"/>
          </w:tcPr>
          <w:p w14:paraId="36AF6F24" w14:textId="77777777" w:rsidR="00CE4F4D" w:rsidRPr="00FF1427" w:rsidRDefault="00CE4F4D" w:rsidP="00F92D50">
            <w:pPr>
              <w:rPr>
                <w:rFonts w:ascii="Times New Roman" w:eastAsia="Calibri" w:hAnsi="Times New Roman" w:cs="Angsana New"/>
                <w:szCs w:val="32"/>
              </w:rPr>
            </w:pPr>
          </w:p>
        </w:tc>
        <w:tc>
          <w:tcPr>
            <w:tcW w:w="654" w:type="dxa"/>
          </w:tcPr>
          <w:p w14:paraId="034786E8" w14:textId="77777777" w:rsidR="00CE4F4D" w:rsidRPr="00FF1427" w:rsidRDefault="00CE4F4D" w:rsidP="00F92D50">
            <w:pPr>
              <w:rPr>
                <w:rFonts w:ascii="Times New Roman" w:eastAsia="Calibri" w:hAnsi="Times New Roman" w:cs="Angsana New"/>
                <w:szCs w:val="32"/>
              </w:rPr>
            </w:pPr>
          </w:p>
        </w:tc>
        <w:tc>
          <w:tcPr>
            <w:tcW w:w="654" w:type="dxa"/>
          </w:tcPr>
          <w:p w14:paraId="6A0F290D" w14:textId="77777777" w:rsidR="00CE4F4D" w:rsidRPr="00FF1427" w:rsidRDefault="00CE4F4D" w:rsidP="00F92D50">
            <w:pPr>
              <w:rPr>
                <w:rFonts w:ascii="Times New Roman" w:eastAsia="Calibri" w:hAnsi="Times New Roman" w:cs="Angsana New"/>
                <w:szCs w:val="32"/>
              </w:rPr>
            </w:pPr>
          </w:p>
        </w:tc>
        <w:tc>
          <w:tcPr>
            <w:tcW w:w="654" w:type="dxa"/>
          </w:tcPr>
          <w:p w14:paraId="62A6CF75" w14:textId="77777777" w:rsidR="00CE4F4D" w:rsidRPr="00FF1427" w:rsidRDefault="00CE4F4D" w:rsidP="00F92D50">
            <w:pPr>
              <w:rPr>
                <w:rFonts w:ascii="Times New Roman" w:eastAsia="Calibri" w:hAnsi="Times New Roman" w:cs="Angsana New"/>
                <w:szCs w:val="32"/>
              </w:rPr>
            </w:pPr>
          </w:p>
        </w:tc>
        <w:tc>
          <w:tcPr>
            <w:tcW w:w="654" w:type="dxa"/>
          </w:tcPr>
          <w:p w14:paraId="3471B663" w14:textId="77777777" w:rsidR="00CE4F4D" w:rsidRPr="00FF1427" w:rsidRDefault="00CE4F4D" w:rsidP="00F92D50">
            <w:pPr>
              <w:rPr>
                <w:rFonts w:ascii="Times New Roman" w:eastAsia="Calibri" w:hAnsi="Times New Roman" w:cs="Angsana New"/>
                <w:szCs w:val="32"/>
              </w:rPr>
            </w:pPr>
          </w:p>
        </w:tc>
        <w:tc>
          <w:tcPr>
            <w:tcW w:w="662" w:type="dxa"/>
          </w:tcPr>
          <w:p w14:paraId="096EC99D" w14:textId="77777777" w:rsidR="00CE4F4D" w:rsidRPr="00FF1427" w:rsidRDefault="00CE4F4D" w:rsidP="00F92D50">
            <w:pPr>
              <w:rPr>
                <w:rFonts w:ascii="Times New Roman" w:eastAsia="Calibri" w:hAnsi="Times New Roman" w:cs="Angsana New"/>
                <w:szCs w:val="32"/>
              </w:rPr>
            </w:pPr>
          </w:p>
        </w:tc>
        <w:tc>
          <w:tcPr>
            <w:tcW w:w="663" w:type="dxa"/>
          </w:tcPr>
          <w:p w14:paraId="7A3930BF" w14:textId="77777777" w:rsidR="00CE4F4D" w:rsidRPr="00FF1427" w:rsidRDefault="00CE4F4D" w:rsidP="00F92D50">
            <w:pPr>
              <w:rPr>
                <w:rFonts w:ascii="Times New Roman" w:eastAsia="Calibri" w:hAnsi="Times New Roman" w:cs="Angsana New"/>
                <w:szCs w:val="32"/>
              </w:rPr>
            </w:pPr>
          </w:p>
        </w:tc>
        <w:tc>
          <w:tcPr>
            <w:tcW w:w="663" w:type="dxa"/>
          </w:tcPr>
          <w:p w14:paraId="7F100FBC" w14:textId="77777777" w:rsidR="00CE4F4D" w:rsidRPr="00FF1427" w:rsidRDefault="00CE4F4D" w:rsidP="00F92D50">
            <w:pPr>
              <w:rPr>
                <w:rFonts w:ascii="Times New Roman" w:eastAsia="Calibri" w:hAnsi="Times New Roman" w:cs="Angsana New"/>
                <w:szCs w:val="32"/>
              </w:rPr>
            </w:pPr>
          </w:p>
        </w:tc>
        <w:tc>
          <w:tcPr>
            <w:tcW w:w="663" w:type="dxa"/>
          </w:tcPr>
          <w:p w14:paraId="2638A558" w14:textId="77777777" w:rsidR="00CE4F4D" w:rsidRPr="00FF1427" w:rsidRDefault="00CE4F4D" w:rsidP="00F92D50">
            <w:pPr>
              <w:rPr>
                <w:rFonts w:ascii="Times New Roman" w:eastAsia="Calibri" w:hAnsi="Times New Roman" w:cs="Angsana New"/>
                <w:szCs w:val="32"/>
              </w:rPr>
            </w:pPr>
          </w:p>
        </w:tc>
        <w:tc>
          <w:tcPr>
            <w:tcW w:w="663" w:type="dxa"/>
          </w:tcPr>
          <w:p w14:paraId="662BF928" w14:textId="77777777" w:rsidR="00CE4F4D" w:rsidRPr="00FF1427" w:rsidRDefault="00CE4F4D" w:rsidP="00F92D50">
            <w:pPr>
              <w:rPr>
                <w:rFonts w:ascii="Times New Roman" w:eastAsia="Calibri" w:hAnsi="Times New Roman" w:cs="Angsana New"/>
                <w:szCs w:val="32"/>
              </w:rPr>
            </w:pPr>
          </w:p>
        </w:tc>
      </w:tr>
      <w:tr w:rsidR="00CE4F4D" w:rsidRPr="00FF1427" w14:paraId="40B55B50" w14:textId="77777777" w:rsidTr="00F92D50">
        <w:tc>
          <w:tcPr>
            <w:tcW w:w="1916" w:type="dxa"/>
          </w:tcPr>
          <w:p w14:paraId="37EB32CF" w14:textId="77777777" w:rsidR="00CE4F4D" w:rsidRPr="00FF1427" w:rsidRDefault="00CE4F4D" w:rsidP="00F92D50">
            <w:pPr>
              <w:rPr>
                <w:rFonts w:ascii="Times New Roman" w:eastAsia="Calibri" w:hAnsi="Times New Roman" w:cs="Angsana New"/>
                <w:szCs w:val="32"/>
              </w:rPr>
            </w:pPr>
            <w:r w:rsidRPr="00FF1427">
              <w:rPr>
                <w:rFonts w:ascii="Times New Roman" w:eastAsia="Calibri" w:hAnsi="Times New Roman" w:cs="Angsana New"/>
                <w:szCs w:val="32"/>
              </w:rPr>
              <w:t>Literature review and requirement gathering</w:t>
            </w:r>
          </w:p>
        </w:tc>
        <w:tc>
          <w:tcPr>
            <w:tcW w:w="654" w:type="dxa"/>
            <w:shd w:val="clear" w:color="auto" w:fill="808080"/>
          </w:tcPr>
          <w:p w14:paraId="5508F52E" w14:textId="77777777" w:rsidR="00CE4F4D" w:rsidRPr="00FF1427" w:rsidRDefault="00CE4F4D" w:rsidP="00F92D50">
            <w:pPr>
              <w:rPr>
                <w:rFonts w:ascii="Times New Roman" w:eastAsia="Calibri" w:hAnsi="Times New Roman" w:cs="Angsana New"/>
                <w:szCs w:val="32"/>
              </w:rPr>
            </w:pPr>
          </w:p>
        </w:tc>
        <w:tc>
          <w:tcPr>
            <w:tcW w:w="654" w:type="dxa"/>
            <w:shd w:val="clear" w:color="auto" w:fill="808080"/>
          </w:tcPr>
          <w:p w14:paraId="53B2D893" w14:textId="77777777" w:rsidR="00CE4F4D" w:rsidRPr="00FF1427" w:rsidRDefault="00CE4F4D" w:rsidP="00F92D50">
            <w:pPr>
              <w:rPr>
                <w:rFonts w:ascii="Times New Roman" w:eastAsia="Calibri" w:hAnsi="Times New Roman" w:cs="Angsana New"/>
                <w:szCs w:val="32"/>
              </w:rPr>
            </w:pPr>
          </w:p>
        </w:tc>
        <w:tc>
          <w:tcPr>
            <w:tcW w:w="654" w:type="dxa"/>
          </w:tcPr>
          <w:p w14:paraId="0F2B6AB4" w14:textId="77777777" w:rsidR="00CE4F4D" w:rsidRPr="00FF1427" w:rsidRDefault="00CE4F4D" w:rsidP="00F92D50">
            <w:pPr>
              <w:rPr>
                <w:rFonts w:ascii="Times New Roman" w:eastAsia="Calibri" w:hAnsi="Times New Roman" w:cs="Angsana New"/>
                <w:szCs w:val="32"/>
              </w:rPr>
            </w:pPr>
          </w:p>
        </w:tc>
        <w:tc>
          <w:tcPr>
            <w:tcW w:w="654" w:type="dxa"/>
          </w:tcPr>
          <w:p w14:paraId="0FA93311" w14:textId="77777777" w:rsidR="00CE4F4D" w:rsidRPr="00FF1427" w:rsidRDefault="00CE4F4D" w:rsidP="00F92D50">
            <w:pPr>
              <w:rPr>
                <w:rFonts w:ascii="Times New Roman" w:eastAsia="Calibri" w:hAnsi="Times New Roman" w:cs="Angsana New"/>
                <w:szCs w:val="32"/>
              </w:rPr>
            </w:pPr>
          </w:p>
        </w:tc>
        <w:tc>
          <w:tcPr>
            <w:tcW w:w="654" w:type="dxa"/>
          </w:tcPr>
          <w:p w14:paraId="6918C513" w14:textId="77777777" w:rsidR="00CE4F4D" w:rsidRPr="00FF1427" w:rsidRDefault="00CE4F4D" w:rsidP="00F92D50">
            <w:pPr>
              <w:rPr>
                <w:rFonts w:ascii="Times New Roman" w:eastAsia="Calibri" w:hAnsi="Times New Roman" w:cs="Angsana New"/>
                <w:szCs w:val="32"/>
              </w:rPr>
            </w:pPr>
          </w:p>
        </w:tc>
        <w:tc>
          <w:tcPr>
            <w:tcW w:w="662" w:type="dxa"/>
          </w:tcPr>
          <w:p w14:paraId="764D690D" w14:textId="77777777" w:rsidR="00CE4F4D" w:rsidRPr="00FF1427" w:rsidRDefault="00CE4F4D" w:rsidP="00F92D50">
            <w:pPr>
              <w:rPr>
                <w:rFonts w:ascii="Times New Roman" w:eastAsia="Calibri" w:hAnsi="Times New Roman" w:cs="Angsana New"/>
                <w:szCs w:val="32"/>
              </w:rPr>
            </w:pPr>
          </w:p>
        </w:tc>
        <w:tc>
          <w:tcPr>
            <w:tcW w:w="663" w:type="dxa"/>
          </w:tcPr>
          <w:p w14:paraId="12C4214B" w14:textId="77777777" w:rsidR="00CE4F4D" w:rsidRPr="00FF1427" w:rsidRDefault="00CE4F4D" w:rsidP="00F92D50">
            <w:pPr>
              <w:rPr>
                <w:rFonts w:ascii="Times New Roman" w:eastAsia="Calibri" w:hAnsi="Times New Roman" w:cs="Angsana New"/>
                <w:szCs w:val="32"/>
              </w:rPr>
            </w:pPr>
          </w:p>
        </w:tc>
        <w:tc>
          <w:tcPr>
            <w:tcW w:w="663" w:type="dxa"/>
          </w:tcPr>
          <w:p w14:paraId="093E009C" w14:textId="77777777" w:rsidR="00CE4F4D" w:rsidRPr="00FF1427" w:rsidRDefault="00CE4F4D" w:rsidP="00F92D50">
            <w:pPr>
              <w:rPr>
                <w:rFonts w:ascii="Times New Roman" w:eastAsia="Calibri" w:hAnsi="Times New Roman" w:cs="Angsana New"/>
                <w:szCs w:val="32"/>
              </w:rPr>
            </w:pPr>
          </w:p>
        </w:tc>
        <w:tc>
          <w:tcPr>
            <w:tcW w:w="663" w:type="dxa"/>
          </w:tcPr>
          <w:p w14:paraId="2AAA034A" w14:textId="77777777" w:rsidR="00CE4F4D" w:rsidRPr="00FF1427" w:rsidRDefault="00CE4F4D" w:rsidP="00F92D50">
            <w:pPr>
              <w:rPr>
                <w:rFonts w:ascii="Times New Roman" w:eastAsia="Calibri" w:hAnsi="Times New Roman" w:cs="Angsana New"/>
                <w:szCs w:val="32"/>
              </w:rPr>
            </w:pPr>
          </w:p>
        </w:tc>
        <w:tc>
          <w:tcPr>
            <w:tcW w:w="663" w:type="dxa"/>
          </w:tcPr>
          <w:p w14:paraId="574D0493" w14:textId="77777777" w:rsidR="00CE4F4D" w:rsidRPr="00FF1427" w:rsidRDefault="00CE4F4D" w:rsidP="00F92D50">
            <w:pPr>
              <w:rPr>
                <w:rFonts w:ascii="Times New Roman" w:eastAsia="Calibri" w:hAnsi="Times New Roman" w:cs="Angsana New"/>
                <w:szCs w:val="32"/>
              </w:rPr>
            </w:pPr>
          </w:p>
        </w:tc>
      </w:tr>
      <w:tr w:rsidR="00CE4F4D" w:rsidRPr="00FF1427" w14:paraId="2F7A02FB" w14:textId="77777777" w:rsidTr="00F92D50">
        <w:tc>
          <w:tcPr>
            <w:tcW w:w="1916" w:type="dxa"/>
          </w:tcPr>
          <w:p w14:paraId="087CD2B9" w14:textId="77777777" w:rsidR="00CE4F4D" w:rsidRPr="00FF1427" w:rsidRDefault="00CE4F4D" w:rsidP="00F92D50">
            <w:pPr>
              <w:rPr>
                <w:rFonts w:ascii="Times New Roman" w:eastAsia="Calibri" w:hAnsi="Times New Roman" w:cs="Angsana New"/>
                <w:szCs w:val="32"/>
                <w:cs/>
              </w:rPr>
            </w:pPr>
            <w:r w:rsidRPr="00FF1427">
              <w:rPr>
                <w:rFonts w:ascii="Times New Roman" w:eastAsia="Calibri" w:hAnsi="Times New Roman" w:cs="Angsana New"/>
                <w:szCs w:val="32"/>
              </w:rPr>
              <w:t>System analysis</w:t>
            </w:r>
          </w:p>
        </w:tc>
        <w:tc>
          <w:tcPr>
            <w:tcW w:w="654" w:type="dxa"/>
          </w:tcPr>
          <w:p w14:paraId="37ACC1B3" w14:textId="77777777" w:rsidR="00CE4F4D" w:rsidRPr="00FF1427" w:rsidRDefault="00CE4F4D" w:rsidP="00F92D50">
            <w:pPr>
              <w:rPr>
                <w:rFonts w:ascii="Times New Roman" w:eastAsia="Calibri" w:hAnsi="Times New Roman" w:cs="Angsana New"/>
                <w:szCs w:val="32"/>
              </w:rPr>
            </w:pPr>
          </w:p>
        </w:tc>
        <w:tc>
          <w:tcPr>
            <w:tcW w:w="654" w:type="dxa"/>
            <w:shd w:val="clear" w:color="auto" w:fill="808080"/>
          </w:tcPr>
          <w:p w14:paraId="798FB63B" w14:textId="77777777" w:rsidR="00CE4F4D" w:rsidRPr="00FF1427" w:rsidRDefault="00CE4F4D" w:rsidP="00F92D50">
            <w:pPr>
              <w:rPr>
                <w:rFonts w:ascii="Times New Roman" w:eastAsia="Calibri" w:hAnsi="Times New Roman" w:cs="Angsana New"/>
                <w:szCs w:val="32"/>
              </w:rPr>
            </w:pPr>
          </w:p>
        </w:tc>
        <w:tc>
          <w:tcPr>
            <w:tcW w:w="654" w:type="dxa"/>
            <w:shd w:val="clear" w:color="auto" w:fill="808080"/>
          </w:tcPr>
          <w:p w14:paraId="194EFD35" w14:textId="77777777" w:rsidR="00CE4F4D" w:rsidRPr="00FF1427" w:rsidRDefault="00CE4F4D" w:rsidP="00F92D50">
            <w:pPr>
              <w:rPr>
                <w:rFonts w:ascii="Times New Roman" w:eastAsia="Calibri" w:hAnsi="Times New Roman" w:cs="Angsana New"/>
                <w:szCs w:val="32"/>
              </w:rPr>
            </w:pPr>
          </w:p>
        </w:tc>
        <w:tc>
          <w:tcPr>
            <w:tcW w:w="654" w:type="dxa"/>
          </w:tcPr>
          <w:p w14:paraId="065492D4" w14:textId="77777777" w:rsidR="00CE4F4D" w:rsidRPr="00FF1427" w:rsidRDefault="00CE4F4D" w:rsidP="00F92D50">
            <w:pPr>
              <w:rPr>
                <w:rFonts w:ascii="Times New Roman" w:eastAsia="Calibri" w:hAnsi="Times New Roman" w:cs="Angsana New"/>
                <w:szCs w:val="32"/>
              </w:rPr>
            </w:pPr>
          </w:p>
        </w:tc>
        <w:tc>
          <w:tcPr>
            <w:tcW w:w="654" w:type="dxa"/>
          </w:tcPr>
          <w:p w14:paraId="759187CF" w14:textId="77777777" w:rsidR="00CE4F4D" w:rsidRPr="00FF1427" w:rsidRDefault="00CE4F4D" w:rsidP="00F92D50">
            <w:pPr>
              <w:rPr>
                <w:rFonts w:ascii="Times New Roman" w:eastAsia="Calibri" w:hAnsi="Times New Roman" w:cs="Angsana New"/>
                <w:szCs w:val="32"/>
              </w:rPr>
            </w:pPr>
          </w:p>
        </w:tc>
        <w:tc>
          <w:tcPr>
            <w:tcW w:w="662" w:type="dxa"/>
          </w:tcPr>
          <w:p w14:paraId="6B140443" w14:textId="77777777" w:rsidR="00CE4F4D" w:rsidRPr="00FF1427" w:rsidRDefault="00CE4F4D" w:rsidP="00F92D50">
            <w:pPr>
              <w:rPr>
                <w:rFonts w:ascii="Times New Roman" w:eastAsia="Calibri" w:hAnsi="Times New Roman" w:cs="Angsana New"/>
                <w:szCs w:val="32"/>
              </w:rPr>
            </w:pPr>
          </w:p>
        </w:tc>
        <w:tc>
          <w:tcPr>
            <w:tcW w:w="663" w:type="dxa"/>
          </w:tcPr>
          <w:p w14:paraId="79F4661D" w14:textId="77777777" w:rsidR="00CE4F4D" w:rsidRPr="00FF1427" w:rsidRDefault="00CE4F4D" w:rsidP="00F92D50">
            <w:pPr>
              <w:rPr>
                <w:rFonts w:ascii="Times New Roman" w:eastAsia="Calibri" w:hAnsi="Times New Roman" w:cs="Angsana New"/>
                <w:szCs w:val="32"/>
              </w:rPr>
            </w:pPr>
          </w:p>
        </w:tc>
        <w:tc>
          <w:tcPr>
            <w:tcW w:w="663" w:type="dxa"/>
          </w:tcPr>
          <w:p w14:paraId="2FFE5668" w14:textId="77777777" w:rsidR="00CE4F4D" w:rsidRPr="00FF1427" w:rsidRDefault="00CE4F4D" w:rsidP="00F92D50">
            <w:pPr>
              <w:rPr>
                <w:rFonts w:ascii="Times New Roman" w:eastAsia="Calibri" w:hAnsi="Times New Roman" w:cs="Angsana New"/>
                <w:szCs w:val="32"/>
              </w:rPr>
            </w:pPr>
          </w:p>
        </w:tc>
        <w:tc>
          <w:tcPr>
            <w:tcW w:w="663" w:type="dxa"/>
          </w:tcPr>
          <w:p w14:paraId="4B458E99" w14:textId="77777777" w:rsidR="00CE4F4D" w:rsidRPr="00FF1427" w:rsidRDefault="00CE4F4D" w:rsidP="00F92D50">
            <w:pPr>
              <w:rPr>
                <w:rFonts w:ascii="Times New Roman" w:eastAsia="Calibri" w:hAnsi="Times New Roman" w:cs="Angsana New"/>
                <w:szCs w:val="32"/>
              </w:rPr>
            </w:pPr>
          </w:p>
        </w:tc>
        <w:tc>
          <w:tcPr>
            <w:tcW w:w="663" w:type="dxa"/>
          </w:tcPr>
          <w:p w14:paraId="467C73F9" w14:textId="77777777" w:rsidR="00CE4F4D" w:rsidRPr="00FF1427" w:rsidRDefault="00CE4F4D" w:rsidP="00F92D50">
            <w:pPr>
              <w:rPr>
                <w:rFonts w:ascii="Times New Roman" w:eastAsia="Calibri" w:hAnsi="Times New Roman" w:cs="Angsana New"/>
                <w:szCs w:val="32"/>
              </w:rPr>
            </w:pPr>
          </w:p>
        </w:tc>
      </w:tr>
      <w:tr w:rsidR="00CE4F4D" w:rsidRPr="00FF1427" w14:paraId="74C7C8C8" w14:textId="77777777" w:rsidTr="00F92D50">
        <w:tc>
          <w:tcPr>
            <w:tcW w:w="1916" w:type="dxa"/>
          </w:tcPr>
          <w:p w14:paraId="76D123C2" w14:textId="77777777" w:rsidR="00CE4F4D" w:rsidRPr="00FF1427" w:rsidRDefault="00CE4F4D" w:rsidP="00F92D50">
            <w:pPr>
              <w:rPr>
                <w:rFonts w:ascii="Times New Roman" w:eastAsia="Calibri" w:hAnsi="Times New Roman" w:cs="Angsana New"/>
                <w:szCs w:val="32"/>
              </w:rPr>
            </w:pPr>
            <w:r w:rsidRPr="00FF1427">
              <w:rPr>
                <w:rFonts w:ascii="Times New Roman" w:eastAsia="Calibri" w:hAnsi="Times New Roman" w:cs="Angsana New"/>
                <w:szCs w:val="32"/>
              </w:rPr>
              <w:t>System design</w:t>
            </w:r>
          </w:p>
        </w:tc>
        <w:tc>
          <w:tcPr>
            <w:tcW w:w="654" w:type="dxa"/>
          </w:tcPr>
          <w:p w14:paraId="5055BBBE" w14:textId="77777777" w:rsidR="00CE4F4D" w:rsidRPr="00FF1427" w:rsidRDefault="00CE4F4D" w:rsidP="00F92D50">
            <w:pPr>
              <w:rPr>
                <w:rFonts w:ascii="Times New Roman" w:eastAsia="Calibri" w:hAnsi="Times New Roman" w:cs="Angsana New"/>
                <w:szCs w:val="32"/>
              </w:rPr>
            </w:pPr>
          </w:p>
        </w:tc>
        <w:tc>
          <w:tcPr>
            <w:tcW w:w="654" w:type="dxa"/>
          </w:tcPr>
          <w:p w14:paraId="04104204" w14:textId="77777777" w:rsidR="00CE4F4D" w:rsidRPr="00FF1427" w:rsidRDefault="00CE4F4D" w:rsidP="00F92D50">
            <w:pPr>
              <w:rPr>
                <w:rFonts w:ascii="Times New Roman" w:eastAsia="Calibri" w:hAnsi="Times New Roman" w:cs="Angsana New"/>
                <w:szCs w:val="32"/>
              </w:rPr>
            </w:pPr>
          </w:p>
        </w:tc>
        <w:tc>
          <w:tcPr>
            <w:tcW w:w="654" w:type="dxa"/>
            <w:shd w:val="clear" w:color="auto" w:fill="808080"/>
          </w:tcPr>
          <w:p w14:paraId="7EC14CB2" w14:textId="77777777" w:rsidR="00CE4F4D" w:rsidRPr="00FF1427" w:rsidRDefault="00CE4F4D" w:rsidP="00F92D50">
            <w:pPr>
              <w:rPr>
                <w:rFonts w:ascii="Times New Roman" w:eastAsia="Calibri" w:hAnsi="Times New Roman" w:cs="Angsana New"/>
                <w:szCs w:val="32"/>
              </w:rPr>
            </w:pPr>
          </w:p>
        </w:tc>
        <w:tc>
          <w:tcPr>
            <w:tcW w:w="654" w:type="dxa"/>
            <w:shd w:val="clear" w:color="auto" w:fill="808080"/>
          </w:tcPr>
          <w:p w14:paraId="58A8402C" w14:textId="77777777" w:rsidR="00CE4F4D" w:rsidRPr="00FF1427" w:rsidRDefault="00CE4F4D" w:rsidP="00F92D50">
            <w:pPr>
              <w:rPr>
                <w:rFonts w:ascii="Times New Roman" w:eastAsia="Calibri" w:hAnsi="Times New Roman" w:cs="Angsana New"/>
                <w:szCs w:val="32"/>
              </w:rPr>
            </w:pPr>
          </w:p>
        </w:tc>
        <w:tc>
          <w:tcPr>
            <w:tcW w:w="654" w:type="dxa"/>
          </w:tcPr>
          <w:p w14:paraId="49B2CD66" w14:textId="77777777" w:rsidR="00CE4F4D" w:rsidRPr="00FF1427" w:rsidRDefault="00CE4F4D" w:rsidP="00F92D50">
            <w:pPr>
              <w:rPr>
                <w:rFonts w:ascii="Times New Roman" w:eastAsia="Calibri" w:hAnsi="Times New Roman" w:cs="Angsana New"/>
                <w:szCs w:val="32"/>
              </w:rPr>
            </w:pPr>
          </w:p>
        </w:tc>
        <w:tc>
          <w:tcPr>
            <w:tcW w:w="662" w:type="dxa"/>
          </w:tcPr>
          <w:p w14:paraId="6B7E8DBB" w14:textId="77777777" w:rsidR="00CE4F4D" w:rsidRPr="00FF1427" w:rsidRDefault="00CE4F4D" w:rsidP="00F92D50">
            <w:pPr>
              <w:rPr>
                <w:rFonts w:ascii="Times New Roman" w:eastAsia="Calibri" w:hAnsi="Times New Roman" w:cs="Angsana New"/>
                <w:szCs w:val="32"/>
              </w:rPr>
            </w:pPr>
          </w:p>
        </w:tc>
        <w:tc>
          <w:tcPr>
            <w:tcW w:w="663" w:type="dxa"/>
          </w:tcPr>
          <w:p w14:paraId="71102A4E" w14:textId="77777777" w:rsidR="00CE4F4D" w:rsidRPr="00FF1427" w:rsidRDefault="00CE4F4D" w:rsidP="00F92D50">
            <w:pPr>
              <w:rPr>
                <w:rFonts w:ascii="Times New Roman" w:eastAsia="Calibri" w:hAnsi="Times New Roman" w:cs="Angsana New"/>
                <w:szCs w:val="32"/>
              </w:rPr>
            </w:pPr>
          </w:p>
        </w:tc>
        <w:tc>
          <w:tcPr>
            <w:tcW w:w="663" w:type="dxa"/>
          </w:tcPr>
          <w:p w14:paraId="1433D76B" w14:textId="77777777" w:rsidR="00CE4F4D" w:rsidRPr="00FF1427" w:rsidRDefault="00CE4F4D" w:rsidP="00F92D50">
            <w:pPr>
              <w:rPr>
                <w:rFonts w:ascii="Times New Roman" w:eastAsia="Calibri" w:hAnsi="Times New Roman" w:cs="Angsana New"/>
                <w:szCs w:val="32"/>
              </w:rPr>
            </w:pPr>
          </w:p>
        </w:tc>
        <w:tc>
          <w:tcPr>
            <w:tcW w:w="663" w:type="dxa"/>
          </w:tcPr>
          <w:p w14:paraId="23DBD8B3" w14:textId="77777777" w:rsidR="00CE4F4D" w:rsidRPr="00FF1427" w:rsidRDefault="00CE4F4D" w:rsidP="00F92D50">
            <w:pPr>
              <w:rPr>
                <w:rFonts w:ascii="Times New Roman" w:eastAsia="Calibri" w:hAnsi="Times New Roman" w:cs="Angsana New"/>
                <w:szCs w:val="32"/>
              </w:rPr>
            </w:pPr>
          </w:p>
        </w:tc>
        <w:tc>
          <w:tcPr>
            <w:tcW w:w="663" w:type="dxa"/>
          </w:tcPr>
          <w:p w14:paraId="441500AD" w14:textId="77777777" w:rsidR="00CE4F4D" w:rsidRPr="00FF1427" w:rsidRDefault="00CE4F4D" w:rsidP="00F92D50">
            <w:pPr>
              <w:rPr>
                <w:rFonts w:ascii="Times New Roman" w:eastAsia="Calibri" w:hAnsi="Times New Roman" w:cs="Angsana New"/>
                <w:szCs w:val="32"/>
              </w:rPr>
            </w:pPr>
          </w:p>
        </w:tc>
      </w:tr>
      <w:tr w:rsidR="00CE4F4D" w:rsidRPr="00FF1427" w14:paraId="61777389" w14:textId="77777777" w:rsidTr="00F92D50">
        <w:tc>
          <w:tcPr>
            <w:tcW w:w="1916" w:type="dxa"/>
          </w:tcPr>
          <w:p w14:paraId="2F6E9BFD" w14:textId="77777777" w:rsidR="00CE4F4D" w:rsidRPr="00FF1427" w:rsidRDefault="00CE4F4D" w:rsidP="00F92D50">
            <w:pPr>
              <w:rPr>
                <w:rFonts w:ascii="Times New Roman" w:eastAsia="Calibri" w:hAnsi="Times New Roman" w:cs="Angsana New"/>
                <w:szCs w:val="32"/>
              </w:rPr>
            </w:pPr>
            <w:r w:rsidRPr="00FF1427">
              <w:rPr>
                <w:rFonts w:ascii="Times New Roman" w:eastAsia="Calibri" w:hAnsi="Times New Roman" w:cs="Angsana New"/>
                <w:szCs w:val="32"/>
              </w:rPr>
              <w:t>Senior project 1 document preparation</w:t>
            </w:r>
          </w:p>
        </w:tc>
        <w:tc>
          <w:tcPr>
            <w:tcW w:w="654" w:type="dxa"/>
          </w:tcPr>
          <w:p w14:paraId="41631226" w14:textId="77777777" w:rsidR="00CE4F4D" w:rsidRPr="00FF1427" w:rsidRDefault="00CE4F4D" w:rsidP="00F92D50">
            <w:pPr>
              <w:rPr>
                <w:rFonts w:ascii="Times New Roman" w:eastAsia="Calibri" w:hAnsi="Times New Roman" w:cs="Angsana New"/>
                <w:szCs w:val="32"/>
              </w:rPr>
            </w:pPr>
          </w:p>
        </w:tc>
        <w:tc>
          <w:tcPr>
            <w:tcW w:w="654" w:type="dxa"/>
          </w:tcPr>
          <w:p w14:paraId="10BC2276" w14:textId="77777777" w:rsidR="00CE4F4D" w:rsidRPr="00FF1427" w:rsidRDefault="00CE4F4D" w:rsidP="00F92D50">
            <w:pPr>
              <w:rPr>
                <w:rFonts w:ascii="Times New Roman" w:eastAsia="Calibri" w:hAnsi="Times New Roman" w:cs="Angsana New"/>
                <w:szCs w:val="32"/>
              </w:rPr>
            </w:pPr>
          </w:p>
        </w:tc>
        <w:tc>
          <w:tcPr>
            <w:tcW w:w="654" w:type="dxa"/>
          </w:tcPr>
          <w:p w14:paraId="1C82B680" w14:textId="77777777" w:rsidR="00CE4F4D" w:rsidRPr="00FF1427" w:rsidRDefault="00CE4F4D" w:rsidP="00F92D50">
            <w:pPr>
              <w:rPr>
                <w:rFonts w:ascii="Times New Roman" w:eastAsia="Calibri" w:hAnsi="Times New Roman" w:cs="Angsana New"/>
                <w:szCs w:val="32"/>
              </w:rPr>
            </w:pPr>
          </w:p>
        </w:tc>
        <w:tc>
          <w:tcPr>
            <w:tcW w:w="654" w:type="dxa"/>
            <w:shd w:val="clear" w:color="auto" w:fill="808080"/>
          </w:tcPr>
          <w:p w14:paraId="5DA017BA" w14:textId="77777777" w:rsidR="00CE4F4D" w:rsidRPr="00FF1427" w:rsidRDefault="00CE4F4D" w:rsidP="00F92D50">
            <w:pPr>
              <w:rPr>
                <w:rFonts w:ascii="Times New Roman" w:eastAsia="Calibri" w:hAnsi="Times New Roman" w:cs="Angsana New"/>
                <w:szCs w:val="32"/>
              </w:rPr>
            </w:pPr>
          </w:p>
        </w:tc>
        <w:tc>
          <w:tcPr>
            <w:tcW w:w="654" w:type="dxa"/>
            <w:shd w:val="clear" w:color="auto" w:fill="808080"/>
          </w:tcPr>
          <w:p w14:paraId="61BB227E" w14:textId="77777777" w:rsidR="00CE4F4D" w:rsidRPr="00FF1427" w:rsidRDefault="00CE4F4D" w:rsidP="00F92D50">
            <w:pPr>
              <w:rPr>
                <w:rFonts w:ascii="Times New Roman" w:eastAsia="Calibri" w:hAnsi="Times New Roman" w:cs="Angsana New"/>
                <w:szCs w:val="32"/>
              </w:rPr>
            </w:pPr>
          </w:p>
        </w:tc>
        <w:tc>
          <w:tcPr>
            <w:tcW w:w="662" w:type="dxa"/>
          </w:tcPr>
          <w:p w14:paraId="63273980" w14:textId="77777777" w:rsidR="00CE4F4D" w:rsidRPr="00FF1427" w:rsidRDefault="00CE4F4D" w:rsidP="00F92D50">
            <w:pPr>
              <w:rPr>
                <w:rFonts w:ascii="Times New Roman" w:eastAsia="Calibri" w:hAnsi="Times New Roman" w:cs="Angsana New"/>
                <w:szCs w:val="32"/>
              </w:rPr>
            </w:pPr>
          </w:p>
        </w:tc>
        <w:tc>
          <w:tcPr>
            <w:tcW w:w="663" w:type="dxa"/>
          </w:tcPr>
          <w:p w14:paraId="72D5DBC2" w14:textId="77777777" w:rsidR="00CE4F4D" w:rsidRPr="00FF1427" w:rsidRDefault="00CE4F4D" w:rsidP="00F92D50">
            <w:pPr>
              <w:rPr>
                <w:rFonts w:ascii="Times New Roman" w:eastAsia="Calibri" w:hAnsi="Times New Roman" w:cs="Angsana New"/>
                <w:szCs w:val="32"/>
              </w:rPr>
            </w:pPr>
          </w:p>
        </w:tc>
        <w:tc>
          <w:tcPr>
            <w:tcW w:w="663" w:type="dxa"/>
          </w:tcPr>
          <w:p w14:paraId="115C8FC6" w14:textId="77777777" w:rsidR="00CE4F4D" w:rsidRPr="00FF1427" w:rsidRDefault="00CE4F4D" w:rsidP="00F92D50">
            <w:pPr>
              <w:rPr>
                <w:rFonts w:ascii="Times New Roman" w:eastAsia="Calibri" w:hAnsi="Times New Roman" w:cs="Angsana New"/>
                <w:szCs w:val="32"/>
              </w:rPr>
            </w:pPr>
          </w:p>
        </w:tc>
        <w:tc>
          <w:tcPr>
            <w:tcW w:w="663" w:type="dxa"/>
          </w:tcPr>
          <w:p w14:paraId="270460CB" w14:textId="77777777" w:rsidR="00CE4F4D" w:rsidRPr="00FF1427" w:rsidRDefault="00CE4F4D" w:rsidP="00F92D50">
            <w:pPr>
              <w:rPr>
                <w:rFonts w:ascii="Times New Roman" w:eastAsia="Calibri" w:hAnsi="Times New Roman" w:cs="Angsana New"/>
                <w:szCs w:val="32"/>
              </w:rPr>
            </w:pPr>
          </w:p>
        </w:tc>
        <w:tc>
          <w:tcPr>
            <w:tcW w:w="663" w:type="dxa"/>
          </w:tcPr>
          <w:p w14:paraId="6E02189F" w14:textId="77777777" w:rsidR="00CE4F4D" w:rsidRPr="00FF1427" w:rsidRDefault="00CE4F4D" w:rsidP="00F92D50">
            <w:pPr>
              <w:rPr>
                <w:rFonts w:ascii="Times New Roman" w:eastAsia="Calibri" w:hAnsi="Times New Roman" w:cs="Angsana New"/>
                <w:szCs w:val="32"/>
              </w:rPr>
            </w:pPr>
          </w:p>
        </w:tc>
      </w:tr>
      <w:tr w:rsidR="00CE4F4D" w:rsidRPr="00FF1427" w14:paraId="4B836B51" w14:textId="77777777" w:rsidTr="00F92D50">
        <w:tc>
          <w:tcPr>
            <w:tcW w:w="1916" w:type="dxa"/>
          </w:tcPr>
          <w:p w14:paraId="3E983EA3" w14:textId="77777777" w:rsidR="00CE4F4D" w:rsidRPr="00FF1427" w:rsidRDefault="00CE4F4D" w:rsidP="00F92D50">
            <w:pPr>
              <w:rPr>
                <w:rFonts w:ascii="Times New Roman" w:eastAsia="Calibri" w:hAnsi="Times New Roman" w:cs="Angsana New"/>
                <w:szCs w:val="32"/>
              </w:rPr>
            </w:pPr>
            <w:r w:rsidRPr="00FF1427">
              <w:rPr>
                <w:rFonts w:ascii="Times New Roman" w:eastAsia="Calibri" w:hAnsi="Times New Roman" w:cs="Angsana New"/>
                <w:szCs w:val="32"/>
              </w:rPr>
              <w:t>Senior Project 1 examination</w:t>
            </w:r>
          </w:p>
        </w:tc>
        <w:tc>
          <w:tcPr>
            <w:tcW w:w="654" w:type="dxa"/>
          </w:tcPr>
          <w:p w14:paraId="71A7D452" w14:textId="77777777" w:rsidR="00CE4F4D" w:rsidRPr="00FF1427" w:rsidRDefault="00CE4F4D" w:rsidP="00F92D50">
            <w:pPr>
              <w:rPr>
                <w:rFonts w:ascii="Times New Roman" w:eastAsia="Calibri" w:hAnsi="Times New Roman" w:cs="Angsana New"/>
                <w:szCs w:val="32"/>
              </w:rPr>
            </w:pPr>
          </w:p>
        </w:tc>
        <w:tc>
          <w:tcPr>
            <w:tcW w:w="654" w:type="dxa"/>
          </w:tcPr>
          <w:p w14:paraId="4E893736" w14:textId="77777777" w:rsidR="00CE4F4D" w:rsidRPr="00FF1427" w:rsidRDefault="00CE4F4D" w:rsidP="00F92D50">
            <w:pPr>
              <w:rPr>
                <w:rFonts w:ascii="Times New Roman" w:eastAsia="Calibri" w:hAnsi="Times New Roman" w:cs="Angsana New"/>
                <w:szCs w:val="32"/>
              </w:rPr>
            </w:pPr>
          </w:p>
        </w:tc>
        <w:tc>
          <w:tcPr>
            <w:tcW w:w="654" w:type="dxa"/>
          </w:tcPr>
          <w:p w14:paraId="01180257" w14:textId="77777777" w:rsidR="00CE4F4D" w:rsidRPr="00FF1427" w:rsidRDefault="00CE4F4D" w:rsidP="00F92D50">
            <w:pPr>
              <w:rPr>
                <w:rFonts w:ascii="Times New Roman" w:eastAsia="Calibri" w:hAnsi="Times New Roman" w:cs="Angsana New"/>
                <w:szCs w:val="32"/>
              </w:rPr>
            </w:pPr>
          </w:p>
        </w:tc>
        <w:tc>
          <w:tcPr>
            <w:tcW w:w="654" w:type="dxa"/>
          </w:tcPr>
          <w:p w14:paraId="111E706A" w14:textId="77777777" w:rsidR="00CE4F4D" w:rsidRPr="00FF1427" w:rsidRDefault="00CE4F4D" w:rsidP="00F92D50">
            <w:pPr>
              <w:rPr>
                <w:rFonts w:ascii="Times New Roman" w:eastAsia="Calibri" w:hAnsi="Times New Roman" w:cs="Angsana New"/>
                <w:szCs w:val="32"/>
              </w:rPr>
            </w:pPr>
          </w:p>
        </w:tc>
        <w:tc>
          <w:tcPr>
            <w:tcW w:w="654" w:type="dxa"/>
            <w:shd w:val="clear" w:color="auto" w:fill="808080"/>
          </w:tcPr>
          <w:p w14:paraId="57CB5DD0" w14:textId="77777777" w:rsidR="00CE4F4D" w:rsidRPr="00FF1427" w:rsidRDefault="00CE4F4D" w:rsidP="00F92D50">
            <w:pPr>
              <w:rPr>
                <w:rFonts w:ascii="Times New Roman" w:eastAsia="Calibri" w:hAnsi="Times New Roman" w:cs="Angsana New"/>
                <w:szCs w:val="32"/>
              </w:rPr>
            </w:pPr>
          </w:p>
        </w:tc>
        <w:tc>
          <w:tcPr>
            <w:tcW w:w="662" w:type="dxa"/>
          </w:tcPr>
          <w:p w14:paraId="2FDAC899" w14:textId="77777777" w:rsidR="00CE4F4D" w:rsidRPr="00FF1427" w:rsidRDefault="00CE4F4D" w:rsidP="00F92D50">
            <w:pPr>
              <w:rPr>
                <w:rFonts w:ascii="Times New Roman" w:eastAsia="Calibri" w:hAnsi="Times New Roman" w:cs="Angsana New"/>
                <w:szCs w:val="32"/>
              </w:rPr>
            </w:pPr>
          </w:p>
        </w:tc>
        <w:tc>
          <w:tcPr>
            <w:tcW w:w="663" w:type="dxa"/>
          </w:tcPr>
          <w:p w14:paraId="774E5112" w14:textId="77777777" w:rsidR="00CE4F4D" w:rsidRPr="00FF1427" w:rsidRDefault="00CE4F4D" w:rsidP="00F92D50">
            <w:pPr>
              <w:rPr>
                <w:rFonts w:ascii="Times New Roman" w:eastAsia="Calibri" w:hAnsi="Times New Roman" w:cs="Angsana New"/>
                <w:szCs w:val="32"/>
              </w:rPr>
            </w:pPr>
          </w:p>
        </w:tc>
        <w:tc>
          <w:tcPr>
            <w:tcW w:w="663" w:type="dxa"/>
          </w:tcPr>
          <w:p w14:paraId="12892849" w14:textId="77777777" w:rsidR="00CE4F4D" w:rsidRPr="00FF1427" w:rsidRDefault="00CE4F4D" w:rsidP="00F92D50">
            <w:pPr>
              <w:rPr>
                <w:rFonts w:ascii="Times New Roman" w:eastAsia="Calibri" w:hAnsi="Times New Roman" w:cs="Angsana New"/>
                <w:szCs w:val="32"/>
              </w:rPr>
            </w:pPr>
          </w:p>
        </w:tc>
        <w:tc>
          <w:tcPr>
            <w:tcW w:w="663" w:type="dxa"/>
          </w:tcPr>
          <w:p w14:paraId="32DB3F07" w14:textId="77777777" w:rsidR="00CE4F4D" w:rsidRPr="00FF1427" w:rsidRDefault="00CE4F4D" w:rsidP="00F92D50">
            <w:pPr>
              <w:rPr>
                <w:rFonts w:ascii="Times New Roman" w:eastAsia="Calibri" w:hAnsi="Times New Roman" w:cs="Angsana New"/>
                <w:szCs w:val="32"/>
              </w:rPr>
            </w:pPr>
          </w:p>
        </w:tc>
        <w:tc>
          <w:tcPr>
            <w:tcW w:w="663" w:type="dxa"/>
          </w:tcPr>
          <w:p w14:paraId="200DC676" w14:textId="77777777" w:rsidR="00CE4F4D" w:rsidRPr="00FF1427" w:rsidRDefault="00CE4F4D" w:rsidP="00F92D50">
            <w:pPr>
              <w:rPr>
                <w:rFonts w:ascii="Times New Roman" w:eastAsia="Calibri" w:hAnsi="Times New Roman" w:cs="Angsana New"/>
                <w:szCs w:val="32"/>
              </w:rPr>
            </w:pPr>
          </w:p>
        </w:tc>
      </w:tr>
      <w:tr w:rsidR="00CE4F4D" w:rsidRPr="00FF1427" w14:paraId="66385FF4" w14:textId="77777777" w:rsidTr="00F92D50">
        <w:tc>
          <w:tcPr>
            <w:tcW w:w="1916" w:type="dxa"/>
          </w:tcPr>
          <w:p w14:paraId="0BB8E316" w14:textId="77777777" w:rsidR="00CE4F4D" w:rsidRPr="00FF1427" w:rsidRDefault="00CE4F4D" w:rsidP="00F92D50">
            <w:pPr>
              <w:rPr>
                <w:rFonts w:ascii="Times New Roman" w:eastAsia="Calibri" w:hAnsi="Times New Roman" w:cs="Angsana New"/>
                <w:szCs w:val="32"/>
                <w:cs/>
              </w:rPr>
            </w:pPr>
            <w:r w:rsidRPr="00FF1427">
              <w:rPr>
                <w:rFonts w:ascii="Times New Roman" w:eastAsia="Calibri" w:hAnsi="Times New Roman" w:cs="Angsana New"/>
                <w:szCs w:val="32"/>
              </w:rPr>
              <w:t>System development</w:t>
            </w:r>
          </w:p>
        </w:tc>
        <w:tc>
          <w:tcPr>
            <w:tcW w:w="654" w:type="dxa"/>
          </w:tcPr>
          <w:p w14:paraId="4EEC829B" w14:textId="77777777" w:rsidR="00CE4F4D" w:rsidRPr="00FF1427" w:rsidRDefault="00CE4F4D" w:rsidP="00F92D50">
            <w:pPr>
              <w:rPr>
                <w:rFonts w:ascii="Times New Roman" w:eastAsia="Calibri" w:hAnsi="Times New Roman" w:cs="Angsana New"/>
                <w:szCs w:val="32"/>
              </w:rPr>
            </w:pPr>
          </w:p>
        </w:tc>
        <w:tc>
          <w:tcPr>
            <w:tcW w:w="654" w:type="dxa"/>
          </w:tcPr>
          <w:p w14:paraId="625B5650" w14:textId="77777777" w:rsidR="00CE4F4D" w:rsidRPr="00FF1427" w:rsidRDefault="00CE4F4D" w:rsidP="00F92D50">
            <w:pPr>
              <w:rPr>
                <w:rFonts w:ascii="Times New Roman" w:eastAsia="Calibri" w:hAnsi="Times New Roman" w:cs="Angsana New"/>
                <w:szCs w:val="32"/>
              </w:rPr>
            </w:pPr>
          </w:p>
        </w:tc>
        <w:tc>
          <w:tcPr>
            <w:tcW w:w="654" w:type="dxa"/>
          </w:tcPr>
          <w:p w14:paraId="650B2B61" w14:textId="77777777" w:rsidR="00CE4F4D" w:rsidRPr="00FF1427" w:rsidRDefault="00CE4F4D" w:rsidP="00F92D50">
            <w:pPr>
              <w:rPr>
                <w:rFonts w:ascii="Times New Roman" w:eastAsia="Calibri" w:hAnsi="Times New Roman" w:cs="Angsana New"/>
                <w:szCs w:val="32"/>
              </w:rPr>
            </w:pPr>
          </w:p>
        </w:tc>
        <w:tc>
          <w:tcPr>
            <w:tcW w:w="654" w:type="dxa"/>
          </w:tcPr>
          <w:p w14:paraId="788C0CCA" w14:textId="77777777" w:rsidR="00CE4F4D" w:rsidRPr="00FF1427" w:rsidRDefault="00CE4F4D" w:rsidP="00F92D50">
            <w:pPr>
              <w:rPr>
                <w:rFonts w:ascii="Times New Roman" w:eastAsia="Calibri" w:hAnsi="Times New Roman" w:cs="Angsana New"/>
                <w:szCs w:val="32"/>
              </w:rPr>
            </w:pPr>
          </w:p>
        </w:tc>
        <w:tc>
          <w:tcPr>
            <w:tcW w:w="654" w:type="dxa"/>
          </w:tcPr>
          <w:p w14:paraId="2FD39872" w14:textId="77777777" w:rsidR="00CE4F4D" w:rsidRPr="00FF1427" w:rsidRDefault="00CE4F4D" w:rsidP="00F92D50">
            <w:pPr>
              <w:rPr>
                <w:rFonts w:ascii="Times New Roman" w:eastAsia="Calibri" w:hAnsi="Times New Roman" w:cs="Angsana New"/>
                <w:szCs w:val="32"/>
              </w:rPr>
            </w:pPr>
          </w:p>
        </w:tc>
        <w:tc>
          <w:tcPr>
            <w:tcW w:w="662" w:type="dxa"/>
            <w:shd w:val="clear" w:color="auto" w:fill="808080"/>
          </w:tcPr>
          <w:p w14:paraId="638C1904" w14:textId="77777777" w:rsidR="00CE4F4D" w:rsidRPr="00FF1427" w:rsidRDefault="00CE4F4D" w:rsidP="00F92D50">
            <w:pPr>
              <w:rPr>
                <w:rFonts w:ascii="Times New Roman" w:eastAsia="Calibri" w:hAnsi="Times New Roman" w:cs="Angsana New"/>
                <w:szCs w:val="32"/>
              </w:rPr>
            </w:pPr>
          </w:p>
        </w:tc>
        <w:tc>
          <w:tcPr>
            <w:tcW w:w="663" w:type="dxa"/>
            <w:shd w:val="clear" w:color="auto" w:fill="808080"/>
          </w:tcPr>
          <w:p w14:paraId="10A892DC" w14:textId="77777777" w:rsidR="00CE4F4D" w:rsidRPr="00FF1427" w:rsidRDefault="00CE4F4D" w:rsidP="00F92D50">
            <w:pPr>
              <w:rPr>
                <w:rFonts w:ascii="Times New Roman" w:eastAsia="Calibri" w:hAnsi="Times New Roman" w:cs="Angsana New"/>
                <w:szCs w:val="32"/>
              </w:rPr>
            </w:pPr>
          </w:p>
        </w:tc>
        <w:tc>
          <w:tcPr>
            <w:tcW w:w="663" w:type="dxa"/>
            <w:shd w:val="clear" w:color="auto" w:fill="808080"/>
          </w:tcPr>
          <w:p w14:paraId="2E16C4AF" w14:textId="77777777" w:rsidR="00CE4F4D" w:rsidRPr="00FF1427" w:rsidRDefault="00CE4F4D" w:rsidP="00F92D50">
            <w:pPr>
              <w:rPr>
                <w:rFonts w:ascii="Times New Roman" w:eastAsia="Calibri" w:hAnsi="Times New Roman" w:cs="Angsana New"/>
                <w:szCs w:val="32"/>
              </w:rPr>
            </w:pPr>
          </w:p>
        </w:tc>
        <w:tc>
          <w:tcPr>
            <w:tcW w:w="663" w:type="dxa"/>
          </w:tcPr>
          <w:p w14:paraId="3A844158" w14:textId="77777777" w:rsidR="00CE4F4D" w:rsidRPr="00FF1427" w:rsidRDefault="00CE4F4D" w:rsidP="00F92D50">
            <w:pPr>
              <w:rPr>
                <w:rFonts w:ascii="Times New Roman" w:eastAsia="Calibri" w:hAnsi="Times New Roman" w:cs="Angsana New"/>
                <w:szCs w:val="32"/>
              </w:rPr>
            </w:pPr>
          </w:p>
        </w:tc>
        <w:tc>
          <w:tcPr>
            <w:tcW w:w="663" w:type="dxa"/>
          </w:tcPr>
          <w:p w14:paraId="7ECBA9A7" w14:textId="77777777" w:rsidR="00CE4F4D" w:rsidRPr="00FF1427" w:rsidRDefault="00CE4F4D" w:rsidP="00F92D50">
            <w:pPr>
              <w:rPr>
                <w:rFonts w:ascii="Times New Roman" w:eastAsia="Calibri" w:hAnsi="Times New Roman" w:cs="Angsana New"/>
                <w:szCs w:val="32"/>
              </w:rPr>
            </w:pPr>
          </w:p>
        </w:tc>
      </w:tr>
      <w:tr w:rsidR="00CE4F4D" w:rsidRPr="00FF1427" w14:paraId="4310BAA5" w14:textId="77777777" w:rsidTr="00F92D50">
        <w:tc>
          <w:tcPr>
            <w:tcW w:w="1916" w:type="dxa"/>
          </w:tcPr>
          <w:p w14:paraId="1BC61040" w14:textId="77777777" w:rsidR="00CE4F4D" w:rsidRPr="00FF1427" w:rsidRDefault="00CE4F4D" w:rsidP="00F92D50">
            <w:pPr>
              <w:rPr>
                <w:rFonts w:ascii="Times New Roman" w:eastAsia="Calibri" w:hAnsi="Times New Roman" w:cs="Angsana New"/>
                <w:szCs w:val="32"/>
                <w:cs/>
              </w:rPr>
            </w:pPr>
            <w:r w:rsidRPr="00FF1427">
              <w:rPr>
                <w:rFonts w:ascii="Times New Roman" w:eastAsia="Calibri" w:hAnsi="Times New Roman" w:cs="Angsana New"/>
                <w:szCs w:val="32"/>
              </w:rPr>
              <w:t>System testing and evaluation</w:t>
            </w:r>
          </w:p>
        </w:tc>
        <w:tc>
          <w:tcPr>
            <w:tcW w:w="654" w:type="dxa"/>
          </w:tcPr>
          <w:p w14:paraId="186A1D5A" w14:textId="77777777" w:rsidR="00CE4F4D" w:rsidRPr="00FF1427" w:rsidRDefault="00CE4F4D" w:rsidP="00F92D50">
            <w:pPr>
              <w:rPr>
                <w:rFonts w:ascii="Times New Roman" w:eastAsia="Calibri" w:hAnsi="Times New Roman" w:cs="Angsana New"/>
                <w:szCs w:val="32"/>
              </w:rPr>
            </w:pPr>
          </w:p>
        </w:tc>
        <w:tc>
          <w:tcPr>
            <w:tcW w:w="654" w:type="dxa"/>
          </w:tcPr>
          <w:p w14:paraId="39F4BEB7" w14:textId="77777777" w:rsidR="00CE4F4D" w:rsidRPr="00FF1427" w:rsidRDefault="00CE4F4D" w:rsidP="00F92D50">
            <w:pPr>
              <w:rPr>
                <w:rFonts w:ascii="Times New Roman" w:eastAsia="Calibri" w:hAnsi="Times New Roman" w:cs="Angsana New"/>
                <w:szCs w:val="32"/>
              </w:rPr>
            </w:pPr>
          </w:p>
        </w:tc>
        <w:tc>
          <w:tcPr>
            <w:tcW w:w="654" w:type="dxa"/>
          </w:tcPr>
          <w:p w14:paraId="7D455515" w14:textId="77777777" w:rsidR="00CE4F4D" w:rsidRPr="00FF1427" w:rsidRDefault="00CE4F4D" w:rsidP="00F92D50">
            <w:pPr>
              <w:rPr>
                <w:rFonts w:ascii="Times New Roman" w:eastAsia="Calibri" w:hAnsi="Times New Roman" w:cs="Angsana New"/>
                <w:szCs w:val="32"/>
              </w:rPr>
            </w:pPr>
          </w:p>
        </w:tc>
        <w:tc>
          <w:tcPr>
            <w:tcW w:w="654" w:type="dxa"/>
          </w:tcPr>
          <w:p w14:paraId="67DE0854" w14:textId="77777777" w:rsidR="00CE4F4D" w:rsidRPr="00FF1427" w:rsidRDefault="00CE4F4D" w:rsidP="00F92D50">
            <w:pPr>
              <w:rPr>
                <w:rFonts w:ascii="Times New Roman" w:eastAsia="Calibri" w:hAnsi="Times New Roman" w:cs="Angsana New"/>
                <w:szCs w:val="32"/>
              </w:rPr>
            </w:pPr>
          </w:p>
        </w:tc>
        <w:tc>
          <w:tcPr>
            <w:tcW w:w="654" w:type="dxa"/>
          </w:tcPr>
          <w:p w14:paraId="4BF2688A" w14:textId="77777777" w:rsidR="00CE4F4D" w:rsidRPr="00FF1427" w:rsidRDefault="00CE4F4D" w:rsidP="00F92D50">
            <w:pPr>
              <w:rPr>
                <w:rFonts w:ascii="Times New Roman" w:eastAsia="Calibri" w:hAnsi="Times New Roman" w:cs="Angsana New"/>
                <w:szCs w:val="32"/>
              </w:rPr>
            </w:pPr>
          </w:p>
        </w:tc>
        <w:tc>
          <w:tcPr>
            <w:tcW w:w="662" w:type="dxa"/>
          </w:tcPr>
          <w:p w14:paraId="2DA150CC" w14:textId="77777777" w:rsidR="00CE4F4D" w:rsidRPr="00FF1427" w:rsidRDefault="00CE4F4D" w:rsidP="00F92D50">
            <w:pPr>
              <w:rPr>
                <w:rFonts w:ascii="Times New Roman" w:eastAsia="Calibri" w:hAnsi="Times New Roman" w:cs="Angsana New"/>
                <w:szCs w:val="32"/>
              </w:rPr>
            </w:pPr>
          </w:p>
        </w:tc>
        <w:tc>
          <w:tcPr>
            <w:tcW w:w="663" w:type="dxa"/>
          </w:tcPr>
          <w:p w14:paraId="20A573B5" w14:textId="77777777" w:rsidR="00CE4F4D" w:rsidRPr="00FF1427" w:rsidRDefault="00CE4F4D" w:rsidP="00F92D50">
            <w:pPr>
              <w:rPr>
                <w:rFonts w:ascii="Times New Roman" w:eastAsia="Calibri" w:hAnsi="Times New Roman" w:cs="Angsana New"/>
                <w:szCs w:val="32"/>
              </w:rPr>
            </w:pPr>
          </w:p>
        </w:tc>
        <w:tc>
          <w:tcPr>
            <w:tcW w:w="663" w:type="dxa"/>
            <w:shd w:val="clear" w:color="auto" w:fill="808080"/>
          </w:tcPr>
          <w:p w14:paraId="0654B92E" w14:textId="77777777" w:rsidR="00CE4F4D" w:rsidRPr="00FF1427" w:rsidRDefault="00CE4F4D" w:rsidP="00F92D50">
            <w:pPr>
              <w:rPr>
                <w:rFonts w:ascii="Times New Roman" w:eastAsia="Calibri" w:hAnsi="Times New Roman" w:cs="Angsana New"/>
                <w:szCs w:val="32"/>
              </w:rPr>
            </w:pPr>
          </w:p>
        </w:tc>
        <w:tc>
          <w:tcPr>
            <w:tcW w:w="663" w:type="dxa"/>
            <w:shd w:val="clear" w:color="auto" w:fill="808080"/>
          </w:tcPr>
          <w:p w14:paraId="7B50C5B1" w14:textId="77777777" w:rsidR="00CE4F4D" w:rsidRPr="00FF1427" w:rsidRDefault="00CE4F4D" w:rsidP="00F92D50">
            <w:pPr>
              <w:rPr>
                <w:rFonts w:ascii="Times New Roman" w:eastAsia="Calibri" w:hAnsi="Times New Roman" w:cs="Angsana New"/>
                <w:szCs w:val="32"/>
              </w:rPr>
            </w:pPr>
          </w:p>
        </w:tc>
        <w:tc>
          <w:tcPr>
            <w:tcW w:w="663" w:type="dxa"/>
          </w:tcPr>
          <w:p w14:paraId="64BD090A" w14:textId="77777777" w:rsidR="00CE4F4D" w:rsidRPr="00FF1427" w:rsidRDefault="00CE4F4D" w:rsidP="00F92D50">
            <w:pPr>
              <w:rPr>
                <w:rFonts w:ascii="Times New Roman" w:eastAsia="Calibri" w:hAnsi="Times New Roman" w:cs="Angsana New"/>
                <w:szCs w:val="32"/>
              </w:rPr>
            </w:pPr>
          </w:p>
        </w:tc>
      </w:tr>
      <w:tr w:rsidR="00CE4F4D" w:rsidRPr="00FF1427" w14:paraId="5D244044" w14:textId="77777777" w:rsidTr="00F92D50">
        <w:tc>
          <w:tcPr>
            <w:tcW w:w="1916" w:type="dxa"/>
          </w:tcPr>
          <w:p w14:paraId="73D52900" w14:textId="77777777" w:rsidR="00CE4F4D" w:rsidRPr="00FF1427" w:rsidRDefault="00CE4F4D" w:rsidP="00F92D50">
            <w:pPr>
              <w:rPr>
                <w:rFonts w:ascii="Times New Roman" w:eastAsia="Calibri" w:hAnsi="Times New Roman" w:cs="Angsana New"/>
                <w:szCs w:val="32"/>
                <w:cs/>
              </w:rPr>
            </w:pPr>
            <w:r w:rsidRPr="00FF1427">
              <w:rPr>
                <w:rFonts w:ascii="Times New Roman" w:eastAsia="Calibri" w:hAnsi="Times New Roman" w:cs="Angsana New"/>
                <w:szCs w:val="32"/>
              </w:rPr>
              <w:t>Senior project 2 document preparation</w:t>
            </w:r>
          </w:p>
        </w:tc>
        <w:tc>
          <w:tcPr>
            <w:tcW w:w="654" w:type="dxa"/>
          </w:tcPr>
          <w:p w14:paraId="5392D5C4" w14:textId="77777777" w:rsidR="00CE4F4D" w:rsidRPr="00FF1427" w:rsidRDefault="00CE4F4D" w:rsidP="00F92D50">
            <w:pPr>
              <w:rPr>
                <w:rFonts w:ascii="Times New Roman" w:eastAsia="Calibri" w:hAnsi="Times New Roman" w:cs="Angsana New"/>
                <w:szCs w:val="32"/>
              </w:rPr>
            </w:pPr>
          </w:p>
        </w:tc>
        <w:tc>
          <w:tcPr>
            <w:tcW w:w="654" w:type="dxa"/>
          </w:tcPr>
          <w:p w14:paraId="431FA847" w14:textId="77777777" w:rsidR="00CE4F4D" w:rsidRPr="00FF1427" w:rsidRDefault="00CE4F4D" w:rsidP="00F92D50">
            <w:pPr>
              <w:rPr>
                <w:rFonts w:ascii="Times New Roman" w:eastAsia="Calibri" w:hAnsi="Times New Roman" w:cs="Angsana New"/>
                <w:szCs w:val="32"/>
              </w:rPr>
            </w:pPr>
          </w:p>
        </w:tc>
        <w:tc>
          <w:tcPr>
            <w:tcW w:w="654" w:type="dxa"/>
          </w:tcPr>
          <w:p w14:paraId="30879119" w14:textId="77777777" w:rsidR="00CE4F4D" w:rsidRPr="00FF1427" w:rsidRDefault="00CE4F4D" w:rsidP="00F92D50">
            <w:pPr>
              <w:rPr>
                <w:rFonts w:ascii="Times New Roman" w:eastAsia="Calibri" w:hAnsi="Times New Roman" w:cs="Angsana New"/>
                <w:szCs w:val="32"/>
              </w:rPr>
            </w:pPr>
          </w:p>
        </w:tc>
        <w:tc>
          <w:tcPr>
            <w:tcW w:w="654" w:type="dxa"/>
          </w:tcPr>
          <w:p w14:paraId="5BD635BC" w14:textId="77777777" w:rsidR="00CE4F4D" w:rsidRPr="00FF1427" w:rsidRDefault="00CE4F4D" w:rsidP="00F92D50">
            <w:pPr>
              <w:rPr>
                <w:rFonts w:ascii="Times New Roman" w:eastAsia="Calibri" w:hAnsi="Times New Roman" w:cs="Angsana New"/>
                <w:szCs w:val="32"/>
              </w:rPr>
            </w:pPr>
          </w:p>
        </w:tc>
        <w:tc>
          <w:tcPr>
            <w:tcW w:w="654" w:type="dxa"/>
          </w:tcPr>
          <w:p w14:paraId="43D85C57" w14:textId="77777777" w:rsidR="00CE4F4D" w:rsidRPr="00FF1427" w:rsidRDefault="00CE4F4D" w:rsidP="00F92D50">
            <w:pPr>
              <w:rPr>
                <w:rFonts w:ascii="Times New Roman" w:eastAsia="Calibri" w:hAnsi="Times New Roman" w:cs="Angsana New"/>
                <w:szCs w:val="32"/>
              </w:rPr>
            </w:pPr>
          </w:p>
        </w:tc>
        <w:tc>
          <w:tcPr>
            <w:tcW w:w="662" w:type="dxa"/>
          </w:tcPr>
          <w:p w14:paraId="5E5B56C9" w14:textId="77777777" w:rsidR="00CE4F4D" w:rsidRPr="00FF1427" w:rsidRDefault="00CE4F4D" w:rsidP="00F92D50">
            <w:pPr>
              <w:rPr>
                <w:rFonts w:ascii="Times New Roman" w:eastAsia="Calibri" w:hAnsi="Times New Roman" w:cs="Angsana New"/>
                <w:szCs w:val="32"/>
              </w:rPr>
            </w:pPr>
          </w:p>
        </w:tc>
        <w:tc>
          <w:tcPr>
            <w:tcW w:w="663" w:type="dxa"/>
          </w:tcPr>
          <w:p w14:paraId="711D4D69" w14:textId="77777777" w:rsidR="00CE4F4D" w:rsidRPr="00FF1427" w:rsidRDefault="00CE4F4D" w:rsidP="00F92D50">
            <w:pPr>
              <w:rPr>
                <w:rFonts w:ascii="Times New Roman" w:eastAsia="Calibri" w:hAnsi="Times New Roman" w:cs="Angsana New"/>
                <w:szCs w:val="32"/>
              </w:rPr>
            </w:pPr>
          </w:p>
        </w:tc>
        <w:tc>
          <w:tcPr>
            <w:tcW w:w="663" w:type="dxa"/>
          </w:tcPr>
          <w:p w14:paraId="0C2FA0AC" w14:textId="77777777" w:rsidR="00CE4F4D" w:rsidRPr="00FF1427" w:rsidRDefault="00CE4F4D" w:rsidP="00F92D50">
            <w:pPr>
              <w:rPr>
                <w:rFonts w:ascii="Times New Roman" w:eastAsia="Calibri" w:hAnsi="Times New Roman" w:cs="Angsana New"/>
                <w:szCs w:val="32"/>
              </w:rPr>
            </w:pPr>
          </w:p>
        </w:tc>
        <w:tc>
          <w:tcPr>
            <w:tcW w:w="663" w:type="dxa"/>
            <w:shd w:val="clear" w:color="auto" w:fill="808080"/>
          </w:tcPr>
          <w:p w14:paraId="1A338CC6" w14:textId="77777777" w:rsidR="00CE4F4D" w:rsidRPr="00FF1427" w:rsidRDefault="00CE4F4D" w:rsidP="00F92D50">
            <w:pPr>
              <w:rPr>
                <w:rFonts w:ascii="Times New Roman" w:eastAsia="Calibri" w:hAnsi="Times New Roman" w:cs="Angsana New"/>
                <w:szCs w:val="32"/>
              </w:rPr>
            </w:pPr>
          </w:p>
        </w:tc>
        <w:tc>
          <w:tcPr>
            <w:tcW w:w="663" w:type="dxa"/>
            <w:shd w:val="clear" w:color="auto" w:fill="808080"/>
          </w:tcPr>
          <w:p w14:paraId="46AC5ACD" w14:textId="77777777" w:rsidR="00CE4F4D" w:rsidRPr="00FF1427" w:rsidRDefault="00CE4F4D" w:rsidP="00F92D50">
            <w:pPr>
              <w:rPr>
                <w:rFonts w:ascii="Times New Roman" w:eastAsia="Calibri" w:hAnsi="Times New Roman" w:cs="Angsana New"/>
                <w:szCs w:val="32"/>
              </w:rPr>
            </w:pPr>
          </w:p>
        </w:tc>
      </w:tr>
      <w:tr w:rsidR="00CE4F4D" w:rsidRPr="00FF1427" w14:paraId="795C5B57" w14:textId="77777777" w:rsidTr="00F92D50">
        <w:tc>
          <w:tcPr>
            <w:tcW w:w="1916" w:type="dxa"/>
          </w:tcPr>
          <w:p w14:paraId="52C249B8" w14:textId="77777777" w:rsidR="00CE4F4D" w:rsidRPr="00FF1427" w:rsidRDefault="00CE4F4D" w:rsidP="00F92D50">
            <w:pPr>
              <w:rPr>
                <w:rFonts w:ascii="Times New Roman" w:eastAsia="Calibri" w:hAnsi="Times New Roman" w:cs="Angsana New"/>
                <w:szCs w:val="32"/>
                <w:cs/>
              </w:rPr>
            </w:pPr>
            <w:r w:rsidRPr="00FF1427">
              <w:rPr>
                <w:rFonts w:ascii="Times New Roman" w:eastAsia="Calibri" w:hAnsi="Times New Roman" w:cs="Angsana New"/>
                <w:szCs w:val="32"/>
              </w:rPr>
              <w:t>Senior Project 2 examination</w:t>
            </w:r>
          </w:p>
        </w:tc>
        <w:tc>
          <w:tcPr>
            <w:tcW w:w="654" w:type="dxa"/>
          </w:tcPr>
          <w:p w14:paraId="0292E998" w14:textId="77777777" w:rsidR="00CE4F4D" w:rsidRPr="00FF1427" w:rsidRDefault="00CE4F4D" w:rsidP="00F92D50">
            <w:pPr>
              <w:rPr>
                <w:rFonts w:ascii="Times New Roman" w:eastAsia="Calibri" w:hAnsi="Times New Roman" w:cs="Angsana New"/>
                <w:szCs w:val="32"/>
              </w:rPr>
            </w:pPr>
          </w:p>
        </w:tc>
        <w:tc>
          <w:tcPr>
            <w:tcW w:w="654" w:type="dxa"/>
          </w:tcPr>
          <w:p w14:paraId="59182636" w14:textId="77777777" w:rsidR="00CE4F4D" w:rsidRPr="00FF1427" w:rsidRDefault="00CE4F4D" w:rsidP="00F92D50">
            <w:pPr>
              <w:rPr>
                <w:rFonts w:ascii="Times New Roman" w:eastAsia="Calibri" w:hAnsi="Times New Roman" w:cs="Angsana New"/>
                <w:szCs w:val="32"/>
              </w:rPr>
            </w:pPr>
          </w:p>
        </w:tc>
        <w:tc>
          <w:tcPr>
            <w:tcW w:w="654" w:type="dxa"/>
          </w:tcPr>
          <w:p w14:paraId="0E7ED617" w14:textId="77777777" w:rsidR="00CE4F4D" w:rsidRPr="00FF1427" w:rsidRDefault="00CE4F4D" w:rsidP="00F92D50">
            <w:pPr>
              <w:rPr>
                <w:rFonts w:ascii="Times New Roman" w:eastAsia="Calibri" w:hAnsi="Times New Roman" w:cs="Angsana New"/>
                <w:szCs w:val="32"/>
              </w:rPr>
            </w:pPr>
          </w:p>
        </w:tc>
        <w:tc>
          <w:tcPr>
            <w:tcW w:w="654" w:type="dxa"/>
          </w:tcPr>
          <w:p w14:paraId="32E7ED20" w14:textId="77777777" w:rsidR="00CE4F4D" w:rsidRPr="00FF1427" w:rsidRDefault="00CE4F4D" w:rsidP="00F92D50">
            <w:pPr>
              <w:rPr>
                <w:rFonts w:ascii="Times New Roman" w:eastAsia="Calibri" w:hAnsi="Times New Roman" w:cs="Angsana New"/>
                <w:szCs w:val="32"/>
              </w:rPr>
            </w:pPr>
          </w:p>
        </w:tc>
        <w:tc>
          <w:tcPr>
            <w:tcW w:w="654" w:type="dxa"/>
          </w:tcPr>
          <w:p w14:paraId="0680A405" w14:textId="77777777" w:rsidR="00CE4F4D" w:rsidRPr="00FF1427" w:rsidRDefault="00CE4F4D" w:rsidP="00F92D50">
            <w:pPr>
              <w:rPr>
                <w:rFonts w:ascii="Times New Roman" w:eastAsia="Calibri" w:hAnsi="Times New Roman" w:cs="Angsana New"/>
                <w:szCs w:val="32"/>
              </w:rPr>
            </w:pPr>
          </w:p>
        </w:tc>
        <w:tc>
          <w:tcPr>
            <w:tcW w:w="662" w:type="dxa"/>
          </w:tcPr>
          <w:p w14:paraId="1020FA8F" w14:textId="77777777" w:rsidR="00CE4F4D" w:rsidRPr="00FF1427" w:rsidRDefault="00CE4F4D" w:rsidP="00F92D50">
            <w:pPr>
              <w:rPr>
                <w:rFonts w:ascii="Times New Roman" w:eastAsia="Calibri" w:hAnsi="Times New Roman" w:cs="Angsana New"/>
                <w:szCs w:val="32"/>
              </w:rPr>
            </w:pPr>
          </w:p>
        </w:tc>
        <w:tc>
          <w:tcPr>
            <w:tcW w:w="663" w:type="dxa"/>
          </w:tcPr>
          <w:p w14:paraId="5C38EFE7" w14:textId="77777777" w:rsidR="00CE4F4D" w:rsidRPr="00FF1427" w:rsidRDefault="00CE4F4D" w:rsidP="00F92D50">
            <w:pPr>
              <w:rPr>
                <w:rFonts w:ascii="Times New Roman" w:eastAsia="Calibri" w:hAnsi="Times New Roman" w:cs="Angsana New"/>
                <w:szCs w:val="32"/>
              </w:rPr>
            </w:pPr>
          </w:p>
        </w:tc>
        <w:tc>
          <w:tcPr>
            <w:tcW w:w="663" w:type="dxa"/>
          </w:tcPr>
          <w:p w14:paraId="0F58545A" w14:textId="77777777" w:rsidR="00CE4F4D" w:rsidRPr="00FF1427" w:rsidRDefault="00CE4F4D" w:rsidP="00F92D50">
            <w:pPr>
              <w:rPr>
                <w:rFonts w:ascii="Times New Roman" w:eastAsia="Calibri" w:hAnsi="Times New Roman" w:cs="Angsana New"/>
                <w:szCs w:val="32"/>
              </w:rPr>
            </w:pPr>
          </w:p>
        </w:tc>
        <w:tc>
          <w:tcPr>
            <w:tcW w:w="663" w:type="dxa"/>
          </w:tcPr>
          <w:p w14:paraId="4AA8B598" w14:textId="77777777" w:rsidR="00CE4F4D" w:rsidRPr="00FF1427" w:rsidRDefault="00CE4F4D" w:rsidP="00F92D50">
            <w:pPr>
              <w:rPr>
                <w:rFonts w:ascii="Times New Roman" w:eastAsia="Calibri" w:hAnsi="Times New Roman" w:cs="Angsana New"/>
                <w:szCs w:val="32"/>
              </w:rPr>
            </w:pPr>
          </w:p>
        </w:tc>
        <w:tc>
          <w:tcPr>
            <w:tcW w:w="663" w:type="dxa"/>
            <w:shd w:val="clear" w:color="auto" w:fill="808080"/>
          </w:tcPr>
          <w:p w14:paraId="454B6B33" w14:textId="77777777" w:rsidR="00CE4F4D" w:rsidRPr="00FF1427" w:rsidRDefault="00CE4F4D" w:rsidP="00F92D50">
            <w:pPr>
              <w:rPr>
                <w:rFonts w:ascii="Times New Roman" w:eastAsia="Calibri" w:hAnsi="Times New Roman" w:cs="Angsana New"/>
                <w:szCs w:val="32"/>
              </w:rPr>
            </w:pPr>
          </w:p>
        </w:tc>
      </w:tr>
    </w:tbl>
    <w:p w14:paraId="27DD9469" w14:textId="77777777" w:rsidR="00362FB6" w:rsidRDefault="00362FB6" w:rsidP="00CE4F4D">
      <w:pPr>
        <w:rPr>
          <w:rFonts w:ascii="Times New Roman" w:eastAsia="Calibri" w:hAnsi="Times New Roman" w:cs="Angsana New"/>
          <w:kern w:val="0"/>
          <w:szCs w:val="32"/>
          <w14:ligatures w14:val="none"/>
        </w:rPr>
      </w:pPr>
    </w:p>
    <w:p w14:paraId="4A5C17AF" w14:textId="0D30E569" w:rsidR="00CE4F4D" w:rsidRPr="00CE4F4D" w:rsidRDefault="00CE4F4D" w:rsidP="00CE4F4D">
      <w:pPr>
        <w:rPr>
          <w:rFonts w:ascii="Times New Roman" w:eastAsia="Calibri" w:hAnsi="Times New Roman" w:cs="Angsana New"/>
          <w:b/>
          <w:bCs/>
          <w:kern w:val="0"/>
          <w:sz w:val="28"/>
          <w:szCs w:val="36"/>
          <w14:ligatures w14:val="none"/>
        </w:rPr>
      </w:pPr>
      <w:r w:rsidRPr="00CE4F4D">
        <w:rPr>
          <w:rFonts w:ascii="Times New Roman" w:eastAsia="Calibri" w:hAnsi="Times New Roman" w:cs="Angsana New"/>
          <w:b/>
          <w:bCs/>
          <w:kern w:val="0"/>
          <w:sz w:val="28"/>
          <w:szCs w:val="36"/>
          <w14:ligatures w14:val="none"/>
        </w:rPr>
        <w:t>1.6 Expected Result</w:t>
      </w:r>
    </w:p>
    <w:p w14:paraId="1351ABF3" w14:textId="3F3E44D9" w:rsidR="00D01DDF" w:rsidRPr="00CE4F4D" w:rsidRDefault="0060086D" w:rsidP="00D01DDF">
      <w:pPr>
        <w:ind w:left="720"/>
        <w:rPr>
          <w:rFonts w:ascii="Times New Roman" w:eastAsia="Calibri" w:hAnsi="Times New Roman" w:cs="Angsana New" w:hint="cs"/>
          <w:kern w:val="0"/>
          <w:szCs w:val="32"/>
          <w:cs/>
          <w14:ligatures w14:val="none"/>
        </w:rPr>
      </w:pPr>
      <w:r w:rsidRPr="0060086D">
        <w:rPr>
          <w:rFonts w:ascii="Times New Roman" w:eastAsia="Calibri" w:hAnsi="Times New Roman" w:cs="Angsana New"/>
          <w:b/>
          <w:bCs/>
          <w:kern w:val="0"/>
          <w:szCs w:val="32"/>
          <w14:ligatures w14:val="none"/>
        </w:rPr>
        <w:t>1.6.1</w:t>
      </w:r>
      <w:r w:rsidRPr="0060086D">
        <w:rPr>
          <w:rFonts w:ascii="Times New Roman" w:eastAsia="Calibri" w:hAnsi="Times New Roman" w:cs="Angsana New"/>
          <w:kern w:val="0"/>
          <w:szCs w:val="32"/>
          <w14:ligatures w14:val="none"/>
        </w:rPr>
        <w:t xml:space="preserve"> A fully functional and secure web-based room reservation system for Mae Fah Luang University.</w:t>
      </w:r>
      <w:r>
        <w:rPr>
          <w:rFonts w:ascii="Times New Roman" w:eastAsia="Calibri" w:hAnsi="Times New Roman" w:cs="Angsana New"/>
          <w:kern w:val="0"/>
          <w:szCs w:val="32"/>
          <w14:ligatures w14:val="none"/>
        </w:rPr>
        <w:br/>
      </w:r>
      <w:r w:rsidRPr="0060086D">
        <w:rPr>
          <w:rFonts w:ascii="Times New Roman" w:eastAsia="Calibri" w:hAnsi="Times New Roman" w:cs="Angsana New"/>
          <w:b/>
          <w:bCs/>
          <w:kern w:val="0"/>
          <w:szCs w:val="32"/>
          <w14:ligatures w14:val="none"/>
        </w:rPr>
        <w:t>1.6.2</w:t>
      </w:r>
      <w:r w:rsidRPr="0060086D">
        <w:rPr>
          <w:rFonts w:ascii="Times New Roman" w:eastAsia="Calibri" w:hAnsi="Times New Roman" w:cs="Angsana New"/>
          <w:kern w:val="0"/>
          <w:szCs w:val="32"/>
          <w14:ligatures w14:val="none"/>
        </w:rPr>
        <w:t xml:space="preserve"> A streamlined booking experience with integrated online payment, enhancing convenience for external commercial users.</w:t>
      </w:r>
      <w:r>
        <w:rPr>
          <w:rFonts w:ascii="Times New Roman" w:eastAsia="Calibri" w:hAnsi="Times New Roman" w:cs="Angsana New"/>
          <w:kern w:val="0"/>
          <w:szCs w:val="32"/>
          <w14:ligatures w14:val="none"/>
        </w:rPr>
        <w:br/>
      </w:r>
      <w:r w:rsidRPr="0060086D">
        <w:rPr>
          <w:rFonts w:ascii="Times New Roman" w:eastAsia="Calibri" w:hAnsi="Times New Roman" w:cs="Angsana New"/>
          <w:b/>
          <w:bCs/>
          <w:kern w:val="0"/>
          <w:szCs w:val="32"/>
          <w14:ligatures w14:val="none"/>
        </w:rPr>
        <w:t>1.6.3</w:t>
      </w:r>
      <w:r w:rsidRPr="0060086D">
        <w:rPr>
          <w:rFonts w:ascii="Times New Roman" w:eastAsia="Calibri" w:hAnsi="Times New Roman" w:cs="Angsana New"/>
          <w:kern w:val="0"/>
          <w:szCs w:val="32"/>
          <w14:ligatures w14:val="none"/>
        </w:rPr>
        <w:t xml:space="preserve"> Significantly reduced human errors and redundant paperwork in the reservation and financial tracking processes.</w:t>
      </w:r>
      <w:r>
        <w:rPr>
          <w:rFonts w:ascii="Times New Roman" w:eastAsia="Calibri" w:hAnsi="Times New Roman" w:cs="Angsana New"/>
          <w:kern w:val="0"/>
          <w:szCs w:val="32"/>
          <w14:ligatures w14:val="none"/>
        </w:rPr>
        <w:br/>
      </w:r>
      <w:r w:rsidRPr="0060086D">
        <w:rPr>
          <w:rFonts w:ascii="Times New Roman" w:eastAsia="Calibri" w:hAnsi="Times New Roman" w:cs="Angsana New"/>
          <w:b/>
          <w:bCs/>
          <w:kern w:val="0"/>
          <w:szCs w:val="32"/>
          <w14:ligatures w14:val="none"/>
        </w:rPr>
        <w:t>1.6.4</w:t>
      </w:r>
      <w:r w:rsidRPr="0060086D">
        <w:rPr>
          <w:rFonts w:ascii="Times New Roman" w:eastAsia="Calibri" w:hAnsi="Times New Roman" w:cs="Angsana New"/>
          <w:kern w:val="0"/>
          <w:szCs w:val="32"/>
          <w14:ligatures w14:val="none"/>
        </w:rPr>
        <w:t xml:space="preserve"> Improved operational efficiency and enhanced revenue generation capabilities for the Property Management Division.</w:t>
      </w:r>
    </w:p>
    <w:p w14:paraId="1AB422FC" w14:textId="727FEE94" w:rsidR="00CE4F4D" w:rsidRPr="00CE4F4D" w:rsidRDefault="00CE4F4D" w:rsidP="00CE4F4D">
      <w:pPr>
        <w:rPr>
          <w:rFonts w:ascii="Times New Roman" w:eastAsia="Calibri" w:hAnsi="Times New Roman" w:cs="Angsana New"/>
          <w:b/>
          <w:bCs/>
          <w:kern w:val="0"/>
          <w:sz w:val="28"/>
          <w:szCs w:val="36"/>
          <w14:ligatures w14:val="none"/>
        </w:rPr>
      </w:pPr>
      <w:r w:rsidRPr="00CE4F4D">
        <w:rPr>
          <w:rFonts w:ascii="Times New Roman" w:eastAsia="Calibri" w:hAnsi="Times New Roman" w:cs="Angsana New"/>
          <w:b/>
          <w:bCs/>
          <w:kern w:val="0"/>
          <w:sz w:val="28"/>
          <w:szCs w:val="36"/>
          <w14:ligatures w14:val="none"/>
        </w:rPr>
        <w:t>1.7 Place and Equipment</w:t>
      </w:r>
    </w:p>
    <w:p w14:paraId="0BAECC02" w14:textId="728110E1" w:rsidR="00CE4F4D" w:rsidRPr="00CE4F4D" w:rsidRDefault="00CE4F4D" w:rsidP="00CE4F4D">
      <w:pPr>
        <w:ind w:firstLine="720"/>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1.7.1 Equipment</w:t>
      </w:r>
    </w:p>
    <w:p w14:paraId="4BD50D84" w14:textId="600FBA65" w:rsidR="00CE4F4D" w:rsidRPr="00CE4F4D" w:rsidRDefault="00CE4F4D" w:rsidP="00CE4F4D">
      <w:pPr>
        <w:ind w:left="720" w:firstLine="720"/>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1.7.1.1 Hardware</w:t>
      </w:r>
    </w:p>
    <w:p w14:paraId="477461E9" w14:textId="39519987" w:rsidR="00CE4F4D" w:rsidRPr="00CE4F4D" w:rsidRDefault="00CE4F4D" w:rsidP="00CE4F4D">
      <w:pPr>
        <w:ind w:left="1440" w:firstLine="720"/>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 Personal computer or laptop</w:t>
      </w:r>
    </w:p>
    <w:p w14:paraId="56DD0322" w14:textId="20E78138" w:rsidR="00CE4F4D" w:rsidRPr="00CE4F4D" w:rsidRDefault="00CE4F4D" w:rsidP="00CE4F4D">
      <w:pPr>
        <w:ind w:left="1440" w:firstLine="720"/>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 Internet connection</w:t>
      </w:r>
    </w:p>
    <w:p w14:paraId="77CE00DF" w14:textId="178AD10D" w:rsidR="00CE4F4D" w:rsidRPr="00CE4F4D" w:rsidRDefault="00CE4F4D" w:rsidP="00CE4F4D">
      <w:pPr>
        <w:ind w:left="720" w:firstLine="720"/>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1.7.1.2 Software</w:t>
      </w:r>
    </w:p>
    <w:p w14:paraId="35045CD4" w14:textId="13A354D5" w:rsidR="00CE4F4D" w:rsidRPr="00CE4F4D" w:rsidRDefault="00CE4F4D" w:rsidP="00CE4F4D">
      <w:pPr>
        <w:ind w:left="1440" w:firstLine="720"/>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 Frontend: Vue.js, Tailwind CSS</w:t>
      </w:r>
    </w:p>
    <w:p w14:paraId="4209F7A1" w14:textId="77777777" w:rsidR="00CE4F4D" w:rsidRDefault="00CE4F4D" w:rsidP="00CE4F4D">
      <w:pPr>
        <w:ind w:left="1440" w:firstLine="720"/>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 Backend: Node.js</w:t>
      </w:r>
    </w:p>
    <w:p w14:paraId="15B0CAEC" w14:textId="178AC73C" w:rsidR="00CE4F4D" w:rsidRPr="00CE4F4D" w:rsidRDefault="00CE4F4D" w:rsidP="00CE4F4D">
      <w:pPr>
        <w:ind w:left="1440" w:firstLine="720"/>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lastRenderedPageBreak/>
        <w:t>- Database: PostgreSQL, pgAdmin4</w:t>
      </w:r>
    </w:p>
    <w:p w14:paraId="3A658EA2" w14:textId="136DA31F" w:rsidR="00CE4F4D" w:rsidRPr="00CE4F4D" w:rsidRDefault="00CE4F4D" w:rsidP="00CE4F4D">
      <w:pPr>
        <w:ind w:left="720" w:firstLine="720"/>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1.7.1.3 Data set</w:t>
      </w:r>
    </w:p>
    <w:p w14:paraId="7DBABFAE" w14:textId="2FC7451F" w:rsidR="00CE4F4D" w:rsidRDefault="00CE4F4D" w:rsidP="00CE4F4D">
      <w:pPr>
        <w:ind w:left="1440" w:firstLine="720"/>
        <w:rPr>
          <w:rFonts w:ascii="Times New Roman" w:eastAsia="Calibri" w:hAnsi="Times New Roman" w:cs="Angsana New"/>
          <w:kern w:val="0"/>
          <w:szCs w:val="32"/>
          <w14:ligatures w14:val="none"/>
        </w:rPr>
      </w:pPr>
      <w:r w:rsidRPr="00CE4F4D">
        <w:rPr>
          <w:rFonts w:ascii="Times New Roman" w:eastAsia="Calibri" w:hAnsi="Times New Roman" w:cs="Angsana New"/>
          <w:kern w:val="0"/>
          <w:szCs w:val="32"/>
          <w14:ligatures w14:val="none"/>
        </w:rPr>
        <w:t>- University room details and specifications</w:t>
      </w:r>
    </w:p>
    <w:p w14:paraId="395B3A66" w14:textId="77777777" w:rsidR="009F1CD6" w:rsidRDefault="009F1CD6" w:rsidP="009F1CD6">
      <w:pPr>
        <w:rPr>
          <w:rFonts w:ascii="Times New Roman" w:eastAsia="Calibri" w:hAnsi="Times New Roman" w:cs="Angsana New"/>
          <w:kern w:val="0"/>
          <w:szCs w:val="32"/>
          <w14:ligatures w14:val="none"/>
        </w:rPr>
      </w:pPr>
    </w:p>
    <w:p w14:paraId="4B2DB81F" w14:textId="1C8CD23F" w:rsidR="009F1CD6" w:rsidRDefault="009F1CD6" w:rsidP="009F1CD6">
      <w:pPr>
        <w:jc w:val="center"/>
        <w:rPr>
          <w:rFonts w:ascii="Times New Roman" w:eastAsia="Calibri" w:hAnsi="Times New Roman" w:cs="Angsana New" w:hint="cs"/>
          <w:b/>
          <w:bCs/>
          <w:kern w:val="0"/>
          <w:sz w:val="32"/>
          <w:szCs w:val="40"/>
          <w:cs/>
          <w14:ligatures w14:val="none"/>
        </w:rPr>
      </w:pPr>
      <w:r>
        <w:rPr>
          <w:rFonts w:ascii="Times New Roman" w:eastAsia="Calibri" w:hAnsi="Times New Roman" w:cs="Angsana New"/>
          <w:b/>
          <w:bCs/>
          <w:kern w:val="0"/>
          <w:sz w:val="32"/>
          <w:szCs w:val="40"/>
          <w14:ligatures w14:val="none"/>
        </w:rPr>
        <w:t>CHAPTER 2</w:t>
      </w:r>
    </w:p>
    <w:p w14:paraId="22E9AA2F" w14:textId="4CFD423F" w:rsidR="00A67256" w:rsidRDefault="009F1CD6" w:rsidP="00150736">
      <w:pPr>
        <w:jc w:val="center"/>
        <w:rPr>
          <w:rFonts w:ascii="Times New Roman" w:eastAsia="Calibri" w:hAnsi="Times New Roman" w:cs="Angsana New"/>
          <w:b/>
          <w:bCs/>
          <w:kern w:val="0"/>
          <w:sz w:val="32"/>
          <w:szCs w:val="40"/>
          <w14:ligatures w14:val="none"/>
        </w:rPr>
      </w:pPr>
      <w:r>
        <w:rPr>
          <w:rFonts w:ascii="Times New Roman" w:eastAsia="Calibri" w:hAnsi="Times New Roman" w:cs="Angsana New"/>
          <w:b/>
          <w:bCs/>
          <w:kern w:val="0"/>
          <w:sz w:val="32"/>
          <w:szCs w:val="40"/>
          <w14:ligatures w14:val="none"/>
        </w:rPr>
        <w:t>LITERATURE REVIEW</w:t>
      </w:r>
    </w:p>
    <w:p w14:paraId="36DF9111" w14:textId="77777777" w:rsidR="00150736" w:rsidRPr="00150736" w:rsidRDefault="00150736" w:rsidP="00150736">
      <w:pPr>
        <w:ind w:firstLine="720"/>
        <w:rPr>
          <w:rFonts w:ascii="Times New Roman" w:eastAsia="Calibri" w:hAnsi="Times New Roman" w:cs="Angsana New"/>
          <w:kern w:val="0"/>
          <w:szCs w:val="24"/>
          <w14:ligatures w14:val="none"/>
        </w:rPr>
      </w:pPr>
      <w:r w:rsidRPr="00150736">
        <w:rPr>
          <w:rFonts w:ascii="Times New Roman" w:eastAsia="Calibri" w:hAnsi="Times New Roman" w:cs="Angsana New"/>
          <w:kern w:val="0"/>
          <w:szCs w:val="24"/>
          <w14:ligatures w14:val="none"/>
        </w:rPr>
        <w:t>This chapter reviews the existing literature, systems, and technologies relevant to the development of the Temporary Rental Space Management System. It evaluates the current booking methods at Mae Fah Luang University (MFU) and explores the core technologies and third-party integrations utilized in this project.</w:t>
      </w:r>
    </w:p>
    <w:p w14:paraId="39CD1C88" w14:textId="39960093" w:rsidR="00150736" w:rsidRPr="00150736" w:rsidRDefault="00150736" w:rsidP="00150736">
      <w:pPr>
        <w:rPr>
          <w:rFonts w:ascii="Times New Roman" w:eastAsia="Calibri" w:hAnsi="Times New Roman" w:cs="Angsana New"/>
          <w:kern w:val="0"/>
          <w:szCs w:val="24"/>
          <w14:ligatures w14:val="none"/>
        </w:rPr>
      </w:pPr>
      <w:r w:rsidRPr="00150736">
        <w:rPr>
          <w:rFonts w:ascii="Times New Roman" w:eastAsia="Calibri" w:hAnsi="Times New Roman" w:cs="Angsana New"/>
          <w:b/>
          <w:bCs/>
          <w:kern w:val="0"/>
          <w:sz w:val="28"/>
          <w:szCs w:val="28"/>
          <w14:ligatures w14:val="none"/>
        </w:rPr>
        <w:t>2.1 Review of the Existing MFU Room Booking System</w:t>
      </w:r>
      <w:r>
        <w:rPr>
          <w:rFonts w:ascii="Times New Roman" w:eastAsia="Calibri" w:hAnsi="Times New Roman" w:cs="Angsana New"/>
          <w:kern w:val="0"/>
          <w:szCs w:val="24"/>
          <w14:ligatures w14:val="none"/>
        </w:rPr>
        <w:br/>
        <w:t xml:space="preserve"> </w:t>
      </w:r>
      <w:r>
        <w:rPr>
          <w:rFonts w:ascii="Times New Roman" w:eastAsia="Calibri" w:hAnsi="Times New Roman" w:cs="Angsana New"/>
          <w:kern w:val="0"/>
          <w:szCs w:val="24"/>
          <w14:ligatures w14:val="none"/>
        </w:rPr>
        <w:tab/>
      </w:r>
      <w:r w:rsidRPr="00150736">
        <w:rPr>
          <w:rFonts w:ascii="Times New Roman" w:eastAsia="Calibri" w:hAnsi="Times New Roman" w:cs="Angsana New"/>
          <w:kern w:val="0"/>
          <w:szCs w:val="24"/>
          <w14:ligatures w14:val="none"/>
        </w:rPr>
        <w:t>Currently, the room booking process at Mae Fah Luang University relies significantly on manual workflows and basic internal platforms. These existing systems are primarily designed for internal academic use, lacking the flexibility to accommodate external commercial clients. Furthermore, the absence of an integrated online payment gateway forces users to complete transactions manually, leading to administrative delays.</w:t>
      </w:r>
    </w:p>
    <w:p w14:paraId="0CCC61B4" w14:textId="77777777" w:rsidR="00150736" w:rsidRPr="00150736" w:rsidRDefault="00150736" w:rsidP="00150736">
      <w:pPr>
        <w:rPr>
          <w:rFonts w:ascii="Times New Roman" w:eastAsia="Calibri" w:hAnsi="Times New Roman" w:cs="Angsana New"/>
          <w:kern w:val="0"/>
          <w:szCs w:val="24"/>
          <w14:ligatures w14:val="none"/>
        </w:rPr>
      </w:pPr>
      <w:r w:rsidRPr="00150736">
        <w:rPr>
          <w:rFonts w:ascii="Times New Roman" w:eastAsia="Calibri" w:hAnsi="Times New Roman" w:cs="Angsana New"/>
          <w:kern w:val="0"/>
          <w:szCs w:val="24"/>
          <w14:ligatures w14:val="none"/>
        </w:rPr>
        <w:t>To highlight the improvements proposed by this project, a comparison between the existing MFU system and the proposed system is presented in Table 2.1.</w:t>
      </w:r>
    </w:p>
    <w:p w14:paraId="6D8271B6" w14:textId="17CCF722" w:rsidR="00150736" w:rsidRDefault="00150736" w:rsidP="00150736">
      <w:pPr>
        <w:rPr>
          <w:rFonts w:ascii="Times New Roman" w:eastAsia="Calibri" w:hAnsi="Times New Roman" w:cs="Angsana New"/>
          <w:kern w:val="0"/>
          <w:szCs w:val="24"/>
          <w14:ligatures w14:val="none"/>
        </w:rPr>
      </w:pPr>
      <w:r w:rsidRPr="00150736">
        <w:rPr>
          <w:rFonts w:ascii="Times New Roman" w:eastAsia="Calibri" w:hAnsi="Times New Roman" w:cs="Angsana New"/>
          <w:b/>
          <w:bCs/>
          <w:kern w:val="0"/>
          <w:szCs w:val="24"/>
          <w14:ligatures w14:val="none"/>
        </w:rPr>
        <w:t>Table 2.1</w:t>
      </w:r>
      <w:r w:rsidRPr="00150736">
        <w:rPr>
          <w:rFonts w:ascii="Times New Roman" w:eastAsia="Calibri" w:hAnsi="Times New Roman" w:cs="Angsana New"/>
          <w:kern w:val="0"/>
          <w:szCs w:val="24"/>
          <w14:ligatures w14:val="none"/>
        </w:rPr>
        <w:t xml:space="preserve"> Comparison between the Existing MFU Booking System</w:t>
      </w:r>
    </w:p>
    <w:tbl>
      <w:tblPr>
        <w:tblStyle w:val="ae"/>
        <w:tblW w:w="0" w:type="auto"/>
        <w:tblLook w:val="04A0" w:firstRow="1" w:lastRow="0" w:firstColumn="1" w:lastColumn="0" w:noHBand="0" w:noVBand="1"/>
      </w:tblPr>
      <w:tblGrid>
        <w:gridCol w:w="3005"/>
        <w:gridCol w:w="3005"/>
        <w:gridCol w:w="3006"/>
      </w:tblGrid>
      <w:tr w:rsidR="00150736" w:rsidRPr="00556817" w14:paraId="295F5ACA" w14:textId="77777777" w:rsidTr="00150736">
        <w:tc>
          <w:tcPr>
            <w:tcW w:w="3005" w:type="dxa"/>
          </w:tcPr>
          <w:p w14:paraId="19A4C084" w14:textId="732CE365" w:rsidR="00150736" w:rsidRPr="00556817" w:rsidRDefault="00150736" w:rsidP="00556817">
            <w:pPr>
              <w:jc w:val="center"/>
              <w:rPr>
                <w:rFonts w:ascii="Times New Roman" w:eastAsia="Calibri" w:hAnsi="Times New Roman" w:cs="Angsana New" w:hint="cs"/>
                <w:b/>
                <w:bCs/>
                <w:kern w:val="0"/>
                <w:szCs w:val="24"/>
                <w14:ligatures w14:val="none"/>
              </w:rPr>
            </w:pPr>
            <w:r w:rsidRPr="00556817">
              <w:rPr>
                <w:rFonts w:ascii="Times New Roman" w:eastAsia="Calibri" w:hAnsi="Times New Roman" w:cs="Angsana New"/>
                <w:b/>
                <w:bCs/>
                <w:kern w:val="0"/>
                <w:szCs w:val="24"/>
                <w14:ligatures w14:val="none"/>
              </w:rPr>
              <w:t>Features</w:t>
            </w:r>
          </w:p>
        </w:tc>
        <w:tc>
          <w:tcPr>
            <w:tcW w:w="3005" w:type="dxa"/>
          </w:tcPr>
          <w:p w14:paraId="607A3B0D" w14:textId="3F5F1E4B" w:rsidR="00150736" w:rsidRPr="00556817" w:rsidRDefault="00150736" w:rsidP="00556817">
            <w:pPr>
              <w:jc w:val="center"/>
              <w:rPr>
                <w:rFonts w:ascii="Times New Roman" w:eastAsia="Calibri" w:hAnsi="Times New Roman" w:cs="Angsana New" w:hint="cs"/>
                <w:b/>
                <w:bCs/>
                <w:kern w:val="0"/>
                <w:szCs w:val="24"/>
                <w14:ligatures w14:val="none"/>
              </w:rPr>
            </w:pPr>
            <w:r w:rsidRPr="00556817">
              <w:rPr>
                <w:rFonts w:ascii="Times New Roman" w:eastAsia="Calibri" w:hAnsi="Times New Roman" w:cs="Angsana New"/>
                <w:b/>
                <w:bCs/>
                <w:kern w:val="0"/>
                <w:szCs w:val="24"/>
                <w14:ligatures w14:val="none"/>
              </w:rPr>
              <w:t>Existing MFU Booking System</w:t>
            </w:r>
          </w:p>
        </w:tc>
        <w:tc>
          <w:tcPr>
            <w:tcW w:w="3006" w:type="dxa"/>
          </w:tcPr>
          <w:p w14:paraId="4C385D47" w14:textId="69BA8595" w:rsidR="00150736" w:rsidRPr="00556817" w:rsidRDefault="00150736" w:rsidP="00556817">
            <w:pPr>
              <w:jc w:val="center"/>
              <w:rPr>
                <w:rFonts w:ascii="Times New Roman" w:eastAsia="Calibri" w:hAnsi="Times New Roman" w:cs="Angsana New" w:hint="cs"/>
                <w:b/>
                <w:bCs/>
                <w:kern w:val="0"/>
                <w:szCs w:val="24"/>
                <w14:ligatures w14:val="none"/>
              </w:rPr>
            </w:pPr>
            <w:r w:rsidRPr="00556817">
              <w:rPr>
                <w:rFonts w:ascii="Times New Roman" w:eastAsia="Calibri" w:hAnsi="Times New Roman" w:cs="Angsana New"/>
                <w:b/>
                <w:bCs/>
                <w:kern w:val="0"/>
                <w:szCs w:val="24"/>
                <w14:ligatures w14:val="none"/>
              </w:rPr>
              <w:t>Proposed System</w:t>
            </w:r>
          </w:p>
        </w:tc>
      </w:tr>
      <w:tr w:rsidR="00150736" w14:paraId="08CA7538" w14:textId="77777777" w:rsidTr="00150736">
        <w:tc>
          <w:tcPr>
            <w:tcW w:w="3005" w:type="dxa"/>
          </w:tcPr>
          <w:p w14:paraId="4A2AC3BC" w14:textId="3539EAA5" w:rsidR="00150736" w:rsidRPr="00556817" w:rsidRDefault="00150736" w:rsidP="00150736">
            <w:pPr>
              <w:rPr>
                <w:rFonts w:ascii="Times New Roman" w:eastAsia="Calibri" w:hAnsi="Times New Roman" w:cs="Angsana New" w:hint="cs"/>
                <w:b/>
                <w:bCs/>
                <w:kern w:val="0"/>
                <w:szCs w:val="24"/>
                <w14:ligatures w14:val="none"/>
              </w:rPr>
            </w:pPr>
            <w:r w:rsidRPr="00556817">
              <w:rPr>
                <w:rFonts w:ascii="Times New Roman" w:eastAsia="Calibri" w:hAnsi="Times New Roman" w:cs="Angsana New"/>
                <w:b/>
                <w:bCs/>
                <w:kern w:val="0"/>
                <w:szCs w:val="24"/>
                <w14:ligatures w14:val="none"/>
              </w:rPr>
              <w:t>Primary Target Users</w:t>
            </w:r>
          </w:p>
        </w:tc>
        <w:tc>
          <w:tcPr>
            <w:tcW w:w="3005" w:type="dxa"/>
          </w:tcPr>
          <w:p w14:paraId="65A3E0A8" w14:textId="1BC8F088" w:rsidR="00150736" w:rsidRDefault="00150736" w:rsidP="00150736">
            <w:pPr>
              <w:rPr>
                <w:rFonts w:ascii="Times New Roman" w:eastAsia="Calibri" w:hAnsi="Times New Roman" w:cs="Angsana New" w:hint="cs"/>
                <w:kern w:val="0"/>
                <w:szCs w:val="24"/>
                <w14:ligatures w14:val="none"/>
              </w:rPr>
            </w:pPr>
            <w:r w:rsidRPr="00150736">
              <w:rPr>
                <w:rFonts w:ascii="Times New Roman" w:eastAsia="Calibri" w:hAnsi="Times New Roman" w:cs="Angsana New"/>
                <w:kern w:val="0"/>
                <w:szCs w:val="24"/>
                <w14:ligatures w14:val="none"/>
              </w:rPr>
              <w:t>Internal users (Staff and Students)</w:t>
            </w:r>
          </w:p>
        </w:tc>
        <w:tc>
          <w:tcPr>
            <w:tcW w:w="3006" w:type="dxa"/>
          </w:tcPr>
          <w:p w14:paraId="5AEE734F" w14:textId="7D80FFE2" w:rsidR="00150736" w:rsidRDefault="00556817" w:rsidP="00150736">
            <w:pPr>
              <w:rPr>
                <w:rFonts w:ascii="Times New Roman" w:eastAsia="Calibri" w:hAnsi="Times New Roman" w:cs="Angsana New" w:hint="cs"/>
                <w:kern w:val="0"/>
                <w:szCs w:val="24"/>
                <w14:ligatures w14:val="none"/>
              </w:rPr>
            </w:pPr>
            <w:r w:rsidRPr="00556817">
              <w:rPr>
                <w:rFonts w:ascii="Times New Roman" w:eastAsia="Calibri" w:hAnsi="Times New Roman" w:cs="Angsana New"/>
                <w:kern w:val="0"/>
                <w:szCs w:val="24"/>
                <w14:ligatures w14:val="none"/>
              </w:rPr>
              <w:t>Internal and External users</w:t>
            </w:r>
          </w:p>
        </w:tc>
      </w:tr>
      <w:tr w:rsidR="00150736" w14:paraId="1C7E57ED" w14:textId="77777777" w:rsidTr="00150736">
        <w:tc>
          <w:tcPr>
            <w:tcW w:w="3005" w:type="dxa"/>
          </w:tcPr>
          <w:p w14:paraId="59FF9ED0" w14:textId="0217364A" w:rsidR="00150736" w:rsidRPr="00556817" w:rsidRDefault="00150736" w:rsidP="00150736">
            <w:pPr>
              <w:rPr>
                <w:rFonts w:ascii="Times New Roman" w:eastAsia="Calibri" w:hAnsi="Times New Roman" w:cs="Angsana New" w:hint="cs"/>
                <w:b/>
                <w:bCs/>
                <w:kern w:val="0"/>
                <w:szCs w:val="24"/>
                <w14:ligatures w14:val="none"/>
              </w:rPr>
            </w:pPr>
            <w:r w:rsidRPr="00556817">
              <w:rPr>
                <w:rFonts w:ascii="Times New Roman" w:eastAsia="Calibri" w:hAnsi="Times New Roman" w:cs="Angsana New"/>
                <w:b/>
                <w:bCs/>
                <w:kern w:val="0"/>
                <w:szCs w:val="24"/>
                <w14:ligatures w14:val="none"/>
              </w:rPr>
              <w:t>Workflow Format</w:t>
            </w:r>
          </w:p>
        </w:tc>
        <w:tc>
          <w:tcPr>
            <w:tcW w:w="3005" w:type="dxa"/>
          </w:tcPr>
          <w:p w14:paraId="3E7C779E" w14:textId="5046AAD1" w:rsidR="00150736" w:rsidRDefault="00150736" w:rsidP="00150736">
            <w:pPr>
              <w:rPr>
                <w:rFonts w:ascii="Times New Roman" w:eastAsia="Calibri" w:hAnsi="Times New Roman" w:cs="Angsana New" w:hint="cs"/>
                <w:kern w:val="0"/>
                <w:szCs w:val="24"/>
                <w14:ligatures w14:val="none"/>
              </w:rPr>
            </w:pPr>
            <w:r w:rsidRPr="00150736">
              <w:rPr>
                <w:rFonts w:ascii="Times New Roman" w:eastAsia="Calibri" w:hAnsi="Times New Roman" w:cs="Angsana New"/>
                <w:kern w:val="0"/>
                <w:szCs w:val="24"/>
                <w14:ligatures w14:val="none"/>
              </w:rPr>
              <w:t>Paper-based and manual approval</w:t>
            </w:r>
          </w:p>
        </w:tc>
        <w:tc>
          <w:tcPr>
            <w:tcW w:w="3006" w:type="dxa"/>
          </w:tcPr>
          <w:p w14:paraId="4805AB02" w14:textId="29A771B6" w:rsidR="00150736" w:rsidRDefault="00556817" w:rsidP="00150736">
            <w:pPr>
              <w:rPr>
                <w:rFonts w:ascii="Times New Roman" w:eastAsia="Calibri" w:hAnsi="Times New Roman" w:cs="Angsana New" w:hint="cs"/>
                <w:kern w:val="0"/>
                <w:szCs w:val="24"/>
                <w14:ligatures w14:val="none"/>
              </w:rPr>
            </w:pPr>
            <w:r w:rsidRPr="00556817">
              <w:rPr>
                <w:rFonts w:ascii="Times New Roman" w:eastAsia="Calibri" w:hAnsi="Times New Roman" w:cs="Angsana New"/>
                <w:kern w:val="0"/>
                <w:szCs w:val="24"/>
                <w14:ligatures w14:val="none"/>
              </w:rPr>
              <w:t>Fully automated and web-based</w:t>
            </w:r>
          </w:p>
        </w:tc>
      </w:tr>
      <w:tr w:rsidR="00150736" w14:paraId="1BF68E7C" w14:textId="77777777" w:rsidTr="00150736">
        <w:tc>
          <w:tcPr>
            <w:tcW w:w="3005" w:type="dxa"/>
          </w:tcPr>
          <w:p w14:paraId="35FFDDAA" w14:textId="1096280C" w:rsidR="00150736" w:rsidRPr="00556817" w:rsidRDefault="00150736" w:rsidP="00150736">
            <w:pPr>
              <w:tabs>
                <w:tab w:val="left" w:pos="915"/>
              </w:tabs>
              <w:rPr>
                <w:rFonts w:ascii="Times New Roman" w:eastAsia="Calibri" w:hAnsi="Times New Roman" w:cs="Angsana New" w:hint="cs"/>
                <w:b/>
                <w:bCs/>
                <w:kern w:val="0"/>
                <w:szCs w:val="24"/>
                <w14:ligatures w14:val="none"/>
              </w:rPr>
            </w:pPr>
            <w:r w:rsidRPr="00556817">
              <w:rPr>
                <w:rFonts w:ascii="Times New Roman" w:eastAsia="Calibri" w:hAnsi="Times New Roman" w:cs="Angsana New"/>
                <w:b/>
                <w:bCs/>
                <w:kern w:val="0"/>
                <w:szCs w:val="24"/>
                <w14:ligatures w14:val="none"/>
              </w:rPr>
              <w:t>Authentication</w:t>
            </w:r>
            <w:r w:rsidRPr="00556817">
              <w:rPr>
                <w:rFonts w:ascii="Times New Roman" w:eastAsia="Calibri" w:hAnsi="Times New Roman" w:cs="Angsana New"/>
                <w:b/>
                <w:bCs/>
                <w:kern w:val="0"/>
                <w:szCs w:val="24"/>
                <w14:ligatures w14:val="none"/>
              </w:rPr>
              <w:tab/>
            </w:r>
          </w:p>
        </w:tc>
        <w:tc>
          <w:tcPr>
            <w:tcW w:w="3005" w:type="dxa"/>
          </w:tcPr>
          <w:p w14:paraId="33E78FEF" w14:textId="356B6C53" w:rsidR="00150736" w:rsidRDefault="00150736" w:rsidP="00150736">
            <w:pPr>
              <w:rPr>
                <w:rFonts w:ascii="Times New Roman" w:eastAsia="Calibri" w:hAnsi="Times New Roman" w:cs="Angsana New" w:hint="cs"/>
                <w:kern w:val="0"/>
                <w:szCs w:val="24"/>
                <w14:ligatures w14:val="none"/>
              </w:rPr>
            </w:pPr>
            <w:r w:rsidRPr="00150736">
              <w:rPr>
                <w:rFonts w:ascii="Times New Roman" w:eastAsia="Calibri" w:hAnsi="Times New Roman" w:cs="Angsana New"/>
                <w:kern w:val="0"/>
                <w:szCs w:val="24"/>
                <w14:ligatures w14:val="none"/>
              </w:rPr>
              <w:t>Local university database login</w:t>
            </w:r>
          </w:p>
        </w:tc>
        <w:tc>
          <w:tcPr>
            <w:tcW w:w="3006" w:type="dxa"/>
          </w:tcPr>
          <w:p w14:paraId="5589A11C" w14:textId="1149CAC8" w:rsidR="00150736" w:rsidRDefault="00556817" w:rsidP="00150736">
            <w:pPr>
              <w:rPr>
                <w:rFonts w:ascii="Times New Roman" w:eastAsia="Calibri" w:hAnsi="Times New Roman" w:cs="Angsana New" w:hint="cs"/>
                <w:kern w:val="0"/>
                <w:szCs w:val="24"/>
                <w14:ligatures w14:val="none"/>
              </w:rPr>
            </w:pPr>
            <w:r w:rsidRPr="00556817">
              <w:rPr>
                <w:rFonts w:ascii="Times New Roman" w:eastAsia="Calibri" w:hAnsi="Times New Roman" w:cs="Angsana New"/>
                <w:kern w:val="0"/>
                <w:szCs w:val="24"/>
                <w14:ligatures w14:val="none"/>
              </w:rPr>
              <w:t>Google OAuth (SSO)</w:t>
            </w:r>
          </w:p>
        </w:tc>
      </w:tr>
      <w:tr w:rsidR="00150736" w14:paraId="7377C915" w14:textId="77777777" w:rsidTr="00150736">
        <w:tc>
          <w:tcPr>
            <w:tcW w:w="3005" w:type="dxa"/>
          </w:tcPr>
          <w:p w14:paraId="5CC4E052" w14:textId="4AAE2D1E" w:rsidR="00150736" w:rsidRPr="00556817" w:rsidRDefault="00150736" w:rsidP="00150736">
            <w:pPr>
              <w:rPr>
                <w:rFonts w:ascii="Times New Roman" w:eastAsia="Calibri" w:hAnsi="Times New Roman" w:cs="Angsana New" w:hint="cs"/>
                <w:b/>
                <w:bCs/>
                <w:kern w:val="0"/>
                <w:szCs w:val="24"/>
                <w14:ligatures w14:val="none"/>
              </w:rPr>
            </w:pPr>
            <w:r w:rsidRPr="00556817">
              <w:rPr>
                <w:rFonts w:ascii="Times New Roman" w:eastAsia="Calibri" w:hAnsi="Times New Roman" w:cs="Angsana New"/>
                <w:b/>
                <w:bCs/>
                <w:kern w:val="0"/>
                <w:szCs w:val="24"/>
                <w14:ligatures w14:val="none"/>
              </w:rPr>
              <w:t>Payment Method</w:t>
            </w:r>
          </w:p>
        </w:tc>
        <w:tc>
          <w:tcPr>
            <w:tcW w:w="3005" w:type="dxa"/>
          </w:tcPr>
          <w:p w14:paraId="07DE8940" w14:textId="224018AC" w:rsidR="00150736" w:rsidRDefault="00150736" w:rsidP="00150736">
            <w:pPr>
              <w:rPr>
                <w:rFonts w:ascii="Times New Roman" w:eastAsia="Calibri" w:hAnsi="Times New Roman" w:cs="Angsana New" w:hint="cs"/>
                <w:kern w:val="0"/>
                <w:szCs w:val="24"/>
                <w14:ligatures w14:val="none"/>
              </w:rPr>
            </w:pPr>
            <w:r w:rsidRPr="00150736">
              <w:rPr>
                <w:rFonts w:ascii="Times New Roman" w:eastAsia="Calibri" w:hAnsi="Times New Roman" w:cs="Angsana New"/>
                <w:kern w:val="0"/>
                <w:szCs w:val="24"/>
                <w14:ligatures w14:val="none"/>
              </w:rPr>
              <w:t>Manual/Cash at the counter</w:t>
            </w:r>
          </w:p>
        </w:tc>
        <w:tc>
          <w:tcPr>
            <w:tcW w:w="3006" w:type="dxa"/>
          </w:tcPr>
          <w:p w14:paraId="7F441F75" w14:textId="0817E437" w:rsidR="00150736" w:rsidRDefault="00556817" w:rsidP="00150736">
            <w:pPr>
              <w:rPr>
                <w:rFonts w:ascii="Times New Roman" w:eastAsia="Calibri" w:hAnsi="Times New Roman" w:cs="Angsana New" w:hint="cs"/>
                <w:kern w:val="0"/>
                <w:szCs w:val="24"/>
                <w14:ligatures w14:val="none"/>
              </w:rPr>
            </w:pPr>
            <w:r w:rsidRPr="00556817">
              <w:rPr>
                <w:rFonts w:ascii="Times New Roman" w:eastAsia="Calibri" w:hAnsi="Times New Roman" w:cs="Angsana New"/>
                <w:kern w:val="0"/>
                <w:szCs w:val="24"/>
                <w14:ligatures w14:val="none"/>
              </w:rPr>
              <w:t>Integrated Payment Gateway (PromptPay QR)</w:t>
            </w:r>
          </w:p>
        </w:tc>
      </w:tr>
      <w:tr w:rsidR="00150736" w14:paraId="67806871" w14:textId="77777777" w:rsidTr="00150736">
        <w:tc>
          <w:tcPr>
            <w:tcW w:w="3005" w:type="dxa"/>
          </w:tcPr>
          <w:p w14:paraId="556A14F4" w14:textId="20D3B8EF" w:rsidR="00150736" w:rsidRPr="00556817" w:rsidRDefault="00150736" w:rsidP="00150736">
            <w:pPr>
              <w:rPr>
                <w:rFonts w:ascii="Times New Roman" w:eastAsia="Calibri" w:hAnsi="Times New Roman" w:cs="Angsana New" w:hint="cs"/>
                <w:b/>
                <w:bCs/>
                <w:kern w:val="0"/>
                <w:szCs w:val="24"/>
                <w14:ligatures w14:val="none"/>
              </w:rPr>
            </w:pPr>
            <w:r w:rsidRPr="00556817">
              <w:rPr>
                <w:rFonts w:ascii="Times New Roman" w:eastAsia="Calibri" w:hAnsi="Times New Roman" w:cs="Angsana New"/>
                <w:b/>
                <w:bCs/>
                <w:kern w:val="0"/>
                <w:szCs w:val="24"/>
                <w14:ligatures w14:val="none"/>
              </w:rPr>
              <w:t>Service Add-ons</w:t>
            </w:r>
          </w:p>
        </w:tc>
        <w:tc>
          <w:tcPr>
            <w:tcW w:w="3005" w:type="dxa"/>
          </w:tcPr>
          <w:p w14:paraId="61B2A4E3" w14:textId="738CA189" w:rsidR="00150736" w:rsidRDefault="00150736" w:rsidP="00150736">
            <w:pPr>
              <w:rPr>
                <w:rFonts w:ascii="Times New Roman" w:eastAsia="Calibri" w:hAnsi="Times New Roman" w:cs="Angsana New" w:hint="cs"/>
                <w:kern w:val="0"/>
                <w:szCs w:val="24"/>
                <w14:ligatures w14:val="none"/>
              </w:rPr>
            </w:pPr>
            <w:r w:rsidRPr="00150736">
              <w:rPr>
                <w:rFonts w:ascii="Times New Roman" w:eastAsia="Calibri" w:hAnsi="Times New Roman" w:cs="Angsana New"/>
                <w:kern w:val="0"/>
                <w:szCs w:val="24"/>
                <w14:ligatures w14:val="none"/>
              </w:rPr>
              <w:t>Manual request required</w:t>
            </w:r>
          </w:p>
        </w:tc>
        <w:tc>
          <w:tcPr>
            <w:tcW w:w="3006" w:type="dxa"/>
          </w:tcPr>
          <w:p w14:paraId="1D6C86E9" w14:textId="17C12D0A" w:rsidR="00150736" w:rsidRDefault="00556817" w:rsidP="00150736">
            <w:pPr>
              <w:rPr>
                <w:rFonts w:ascii="Times New Roman" w:eastAsia="Calibri" w:hAnsi="Times New Roman" w:cs="Angsana New" w:hint="cs"/>
                <w:kern w:val="0"/>
                <w:szCs w:val="24"/>
                <w14:ligatures w14:val="none"/>
              </w:rPr>
            </w:pPr>
            <w:r w:rsidRPr="00556817">
              <w:rPr>
                <w:rFonts w:ascii="Times New Roman" w:eastAsia="Calibri" w:hAnsi="Times New Roman" w:cs="Angsana New"/>
                <w:kern w:val="0"/>
                <w:szCs w:val="24"/>
                <w14:ligatures w14:val="none"/>
              </w:rPr>
              <w:t>Automated add-on selection during booking</w:t>
            </w:r>
          </w:p>
        </w:tc>
      </w:tr>
      <w:tr w:rsidR="00150736" w14:paraId="0390EE7E" w14:textId="77777777" w:rsidTr="00150736">
        <w:tc>
          <w:tcPr>
            <w:tcW w:w="3005" w:type="dxa"/>
          </w:tcPr>
          <w:p w14:paraId="4433A20C" w14:textId="294C3FC6" w:rsidR="00150736" w:rsidRPr="00556817" w:rsidRDefault="00150736" w:rsidP="00150736">
            <w:pPr>
              <w:rPr>
                <w:rFonts w:ascii="Times New Roman" w:eastAsia="Calibri" w:hAnsi="Times New Roman" w:cs="Angsana New" w:hint="cs"/>
                <w:b/>
                <w:bCs/>
                <w:kern w:val="0"/>
                <w:szCs w:val="24"/>
                <w14:ligatures w14:val="none"/>
              </w:rPr>
            </w:pPr>
            <w:r w:rsidRPr="00556817">
              <w:rPr>
                <w:rFonts w:ascii="Times New Roman" w:eastAsia="Calibri" w:hAnsi="Times New Roman" w:cs="Angsana New"/>
                <w:b/>
                <w:bCs/>
                <w:kern w:val="0"/>
                <w:szCs w:val="24"/>
                <w14:ligatures w14:val="none"/>
              </w:rPr>
              <w:t>Real-time Status</w:t>
            </w:r>
          </w:p>
        </w:tc>
        <w:tc>
          <w:tcPr>
            <w:tcW w:w="3005" w:type="dxa"/>
          </w:tcPr>
          <w:p w14:paraId="0BDC8EE3" w14:textId="141B9509" w:rsidR="00150736" w:rsidRDefault="00150736" w:rsidP="00150736">
            <w:pPr>
              <w:rPr>
                <w:rFonts w:ascii="Times New Roman" w:eastAsia="Calibri" w:hAnsi="Times New Roman" w:cs="Angsana New" w:hint="cs"/>
                <w:kern w:val="0"/>
                <w:szCs w:val="24"/>
                <w14:ligatures w14:val="none"/>
              </w:rPr>
            </w:pPr>
            <w:r w:rsidRPr="00150736">
              <w:rPr>
                <w:rFonts w:ascii="Times New Roman" w:eastAsia="Calibri" w:hAnsi="Times New Roman" w:cs="Angsana New"/>
                <w:kern w:val="0"/>
                <w:szCs w:val="24"/>
                <w14:ligatures w14:val="none"/>
              </w:rPr>
              <w:t>Limited tracking capabilities</w:t>
            </w:r>
          </w:p>
        </w:tc>
        <w:tc>
          <w:tcPr>
            <w:tcW w:w="3006" w:type="dxa"/>
          </w:tcPr>
          <w:p w14:paraId="27625CDA" w14:textId="19878CB8" w:rsidR="00150736" w:rsidRDefault="00556817" w:rsidP="00150736">
            <w:pPr>
              <w:rPr>
                <w:rFonts w:ascii="Times New Roman" w:eastAsia="Calibri" w:hAnsi="Times New Roman" w:cs="Angsana New" w:hint="cs"/>
                <w:kern w:val="0"/>
                <w:szCs w:val="24"/>
                <w14:ligatures w14:val="none"/>
              </w:rPr>
            </w:pPr>
            <w:r w:rsidRPr="00556817">
              <w:rPr>
                <w:rFonts w:ascii="Times New Roman" w:eastAsia="Calibri" w:hAnsi="Times New Roman" w:cs="Angsana New"/>
                <w:kern w:val="0"/>
                <w:szCs w:val="24"/>
                <w14:ligatures w14:val="none"/>
              </w:rPr>
              <w:t>Real-time dashboard for users and admins</w:t>
            </w:r>
          </w:p>
        </w:tc>
      </w:tr>
      <w:tr w:rsidR="00150736" w14:paraId="76E71B80" w14:textId="77777777" w:rsidTr="00150736">
        <w:tc>
          <w:tcPr>
            <w:tcW w:w="3005" w:type="dxa"/>
          </w:tcPr>
          <w:p w14:paraId="6A19FC56" w14:textId="082ADFCC" w:rsidR="00150736" w:rsidRPr="00556817" w:rsidRDefault="00150736" w:rsidP="00150736">
            <w:pPr>
              <w:rPr>
                <w:rFonts w:ascii="Times New Roman" w:eastAsia="Calibri" w:hAnsi="Times New Roman" w:cs="Angsana New" w:hint="cs"/>
                <w:b/>
                <w:bCs/>
                <w:kern w:val="0"/>
                <w:szCs w:val="24"/>
                <w14:ligatures w14:val="none"/>
              </w:rPr>
            </w:pPr>
            <w:r w:rsidRPr="00556817">
              <w:rPr>
                <w:rFonts w:ascii="Times New Roman" w:eastAsia="Calibri" w:hAnsi="Times New Roman" w:cs="Angsana New"/>
                <w:b/>
                <w:bCs/>
                <w:kern w:val="0"/>
                <w:szCs w:val="24"/>
                <w14:ligatures w14:val="none"/>
              </w:rPr>
              <w:t>Revenue Generation</w:t>
            </w:r>
          </w:p>
        </w:tc>
        <w:tc>
          <w:tcPr>
            <w:tcW w:w="3005" w:type="dxa"/>
          </w:tcPr>
          <w:p w14:paraId="01F261A9" w14:textId="691AC161" w:rsidR="00150736" w:rsidRDefault="00150736" w:rsidP="00150736">
            <w:pPr>
              <w:rPr>
                <w:rFonts w:ascii="Times New Roman" w:eastAsia="Calibri" w:hAnsi="Times New Roman" w:cs="Angsana New" w:hint="cs"/>
                <w:kern w:val="0"/>
                <w:szCs w:val="24"/>
                <w14:ligatures w14:val="none"/>
              </w:rPr>
            </w:pPr>
            <w:r w:rsidRPr="00150736">
              <w:rPr>
                <w:rFonts w:ascii="Times New Roman" w:eastAsia="Calibri" w:hAnsi="Times New Roman" w:cs="Angsana New"/>
                <w:kern w:val="0"/>
                <w:szCs w:val="24"/>
                <w14:ligatures w14:val="none"/>
              </w:rPr>
              <w:t>Not optimized for commercial rentals</w:t>
            </w:r>
          </w:p>
        </w:tc>
        <w:tc>
          <w:tcPr>
            <w:tcW w:w="3006" w:type="dxa"/>
          </w:tcPr>
          <w:p w14:paraId="4A9951E2" w14:textId="06E3DF4D" w:rsidR="00150736" w:rsidRDefault="00556817" w:rsidP="00150736">
            <w:pPr>
              <w:rPr>
                <w:rFonts w:ascii="Times New Roman" w:eastAsia="Calibri" w:hAnsi="Times New Roman" w:cs="Angsana New" w:hint="cs"/>
                <w:kern w:val="0"/>
                <w:szCs w:val="24"/>
                <w14:ligatures w14:val="none"/>
              </w:rPr>
            </w:pPr>
            <w:r w:rsidRPr="00556817">
              <w:rPr>
                <w:rFonts w:ascii="Times New Roman" w:eastAsia="Calibri" w:hAnsi="Times New Roman" w:cs="Angsana New"/>
                <w:kern w:val="0"/>
                <w:szCs w:val="24"/>
                <w14:ligatures w14:val="none"/>
              </w:rPr>
              <w:t>Fully optimized for commercial leasing</w:t>
            </w:r>
          </w:p>
        </w:tc>
      </w:tr>
    </w:tbl>
    <w:p w14:paraId="173BCCBA" w14:textId="77777777" w:rsidR="00150736" w:rsidRDefault="00150736" w:rsidP="00150736">
      <w:pPr>
        <w:rPr>
          <w:rFonts w:ascii="Times New Roman" w:eastAsia="Calibri" w:hAnsi="Times New Roman" w:cs="Angsana New"/>
          <w:kern w:val="0"/>
          <w:szCs w:val="24"/>
          <w14:ligatures w14:val="none"/>
        </w:rPr>
      </w:pPr>
    </w:p>
    <w:p w14:paraId="09327CF5" w14:textId="77777777" w:rsidR="00556817" w:rsidRDefault="00556817">
      <w:pPr>
        <w:rPr>
          <w:rFonts w:ascii="Times New Roman" w:eastAsia="Calibri" w:hAnsi="Times New Roman" w:cs="Angsana New"/>
          <w:b/>
          <w:bCs/>
          <w:kern w:val="0"/>
          <w:sz w:val="28"/>
          <w:szCs w:val="28"/>
          <w14:ligatures w14:val="none"/>
        </w:rPr>
      </w:pPr>
      <w:r>
        <w:rPr>
          <w:rFonts w:ascii="Times New Roman" w:eastAsia="Calibri" w:hAnsi="Times New Roman" w:cs="Angsana New"/>
          <w:b/>
          <w:bCs/>
          <w:kern w:val="0"/>
          <w:sz w:val="28"/>
          <w:szCs w:val="28"/>
          <w14:ligatures w14:val="none"/>
        </w:rPr>
        <w:br w:type="page"/>
      </w:r>
    </w:p>
    <w:p w14:paraId="18162C8A" w14:textId="25B76F38" w:rsidR="00556817" w:rsidRPr="00556817" w:rsidRDefault="00556817" w:rsidP="00556817">
      <w:pPr>
        <w:rPr>
          <w:rFonts w:ascii="Times New Roman" w:eastAsia="Calibri" w:hAnsi="Times New Roman" w:cs="Angsana New"/>
          <w:kern w:val="0"/>
          <w:sz w:val="28"/>
          <w:szCs w:val="28"/>
          <w14:ligatures w14:val="none"/>
        </w:rPr>
      </w:pPr>
      <w:r w:rsidRPr="00556817">
        <w:rPr>
          <w:rFonts w:ascii="Times New Roman" w:eastAsia="Calibri" w:hAnsi="Times New Roman" w:cs="Angsana New"/>
          <w:b/>
          <w:bCs/>
          <w:kern w:val="0"/>
          <w:sz w:val="28"/>
          <w:szCs w:val="28"/>
          <w14:ligatures w14:val="none"/>
        </w:rPr>
        <w:lastRenderedPageBreak/>
        <w:t>2.2 Related Technologies and Integrations</w:t>
      </w:r>
    </w:p>
    <w:p w14:paraId="5BBC919D" w14:textId="5B1D8F7A" w:rsidR="00556817" w:rsidRPr="00556817" w:rsidRDefault="00556817" w:rsidP="00556817">
      <w:pPr>
        <w:ind w:firstLine="360"/>
        <w:rPr>
          <w:rFonts w:ascii="Times New Roman" w:eastAsia="Calibri" w:hAnsi="Times New Roman" w:cs="Angsana New"/>
          <w:kern w:val="0"/>
          <w:szCs w:val="24"/>
          <w14:ligatures w14:val="none"/>
        </w:rPr>
      </w:pPr>
      <w:r w:rsidRPr="00556817">
        <w:rPr>
          <w:rFonts w:ascii="Times New Roman" w:eastAsia="Calibri" w:hAnsi="Times New Roman" w:cs="Angsana New"/>
          <w:kern w:val="0"/>
          <w:szCs w:val="24"/>
          <w14:ligatures w14:val="none"/>
        </w:rPr>
        <w:t>To achieve the proposed features, several modern technologies and third-party services were reviewed and implemented:</w:t>
      </w:r>
    </w:p>
    <w:p w14:paraId="6C2B0E06" w14:textId="77777777" w:rsidR="00556817" w:rsidRPr="00556817" w:rsidRDefault="00556817" w:rsidP="00556817">
      <w:pPr>
        <w:numPr>
          <w:ilvl w:val="0"/>
          <w:numId w:val="12"/>
        </w:numPr>
        <w:rPr>
          <w:rFonts w:ascii="Times New Roman" w:eastAsia="Calibri" w:hAnsi="Times New Roman" w:cs="Angsana New"/>
          <w:kern w:val="0"/>
          <w:szCs w:val="24"/>
          <w14:ligatures w14:val="none"/>
        </w:rPr>
      </w:pPr>
      <w:r w:rsidRPr="00556817">
        <w:rPr>
          <w:rFonts w:ascii="Times New Roman" w:eastAsia="Calibri" w:hAnsi="Times New Roman" w:cs="Angsana New"/>
          <w:b/>
          <w:bCs/>
          <w:kern w:val="0"/>
          <w:szCs w:val="24"/>
          <w14:ligatures w14:val="none"/>
        </w:rPr>
        <w:t>2.2.1 Web Application Frameworks:</w:t>
      </w:r>
      <w:r w:rsidRPr="00556817">
        <w:rPr>
          <w:rFonts w:ascii="Times New Roman" w:eastAsia="Calibri" w:hAnsi="Times New Roman" w:cs="Angsana New"/>
          <w:kern w:val="0"/>
          <w:szCs w:val="24"/>
          <w14:ligatures w14:val="none"/>
        </w:rPr>
        <w:t xml:space="preserve"> Vue.js and Tailwind CSS were selected for the </w:t>
      </w:r>
      <w:proofErr w:type="gramStart"/>
      <w:r w:rsidRPr="00556817">
        <w:rPr>
          <w:rFonts w:ascii="Times New Roman" w:eastAsia="Calibri" w:hAnsi="Times New Roman" w:cs="Angsana New"/>
          <w:kern w:val="0"/>
          <w:szCs w:val="24"/>
          <w14:ligatures w14:val="none"/>
        </w:rPr>
        <w:t>frontend</w:t>
      </w:r>
      <w:proofErr w:type="gramEnd"/>
      <w:r w:rsidRPr="00556817">
        <w:rPr>
          <w:rFonts w:ascii="Times New Roman" w:eastAsia="Calibri" w:hAnsi="Times New Roman" w:cs="Angsana New"/>
          <w:kern w:val="0"/>
          <w:szCs w:val="24"/>
          <w14:ligatures w14:val="none"/>
        </w:rPr>
        <w:t xml:space="preserve"> to provide a responsive and dynamic user interface. Node.js and PostgreSQL were chosen for the backend to ensure robust data management and high-performance server processing.</w:t>
      </w:r>
    </w:p>
    <w:p w14:paraId="4AC5DBCA" w14:textId="77777777" w:rsidR="00556817" w:rsidRPr="00556817" w:rsidRDefault="00556817" w:rsidP="00556817">
      <w:pPr>
        <w:numPr>
          <w:ilvl w:val="0"/>
          <w:numId w:val="12"/>
        </w:numPr>
        <w:rPr>
          <w:rFonts w:ascii="Times New Roman" w:eastAsia="Calibri" w:hAnsi="Times New Roman" w:cs="Angsana New"/>
          <w:kern w:val="0"/>
          <w:szCs w:val="24"/>
          <w14:ligatures w14:val="none"/>
        </w:rPr>
      </w:pPr>
      <w:r w:rsidRPr="00556817">
        <w:rPr>
          <w:rFonts w:ascii="Times New Roman" w:eastAsia="Calibri" w:hAnsi="Times New Roman" w:cs="Angsana New"/>
          <w:b/>
          <w:bCs/>
          <w:kern w:val="0"/>
          <w:szCs w:val="24"/>
          <w14:ligatures w14:val="none"/>
        </w:rPr>
        <w:t>2.2.2 Single Sign-On (SSO) and Authentication:</w:t>
      </w:r>
      <w:r w:rsidRPr="00556817">
        <w:rPr>
          <w:rFonts w:ascii="Times New Roman" w:eastAsia="Calibri" w:hAnsi="Times New Roman" w:cs="Angsana New"/>
          <w:kern w:val="0"/>
          <w:szCs w:val="24"/>
          <w14:ligatures w14:val="none"/>
        </w:rPr>
        <w:t xml:space="preserve"> Google OAuth is utilized to handle user authentication securely. This eliminates the need for localized password storage, leveraging Google’s robust security infrastructure while providing a seamless login experience for users with existing university or personal Google accounts.</w:t>
      </w:r>
    </w:p>
    <w:p w14:paraId="238DA588" w14:textId="77777777" w:rsidR="00556817" w:rsidRPr="00556817" w:rsidRDefault="00556817" w:rsidP="00556817">
      <w:pPr>
        <w:numPr>
          <w:ilvl w:val="0"/>
          <w:numId w:val="12"/>
        </w:numPr>
        <w:rPr>
          <w:rFonts w:ascii="Times New Roman" w:eastAsia="Calibri" w:hAnsi="Times New Roman" w:cs="Angsana New"/>
          <w:kern w:val="0"/>
          <w:szCs w:val="24"/>
          <w14:ligatures w14:val="none"/>
        </w:rPr>
      </w:pPr>
      <w:r w:rsidRPr="00556817">
        <w:rPr>
          <w:rFonts w:ascii="Times New Roman" w:eastAsia="Calibri" w:hAnsi="Times New Roman" w:cs="Angsana New"/>
          <w:b/>
          <w:bCs/>
          <w:kern w:val="0"/>
          <w:szCs w:val="24"/>
          <w14:ligatures w14:val="none"/>
        </w:rPr>
        <w:t>2.2.3 Payment Gateway Providers:</w:t>
      </w:r>
      <w:r w:rsidRPr="00556817">
        <w:rPr>
          <w:rFonts w:ascii="Times New Roman" w:eastAsia="Calibri" w:hAnsi="Times New Roman" w:cs="Angsana New"/>
          <w:kern w:val="0"/>
          <w:szCs w:val="24"/>
          <w14:ligatures w14:val="none"/>
        </w:rPr>
        <w:t xml:space="preserve"> For the financial transaction module, Opn Payments (formerly Omise) was selected over other regional providers like 2C2P. Opn Payments offers a highly developer-friendly API, seamless integration with Node.js, and a highly competitive transaction fee for dynamic PromptPay QR Codes (1.65%). This makes it the most cost-effective and efficient solution for the university's Property Management Division.</w:t>
      </w:r>
    </w:p>
    <w:p w14:paraId="2D439C30" w14:textId="77777777" w:rsidR="00556817" w:rsidRPr="00150736" w:rsidRDefault="00556817" w:rsidP="00150736">
      <w:pPr>
        <w:rPr>
          <w:rFonts w:ascii="Times New Roman" w:eastAsia="Calibri" w:hAnsi="Times New Roman" w:cs="Angsana New" w:hint="cs"/>
          <w:kern w:val="0"/>
          <w:szCs w:val="24"/>
          <w14:ligatures w14:val="none"/>
        </w:rPr>
      </w:pPr>
    </w:p>
    <w:p w14:paraId="16E8CEFF" w14:textId="47482028" w:rsidR="009F1CD6" w:rsidRDefault="009F1CD6" w:rsidP="009F1CD6">
      <w:pPr>
        <w:jc w:val="center"/>
        <w:rPr>
          <w:rFonts w:ascii="Times New Roman" w:eastAsia="Calibri" w:hAnsi="Times New Roman" w:cs="Angsana New"/>
          <w:b/>
          <w:bCs/>
          <w:kern w:val="0"/>
          <w:sz w:val="32"/>
          <w:szCs w:val="40"/>
          <w14:ligatures w14:val="none"/>
        </w:rPr>
      </w:pPr>
      <w:r>
        <w:rPr>
          <w:rFonts w:ascii="Times New Roman" w:eastAsia="Calibri" w:hAnsi="Times New Roman" w:cs="Angsana New"/>
          <w:b/>
          <w:bCs/>
          <w:kern w:val="0"/>
          <w:sz w:val="32"/>
          <w:szCs w:val="40"/>
          <w14:ligatures w14:val="none"/>
        </w:rPr>
        <w:t>CHAPTER 3</w:t>
      </w:r>
    </w:p>
    <w:p w14:paraId="535EB087" w14:textId="7A6175DE" w:rsidR="009F1CD6" w:rsidRDefault="009F1CD6" w:rsidP="009F1CD6">
      <w:pPr>
        <w:jc w:val="center"/>
        <w:rPr>
          <w:rFonts w:ascii="Times New Roman" w:eastAsia="Calibri" w:hAnsi="Times New Roman" w:cs="Angsana New"/>
          <w:b/>
          <w:bCs/>
          <w:kern w:val="0"/>
          <w:sz w:val="32"/>
          <w:szCs w:val="40"/>
          <w14:ligatures w14:val="none"/>
        </w:rPr>
      </w:pPr>
      <w:r>
        <w:rPr>
          <w:rFonts w:ascii="Times New Roman" w:eastAsia="Calibri" w:hAnsi="Times New Roman" w:cs="Angsana New"/>
          <w:b/>
          <w:bCs/>
          <w:kern w:val="0"/>
          <w:sz w:val="32"/>
          <w:szCs w:val="40"/>
          <w14:ligatures w14:val="none"/>
        </w:rPr>
        <w:t>ANALYSIS AND DESIGN</w:t>
      </w:r>
    </w:p>
    <w:p w14:paraId="2B00504A" w14:textId="32D76659" w:rsidR="009F1CD6" w:rsidRPr="00A67256" w:rsidRDefault="00A67256" w:rsidP="009F1CD6">
      <w:pPr>
        <w:jc w:val="center"/>
        <w:rPr>
          <w:rFonts w:ascii="Times New Roman" w:eastAsia="Calibri" w:hAnsi="Times New Roman" w:cs="Angsana New"/>
          <w:i/>
          <w:iCs/>
          <w:kern w:val="0"/>
          <w:sz w:val="28"/>
          <w:szCs w:val="36"/>
          <w14:ligatures w14:val="none"/>
        </w:rPr>
      </w:pPr>
      <w:r w:rsidRPr="00A67256">
        <w:rPr>
          <w:rFonts w:ascii="Times New Roman" w:eastAsia="Calibri" w:hAnsi="Times New Roman" w:cs="Angsana New"/>
          <w:i/>
          <w:iCs/>
          <w:kern w:val="0"/>
          <w:sz w:val="28"/>
          <w:szCs w:val="36"/>
          <w14:ligatures w14:val="none"/>
        </w:rPr>
        <w:t>ER-Diagram</w:t>
      </w:r>
      <w:r>
        <w:rPr>
          <w:rFonts w:ascii="Times New Roman" w:eastAsia="Calibri" w:hAnsi="Times New Roman" w:cs="Angsana New"/>
          <w:i/>
          <w:iCs/>
          <w:kern w:val="0"/>
          <w:sz w:val="28"/>
          <w:szCs w:val="36"/>
          <w14:ligatures w14:val="none"/>
        </w:rPr>
        <w:t xml:space="preserve">, Use-Case Diagram, User </w:t>
      </w:r>
      <w:proofErr w:type="gramStart"/>
      <w:r>
        <w:rPr>
          <w:rFonts w:ascii="Times New Roman" w:eastAsia="Calibri" w:hAnsi="Times New Roman" w:cs="Angsana New"/>
          <w:i/>
          <w:iCs/>
          <w:kern w:val="0"/>
          <w:sz w:val="28"/>
          <w:szCs w:val="36"/>
          <w14:ligatures w14:val="none"/>
        </w:rPr>
        <w:t>Interface(</w:t>
      </w:r>
      <w:proofErr w:type="gramEnd"/>
      <w:r>
        <w:rPr>
          <w:rFonts w:ascii="Times New Roman" w:eastAsia="Calibri" w:hAnsi="Times New Roman" w:cs="Angsana New"/>
          <w:i/>
          <w:iCs/>
          <w:kern w:val="0"/>
          <w:sz w:val="28"/>
          <w:szCs w:val="36"/>
          <w14:ligatures w14:val="none"/>
        </w:rPr>
        <w:t>UI),</w:t>
      </w:r>
      <w:r>
        <w:rPr>
          <w:rFonts w:ascii="Times New Roman" w:eastAsia="Calibri" w:hAnsi="Times New Roman" w:cs="Angsana New"/>
          <w:i/>
          <w:iCs/>
          <w:kern w:val="0"/>
          <w:sz w:val="28"/>
          <w:szCs w:val="36"/>
          <w14:ligatures w14:val="none"/>
        </w:rPr>
        <w:br/>
      </w:r>
      <w:r w:rsidR="00684B0D">
        <w:rPr>
          <w:rFonts w:ascii="Times New Roman" w:eastAsia="Calibri" w:hAnsi="Times New Roman" w:cs="Angsana New"/>
          <w:i/>
          <w:iCs/>
          <w:kern w:val="0"/>
          <w:sz w:val="28"/>
          <w:szCs w:val="36"/>
          <w14:ligatures w14:val="none"/>
        </w:rPr>
        <w:t>Swimlane Diagram</w:t>
      </w:r>
    </w:p>
    <w:p w14:paraId="23773C02" w14:textId="77777777" w:rsidR="00A67256" w:rsidRDefault="00A67256" w:rsidP="009F1CD6">
      <w:pPr>
        <w:jc w:val="center"/>
        <w:rPr>
          <w:rFonts w:ascii="Times New Roman" w:eastAsia="Calibri" w:hAnsi="Times New Roman" w:cs="Angsana New"/>
          <w:b/>
          <w:bCs/>
          <w:kern w:val="0"/>
          <w:sz w:val="32"/>
          <w:szCs w:val="40"/>
          <w14:ligatures w14:val="none"/>
        </w:rPr>
      </w:pPr>
    </w:p>
    <w:p w14:paraId="2DBE36E8" w14:textId="640D81B3" w:rsidR="009F1CD6" w:rsidRDefault="009F1CD6" w:rsidP="009F1CD6">
      <w:pPr>
        <w:jc w:val="center"/>
        <w:rPr>
          <w:rFonts w:ascii="Times New Roman" w:eastAsia="Calibri" w:hAnsi="Times New Roman" w:cs="Angsana New"/>
          <w:b/>
          <w:bCs/>
          <w:kern w:val="0"/>
          <w:sz w:val="32"/>
          <w:szCs w:val="40"/>
          <w14:ligatures w14:val="none"/>
        </w:rPr>
      </w:pPr>
      <w:r>
        <w:rPr>
          <w:rFonts w:ascii="Times New Roman" w:eastAsia="Calibri" w:hAnsi="Times New Roman" w:cs="Angsana New"/>
          <w:b/>
          <w:bCs/>
          <w:kern w:val="0"/>
          <w:sz w:val="32"/>
          <w:szCs w:val="40"/>
          <w14:ligatures w14:val="none"/>
        </w:rPr>
        <w:t>CHAPTER 4</w:t>
      </w:r>
    </w:p>
    <w:p w14:paraId="24B9FB82" w14:textId="24B39EE4" w:rsidR="009F1CD6" w:rsidRDefault="009F1CD6" w:rsidP="009F1CD6">
      <w:pPr>
        <w:jc w:val="center"/>
        <w:rPr>
          <w:rFonts w:ascii="Times New Roman" w:eastAsia="Calibri" w:hAnsi="Times New Roman" w:cs="Angsana New"/>
          <w:kern w:val="0"/>
          <w:sz w:val="32"/>
          <w:szCs w:val="40"/>
          <w14:ligatures w14:val="none"/>
        </w:rPr>
      </w:pPr>
      <w:r>
        <w:rPr>
          <w:rFonts w:ascii="Times New Roman" w:eastAsia="Calibri" w:hAnsi="Times New Roman" w:cs="Angsana New"/>
          <w:b/>
          <w:bCs/>
          <w:kern w:val="0"/>
          <w:sz w:val="32"/>
          <w:szCs w:val="40"/>
          <w14:ligatures w14:val="none"/>
        </w:rPr>
        <w:t>CONCLUSION</w:t>
      </w:r>
    </w:p>
    <w:p w14:paraId="18046B9E" w14:textId="77777777" w:rsidR="00556817" w:rsidRDefault="00556817" w:rsidP="00556817">
      <w:pPr>
        <w:rPr>
          <w:rFonts w:ascii="Times New Roman" w:eastAsia="Calibri" w:hAnsi="Times New Roman" w:cs="Angsana New"/>
          <w:kern w:val="0"/>
          <w:sz w:val="20"/>
          <w:szCs w:val="24"/>
          <w14:ligatures w14:val="none"/>
        </w:rPr>
      </w:pPr>
      <w:r w:rsidRPr="00556817">
        <w:rPr>
          <w:rFonts w:ascii="Times New Roman" w:eastAsia="Calibri" w:hAnsi="Times New Roman" w:cs="Angsana New"/>
          <w:b/>
          <w:bCs/>
          <w:kern w:val="0"/>
          <w:sz w:val="28"/>
          <w:szCs w:val="36"/>
          <w14:ligatures w14:val="none"/>
        </w:rPr>
        <w:t>4.1 Project Conclusion</w:t>
      </w:r>
    </w:p>
    <w:p w14:paraId="174231D2" w14:textId="61FBE81C" w:rsidR="00556817" w:rsidRPr="00556817" w:rsidRDefault="00556817" w:rsidP="00556817">
      <w:pPr>
        <w:ind w:firstLine="720"/>
        <w:rPr>
          <w:rFonts w:ascii="Times New Roman" w:eastAsia="Calibri" w:hAnsi="Times New Roman" w:cs="Angsana New"/>
          <w:kern w:val="0"/>
          <w:szCs w:val="24"/>
          <w14:ligatures w14:val="none"/>
        </w:rPr>
      </w:pPr>
      <w:r w:rsidRPr="00556817">
        <w:rPr>
          <w:rFonts w:ascii="Times New Roman" w:eastAsia="Calibri" w:hAnsi="Times New Roman" w:cs="Angsana New"/>
          <w:kern w:val="0"/>
          <w:szCs w:val="24"/>
          <w14:ligatures w14:val="none"/>
        </w:rPr>
        <w:t>The development of the Temporary Rental Space Management System successfully addresses the administrative bottlenecks faced by the Property Management Division at Mae Fah Luang University. By transitioning from a manual, paper-based workflow to a fully automated web application, the project significantly reduces human errors, prevents scheduling conflicts, and streamlines the overall facility management process.</w:t>
      </w:r>
    </w:p>
    <w:p w14:paraId="617E09FF" w14:textId="04991D45" w:rsidR="00556817" w:rsidRDefault="00556817" w:rsidP="00556817">
      <w:pPr>
        <w:ind w:firstLine="720"/>
        <w:rPr>
          <w:rFonts w:ascii="Times New Roman" w:eastAsia="Calibri" w:hAnsi="Times New Roman" w:cs="Angsana New"/>
          <w:kern w:val="0"/>
          <w:szCs w:val="24"/>
          <w14:ligatures w14:val="none"/>
        </w:rPr>
      </w:pPr>
      <w:r w:rsidRPr="00556817">
        <w:rPr>
          <w:rFonts w:ascii="Times New Roman" w:eastAsia="Calibri" w:hAnsi="Times New Roman" w:cs="Angsana New"/>
          <w:kern w:val="0"/>
          <w:szCs w:val="24"/>
          <w14:ligatures w14:val="none"/>
        </w:rPr>
        <w:t>The system empowers both internal and external users to easily browse room availability, select service add-ons, and process secure payments online via the Opn Payments gateway. Simultaneously, it provides administrators with a comprehensive dashboard to track revenue, manage approvals, and analyze facility utilization. Ultimately, this system fulfills its primary objective of optimizing resource management and enhancing the university's commercial revenue generation capabilities.</w:t>
      </w:r>
    </w:p>
    <w:p w14:paraId="39EE4350" w14:textId="2A464E85" w:rsidR="00556817" w:rsidRPr="00556817" w:rsidRDefault="00556817" w:rsidP="00556817">
      <w:pPr>
        <w:rPr>
          <w:rFonts w:ascii="Times New Roman" w:eastAsia="Calibri" w:hAnsi="Times New Roman" w:cs="Angsana New"/>
          <w:kern w:val="0"/>
          <w:szCs w:val="24"/>
          <w14:ligatures w14:val="none"/>
        </w:rPr>
      </w:pPr>
      <w:r>
        <w:rPr>
          <w:rFonts w:ascii="Times New Roman" w:eastAsia="Calibri" w:hAnsi="Times New Roman" w:cs="Angsana New"/>
          <w:kern w:val="0"/>
          <w:szCs w:val="24"/>
          <w14:ligatures w14:val="none"/>
        </w:rPr>
        <w:br w:type="page"/>
      </w:r>
    </w:p>
    <w:p w14:paraId="2144E788" w14:textId="77777777" w:rsidR="00556817" w:rsidRDefault="00556817" w:rsidP="00556817">
      <w:pPr>
        <w:rPr>
          <w:rFonts w:ascii="Times New Roman" w:eastAsia="Calibri" w:hAnsi="Times New Roman" w:cs="Angsana New"/>
          <w:kern w:val="0"/>
          <w:szCs w:val="24"/>
          <w14:ligatures w14:val="none"/>
        </w:rPr>
      </w:pPr>
      <w:r w:rsidRPr="00556817">
        <w:rPr>
          <w:rFonts w:ascii="Times New Roman" w:eastAsia="Calibri" w:hAnsi="Times New Roman" w:cs="Angsana New"/>
          <w:b/>
          <w:bCs/>
          <w:kern w:val="0"/>
          <w:sz w:val="28"/>
          <w:szCs w:val="28"/>
          <w14:ligatures w14:val="none"/>
        </w:rPr>
        <w:lastRenderedPageBreak/>
        <w:t>4.2 Limitations</w:t>
      </w:r>
    </w:p>
    <w:p w14:paraId="3B526B21" w14:textId="512205CA" w:rsidR="00556817" w:rsidRPr="00556817" w:rsidRDefault="00556817" w:rsidP="00556817">
      <w:pPr>
        <w:ind w:firstLine="720"/>
        <w:rPr>
          <w:rFonts w:ascii="Times New Roman" w:eastAsia="Calibri" w:hAnsi="Times New Roman" w:cs="Angsana New"/>
          <w:kern w:val="0"/>
          <w:szCs w:val="24"/>
          <w14:ligatures w14:val="none"/>
        </w:rPr>
      </w:pPr>
      <w:r w:rsidRPr="00556817">
        <w:rPr>
          <w:rFonts w:ascii="Times New Roman" w:eastAsia="Calibri" w:hAnsi="Times New Roman" w:cs="Angsana New"/>
          <w:kern w:val="0"/>
          <w:szCs w:val="24"/>
          <w14:ligatures w14:val="none"/>
        </w:rPr>
        <w:t>Despite the successful implementation, the system has certain limitations. Currently, the system relies entirely on web-based access and does not have a dedicated native mobile application, which could further enhance user convenience. Additionally, the system currently handles payment verifications through standard API responses and does not integrate directly with physical IoT devices (such as smart door locks) to automatically grant physical access upon payment confirmation.</w:t>
      </w:r>
    </w:p>
    <w:p w14:paraId="2EF37222" w14:textId="77777777" w:rsidR="00556817" w:rsidRDefault="00556817" w:rsidP="00556817">
      <w:pPr>
        <w:rPr>
          <w:rFonts w:ascii="Times New Roman" w:eastAsia="Calibri" w:hAnsi="Times New Roman" w:cs="Angsana New"/>
          <w:kern w:val="0"/>
          <w:szCs w:val="24"/>
          <w14:ligatures w14:val="none"/>
        </w:rPr>
      </w:pPr>
      <w:r w:rsidRPr="00556817">
        <w:rPr>
          <w:rFonts w:ascii="Times New Roman" w:eastAsia="Calibri" w:hAnsi="Times New Roman" w:cs="Angsana New"/>
          <w:b/>
          <w:bCs/>
          <w:kern w:val="0"/>
          <w:sz w:val="28"/>
          <w:szCs w:val="28"/>
          <w14:ligatures w14:val="none"/>
        </w:rPr>
        <w:t>4.3 Future Recommendations</w:t>
      </w:r>
    </w:p>
    <w:p w14:paraId="63E4B59D" w14:textId="1B0F2462" w:rsidR="00556817" w:rsidRPr="00556817" w:rsidRDefault="00556817" w:rsidP="00556817">
      <w:pPr>
        <w:ind w:firstLine="360"/>
        <w:rPr>
          <w:rFonts w:ascii="Times New Roman" w:eastAsia="Calibri" w:hAnsi="Times New Roman" w:cs="Angsana New"/>
          <w:kern w:val="0"/>
          <w:szCs w:val="24"/>
          <w14:ligatures w14:val="none"/>
        </w:rPr>
      </w:pPr>
      <w:r w:rsidRPr="00556817">
        <w:rPr>
          <w:rFonts w:ascii="Times New Roman" w:eastAsia="Calibri" w:hAnsi="Times New Roman" w:cs="Angsana New"/>
          <w:kern w:val="0"/>
          <w:szCs w:val="24"/>
          <w14:ligatures w14:val="none"/>
        </w:rPr>
        <w:t>For future development, the following enhancements are recommended:</w:t>
      </w:r>
    </w:p>
    <w:p w14:paraId="58184610" w14:textId="77777777" w:rsidR="00556817" w:rsidRPr="00556817" w:rsidRDefault="00556817" w:rsidP="00556817">
      <w:pPr>
        <w:numPr>
          <w:ilvl w:val="0"/>
          <w:numId w:val="13"/>
        </w:numPr>
        <w:rPr>
          <w:rFonts w:ascii="Times New Roman" w:eastAsia="Calibri" w:hAnsi="Times New Roman" w:cs="Angsana New"/>
          <w:kern w:val="0"/>
          <w:szCs w:val="24"/>
          <w14:ligatures w14:val="none"/>
        </w:rPr>
      </w:pPr>
      <w:r w:rsidRPr="00556817">
        <w:rPr>
          <w:rFonts w:ascii="Times New Roman" w:eastAsia="Calibri" w:hAnsi="Times New Roman" w:cs="Angsana New"/>
          <w:b/>
          <w:bCs/>
          <w:kern w:val="0"/>
          <w:szCs w:val="24"/>
          <w14:ligatures w14:val="none"/>
        </w:rPr>
        <w:t>Mobile Application Development:</w:t>
      </w:r>
      <w:r w:rsidRPr="00556817">
        <w:rPr>
          <w:rFonts w:ascii="Times New Roman" w:eastAsia="Calibri" w:hAnsi="Times New Roman" w:cs="Angsana New"/>
          <w:kern w:val="0"/>
          <w:szCs w:val="24"/>
          <w14:ligatures w14:val="none"/>
        </w:rPr>
        <w:t xml:space="preserve"> Creating a cross-platform mobile application (iOS and Android) to provide users with push notifications and easier access to their booking QR codes.</w:t>
      </w:r>
    </w:p>
    <w:p w14:paraId="3644C195" w14:textId="77777777" w:rsidR="00556817" w:rsidRPr="00556817" w:rsidRDefault="00556817" w:rsidP="00556817">
      <w:pPr>
        <w:numPr>
          <w:ilvl w:val="0"/>
          <w:numId w:val="13"/>
        </w:numPr>
        <w:rPr>
          <w:rFonts w:ascii="Times New Roman" w:eastAsia="Calibri" w:hAnsi="Times New Roman" w:cs="Angsana New"/>
          <w:kern w:val="0"/>
          <w:szCs w:val="24"/>
          <w14:ligatures w14:val="none"/>
        </w:rPr>
      </w:pPr>
      <w:r w:rsidRPr="00556817">
        <w:rPr>
          <w:rFonts w:ascii="Times New Roman" w:eastAsia="Calibri" w:hAnsi="Times New Roman" w:cs="Angsana New"/>
          <w:b/>
          <w:bCs/>
          <w:kern w:val="0"/>
          <w:szCs w:val="24"/>
          <w14:ligatures w14:val="none"/>
        </w:rPr>
        <w:t>IoT Integration for Smart Access:</w:t>
      </w:r>
      <w:r w:rsidRPr="00556817">
        <w:rPr>
          <w:rFonts w:ascii="Times New Roman" w:eastAsia="Calibri" w:hAnsi="Times New Roman" w:cs="Angsana New"/>
          <w:kern w:val="0"/>
          <w:szCs w:val="24"/>
          <w14:ligatures w14:val="none"/>
        </w:rPr>
        <w:t xml:space="preserve"> Integrating the booking system with IoT-enabled smart door locks. This would allow the system to automatically generate temporary digital access passcodes or NFC keys for users whose bookings and payments have been fully approved.</w:t>
      </w:r>
    </w:p>
    <w:p w14:paraId="06C34EF1" w14:textId="77777777" w:rsidR="00556817" w:rsidRPr="00556817" w:rsidRDefault="00556817" w:rsidP="00556817">
      <w:pPr>
        <w:numPr>
          <w:ilvl w:val="0"/>
          <w:numId w:val="13"/>
        </w:numPr>
        <w:rPr>
          <w:rFonts w:ascii="Times New Roman" w:eastAsia="Calibri" w:hAnsi="Times New Roman" w:cs="Angsana New"/>
          <w:kern w:val="0"/>
          <w:szCs w:val="24"/>
          <w14:ligatures w14:val="none"/>
        </w:rPr>
      </w:pPr>
      <w:r w:rsidRPr="00556817">
        <w:rPr>
          <w:rFonts w:ascii="Times New Roman" w:eastAsia="Calibri" w:hAnsi="Times New Roman" w:cs="Angsana New"/>
          <w:b/>
          <w:bCs/>
          <w:kern w:val="0"/>
          <w:szCs w:val="24"/>
          <w14:ligatures w14:val="none"/>
        </w:rPr>
        <w:t>Advanced Data Analytics:</w:t>
      </w:r>
      <w:r w:rsidRPr="00556817">
        <w:rPr>
          <w:rFonts w:ascii="Times New Roman" w:eastAsia="Calibri" w:hAnsi="Times New Roman" w:cs="Angsana New"/>
          <w:kern w:val="0"/>
          <w:szCs w:val="24"/>
          <w14:ligatures w14:val="none"/>
        </w:rPr>
        <w:t xml:space="preserve"> Implementing machine learning algorithms within the admin dashboard to predict peak rental periods and suggest dynamic pricing models to maximize university revenue.</w:t>
      </w:r>
    </w:p>
    <w:p w14:paraId="01960D10" w14:textId="77777777" w:rsidR="00556817" w:rsidRPr="00556817" w:rsidRDefault="00556817" w:rsidP="00556817">
      <w:pPr>
        <w:rPr>
          <w:rFonts w:ascii="Times New Roman" w:eastAsia="Calibri" w:hAnsi="Times New Roman" w:cs="Angsana New" w:hint="cs"/>
          <w:kern w:val="0"/>
          <w:szCs w:val="24"/>
          <w:cs/>
          <w14:ligatures w14:val="none"/>
        </w:rPr>
      </w:pPr>
    </w:p>
    <w:sectPr w:rsidR="00556817" w:rsidRPr="005568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7A04"/>
    <w:multiLevelType w:val="hybridMultilevel"/>
    <w:tmpl w:val="C1B27E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2C969B6"/>
    <w:multiLevelType w:val="hybridMultilevel"/>
    <w:tmpl w:val="462EA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C827088"/>
    <w:multiLevelType w:val="multilevel"/>
    <w:tmpl w:val="B8FACD20"/>
    <w:lvl w:ilvl="0">
      <w:start w:val="1"/>
      <w:numFmt w:val="decimal"/>
      <w:lvlText w:val="%1"/>
      <w:lvlJc w:val="left"/>
      <w:pPr>
        <w:ind w:left="375" w:hanging="375"/>
      </w:pPr>
      <w:rPr>
        <w:rFonts w:hint="default"/>
        <w:b/>
        <w:sz w:val="28"/>
      </w:rPr>
    </w:lvl>
    <w:lvl w:ilvl="1">
      <w:start w:val="5"/>
      <w:numFmt w:val="decimal"/>
      <w:lvlText w:val="%1.%2"/>
      <w:lvlJc w:val="left"/>
      <w:pPr>
        <w:ind w:left="375" w:hanging="375"/>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720" w:hanging="72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080" w:hanging="108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440" w:hanging="1440"/>
      </w:pPr>
      <w:rPr>
        <w:rFonts w:hint="default"/>
        <w:b/>
        <w:sz w:val="28"/>
      </w:rPr>
    </w:lvl>
    <w:lvl w:ilvl="8">
      <w:start w:val="1"/>
      <w:numFmt w:val="decimal"/>
      <w:lvlText w:val="%1.%2.%3.%4.%5.%6.%7.%8.%9"/>
      <w:lvlJc w:val="left"/>
      <w:pPr>
        <w:ind w:left="1800" w:hanging="1800"/>
      </w:pPr>
      <w:rPr>
        <w:rFonts w:hint="default"/>
        <w:b/>
        <w:sz w:val="28"/>
      </w:rPr>
    </w:lvl>
  </w:abstractNum>
  <w:abstractNum w:abstractNumId="3" w15:restartNumberingAfterBreak="0">
    <w:nsid w:val="25FE4B81"/>
    <w:multiLevelType w:val="hybridMultilevel"/>
    <w:tmpl w:val="A9E8D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75D4B3D"/>
    <w:multiLevelType w:val="multilevel"/>
    <w:tmpl w:val="30EE7CEC"/>
    <w:lvl w:ilvl="0">
      <w:start w:val="1"/>
      <w:numFmt w:val="decimal"/>
      <w:lvlText w:val="%1"/>
      <w:lvlJc w:val="left"/>
      <w:pPr>
        <w:ind w:left="480" w:hanging="480"/>
      </w:pPr>
      <w:rPr>
        <w:rFonts w:eastAsia="Times New Roman" w:hint="default"/>
        <w:b/>
      </w:rPr>
    </w:lvl>
    <w:lvl w:ilvl="1">
      <w:start w:val="3"/>
      <w:numFmt w:val="decimal"/>
      <w:lvlText w:val="%1.%2"/>
      <w:lvlJc w:val="left"/>
      <w:pPr>
        <w:ind w:left="840" w:hanging="480"/>
      </w:pPr>
      <w:rPr>
        <w:rFonts w:eastAsia="Times New Roman" w:hint="default"/>
        <w:b/>
      </w:rPr>
    </w:lvl>
    <w:lvl w:ilvl="2">
      <w:start w:val="1"/>
      <w:numFmt w:val="decimal"/>
      <w:lvlText w:val="%1.%2.%3"/>
      <w:lvlJc w:val="left"/>
      <w:pPr>
        <w:ind w:left="1440" w:hanging="720"/>
      </w:pPr>
      <w:rPr>
        <w:rFonts w:eastAsia="Times New Roman" w:hint="default"/>
        <w:b/>
      </w:rPr>
    </w:lvl>
    <w:lvl w:ilvl="3">
      <w:start w:val="1"/>
      <w:numFmt w:val="decimal"/>
      <w:lvlText w:val="%1.%2.%3.%4"/>
      <w:lvlJc w:val="left"/>
      <w:pPr>
        <w:ind w:left="1800" w:hanging="720"/>
      </w:pPr>
      <w:rPr>
        <w:rFonts w:eastAsia="Times New Roman" w:hint="default"/>
        <w:b/>
      </w:rPr>
    </w:lvl>
    <w:lvl w:ilvl="4">
      <w:start w:val="1"/>
      <w:numFmt w:val="decimal"/>
      <w:lvlText w:val="%1.%2.%3.%4.%5"/>
      <w:lvlJc w:val="left"/>
      <w:pPr>
        <w:ind w:left="2520" w:hanging="1080"/>
      </w:pPr>
      <w:rPr>
        <w:rFonts w:eastAsia="Times New Roman" w:hint="default"/>
        <w:b/>
      </w:rPr>
    </w:lvl>
    <w:lvl w:ilvl="5">
      <w:start w:val="1"/>
      <w:numFmt w:val="decimal"/>
      <w:lvlText w:val="%1.%2.%3.%4.%5.%6"/>
      <w:lvlJc w:val="left"/>
      <w:pPr>
        <w:ind w:left="2880" w:hanging="1080"/>
      </w:pPr>
      <w:rPr>
        <w:rFonts w:eastAsia="Times New Roman" w:hint="default"/>
        <w:b/>
      </w:rPr>
    </w:lvl>
    <w:lvl w:ilvl="6">
      <w:start w:val="1"/>
      <w:numFmt w:val="decimal"/>
      <w:lvlText w:val="%1.%2.%3.%4.%5.%6.%7"/>
      <w:lvlJc w:val="left"/>
      <w:pPr>
        <w:ind w:left="3600" w:hanging="1440"/>
      </w:pPr>
      <w:rPr>
        <w:rFonts w:eastAsia="Times New Roman" w:hint="default"/>
        <w:b/>
      </w:rPr>
    </w:lvl>
    <w:lvl w:ilvl="7">
      <w:start w:val="1"/>
      <w:numFmt w:val="decimal"/>
      <w:lvlText w:val="%1.%2.%3.%4.%5.%6.%7.%8"/>
      <w:lvlJc w:val="left"/>
      <w:pPr>
        <w:ind w:left="3960" w:hanging="1440"/>
      </w:pPr>
      <w:rPr>
        <w:rFonts w:eastAsia="Times New Roman" w:hint="default"/>
        <w:b/>
      </w:rPr>
    </w:lvl>
    <w:lvl w:ilvl="8">
      <w:start w:val="1"/>
      <w:numFmt w:val="decimal"/>
      <w:lvlText w:val="%1.%2.%3.%4.%5.%6.%7.%8.%9"/>
      <w:lvlJc w:val="left"/>
      <w:pPr>
        <w:ind w:left="4680" w:hanging="1800"/>
      </w:pPr>
      <w:rPr>
        <w:rFonts w:eastAsia="Times New Roman" w:hint="default"/>
        <w:b/>
      </w:rPr>
    </w:lvl>
  </w:abstractNum>
  <w:abstractNum w:abstractNumId="5" w15:restartNumberingAfterBreak="0">
    <w:nsid w:val="412737CF"/>
    <w:multiLevelType w:val="multilevel"/>
    <w:tmpl w:val="5C22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6F7BFD"/>
    <w:multiLevelType w:val="multilevel"/>
    <w:tmpl w:val="D596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273A0"/>
    <w:multiLevelType w:val="hybridMultilevel"/>
    <w:tmpl w:val="D7103A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BC85D0F"/>
    <w:multiLevelType w:val="multilevel"/>
    <w:tmpl w:val="5FFE2D7A"/>
    <w:lvl w:ilvl="0">
      <w:start w:val="1"/>
      <w:numFmt w:val="decimal"/>
      <w:lvlText w:val="%1"/>
      <w:lvlJc w:val="left"/>
      <w:pPr>
        <w:ind w:left="480" w:hanging="480"/>
      </w:pPr>
      <w:rPr>
        <w:rFonts w:eastAsia="Times New Roman" w:hint="default"/>
        <w:b/>
      </w:rPr>
    </w:lvl>
    <w:lvl w:ilvl="1">
      <w:start w:val="3"/>
      <w:numFmt w:val="decimal"/>
      <w:lvlText w:val="%1.%2"/>
      <w:lvlJc w:val="left"/>
      <w:pPr>
        <w:ind w:left="840" w:hanging="480"/>
      </w:pPr>
      <w:rPr>
        <w:rFonts w:eastAsia="Times New Roman" w:hint="default"/>
        <w:b/>
      </w:rPr>
    </w:lvl>
    <w:lvl w:ilvl="2">
      <w:start w:val="1"/>
      <w:numFmt w:val="decimal"/>
      <w:lvlText w:val="%1.%2.%3"/>
      <w:lvlJc w:val="left"/>
      <w:pPr>
        <w:ind w:left="1440" w:hanging="720"/>
      </w:pPr>
      <w:rPr>
        <w:rFonts w:eastAsia="Times New Roman" w:hint="default"/>
        <w:b/>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520" w:hanging="1080"/>
      </w:pPr>
      <w:rPr>
        <w:rFonts w:eastAsia="Times New Roman" w:hint="default"/>
        <w:b/>
      </w:rPr>
    </w:lvl>
    <w:lvl w:ilvl="5">
      <w:start w:val="1"/>
      <w:numFmt w:val="decimal"/>
      <w:lvlText w:val="%1.%2.%3.%4.%5.%6"/>
      <w:lvlJc w:val="left"/>
      <w:pPr>
        <w:ind w:left="2880" w:hanging="1080"/>
      </w:pPr>
      <w:rPr>
        <w:rFonts w:eastAsia="Times New Roman" w:hint="default"/>
        <w:b/>
      </w:rPr>
    </w:lvl>
    <w:lvl w:ilvl="6">
      <w:start w:val="1"/>
      <w:numFmt w:val="decimal"/>
      <w:lvlText w:val="%1.%2.%3.%4.%5.%6.%7"/>
      <w:lvlJc w:val="left"/>
      <w:pPr>
        <w:ind w:left="3600" w:hanging="1440"/>
      </w:pPr>
      <w:rPr>
        <w:rFonts w:eastAsia="Times New Roman" w:hint="default"/>
        <w:b/>
      </w:rPr>
    </w:lvl>
    <w:lvl w:ilvl="7">
      <w:start w:val="1"/>
      <w:numFmt w:val="decimal"/>
      <w:lvlText w:val="%1.%2.%3.%4.%5.%6.%7.%8"/>
      <w:lvlJc w:val="left"/>
      <w:pPr>
        <w:ind w:left="3960" w:hanging="1440"/>
      </w:pPr>
      <w:rPr>
        <w:rFonts w:eastAsia="Times New Roman" w:hint="default"/>
        <w:b/>
      </w:rPr>
    </w:lvl>
    <w:lvl w:ilvl="8">
      <w:start w:val="1"/>
      <w:numFmt w:val="decimal"/>
      <w:lvlText w:val="%1.%2.%3.%4.%5.%6.%7.%8.%9"/>
      <w:lvlJc w:val="left"/>
      <w:pPr>
        <w:ind w:left="4680" w:hanging="1800"/>
      </w:pPr>
      <w:rPr>
        <w:rFonts w:eastAsia="Times New Roman" w:hint="default"/>
        <w:b/>
      </w:rPr>
    </w:lvl>
  </w:abstractNum>
  <w:abstractNum w:abstractNumId="9" w15:restartNumberingAfterBreak="0">
    <w:nsid w:val="5C1306DC"/>
    <w:multiLevelType w:val="multilevel"/>
    <w:tmpl w:val="B67E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8A1800"/>
    <w:multiLevelType w:val="hybridMultilevel"/>
    <w:tmpl w:val="FF48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FE55A7"/>
    <w:multiLevelType w:val="hybridMultilevel"/>
    <w:tmpl w:val="69F65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CF015E"/>
    <w:multiLevelType w:val="multilevel"/>
    <w:tmpl w:val="38B83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3209966">
    <w:abstractNumId w:val="4"/>
  </w:num>
  <w:num w:numId="2" w16cid:durableId="1577127981">
    <w:abstractNumId w:val="8"/>
  </w:num>
  <w:num w:numId="3" w16cid:durableId="2121145385">
    <w:abstractNumId w:val="0"/>
  </w:num>
  <w:num w:numId="4" w16cid:durableId="32002126">
    <w:abstractNumId w:val="1"/>
  </w:num>
  <w:num w:numId="5" w16cid:durableId="1397121464">
    <w:abstractNumId w:val="3"/>
  </w:num>
  <w:num w:numId="6" w16cid:durableId="2090957914">
    <w:abstractNumId w:val="7"/>
  </w:num>
  <w:num w:numId="7" w16cid:durableId="157548686">
    <w:abstractNumId w:val="11"/>
  </w:num>
  <w:num w:numId="8" w16cid:durableId="24793011">
    <w:abstractNumId w:val="2"/>
  </w:num>
  <w:num w:numId="9" w16cid:durableId="2042198236">
    <w:abstractNumId w:val="10"/>
  </w:num>
  <w:num w:numId="10" w16cid:durableId="991327322">
    <w:abstractNumId w:val="5"/>
  </w:num>
  <w:num w:numId="11" w16cid:durableId="601037778">
    <w:abstractNumId w:val="6"/>
  </w:num>
  <w:num w:numId="12" w16cid:durableId="1240405125">
    <w:abstractNumId w:val="9"/>
  </w:num>
  <w:num w:numId="13" w16cid:durableId="206617196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1C6"/>
    <w:rsid w:val="00051EE0"/>
    <w:rsid w:val="00150736"/>
    <w:rsid w:val="001C17C2"/>
    <w:rsid w:val="001D42B4"/>
    <w:rsid w:val="0033095F"/>
    <w:rsid w:val="00360DA8"/>
    <w:rsid w:val="00362FB6"/>
    <w:rsid w:val="00494D33"/>
    <w:rsid w:val="00556817"/>
    <w:rsid w:val="0060086D"/>
    <w:rsid w:val="00684B0D"/>
    <w:rsid w:val="00775186"/>
    <w:rsid w:val="00833FD4"/>
    <w:rsid w:val="009838DF"/>
    <w:rsid w:val="009F1CD6"/>
    <w:rsid w:val="00A67256"/>
    <w:rsid w:val="00C773F2"/>
    <w:rsid w:val="00C86A80"/>
    <w:rsid w:val="00CA33F9"/>
    <w:rsid w:val="00CE4F4D"/>
    <w:rsid w:val="00D01DDF"/>
    <w:rsid w:val="00D661C6"/>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86C63"/>
  <w15:chartTrackingRefBased/>
  <w15:docId w15:val="{B14414A4-A57D-491A-948A-A31043EA4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661C6"/>
    <w:pPr>
      <w:keepNext/>
      <w:keepLines/>
      <w:spacing w:before="320" w:after="40"/>
      <w:outlineLvl w:val="0"/>
    </w:pPr>
    <w:rPr>
      <w:rFonts w:asciiTheme="majorHAnsi" w:eastAsiaTheme="majorEastAsia" w:hAnsiTheme="majorHAnsi" w:cstheme="majorBidi"/>
      <w:color w:val="0F4761" w:themeColor="accent1" w:themeShade="BF"/>
      <w:sz w:val="40"/>
      <w:szCs w:val="50"/>
    </w:rPr>
  </w:style>
  <w:style w:type="paragraph" w:styleId="2">
    <w:name w:val="heading 2"/>
    <w:basedOn w:val="a"/>
    <w:next w:val="a"/>
    <w:link w:val="20"/>
    <w:uiPriority w:val="9"/>
    <w:semiHidden/>
    <w:unhideWhenUsed/>
    <w:qFormat/>
    <w:rsid w:val="00D661C6"/>
    <w:pPr>
      <w:keepNext/>
      <w:keepLines/>
      <w:spacing w:before="120" w:after="40"/>
      <w:outlineLvl w:val="1"/>
    </w:pPr>
    <w:rPr>
      <w:rFonts w:asciiTheme="majorHAnsi" w:eastAsiaTheme="majorEastAsia" w:hAnsiTheme="majorHAnsi" w:cstheme="majorBidi"/>
      <w:color w:val="0F4761" w:themeColor="accent1" w:themeShade="BF"/>
      <w:sz w:val="32"/>
      <w:szCs w:val="40"/>
    </w:rPr>
  </w:style>
  <w:style w:type="paragraph" w:styleId="3">
    <w:name w:val="heading 3"/>
    <w:basedOn w:val="a"/>
    <w:next w:val="a"/>
    <w:link w:val="30"/>
    <w:uiPriority w:val="9"/>
    <w:semiHidden/>
    <w:unhideWhenUsed/>
    <w:qFormat/>
    <w:rsid w:val="00D661C6"/>
    <w:pPr>
      <w:keepNext/>
      <w:keepLines/>
      <w:spacing w:before="120" w:after="40"/>
      <w:outlineLvl w:val="2"/>
    </w:pPr>
    <w:rPr>
      <w:rFonts w:eastAsiaTheme="majorEastAsia" w:cstheme="majorBidi"/>
      <w:color w:val="0F4761" w:themeColor="accent1" w:themeShade="BF"/>
      <w:sz w:val="28"/>
      <w:szCs w:val="35"/>
    </w:rPr>
  </w:style>
  <w:style w:type="paragraph" w:styleId="4">
    <w:name w:val="heading 4"/>
    <w:basedOn w:val="a"/>
    <w:next w:val="a"/>
    <w:link w:val="40"/>
    <w:uiPriority w:val="9"/>
    <w:semiHidden/>
    <w:unhideWhenUsed/>
    <w:qFormat/>
    <w:rsid w:val="00D661C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661C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61C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661C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61C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661C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หัวเรื่อง 1 อักขระ"/>
    <w:basedOn w:val="a0"/>
    <w:link w:val="1"/>
    <w:uiPriority w:val="9"/>
    <w:rsid w:val="00D661C6"/>
    <w:rPr>
      <w:rFonts w:asciiTheme="majorHAnsi" w:eastAsiaTheme="majorEastAsia" w:hAnsiTheme="majorHAnsi" w:cstheme="majorBidi"/>
      <w:color w:val="0F4761" w:themeColor="accent1" w:themeShade="BF"/>
      <w:sz w:val="40"/>
      <w:szCs w:val="50"/>
    </w:rPr>
  </w:style>
  <w:style w:type="character" w:customStyle="1" w:styleId="20">
    <w:name w:val="หัวเรื่อง 2 อักขระ"/>
    <w:basedOn w:val="a0"/>
    <w:link w:val="2"/>
    <w:uiPriority w:val="9"/>
    <w:semiHidden/>
    <w:rsid w:val="00D661C6"/>
    <w:rPr>
      <w:rFonts w:asciiTheme="majorHAnsi" w:eastAsiaTheme="majorEastAsia" w:hAnsiTheme="majorHAnsi" w:cstheme="majorBidi"/>
      <w:color w:val="0F4761" w:themeColor="accent1" w:themeShade="BF"/>
      <w:sz w:val="32"/>
      <w:szCs w:val="40"/>
    </w:rPr>
  </w:style>
  <w:style w:type="character" w:customStyle="1" w:styleId="30">
    <w:name w:val="หัวเรื่อง 3 อักขระ"/>
    <w:basedOn w:val="a0"/>
    <w:link w:val="3"/>
    <w:uiPriority w:val="9"/>
    <w:semiHidden/>
    <w:rsid w:val="00D661C6"/>
    <w:rPr>
      <w:rFonts w:eastAsiaTheme="majorEastAsia" w:cstheme="majorBidi"/>
      <w:color w:val="0F4761" w:themeColor="accent1" w:themeShade="BF"/>
      <w:sz w:val="28"/>
      <w:szCs w:val="35"/>
    </w:rPr>
  </w:style>
  <w:style w:type="character" w:customStyle="1" w:styleId="40">
    <w:name w:val="หัวเรื่อง 4 อักขระ"/>
    <w:basedOn w:val="a0"/>
    <w:link w:val="4"/>
    <w:uiPriority w:val="9"/>
    <w:semiHidden/>
    <w:rsid w:val="00D661C6"/>
    <w:rPr>
      <w:rFonts w:eastAsiaTheme="majorEastAsia" w:cstheme="majorBidi"/>
      <w:i/>
      <w:iCs/>
      <w:color w:val="0F4761" w:themeColor="accent1" w:themeShade="BF"/>
    </w:rPr>
  </w:style>
  <w:style w:type="character" w:customStyle="1" w:styleId="50">
    <w:name w:val="หัวเรื่อง 5 อักขระ"/>
    <w:basedOn w:val="a0"/>
    <w:link w:val="5"/>
    <w:uiPriority w:val="9"/>
    <w:semiHidden/>
    <w:rsid w:val="00D661C6"/>
    <w:rPr>
      <w:rFonts w:eastAsiaTheme="majorEastAsia" w:cstheme="majorBidi"/>
      <w:color w:val="0F4761" w:themeColor="accent1" w:themeShade="BF"/>
    </w:rPr>
  </w:style>
  <w:style w:type="character" w:customStyle="1" w:styleId="60">
    <w:name w:val="หัวเรื่อง 6 อักขระ"/>
    <w:basedOn w:val="a0"/>
    <w:link w:val="6"/>
    <w:uiPriority w:val="9"/>
    <w:semiHidden/>
    <w:rsid w:val="00D661C6"/>
    <w:rPr>
      <w:rFonts w:eastAsiaTheme="majorEastAsia" w:cstheme="majorBidi"/>
      <w:i/>
      <w:iCs/>
      <w:color w:val="595959" w:themeColor="text1" w:themeTint="A6"/>
    </w:rPr>
  </w:style>
  <w:style w:type="character" w:customStyle="1" w:styleId="70">
    <w:name w:val="หัวเรื่อง 7 อักขระ"/>
    <w:basedOn w:val="a0"/>
    <w:link w:val="7"/>
    <w:uiPriority w:val="9"/>
    <w:semiHidden/>
    <w:rsid w:val="00D661C6"/>
    <w:rPr>
      <w:rFonts w:eastAsiaTheme="majorEastAsia" w:cstheme="majorBidi"/>
      <w:color w:val="595959" w:themeColor="text1" w:themeTint="A6"/>
    </w:rPr>
  </w:style>
  <w:style w:type="character" w:customStyle="1" w:styleId="80">
    <w:name w:val="หัวเรื่อง 8 อักขระ"/>
    <w:basedOn w:val="a0"/>
    <w:link w:val="8"/>
    <w:uiPriority w:val="9"/>
    <w:semiHidden/>
    <w:rsid w:val="00D661C6"/>
    <w:rPr>
      <w:rFonts w:eastAsiaTheme="majorEastAsia" w:cstheme="majorBidi"/>
      <w:i/>
      <w:iCs/>
      <w:color w:val="272727" w:themeColor="text1" w:themeTint="D8"/>
    </w:rPr>
  </w:style>
  <w:style w:type="character" w:customStyle="1" w:styleId="90">
    <w:name w:val="หัวเรื่อง 9 อักขระ"/>
    <w:basedOn w:val="a0"/>
    <w:link w:val="9"/>
    <w:uiPriority w:val="9"/>
    <w:semiHidden/>
    <w:rsid w:val="00D661C6"/>
    <w:rPr>
      <w:rFonts w:eastAsiaTheme="majorEastAsia" w:cstheme="majorBidi"/>
      <w:color w:val="272727" w:themeColor="text1" w:themeTint="D8"/>
    </w:rPr>
  </w:style>
  <w:style w:type="paragraph" w:styleId="a3">
    <w:name w:val="Title"/>
    <w:basedOn w:val="a"/>
    <w:next w:val="a"/>
    <w:link w:val="a4"/>
    <w:uiPriority w:val="10"/>
    <w:qFormat/>
    <w:rsid w:val="00D661C6"/>
    <w:pPr>
      <w:spacing w:after="40"/>
      <w:contextualSpacing/>
    </w:pPr>
    <w:rPr>
      <w:rFonts w:asciiTheme="majorHAnsi" w:eastAsiaTheme="majorEastAsia" w:hAnsiTheme="majorHAnsi" w:cstheme="majorBidi"/>
      <w:spacing w:val="-10"/>
      <w:kern w:val="28"/>
      <w:sz w:val="56"/>
      <w:szCs w:val="71"/>
    </w:rPr>
  </w:style>
  <w:style w:type="character" w:customStyle="1" w:styleId="a4">
    <w:name w:val="ชื่อเรื่อง อักขระ"/>
    <w:basedOn w:val="a0"/>
    <w:link w:val="a3"/>
    <w:uiPriority w:val="10"/>
    <w:rsid w:val="00D661C6"/>
    <w:rPr>
      <w:rFonts w:asciiTheme="majorHAnsi" w:eastAsiaTheme="majorEastAsia" w:hAnsiTheme="majorHAnsi" w:cstheme="majorBidi"/>
      <w:spacing w:val="-10"/>
      <w:kern w:val="28"/>
      <w:sz w:val="56"/>
      <w:szCs w:val="71"/>
    </w:rPr>
  </w:style>
  <w:style w:type="paragraph" w:styleId="a5">
    <w:name w:val="Subtitle"/>
    <w:basedOn w:val="a"/>
    <w:next w:val="a"/>
    <w:link w:val="a6"/>
    <w:uiPriority w:val="11"/>
    <w:qFormat/>
    <w:rsid w:val="00D661C6"/>
    <w:pPr>
      <w:numPr>
        <w:ilvl w:val="1"/>
      </w:numPr>
    </w:pPr>
    <w:rPr>
      <w:rFonts w:eastAsiaTheme="majorEastAsia" w:cstheme="majorBidi"/>
      <w:color w:val="595959" w:themeColor="text1" w:themeTint="A6"/>
      <w:spacing w:val="15"/>
      <w:sz w:val="28"/>
      <w:szCs w:val="35"/>
    </w:rPr>
  </w:style>
  <w:style w:type="character" w:customStyle="1" w:styleId="a6">
    <w:name w:val="ชื่อเรื่องรอง อักขระ"/>
    <w:basedOn w:val="a0"/>
    <w:link w:val="a5"/>
    <w:uiPriority w:val="11"/>
    <w:rsid w:val="00D661C6"/>
    <w:rPr>
      <w:rFonts w:eastAsiaTheme="majorEastAsia" w:cstheme="majorBidi"/>
      <w:color w:val="595959" w:themeColor="text1" w:themeTint="A6"/>
      <w:spacing w:val="15"/>
      <w:sz w:val="28"/>
      <w:szCs w:val="35"/>
    </w:rPr>
  </w:style>
  <w:style w:type="paragraph" w:styleId="a7">
    <w:name w:val="Quote"/>
    <w:basedOn w:val="a"/>
    <w:next w:val="a"/>
    <w:link w:val="a8"/>
    <w:uiPriority w:val="29"/>
    <w:qFormat/>
    <w:rsid w:val="00D661C6"/>
    <w:pPr>
      <w:spacing w:before="160"/>
      <w:jc w:val="center"/>
    </w:pPr>
    <w:rPr>
      <w:i/>
      <w:iCs/>
      <w:color w:val="404040" w:themeColor="text1" w:themeTint="BF"/>
    </w:rPr>
  </w:style>
  <w:style w:type="character" w:customStyle="1" w:styleId="a8">
    <w:name w:val="คำอ้างอิง อักขระ"/>
    <w:basedOn w:val="a0"/>
    <w:link w:val="a7"/>
    <w:uiPriority w:val="29"/>
    <w:rsid w:val="00D661C6"/>
    <w:rPr>
      <w:i/>
      <w:iCs/>
      <w:color w:val="404040" w:themeColor="text1" w:themeTint="BF"/>
    </w:rPr>
  </w:style>
  <w:style w:type="paragraph" w:styleId="a9">
    <w:name w:val="List Paragraph"/>
    <w:basedOn w:val="a"/>
    <w:uiPriority w:val="34"/>
    <w:qFormat/>
    <w:rsid w:val="00D661C6"/>
    <w:pPr>
      <w:ind w:left="720"/>
      <w:contextualSpacing/>
    </w:pPr>
  </w:style>
  <w:style w:type="character" w:styleId="aa">
    <w:name w:val="Intense Emphasis"/>
    <w:basedOn w:val="a0"/>
    <w:uiPriority w:val="21"/>
    <w:qFormat/>
    <w:rsid w:val="00D661C6"/>
    <w:rPr>
      <w:i/>
      <w:iCs/>
      <w:color w:val="0F4761" w:themeColor="accent1" w:themeShade="BF"/>
    </w:rPr>
  </w:style>
  <w:style w:type="paragraph" w:styleId="ab">
    <w:name w:val="Intense Quote"/>
    <w:basedOn w:val="a"/>
    <w:next w:val="a"/>
    <w:link w:val="ac"/>
    <w:uiPriority w:val="30"/>
    <w:qFormat/>
    <w:rsid w:val="00D6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ทำให้คำอ้างอิงเป็นสีเข้มขึ้น อักขระ"/>
    <w:basedOn w:val="a0"/>
    <w:link w:val="ab"/>
    <w:uiPriority w:val="30"/>
    <w:rsid w:val="00D661C6"/>
    <w:rPr>
      <w:i/>
      <w:iCs/>
      <w:color w:val="0F4761" w:themeColor="accent1" w:themeShade="BF"/>
    </w:rPr>
  </w:style>
  <w:style w:type="character" w:styleId="ad">
    <w:name w:val="Intense Reference"/>
    <w:basedOn w:val="a0"/>
    <w:uiPriority w:val="32"/>
    <w:qFormat/>
    <w:rsid w:val="00D661C6"/>
    <w:rPr>
      <w:b/>
      <w:bCs/>
      <w:smallCaps/>
      <w:color w:val="0F4761" w:themeColor="accent1" w:themeShade="BF"/>
      <w:spacing w:val="5"/>
    </w:rPr>
  </w:style>
  <w:style w:type="table" w:customStyle="1" w:styleId="TableGrid1">
    <w:name w:val="Table Grid1"/>
    <w:basedOn w:val="a1"/>
    <w:next w:val="ae"/>
    <w:uiPriority w:val="39"/>
    <w:rsid w:val="00CE4F4D"/>
    <w:pPr>
      <w:spacing w:after="0"/>
    </w:pPr>
    <w:rPr>
      <w:kern w:val="0"/>
      <w:sz w:val="22"/>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e">
    <w:name w:val="Table Grid"/>
    <w:basedOn w:val="a1"/>
    <w:uiPriority w:val="39"/>
    <w:rsid w:val="00CE4F4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semiHidden/>
    <w:unhideWhenUsed/>
    <w:rsid w:val="00360DA8"/>
    <w:rPr>
      <w:rFonts w:ascii="Times New Roman" w:hAnsi="Times New Roman" w:cs="Angsana New"/>
    </w:rPr>
  </w:style>
  <w:style w:type="character" w:styleId="HTML">
    <w:name w:val="HTML Code"/>
    <w:basedOn w:val="a0"/>
    <w:uiPriority w:val="99"/>
    <w:semiHidden/>
    <w:unhideWhenUsed/>
    <w:rsid w:val="0060086D"/>
    <w:rPr>
      <w:rFonts w:ascii="Angsana New" w:eastAsia="Times New Roman" w:hAnsi="Angsana New" w:cs="Angsana New"/>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12</Pages>
  <Words>2513</Words>
  <Characters>14326</Characters>
  <Application>Microsoft Office Word</Application>
  <DocSecurity>0</DocSecurity>
  <Lines>119</Lines>
  <Paragraphs>33</Paragraphs>
  <ScaleCrop>false</ScaleCrop>
  <HeadingPairs>
    <vt:vector size="2" baseType="variant">
      <vt:variant>
        <vt:lpstr>ชื่อเรื่อง</vt:lpstr>
      </vt:variant>
      <vt:variant>
        <vt:i4>1</vt:i4>
      </vt:variant>
    </vt:vector>
  </HeadingPairs>
  <TitlesOfParts>
    <vt:vector size="1" baseType="lpstr">
      <vt:lpstr/>
    </vt:vector>
  </TitlesOfParts>
  <Company/>
  <LinksUpToDate>false</LinksUpToDate>
  <CharactersWithSpaces>16806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PANITI KONNGOEN</dc:creator>
  <cp:keywords/>
  <dc:description/>
  <cp:lastModifiedBy>PANITI KONNGOEN</cp:lastModifiedBy>
  <cp:revision>8</cp:revision>
  <dcterms:created xsi:type="dcterms:W3CDTF">2026-04-22T18:26:00Z</dcterms:created>
  <dcterms:modified xsi:type="dcterms:W3CDTF">2026-04-27T07:40:00Z</dcterms:modified>
</cp:coreProperties>
</file>