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E2D7" w14:textId="77777777" w:rsidR="00A961B5" w:rsidRDefault="001C2809">
      <w:pPr>
        <w:rPr>
          <w:rFonts w:ascii="Rubik" w:hAnsi="Rubik" w:cs="Rubik"/>
          <w:color w:val="000000" w:themeColor="text1"/>
          <w:sz w:val="28"/>
          <w:szCs w:val="28"/>
        </w:rPr>
      </w:pPr>
      <w:r w:rsidRPr="001C2809">
        <w:rPr>
          <w:rFonts w:ascii="Rubik" w:hAnsi="Rubik" w:cs="Rubik"/>
          <w:color w:val="000000" w:themeColor="text1"/>
          <w:sz w:val="28"/>
          <w:szCs w:val="28"/>
          <w:lang w:val="de-DE"/>
        </w:rPr>
        <w:t>Alles Lebendige stirbt eines Tages</w:t>
      </w:r>
      <w:r w:rsidRPr="001C2809">
        <w:rPr>
          <w:rFonts w:ascii="Rubik" w:hAnsi="Rubik" w:cs="Rubik"/>
          <w:color w:val="000000" w:themeColor="text1"/>
          <w:sz w:val="28"/>
          <w:szCs w:val="28"/>
          <w:lang w:val="de-DE"/>
        </w:rPr>
        <w:br/>
        <w:t>Ob wir zum Sterben bereit sind oder nicht,</w:t>
      </w:r>
      <w:r w:rsidRPr="001C2809">
        <w:rPr>
          <w:rFonts w:ascii="Rubik" w:hAnsi="Rubik" w:cs="Rubik"/>
          <w:color w:val="000000" w:themeColor="text1"/>
          <w:sz w:val="28"/>
          <w:szCs w:val="28"/>
          <w:lang w:val="de-DE"/>
        </w:rPr>
        <w:br/>
        <w:t>der Tag kommt sicher</w:t>
      </w:r>
      <w:r w:rsidRPr="001C2809">
        <w:rPr>
          <w:rFonts w:ascii="Rubik" w:hAnsi="Rubik" w:cs="Rubik"/>
          <w:color w:val="000000" w:themeColor="text1"/>
          <w:sz w:val="28"/>
          <w:szCs w:val="28"/>
          <w:lang w:val="de-DE"/>
        </w:rPr>
        <w:br/>
      </w:r>
      <w:r w:rsidRPr="001C2809">
        <w:rPr>
          <w:rFonts w:ascii="Rubik" w:hAnsi="Rubik" w:cs="Rubik"/>
          <w:color w:val="000000" w:themeColor="text1"/>
          <w:sz w:val="28"/>
          <w:szCs w:val="28"/>
          <w:lang w:val="de-DE"/>
        </w:rPr>
        <w:br/>
        <w:t>Ist das der Engel, der vom dämmernden Himmel hinunter flog?</w:t>
      </w:r>
      <w:r w:rsidRPr="001C2809">
        <w:rPr>
          <w:rFonts w:ascii="Rubik" w:hAnsi="Rubik" w:cs="Rubik"/>
          <w:color w:val="000000" w:themeColor="text1"/>
          <w:sz w:val="28"/>
          <w:szCs w:val="28"/>
          <w:lang w:val="de-DE"/>
        </w:rPr>
        <w:br/>
        <w:t>Ist das der Teufel, der aus der Felsenspalte heraus kroch?</w:t>
      </w:r>
      <w:r w:rsidRPr="001C2809">
        <w:rPr>
          <w:rFonts w:ascii="Rubik" w:hAnsi="Rubik" w:cs="Rubik"/>
          <w:color w:val="000000" w:themeColor="text1"/>
          <w:sz w:val="28"/>
          <w:szCs w:val="28"/>
          <w:lang w:val="de-DE"/>
        </w:rPr>
        <w:br/>
      </w:r>
      <w:r w:rsidRPr="001C2809">
        <w:rPr>
          <w:rFonts w:ascii="Rubik" w:hAnsi="Rubik" w:cs="Rubik"/>
          <w:color w:val="000000" w:themeColor="text1"/>
          <w:sz w:val="28"/>
          <w:szCs w:val="28"/>
          <w:lang w:val="de-DE"/>
        </w:rPr>
        <w:br/>
        <w:t>Tränen, Ärger, Mitleid, Grausamkeit.</w:t>
      </w:r>
      <w:r w:rsidRPr="001C2809">
        <w:rPr>
          <w:rFonts w:ascii="Rubik" w:hAnsi="Rubik" w:cs="Rubik"/>
          <w:color w:val="000000" w:themeColor="text1"/>
          <w:sz w:val="28"/>
          <w:szCs w:val="28"/>
          <w:lang w:val="de-DE"/>
        </w:rPr>
        <w:br/>
        <w:t>Frieden, Chaos, Glaube, Verrat.</w:t>
      </w:r>
      <w:r w:rsidRPr="001C2809">
        <w:rPr>
          <w:rFonts w:ascii="Rubik" w:hAnsi="Rubik" w:cs="Rubik"/>
          <w:color w:val="000000" w:themeColor="text1"/>
          <w:sz w:val="28"/>
          <w:szCs w:val="28"/>
          <w:lang w:val="de-DE"/>
        </w:rPr>
        <w:br/>
        <w:t>Wir werden gegen unser Schicksal ankämpfen</w:t>
      </w:r>
      <w:r w:rsidRPr="001C2809">
        <w:rPr>
          <w:rFonts w:ascii="Rubik" w:hAnsi="Rubik" w:cs="Rubik"/>
          <w:color w:val="000000" w:themeColor="text1"/>
          <w:sz w:val="28"/>
          <w:szCs w:val="28"/>
          <w:lang w:val="de-DE"/>
        </w:rPr>
        <w:br/>
        <w:t>Wir dürfen uns nicht in unser Schicksal ergeben</w:t>
      </w:r>
      <w:r w:rsidRPr="001C2809">
        <w:rPr>
          <w:rFonts w:ascii="Rubik" w:hAnsi="Rubik" w:cs="Rubik"/>
          <w:color w:val="000000" w:themeColor="text1"/>
          <w:sz w:val="28"/>
          <w:szCs w:val="28"/>
          <w:lang w:val="de-DE"/>
        </w:rPr>
        <w:br/>
      </w:r>
      <w:r w:rsidRPr="001C2809">
        <w:rPr>
          <w:rFonts w:ascii="Rubik" w:hAnsi="Rubik" w:cs="Rubik"/>
          <w:color w:val="000000" w:themeColor="text1"/>
          <w:sz w:val="28"/>
          <w:szCs w:val="28"/>
          <w:lang w:val="de-DE"/>
        </w:rPr>
        <w:br/>
        <w:t>Mit Trauer und Entscheidung im Herzen</w:t>
      </w:r>
      <w:r w:rsidRPr="001C2809">
        <w:rPr>
          <w:rFonts w:ascii="Rubik" w:hAnsi="Rubik" w:cs="Rubik"/>
          <w:color w:val="000000" w:themeColor="text1"/>
          <w:sz w:val="28"/>
          <w:szCs w:val="28"/>
          <w:lang w:val="de-DE"/>
        </w:rPr>
        <w:br/>
        <w:t>zeigen wir den Willen weiterzugehen</w:t>
      </w:r>
      <w:r w:rsidRPr="001C2809">
        <w:rPr>
          <w:rFonts w:ascii="Rubik" w:hAnsi="Rubik" w:cs="Rubik"/>
          <w:color w:val="000000" w:themeColor="text1"/>
          <w:sz w:val="28"/>
          <w:szCs w:val="28"/>
          <w:lang w:val="de-DE"/>
        </w:rPr>
        <w:br/>
        <w:t>Niemand darf eigensinnig seines Lebens beraubt werden</w:t>
      </w:r>
      <w:r w:rsidRPr="001C2809">
        <w:rPr>
          <w:rFonts w:ascii="Rubik" w:hAnsi="Rubik" w:cs="Rubik"/>
          <w:color w:val="000000" w:themeColor="text1"/>
          <w:sz w:val="28"/>
          <w:szCs w:val="28"/>
          <w:lang w:val="de-DE"/>
        </w:rPr>
        <w:br/>
      </w:r>
      <w:r w:rsidRPr="001C2809">
        <w:rPr>
          <w:rFonts w:ascii="Rubik" w:hAnsi="Rubik" w:cs="Rubik"/>
          <w:color w:val="000000" w:themeColor="text1"/>
          <w:sz w:val="28"/>
          <w:szCs w:val="28"/>
          <w:lang w:val="de-DE"/>
        </w:rPr>
        <w:br/>
        <w:t>Mit Trauer und Entscheidung im Herzen</w:t>
      </w:r>
      <w:r w:rsidRPr="001C2809">
        <w:rPr>
          <w:rFonts w:ascii="Rubik" w:hAnsi="Rubik" w:cs="Rubik"/>
          <w:color w:val="000000" w:themeColor="text1"/>
          <w:sz w:val="28"/>
          <w:szCs w:val="28"/>
          <w:lang w:val="de-DE"/>
        </w:rPr>
        <w:br/>
        <w:t>zeigen wir den Willen weiterzugehen</w:t>
      </w:r>
      <w:r w:rsidRPr="001C2809">
        <w:rPr>
          <w:rFonts w:ascii="Rubik" w:hAnsi="Rubik" w:cs="Rubik"/>
          <w:color w:val="000000" w:themeColor="text1"/>
          <w:sz w:val="28"/>
          <w:szCs w:val="28"/>
          <w:lang w:val="de-DE"/>
        </w:rPr>
        <w:br/>
        <w:t>Niemand darf eigensinnig seines Lebens beraubt werden</w:t>
      </w:r>
      <w:r w:rsidR="00A961B5">
        <w:rPr>
          <w:rFonts w:ascii="Rubik" w:hAnsi="Rubik" w:cs="Rubik"/>
          <w:color w:val="000000" w:themeColor="text1"/>
          <w:sz w:val="28"/>
          <w:szCs w:val="28"/>
          <w:lang w:val="de-DE"/>
        </w:rPr>
        <w:br w:type="column"/>
      </w:r>
      <w:r w:rsidR="00A961B5" w:rsidRPr="00A961B5">
        <w:rPr>
          <w:rFonts w:ascii="Rubik" w:hAnsi="Rubik" w:cs="Rubik"/>
          <w:color w:val="000000" w:themeColor="text1"/>
          <w:sz w:val="28"/>
          <w:szCs w:val="28"/>
          <w:lang w:val="de-DE"/>
        </w:rPr>
        <w:t>Every living being dies someday</w:t>
      </w:r>
      <w:r w:rsidR="00A961B5" w:rsidRPr="00A961B5">
        <w:rPr>
          <w:rFonts w:ascii="Rubik" w:hAnsi="Rubik" w:cs="Rubik"/>
          <w:color w:val="000000" w:themeColor="text1"/>
          <w:sz w:val="28"/>
          <w:szCs w:val="28"/>
          <w:lang w:val="de-DE"/>
        </w:rPr>
        <w:br/>
        <w:t>Whether we are ready to die or not</w:t>
      </w:r>
      <w:r w:rsidR="00A961B5" w:rsidRPr="00A961B5">
        <w:rPr>
          <w:rFonts w:ascii="Rubik" w:hAnsi="Rubik" w:cs="Rubik"/>
          <w:color w:val="000000" w:themeColor="text1"/>
          <w:sz w:val="28"/>
          <w:szCs w:val="28"/>
          <w:lang w:val="de-DE"/>
        </w:rPr>
        <w:br/>
        <w:t>that day will surely come</w:t>
      </w:r>
      <w:r w:rsidR="00A961B5" w:rsidRPr="00A961B5">
        <w:rPr>
          <w:rFonts w:ascii="Rubik" w:hAnsi="Rubik" w:cs="Rubik"/>
          <w:color w:val="000000" w:themeColor="text1"/>
          <w:sz w:val="28"/>
          <w:szCs w:val="28"/>
          <w:lang w:val="de-DE"/>
        </w:rPr>
        <w:br/>
      </w:r>
      <w:r w:rsidR="00A961B5" w:rsidRPr="00A961B5">
        <w:rPr>
          <w:rFonts w:ascii="Rubik" w:hAnsi="Rubik" w:cs="Rubik"/>
          <w:color w:val="000000" w:themeColor="text1"/>
          <w:sz w:val="28"/>
          <w:szCs w:val="28"/>
          <w:lang w:val="de-DE"/>
        </w:rPr>
        <w:br/>
        <w:t>Is that the angel who flew down from the twilight sky?</w:t>
      </w:r>
      <w:r w:rsidR="00A961B5" w:rsidRPr="00A961B5">
        <w:rPr>
          <w:rFonts w:ascii="Rubik" w:hAnsi="Rubik" w:cs="Rubik"/>
          <w:color w:val="000000" w:themeColor="text1"/>
          <w:sz w:val="28"/>
          <w:szCs w:val="28"/>
          <w:lang w:val="de-DE"/>
        </w:rPr>
        <w:br/>
      </w:r>
      <w:r w:rsidR="00A961B5" w:rsidRPr="00A961B5">
        <w:rPr>
          <w:rFonts w:ascii="Rubik" w:hAnsi="Rubik" w:cs="Rubik"/>
          <w:color w:val="000000" w:themeColor="text1"/>
          <w:sz w:val="28"/>
          <w:szCs w:val="28"/>
        </w:rPr>
        <w:t>Is that the devil who crawled out of the crevice?</w:t>
      </w:r>
      <w:r w:rsidR="00A961B5" w:rsidRPr="00A961B5">
        <w:rPr>
          <w:rFonts w:ascii="Rubik" w:hAnsi="Rubik" w:cs="Rubik"/>
          <w:color w:val="000000" w:themeColor="text1"/>
          <w:sz w:val="28"/>
          <w:szCs w:val="28"/>
        </w:rPr>
        <w:br/>
      </w:r>
    </w:p>
    <w:p w14:paraId="4E993818" w14:textId="77777777" w:rsidR="00A961B5" w:rsidRDefault="00A961B5">
      <w:pPr>
        <w:rPr>
          <w:rFonts w:ascii="Rubik" w:hAnsi="Rubik" w:cs="Rubik"/>
          <w:color w:val="000000" w:themeColor="text1"/>
          <w:sz w:val="28"/>
          <w:szCs w:val="28"/>
        </w:rPr>
      </w:pPr>
      <w:r w:rsidRPr="00A961B5">
        <w:rPr>
          <w:rFonts w:ascii="Rubik" w:hAnsi="Rubik" w:cs="Rubik"/>
          <w:color w:val="000000" w:themeColor="text1"/>
          <w:sz w:val="28"/>
          <w:szCs w:val="28"/>
        </w:rPr>
        <w:br/>
        <w:t>Tears, anger, pity, cruelty</w:t>
      </w:r>
      <w:r w:rsidRPr="00A961B5">
        <w:rPr>
          <w:rFonts w:ascii="Rubik" w:hAnsi="Rubik" w:cs="Rubik"/>
          <w:color w:val="000000" w:themeColor="text1"/>
          <w:sz w:val="28"/>
          <w:szCs w:val="28"/>
        </w:rPr>
        <w:br/>
      </w:r>
    </w:p>
    <w:p w14:paraId="7E089D7B" w14:textId="77777777" w:rsidR="00A961B5" w:rsidRDefault="00A961B5">
      <w:pPr>
        <w:rPr>
          <w:rFonts w:ascii="Rubik" w:hAnsi="Rubik" w:cs="Rubik"/>
          <w:color w:val="000000" w:themeColor="text1"/>
          <w:sz w:val="28"/>
          <w:szCs w:val="28"/>
        </w:rPr>
      </w:pPr>
      <w:r w:rsidRPr="00A961B5">
        <w:rPr>
          <w:rFonts w:ascii="Rubik" w:hAnsi="Rubik" w:cs="Rubik"/>
          <w:color w:val="000000" w:themeColor="text1"/>
          <w:sz w:val="28"/>
          <w:szCs w:val="28"/>
        </w:rPr>
        <w:t>freedom, chaos, faith, betrayal</w:t>
      </w:r>
      <w:r w:rsidRPr="00A961B5">
        <w:rPr>
          <w:rFonts w:ascii="Rubik" w:hAnsi="Rubik" w:cs="Rubik"/>
          <w:color w:val="000000" w:themeColor="text1"/>
          <w:sz w:val="28"/>
          <w:szCs w:val="28"/>
        </w:rPr>
        <w:br/>
        <w:t>We will fight against our fate</w:t>
      </w:r>
      <w:r w:rsidRPr="00A961B5">
        <w:rPr>
          <w:rFonts w:ascii="Rubik" w:hAnsi="Rubik" w:cs="Rubik"/>
          <w:color w:val="000000" w:themeColor="text1"/>
          <w:sz w:val="28"/>
          <w:szCs w:val="28"/>
        </w:rPr>
        <w:br/>
        <w:t>We must not give in to our fate</w:t>
      </w:r>
      <w:r w:rsidRPr="00A961B5">
        <w:rPr>
          <w:rFonts w:ascii="Rubik" w:hAnsi="Rubik" w:cs="Rubik"/>
          <w:color w:val="000000" w:themeColor="text1"/>
          <w:sz w:val="28"/>
          <w:szCs w:val="28"/>
        </w:rPr>
        <w:br/>
      </w:r>
      <w:r w:rsidRPr="00A961B5">
        <w:rPr>
          <w:rFonts w:ascii="Rubik" w:hAnsi="Rubik" w:cs="Rubik"/>
          <w:color w:val="000000" w:themeColor="text1"/>
          <w:sz w:val="28"/>
          <w:szCs w:val="28"/>
        </w:rPr>
        <w:br/>
        <w:t>With sorrow and confidence in our hearts</w:t>
      </w:r>
      <w:r w:rsidRPr="00A961B5">
        <w:rPr>
          <w:rFonts w:ascii="Rubik" w:hAnsi="Rubik" w:cs="Rubik"/>
          <w:color w:val="000000" w:themeColor="text1"/>
          <w:sz w:val="28"/>
          <w:szCs w:val="28"/>
        </w:rPr>
        <w:br/>
        <w:t>we show the will to move on</w:t>
      </w:r>
      <w:r w:rsidRPr="00A961B5">
        <w:rPr>
          <w:rFonts w:ascii="Rubik" w:hAnsi="Rubik" w:cs="Rubik"/>
          <w:color w:val="000000" w:themeColor="text1"/>
          <w:sz w:val="28"/>
          <w:szCs w:val="28"/>
        </w:rPr>
        <w:br/>
      </w:r>
    </w:p>
    <w:p w14:paraId="1104EEF6" w14:textId="77777777" w:rsidR="00A961B5" w:rsidRDefault="00A961B5">
      <w:pPr>
        <w:rPr>
          <w:rFonts w:ascii="Rubik" w:hAnsi="Rubik" w:cs="Rubik"/>
          <w:color w:val="000000" w:themeColor="text1"/>
          <w:sz w:val="28"/>
          <w:szCs w:val="28"/>
        </w:rPr>
      </w:pPr>
      <w:r w:rsidRPr="00A961B5">
        <w:rPr>
          <w:rFonts w:ascii="Rubik" w:hAnsi="Rubik" w:cs="Rubik"/>
          <w:color w:val="000000" w:themeColor="text1"/>
          <w:sz w:val="28"/>
          <w:szCs w:val="28"/>
        </w:rPr>
        <w:t>No one may willfully be deprived of their life</w:t>
      </w:r>
      <w:r w:rsidRPr="00A961B5">
        <w:rPr>
          <w:rFonts w:ascii="Rubik" w:hAnsi="Rubik" w:cs="Rubik"/>
          <w:color w:val="000000" w:themeColor="text1"/>
          <w:sz w:val="28"/>
          <w:szCs w:val="28"/>
        </w:rPr>
        <w:br/>
      </w:r>
      <w:r w:rsidRPr="00A961B5">
        <w:rPr>
          <w:rFonts w:ascii="Rubik" w:hAnsi="Rubik" w:cs="Rubik"/>
          <w:color w:val="000000" w:themeColor="text1"/>
          <w:sz w:val="28"/>
          <w:szCs w:val="28"/>
        </w:rPr>
        <w:br/>
      </w:r>
    </w:p>
    <w:p w14:paraId="696E4649" w14:textId="77777777" w:rsidR="00A961B5" w:rsidRDefault="00A961B5">
      <w:pPr>
        <w:rPr>
          <w:rFonts w:ascii="Rubik" w:hAnsi="Rubik" w:cs="Rubik"/>
          <w:color w:val="000000" w:themeColor="text1"/>
          <w:sz w:val="28"/>
          <w:szCs w:val="28"/>
        </w:rPr>
      </w:pPr>
      <w:r w:rsidRPr="00A961B5">
        <w:rPr>
          <w:rFonts w:ascii="Rubik" w:hAnsi="Rubik" w:cs="Rubik"/>
          <w:color w:val="000000" w:themeColor="text1"/>
          <w:sz w:val="28"/>
          <w:szCs w:val="28"/>
        </w:rPr>
        <w:t>With sorrow and confidence in our hearts</w:t>
      </w:r>
      <w:r w:rsidRPr="00A961B5">
        <w:rPr>
          <w:rFonts w:ascii="Rubik" w:hAnsi="Rubik" w:cs="Rubik"/>
          <w:color w:val="000000" w:themeColor="text1"/>
          <w:sz w:val="28"/>
          <w:szCs w:val="28"/>
        </w:rPr>
        <w:br/>
        <w:t>we show the will to move on</w:t>
      </w:r>
      <w:r w:rsidRPr="00A961B5">
        <w:rPr>
          <w:rFonts w:ascii="Rubik" w:hAnsi="Rubik" w:cs="Rubik"/>
          <w:color w:val="000000" w:themeColor="text1"/>
          <w:sz w:val="28"/>
          <w:szCs w:val="28"/>
        </w:rPr>
        <w:br/>
      </w:r>
    </w:p>
    <w:p w14:paraId="7C6486C2" w14:textId="30E4432C" w:rsidR="00A91259" w:rsidRDefault="00A961B5">
      <w:pPr>
        <w:rPr>
          <w:rFonts w:ascii="Rubik" w:hAnsi="Rubik" w:cs="Rubik"/>
          <w:color w:val="000000" w:themeColor="text1"/>
          <w:sz w:val="28"/>
          <w:szCs w:val="28"/>
        </w:rPr>
      </w:pPr>
      <w:r w:rsidRPr="00A961B5">
        <w:rPr>
          <w:rFonts w:ascii="Rubik" w:hAnsi="Rubik" w:cs="Rubik"/>
          <w:color w:val="000000" w:themeColor="text1"/>
          <w:sz w:val="28"/>
          <w:szCs w:val="28"/>
        </w:rPr>
        <w:t>No one may willfully be deprived of their life</w:t>
      </w:r>
    </w:p>
    <w:p w14:paraId="2028B2CB" w14:textId="77777777" w:rsidR="00A91259" w:rsidRDefault="00A91259">
      <w:pPr>
        <w:widowControl/>
        <w:rPr>
          <w:rFonts w:ascii="Rubik" w:hAnsi="Rubik" w:cs="Rubik"/>
          <w:color w:val="000000" w:themeColor="text1"/>
          <w:sz w:val="28"/>
          <w:szCs w:val="28"/>
        </w:rPr>
        <w:sectPr w:rsidR="00A91259" w:rsidSect="001C2809"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  <w:r>
        <w:rPr>
          <w:rFonts w:ascii="Rubik" w:hAnsi="Rubik" w:cs="Rubik"/>
          <w:color w:val="000000" w:themeColor="text1"/>
          <w:sz w:val="28"/>
          <w:szCs w:val="28"/>
        </w:rPr>
        <w:br w:type="page"/>
      </w:r>
    </w:p>
    <w:p w14:paraId="44DD66C9" w14:textId="77777777" w:rsidR="00162E10" w:rsidRDefault="00A91259">
      <w:pPr>
        <w:rPr>
          <w:rFonts w:ascii="Rubik" w:hAnsi="Rubik" w:cs="Rubik"/>
          <w:color w:val="000000" w:themeColor="text1"/>
          <w:sz w:val="28"/>
          <w:szCs w:val="28"/>
          <w:lang w:val="de-DE"/>
        </w:rPr>
      </w:pP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lastRenderedPageBreak/>
        <w:t>Alles Lebendige stirbt eines Tages</w:t>
      </w:r>
    </w:p>
    <w:p w14:paraId="45E13FF9" w14:textId="77777777" w:rsidR="00162E10" w:rsidRDefault="00A91259">
      <w:pPr>
        <w:rPr>
          <w:rFonts w:ascii="Rubik" w:hAnsi="Rubik" w:cs="Rubik"/>
          <w:color w:val="000000" w:themeColor="text1"/>
          <w:sz w:val="28"/>
          <w:szCs w:val="28"/>
          <w:lang w:val="de-DE"/>
        </w:rPr>
      </w:pP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br/>
        <w:t>Ob wir zum Sterben bereit sind oder nicht,</w:t>
      </w:r>
      <w:r w:rsidR="00162E10">
        <w:rPr>
          <w:rFonts w:ascii="Rubik" w:hAnsi="Rubik" w:cs="Rubik" w:hint="eastAsia"/>
          <w:color w:val="000000" w:themeColor="text1"/>
          <w:sz w:val="28"/>
          <w:szCs w:val="28"/>
          <w:lang w:val="de-DE"/>
        </w:rPr>
        <w:t xml:space="preserve"> </w:t>
      </w: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t xml:space="preserve">der Tag kommt </w:t>
      </w:r>
    </w:p>
    <w:p w14:paraId="19BFA4B7" w14:textId="77777777" w:rsidR="00162E10" w:rsidRDefault="00162E10">
      <w:pPr>
        <w:rPr>
          <w:rFonts w:ascii="Rubik" w:hAnsi="Rubik" w:cs="Rubik"/>
          <w:color w:val="000000" w:themeColor="text1"/>
          <w:sz w:val="28"/>
          <w:szCs w:val="28"/>
          <w:lang w:val="de-DE"/>
        </w:rPr>
      </w:pPr>
    </w:p>
    <w:p w14:paraId="50945924" w14:textId="6D6012D7" w:rsidR="00162E10" w:rsidRDefault="00A91259">
      <w:pPr>
        <w:rPr>
          <w:rFonts w:ascii="Rubik" w:hAnsi="Rubik" w:cs="Rubik"/>
          <w:color w:val="000000" w:themeColor="text1"/>
          <w:sz w:val="28"/>
          <w:szCs w:val="28"/>
          <w:lang w:val="de-DE"/>
        </w:rPr>
      </w:pP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t>sicher</w:t>
      </w: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br/>
      </w:r>
    </w:p>
    <w:p w14:paraId="3B87DD53" w14:textId="64349711" w:rsidR="00162E10" w:rsidRDefault="00A91259">
      <w:pPr>
        <w:rPr>
          <w:rFonts w:ascii="Rubik" w:hAnsi="Rubik" w:cs="Rubik"/>
          <w:color w:val="000000" w:themeColor="text1"/>
          <w:sz w:val="28"/>
          <w:szCs w:val="28"/>
          <w:lang w:val="de-DE"/>
        </w:rPr>
      </w:pP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br/>
        <w:t xml:space="preserve">Ist das der Engel, der vom dämmernden Himmel hinunter </w:t>
      </w:r>
    </w:p>
    <w:p w14:paraId="22F9CCDA" w14:textId="77777777" w:rsidR="00162E10" w:rsidRDefault="00162E10">
      <w:pPr>
        <w:rPr>
          <w:rFonts w:ascii="Rubik" w:hAnsi="Rubik" w:cs="Rubik"/>
          <w:color w:val="000000" w:themeColor="text1"/>
          <w:sz w:val="28"/>
          <w:szCs w:val="28"/>
          <w:lang w:val="de-DE"/>
        </w:rPr>
      </w:pPr>
    </w:p>
    <w:p w14:paraId="3A841348" w14:textId="66429277" w:rsidR="00162E10" w:rsidRDefault="00A91259">
      <w:pPr>
        <w:rPr>
          <w:rFonts w:ascii="Rubik" w:hAnsi="Rubik" w:cs="Rubik"/>
          <w:color w:val="000000" w:themeColor="text1"/>
          <w:sz w:val="28"/>
          <w:szCs w:val="28"/>
          <w:lang w:val="de-DE"/>
        </w:rPr>
      </w:pP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t>flog?</w:t>
      </w:r>
    </w:p>
    <w:p w14:paraId="58C8BDCF" w14:textId="77777777" w:rsidR="00162E10" w:rsidRDefault="00A91259">
      <w:pPr>
        <w:rPr>
          <w:rFonts w:ascii="Rubik" w:hAnsi="Rubik" w:cs="Rubik"/>
          <w:color w:val="000000" w:themeColor="text1"/>
          <w:sz w:val="28"/>
          <w:szCs w:val="28"/>
          <w:lang w:val="de-DE"/>
        </w:rPr>
      </w:pP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br/>
        <w:t>Ist das der Teufel, der aus der Felsenspalte heraus kroch?</w:t>
      </w: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br/>
      </w:r>
    </w:p>
    <w:p w14:paraId="142B5C07" w14:textId="662C9E7B" w:rsidR="00162E10" w:rsidRDefault="00A91259">
      <w:pPr>
        <w:rPr>
          <w:rFonts w:ascii="Rubik" w:hAnsi="Rubik" w:cs="Rubik"/>
          <w:color w:val="000000" w:themeColor="text1"/>
          <w:sz w:val="28"/>
          <w:szCs w:val="28"/>
          <w:lang w:val="de-DE"/>
        </w:rPr>
      </w:pP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br/>
        <w:t>Tränen, Ärger, Mitleid, Grausamkeit.</w:t>
      </w: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br/>
      </w:r>
    </w:p>
    <w:p w14:paraId="7A941EAB" w14:textId="77777777" w:rsidR="00162E10" w:rsidRDefault="00A91259">
      <w:pPr>
        <w:rPr>
          <w:rFonts w:ascii="Rubik" w:hAnsi="Rubik" w:cs="Rubik"/>
          <w:color w:val="000000" w:themeColor="text1"/>
          <w:sz w:val="28"/>
          <w:szCs w:val="28"/>
          <w:lang w:val="de-DE"/>
        </w:rPr>
      </w:pP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t>Frieden, Chaos, Glaube, Verrat.</w:t>
      </w: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br/>
      </w:r>
    </w:p>
    <w:p w14:paraId="2EE8692D" w14:textId="77777777" w:rsidR="00162E10" w:rsidRDefault="00A91259">
      <w:pPr>
        <w:rPr>
          <w:rFonts w:ascii="Rubik" w:hAnsi="Rubik" w:cs="Rubik"/>
          <w:color w:val="000000" w:themeColor="text1"/>
          <w:sz w:val="28"/>
          <w:szCs w:val="28"/>
          <w:lang w:val="de-DE"/>
        </w:rPr>
      </w:pP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t>Wir werden gegen unser Schicksal ankämpfen</w:t>
      </w: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br/>
      </w:r>
    </w:p>
    <w:p w14:paraId="185D67A9" w14:textId="77777777" w:rsidR="00162E10" w:rsidRDefault="00A91259">
      <w:pPr>
        <w:rPr>
          <w:rFonts w:ascii="Rubik" w:hAnsi="Rubik" w:cs="Rubik"/>
          <w:color w:val="000000" w:themeColor="text1"/>
          <w:sz w:val="28"/>
          <w:szCs w:val="28"/>
          <w:lang w:val="de-DE"/>
        </w:rPr>
      </w:pP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t>Wir dürfen uns nicht in unser Schicksal ergeben</w:t>
      </w: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br/>
      </w: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br/>
      </w:r>
    </w:p>
    <w:p w14:paraId="0B82B25A" w14:textId="77777777" w:rsidR="00162E10" w:rsidRDefault="00A91259">
      <w:pPr>
        <w:rPr>
          <w:rFonts w:ascii="Rubik" w:hAnsi="Rubik" w:cs="Rubik"/>
          <w:color w:val="000000" w:themeColor="text1"/>
          <w:sz w:val="28"/>
          <w:szCs w:val="28"/>
          <w:lang w:val="de-DE"/>
        </w:rPr>
      </w:pP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t>Mit Trauer und Entscheidung im Herzen</w:t>
      </w: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br/>
      </w:r>
    </w:p>
    <w:p w14:paraId="2CCFAF5F" w14:textId="77777777" w:rsidR="00162E10" w:rsidRDefault="00A91259">
      <w:pPr>
        <w:rPr>
          <w:rFonts w:ascii="Rubik" w:hAnsi="Rubik" w:cs="Rubik"/>
          <w:color w:val="000000" w:themeColor="text1"/>
          <w:sz w:val="28"/>
          <w:szCs w:val="28"/>
          <w:lang w:val="de-DE"/>
        </w:rPr>
      </w:pP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t>zeigen wir den Willen weiterzugehen</w:t>
      </w: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br/>
      </w:r>
    </w:p>
    <w:p w14:paraId="0C39A1BA" w14:textId="77777777" w:rsidR="00162E10" w:rsidRDefault="00A91259">
      <w:pPr>
        <w:rPr>
          <w:rFonts w:ascii="Rubik" w:hAnsi="Rubik" w:cs="Rubik"/>
          <w:color w:val="000000" w:themeColor="text1"/>
          <w:sz w:val="28"/>
          <w:szCs w:val="28"/>
          <w:lang w:val="de-DE"/>
        </w:rPr>
      </w:pP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t>Niemand darf eigensinnig seines Lebens beraubt werden</w:t>
      </w: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br/>
      </w: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br/>
      </w:r>
    </w:p>
    <w:p w14:paraId="423913DA" w14:textId="77777777" w:rsidR="00162E10" w:rsidRDefault="00A91259">
      <w:pPr>
        <w:rPr>
          <w:rFonts w:ascii="Rubik" w:hAnsi="Rubik" w:cs="Rubik"/>
          <w:color w:val="000000" w:themeColor="text1"/>
          <w:sz w:val="28"/>
          <w:szCs w:val="28"/>
          <w:lang w:val="de-DE"/>
        </w:rPr>
      </w:pP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t>Mit Trauer und Entscheidung im Herzen</w:t>
      </w: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br/>
      </w:r>
    </w:p>
    <w:p w14:paraId="0A26D2B7" w14:textId="77777777" w:rsidR="00162E10" w:rsidRDefault="00A91259">
      <w:pPr>
        <w:rPr>
          <w:rFonts w:ascii="Rubik" w:hAnsi="Rubik" w:cs="Rubik"/>
          <w:color w:val="000000" w:themeColor="text1"/>
          <w:sz w:val="28"/>
          <w:szCs w:val="28"/>
          <w:lang w:val="de-DE"/>
        </w:rPr>
      </w:pP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t>zeigen wir den Willen weiterzugehen</w:t>
      </w: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br/>
      </w:r>
    </w:p>
    <w:p w14:paraId="39489761" w14:textId="22BB6538" w:rsidR="00444273" w:rsidRPr="00A91259" w:rsidRDefault="00A91259">
      <w:pPr>
        <w:rPr>
          <w:color w:val="000000" w:themeColor="text1"/>
          <w:sz w:val="28"/>
          <w:szCs w:val="28"/>
          <w:lang w:val="de-DE"/>
        </w:rPr>
      </w:pPr>
      <w:r w:rsidRPr="00A91259">
        <w:rPr>
          <w:rFonts w:ascii="Rubik" w:hAnsi="Rubik" w:cs="Rubik"/>
          <w:color w:val="000000" w:themeColor="text1"/>
          <w:sz w:val="28"/>
          <w:szCs w:val="28"/>
          <w:lang w:val="de-DE"/>
        </w:rPr>
        <w:t>Niemand darf eigensinnig seines Lebens beraubt werden</w:t>
      </w:r>
    </w:p>
    <w:sectPr w:rsidR="00444273" w:rsidRPr="00A91259" w:rsidSect="00A912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4F"/>
    <w:rsid w:val="001465A9"/>
    <w:rsid w:val="00162E10"/>
    <w:rsid w:val="001C2809"/>
    <w:rsid w:val="00444273"/>
    <w:rsid w:val="00A91259"/>
    <w:rsid w:val="00A961B5"/>
    <w:rsid w:val="00E3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F9E751"/>
  <w14:defaultImageDpi w14:val="32767"/>
  <w15:chartTrackingRefBased/>
  <w15:docId w15:val="{4EE25D36-DE72-4C18-8BFD-3F362E7F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柏均 李</dc:creator>
  <cp:keywords/>
  <dc:description/>
  <cp:lastModifiedBy>柏均 李</cp:lastModifiedBy>
  <cp:revision>3</cp:revision>
  <dcterms:created xsi:type="dcterms:W3CDTF">2022-08-15T14:33:00Z</dcterms:created>
  <dcterms:modified xsi:type="dcterms:W3CDTF">2022-08-15T14:46:00Z</dcterms:modified>
</cp:coreProperties>
</file>