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AA1883" w:rsidTr="00AA1883">
        <w:tc>
          <w:tcPr>
            <w:tcW w:w="1668" w:type="dxa"/>
          </w:tcPr>
          <w:p w:rsidR="00AA1883" w:rsidRPr="00AA1883" w:rsidRDefault="00AA1883" w:rsidP="00632495">
            <w:pPr>
              <w:rPr>
                <w:rFonts w:ascii="微軟正黑體" w:eastAsia="微軟正黑體" w:hAnsi="微軟正黑體"/>
                <w:b/>
              </w:rPr>
            </w:pPr>
            <w:r w:rsidRPr="00AA1883">
              <w:rPr>
                <w:rFonts w:ascii="微軟正黑體" w:eastAsia="微軟正黑體" w:hAnsi="微軟正黑體" w:hint="eastAsia"/>
                <w:b/>
              </w:rPr>
              <w:t>Feature</w:t>
            </w:r>
          </w:p>
        </w:tc>
        <w:tc>
          <w:tcPr>
            <w:tcW w:w="6694" w:type="dxa"/>
          </w:tcPr>
          <w:p w:rsidR="00AA1883" w:rsidRPr="00AA1883" w:rsidRDefault="00AA1883" w:rsidP="00632495">
            <w:pPr>
              <w:rPr>
                <w:rFonts w:ascii="微軟正黑體" w:eastAsia="微軟正黑體" w:hAnsi="微軟正黑體"/>
                <w:b/>
              </w:rPr>
            </w:pPr>
            <w:r w:rsidRPr="00AA1883">
              <w:rPr>
                <w:rFonts w:ascii="微軟正黑體" w:eastAsia="微軟正黑體" w:hAnsi="微軟正黑體" w:hint="eastAsia"/>
                <w:b/>
              </w:rPr>
              <w:t>說明</w:t>
            </w:r>
          </w:p>
        </w:tc>
      </w:tr>
      <w:tr w:rsidR="00AA1883" w:rsidTr="00AA1883">
        <w:tc>
          <w:tcPr>
            <w:tcW w:w="1668" w:type="dxa"/>
          </w:tcPr>
          <w:p w:rsidR="00AA1883" w:rsidRPr="00AA1883" w:rsidRDefault="00AA1883" w:rsidP="00632495">
            <w:r>
              <w:rPr>
                <w:rFonts w:ascii="微軟正黑體" w:eastAsia="微軟正黑體" w:hAnsi="微軟正黑體" w:hint="eastAsia"/>
                <w:sz w:val="20"/>
              </w:rPr>
              <w:t>C6</w:t>
            </w:r>
          </w:p>
        </w:tc>
        <w:tc>
          <w:tcPr>
            <w:tcW w:w="6694" w:type="dxa"/>
          </w:tcPr>
          <w:p w:rsidR="005763FF" w:rsidRDefault="00AA1883" w:rsidP="005763FF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C6_max在多數情況下用</w:t>
            </w:r>
            <w:r w:rsidR="00BF1EB8" w:rsidRPr="005763FF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MI</w:t>
            </w:r>
            <w:r w:rsidRPr="005763FF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演算法運算皆得到第一名(100%)</w:t>
            </w:r>
            <w:r>
              <w:rPr>
                <w:rFonts w:ascii="微軟正黑體" w:eastAsia="微軟正黑體" w:hAnsi="微軟正黑體" w:hint="eastAsia"/>
                <w:sz w:val="20"/>
              </w:rPr>
              <w:t>，</w:t>
            </w:r>
            <w:r w:rsidR="005763FF">
              <w:rPr>
                <w:rFonts w:ascii="微軟正黑體" w:eastAsia="微軟正黑體" w:hAnsi="微軟正黑體" w:hint="eastAsia"/>
                <w:sz w:val="20"/>
              </w:rPr>
              <w:t>但直接</w:t>
            </w:r>
            <w:r>
              <w:rPr>
                <w:rFonts w:ascii="微軟正黑體" w:eastAsia="微軟正黑體" w:hAnsi="微軟正黑體" w:hint="eastAsia"/>
                <w:sz w:val="20"/>
              </w:rPr>
              <w:t>與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</w:rPr>
              <w:t>dp_filter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</w:rPr>
              <w:t>作圖</w:t>
            </w:r>
            <w:r w:rsidR="005763FF">
              <w:rPr>
                <w:rFonts w:ascii="微軟正黑體" w:eastAsia="微軟正黑體" w:hAnsi="微軟正黑體" w:hint="eastAsia"/>
                <w:sz w:val="20"/>
              </w:rPr>
              <w:t>並不十分相像。而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在segmentation&gt; 1的設定下用</w:t>
            </w:r>
            <w:proofErr w:type="spellStart"/>
            <w:r w:rsidR="00BF1EB8">
              <w:rPr>
                <w:rFonts w:ascii="微軟正黑體" w:eastAsia="微軟正黑體" w:hAnsi="微軟正黑體" w:hint="eastAsia"/>
                <w:sz w:val="20"/>
              </w:rPr>
              <w:t>manual_cut</w:t>
            </w:r>
            <w:proofErr w:type="spellEnd"/>
            <w:r w:rsidR="00BF1EB8">
              <w:rPr>
                <w:rFonts w:ascii="微軟正黑體" w:eastAsia="微軟正黑體" w:hAnsi="微軟正黑體" w:hint="eastAsia"/>
                <w:sz w:val="20"/>
              </w:rPr>
              <w:t>跑排名大幅下降，推測是離散化方式不佳所致。</w:t>
            </w:r>
          </w:p>
          <w:p w:rsidR="00BF1EB8" w:rsidRPr="00BF1EB8" w:rsidRDefault="005763FF" w:rsidP="005763FF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在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Regression-Based中得到排名較低，約3~10左右，且變數會</w:t>
            </w:r>
            <w:r>
              <w:rPr>
                <w:rFonts w:ascii="微軟正黑體" w:eastAsia="微軟正黑體" w:hAnsi="微軟正黑體" w:hint="eastAsia"/>
                <w:sz w:val="20"/>
              </w:rPr>
              <w:t>變化不少，有待進一步分析。</w:t>
            </w:r>
          </w:p>
        </w:tc>
      </w:tr>
      <w:tr w:rsidR="00AA1883" w:rsidTr="00AA1883">
        <w:tc>
          <w:tcPr>
            <w:tcW w:w="1668" w:type="dxa"/>
          </w:tcPr>
          <w:p w:rsidR="00AA1883" w:rsidRPr="00AA1883" w:rsidRDefault="00AA1883" w:rsidP="00632495">
            <w:r w:rsidRPr="00AA1883">
              <w:rPr>
                <w:rFonts w:ascii="微軟正黑體" w:eastAsia="微軟正黑體" w:hAnsi="微軟正黑體" w:hint="eastAsia"/>
                <w:sz w:val="20"/>
              </w:rPr>
              <w:t>P21</w:t>
            </w:r>
          </w:p>
        </w:tc>
        <w:tc>
          <w:tcPr>
            <w:tcW w:w="6694" w:type="dxa"/>
          </w:tcPr>
          <w:p w:rsidR="00AA1883" w:rsidRDefault="00AA1883" w:rsidP="00BF1EB8">
            <w:r>
              <w:rPr>
                <w:rFonts w:ascii="微軟正黑體" w:eastAsia="微軟正黑體" w:hAnsi="微軟正黑體" w:hint="eastAsia"/>
                <w:sz w:val="20"/>
              </w:rPr>
              <w:t>max, m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ean,</w:t>
            </w:r>
            <w:r>
              <w:rPr>
                <w:rFonts w:ascii="微軟正黑體" w:eastAsia="微軟正黑體" w:hAnsi="微軟正黑體" w:hint="eastAsia"/>
                <w:sz w:val="20"/>
              </w:rPr>
              <w:t xml:space="preserve"> range等參數約有幾項常出現在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MI的</w:t>
            </w:r>
            <w:r>
              <w:rPr>
                <w:rFonts w:ascii="微軟正黑體" w:eastAsia="微軟正黑體" w:hAnsi="微軟正黑體" w:hint="eastAsia"/>
                <w:sz w:val="20"/>
              </w:rPr>
              <w:t>2~10名。但名次受參數設定不同變異較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大。而</w:t>
            </w:r>
            <w:r w:rsidR="00BF1EB8" w:rsidRPr="005763FF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在Regression-Based表現穩居榜首</w:t>
            </w:r>
            <w:r w:rsidR="00BF1EB8">
              <w:rPr>
                <w:rFonts w:ascii="微軟正黑體" w:eastAsia="微軟正黑體" w:hAnsi="微軟正黑體" w:hint="eastAsia"/>
                <w:sz w:val="20"/>
              </w:rPr>
              <w:t>，且實際畫圖觀察也確實十分相似，可能需要多研究MI與Regression的差異，未來對於其他變數才能更精</w:t>
            </w:r>
            <w:proofErr w:type="gramStart"/>
            <w:r w:rsidR="00BF1EB8">
              <w:rPr>
                <w:rFonts w:ascii="微軟正黑體" w:eastAsia="微軟正黑體" w:hAnsi="微軟正黑體" w:hint="eastAsia"/>
                <w:sz w:val="20"/>
              </w:rPr>
              <w:t>準</w:t>
            </w:r>
            <w:proofErr w:type="gramEnd"/>
            <w:r w:rsidR="00BF1EB8">
              <w:rPr>
                <w:rFonts w:ascii="微軟正黑體" w:eastAsia="微軟正黑體" w:hAnsi="微軟正黑體" w:hint="eastAsia"/>
                <w:sz w:val="20"/>
              </w:rPr>
              <w:t>地分析。</w:t>
            </w:r>
          </w:p>
        </w:tc>
      </w:tr>
      <w:tr w:rsidR="00AA1883" w:rsidTr="00AA1883">
        <w:tc>
          <w:tcPr>
            <w:tcW w:w="1668" w:type="dxa"/>
          </w:tcPr>
          <w:p w:rsidR="00AA1883" w:rsidRPr="005763FF" w:rsidRDefault="005763FF" w:rsidP="00632495">
            <w:pPr>
              <w:rPr>
                <w:rFonts w:ascii="微軟正黑體" w:eastAsia="微軟正黑體" w:hAnsi="微軟正黑體"/>
              </w:rPr>
            </w:pPr>
            <w:r w:rsidRPr="005763FF">
              <w:rPr>
                <w:rFonts w:ascii="微軟正黑體" w:eastAsia="微軟正黑體" w:hAnsi="微軟正黑體" w:hint="eastAsia"/>
                <w:sz w:val="20"/>
              </w:rPr>
              <w:t>Others</w:t>
            </w:r>
          </w:p>
        </w:tc>
        <w:tc>
          <w:tcPr>
            <w:tcW w:w="6694" w:type="dxa"/>
          </w:tcPr>
          <w:p w:rsidR="00AA1883" w:rsidRPr="005763FF" w:rsidRDefault="005763FF" w:rsidP="005763FF">
            <w:pPr>
              <w:rPr>
                <w:rFonts w:ascii="微軟正黑體" w:eastAsia="微軟正黑體" w:hAnsi="微軟正黑體"/>
                <w:sz w:val="20"/>
              </w:rPr>
            </w:pPr>
            <w:r w:rsidRPr="005763FF">
              <w:rPr>
                <w:rFonts w:ascii="微軟正黑體" w:eastAsia="微軟正黑體" w:hAnsi="微軟正黑體" w:hint="eastAsia"/>
                <w:sz w:val="20"/>
              </w:rPr>
              <w:t>暫無發現顯著關係</w:t>
            </w:r>
            <w:r w:rsidR="00F020C5">
              <w:rPr>
                <w:rFonts w:ascii="微軟正黑體" w:eastAsia="微軟正黑體" w:hAnsi="微軟正黑體" w:hint="eastAsia"/>
                <w:sz w:val="20"/>
              </w:rPr>
              <w:t>。</w:t>
            </w:r>
          </w:p>
        </w:tc>
      </w:tr>
      <w:tr w:rsidR="00AA1883" w:rsidTr="00AA1883">
        <w:tc>
          <w:tcPr>
            <w:tcW w:w="1668" w:type="dxa"/>
          </w:tcPr>
          <w:p w:rsidR="00AA1883" w:rsidRDefault="00AA1883" w:rsidP="00632495"/>
        </w:tc>
        <w:tc>
          <w:tcPr>
            <w:tcW w:w="6694" w:type="dxa"/>
          </w:tcPr>
          <w:p w:rsidR="00AA1883" w:rsidRDefault="00AA1883" w:rsidP="00632495"/>
        </w:tc>
      </w:tr>
    </w:tbl>
    <w:p w:rsidR="00AA1883" w:rsidRDefault="00AA1883" w:rsidP="00632495"/>
    <w:p w:rsidR="00B54633" w:rsidRPr="00AA1883" w:rsidRDefault="00B54633" w:rsidP="00B54633">
      <w:pPr>
        <w:rPr>
          <w:b/>
          <w:sz w:val="32"/>
        </w:rPr>
      </w:pPr>
      <w:r w:rsidRPr="00AA1883">
        <w:rPr>
          <w:rFonts w:hint="eastAsia"/>
          <w:b/>
          <w:sz w:val="32"/>
        </w:rPr>
        <w:t>MI-Based Algorithm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B54633" w:rsidTr="00581EFA">
        <w:tc>
          <w:tcPr>
            <w:tcW w:w="1668" w:type="dxa"/>
          </w:tcPr>
          <w:p w:rsidR="00B54633" w:rsidRPr="00D130EA" w:rsidRDefault="00B54633" w:rsidP="00581EFA">
            <w:pPr>
              <w:rPr>
                <w:rFonts w:ascii="微軟正黑體" w:eastAsia="微軟正黑體" w:hAnsi="微軟正黑體"/>
                <w:b/>
              </w:rPr>
            </w:pPr>
            <w:r w:rsidRPr="00D130EA">
              <w:rPr>
                <w:rFonts w:ascii="微軟正黑體" w:eastAsia="微軟正黑體" w:hAnsi="微軟正黑體" w:hint="eastAsia"/>
                <w:b/>
              </w:rPr>
              <w:t>離散化方式</w:t>
            </w:r>
          </w:p>
        </w:tc>
        <w:tc>
          <w:tcPr>
            <w:tcW w:w="6694" w:type="dxa"/>
          </w:tcPr>
          <w:p w:rsidR="00B54633" w:rsidRPr="00D130EA" w:rsidRDefault="00B54633" w:rsidP="00581EFA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論述</w:t>
            </w:r>
          </w:p>
        </w:tc>
      </w:tr>
      <w:tr w:rsidR="00B54633" w:rsidTr="00581EFA">
        <w:tc>
          <w:tcPr>
            <w:tcW w:w="1668" w:type="dxa"/>
          </w:tcPr>
          <w:p w:rsidR="00B54633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proofErr w:type="spellStart"/>
            <w:r w:rsidRPr="00D130EA">
              <w:rPr>
                <w:rFonts w:ascii="微軟正黑體" w:eastAsia="微軟正黑體" w:hAnsi="微軟正黑體"/>
                <w:sz w:val="20"/>
              </w:rPr>
              <w:t>manual_cut</w:t>
            </w:r>
            <w:proofErr w:type="spellEnd"/>
          </w:p>
          <w:p w:rsidR="00B54633" w:rsidRPr="00D130EA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手動固定切割</w:t>
            </w:r>
          </w:p>
        </w:tc>
        <w:tc>
          <w:tcPr>
            <w:tcW w:w="6694" w:type="dxa"/>
          </w:tcPr>
          <w:p w:rsidR="00B54633" w:rsidRPr="00D130EA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r w:rsidRPr="00D130EA">
              <w:rPr>
                <w:rFonts w:ascii="微軟正黑體" w:eastAsia="微軟正黑體" w:hAnsi="微軟正黑體" w:hint="eastAsia"/>
                <w:sz w:val="20"/>
              </w:rPr>
              <w:t xml:space="preserve">目前設定用(5,15,20)把 </w:t>
            </w:r>
            <w:proofErr w:type="spellStart"/>
            <w:r w:rsidRPr="00D130EA">
              <w:rPr>
                <w:rFonts w:ascii="微軟正黑體" w:eastAsia="微軟正黑體" w:hAnsi="微軟正黑體" w:hint="eastAsia"/>
                <w:sz w:val="20"/>
              </w:rPr>
              <w:t>dp_filter_max</w:t>
            </w:r>
            <w:proofErr w:type="spellEnd"/>
            <w:proofErr w:type="gramStart"/>
            <w:r w:rsidRPr="00D130EA">
              <w:rPr>
                <w:rFonts w:ascii="微軟正黑體" w:eastAsia="微軟正黑體" w:hAnsi="微軟正黑體" w:hint="eastAsia"/>
                <w:sz w:val="20"/>
              </w:rPr>
              <w:t>切分出</w:t>
            </w:r>
            <w:proofErr w:type="gramEnd"/>
            <w:r w:rsidRPr="00D130EA">
              <w:rPr>
                <w:rFonts w:ascii="微軟正黑體" w:eastAsia="微軟正黑體" w:hAnsi="微軟正黑體" w:hint="eastAsia"/>
                <w:sz w:val="20"/>
              </w:rPr>
              <w:t xml:space="preserve">4個等級，與原始資料對照大致符合。但由於固定數值，不會受資料切割的設定而變化，像是在 </w:t>
            </w:r>
            <w:proofErr w:type="spellStart"/>
            <w:r w:rsidRPr="00D130EA">
              <w:rPr>
                <w:rFonts w:ascii="微軟正黑體" w:eastAsia="微軟正黑體" w:hAnsi="微軟正黑體" w:hint="eastAsia"/>
                <w:sz w:val="20"/>
              </w:rPr>
              <w:t>noSeg</w:t>
            </w:r>
            <w:proofErr w:type="spellEnd"/>
            <w:r w:rsidRPr="00D130EA">
              <w:rPr>
                <w:rFonts w:ascii="微軟正黑體" w:eastAsia="微軟正黑體" w:hAnsi="微軟正黑體" w:hint="eastAsia"/>
                <w:sz w:val="20"/>
              </w:rPr>
              <w:t xml:space="preserve"> 與 seg4_2中的MI排名變動極大，在seg4_2中已經把C6_max與P21參數剔除前五名。故推論</w:t>
            </w:r>
            <w:r w:rsidRPr="0069072F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手動固定切割方式不適用於切割過的資料</w:t>
            </w:r>
            <w:r w:rsidRPr="00D130EA">
              <w:rPr>
                <w:rFonts w:ascii="微軟正黑體" w:eastAsia="微軟正黑體" w:hAnsi="微軟正黑體" w:hint="eastAsia"/>
                <w:sz w:val="20"/>
              </w:rPr>
              <w:t>。</w:t>
            </w:r>
          </w:p>
        </w:tc>
      </w:tr>
      <w:tr w:rsidR="00B54633" w:rsidTr="00581EFA">
        <w:tc>
          <w:tcPr>
            <w:tcW w:w="1668" w:type="dxa"/>
          </w:tcPr>
          <w:p w:rsidR="00B54633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proofErr w:type="spellStart"/>
            <w:r w:rsidRPr="00D130EA">
              <w:rPr>
                <w:rFonts w:ascii="微軟正黑體" w:eastAsia="微軟正黑體" w:hAnsi="微軟正黑體"/>
                <w:sz w:val="20"/>
              </w:rPr>
              <w:t>ew_cycle</w:t>
            </w:r>
            <w:proofErr w:type="spellEnd"/>
          </w:p>
          <w:p w:rsidR="00B54633" w:rsidRPr="00D130EA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自動等分切割</w:t>
            </w:r>
          </w:p>
        </w:tc>
        <w:tc>
          <w:tcPr>
            <w:tcW w:w="6694" w:type="dxa"/>
          </w:tcPr>
          <w:p w:rsidR="00B54633" w:rsidRPr="00D130EA" w:rsidRDefault="00B54633" w:rsidP="00581EF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自動依照 cycle做equal-weight離散化。在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</w:rPr>
              <w:t>noSeg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</w:rPr>
              <w:t>情況下結果與手動切割基本上相同，而隨segmentation增加，排名結果僅些微改變，猜測</w:t>
            </w:r>
            <w:r w:rsidRPr="0069072F">
              <w:rPr>
                <w:rFonts w:ascii="微軟正黑體" w:eastAsia="微軟正黑體" w:hAnsi="微軟正黑體" w:hint="eastAsia"/>
                <w:b/>
                <w:color w:val="FF0000"/>
                <w:sz w:val="20"/>
              </w:rPr>
              <w:t>自動切割一致性高</w:t>
            </w:r>
            <w:r>
              <w:rPr>
                <w:rFonts w:ascii="微軟正黑體" w:eastAsia="微軟正黑體" w:hAnsi="微軟正黑體" w:hint="eastAsia"/>
                <w:sz w:val="20"/>
              </w:rPr>
              <w:t>。不過目前離散間隔的計算是以interval = (max-min)/N，容易受max影響而浮動，不見得有效離散化，故未來應設法改進。</w:t>
            </w:r>
          </w:p>
        </w:tc>
      </w:tr>
    </w:tbl>
    <w:p w:rsidR="00B54633" w:rsidRDefault="00B54633" w:rsidP="00B54633"/>
    <w:p w:rsidR="00E85EFD" w:rsidRPr="00AA1883" w:rsidRDefault="00E85EFD" w:rsidP="00E85EFD">
      <w:pPr>
        <w:rPr>
          <w:b/>
          <w:sz w:val="32"/>
        </w:rPr>
      </w:pPr>
      <w:r>
        <w:rPr>
          <w:rFonts w:hint="eastAsia"/>
          <w:b/>
          <w:sz w:val="32"/>
        </w:rPr>
        <w:t>Regression</w:t>
      </w:r>
      <w:r w:rsidRPr="00AA1883">
        <w:rPr>
          <w:rFonts w:hint="eastAsia"/>
          <w:b/>
          <w:sz w:val="32"/>
        </w:rPr>
        <w:t>-Based Algorithm</w:t>
      </w:r>
    </w:p>
    <w:p w:rsidR="00B54633" w:rsidRPr="00B54633" w:rsidRDefault="00B54633" w:rsidP="00632495">
      <w:bookmarkStart w:id="0" w:name="_GoBack"/>
      <w:bookmarkEnd w:id="0"/>
    </w:p>
    <w:sectPr w:rsidR="00B54633" w:rsidRPr="00B5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E6" w:rsidRDefault="000464E6" w:rsidP="00E85EFD">
      <w:r>
        <w:separator/>
      </w:r>
    </w:p>
  </w:endnote>
  <w:endnote w:type="continuationSeparator" w:id="0">
    <w:p w:rsidR="000464E6" w:rsidRDefault="000464E6" w:rsidP="00E8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E6" w:rsidRDefault="000464E6" w:rsidP="00E85EFD">
      <w:r>
        <w:separator/>
      </w:r>
    </w:p>
  </w:footnote>
  <w:footnote w:type="continuationSeparator" w:id="0">
    <w:p w:rsidR="000464E6" w:rsidRDefault="000464E6" w:rsidP="00E85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A9"/>
    <w:rsid w:val="000464E6"/>
    <w:rsid w:val="00181FD3"/>
    <w:rsid w:val="001D6A34"/>
    <w:rsid w:val="004243A2"/>
    <w:rsid w:val="004E5B82"/>
    <w:rsid w:val="005763FF"/>
    <w:rsid w:val="00593AF5"/>
    <w:rsid w:val="005F38E1"/>
    <w:rsid w:val="00632495"/>
    <w:rsid w:val="006654BE"/>
    <w:rsid w:val="0069072F"/>
    <w:rsid w:val="006F1E36"/>
    <w:rsid w:val="00887970"/>
    <w:rsid w:val="00A16DBB"/>
    <w:rsid w:val="00AA1883"/>
    <w:rsid w:val="00AE28A9"/>
    <w:rsid w:val="00B54633"/>
    <w:rsid w:val="00BB6EB3"/>
    <w:rsid w:val="00BF1EB8"/>
    <w:rsid w:val="00BF6E22"/>
    <w:rsid w:val="00C6225F"/>
    <w:rsid w:val="00D130EA"/>
    <w:rsid w:val="00E01677"/>
    <w:rsid w:val="00E85EFD"/>
    <w:rsid w:val="00F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Lee</dc:creator>
  <cp:lastModifiedBy>Cory Lee</cp:lastModifiedBy>
  <cp:revision>2</cp:revision>
  <dcterms:created xsi:type="dcterms:W3CDTF">2014-08-04T09:27:00Z</dcterms:created>
  <dcterms:modified xsi:type="dcterms:W3CDTF">2014-08-04T09:27:00Z</dcterms:modified>
</cp:coreProperties>
</file>