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25C18C9" w14:textId="616B8928" w:rsidR="00D7522C" w:rsidRPr="007953F6" w:rsidRDefault="00EB538A" w:rsidP="007953F6">
      <w:pPr>
        <w:pStyle w:val="papertitle"/>
        <w:spacing w:before="5pt" w:beforeAutospacing="1" w:after="5pt" w:afterAutospacing="1"/>
        <w:rPr>
          <w:kern w:val="48"/>
        </w:rPr>
      </w:pPr>
      <w:r>
        <w:rPr>
          <w:kern w:val="48"/>
        </w:rPr>
        <w:t>Phân Loại Ảnh Một Số Diễn Viên Nổi Tiếng</w:t>
      </w:r>
      <w:r w:rsidR="00830569">
        <w:rPr>
          <w:kern w:val="48"/>
        </w:rPr>
        <w:t xml:space="preserve"> Và </w:t>
      </w:r>
      <w:r w:rsidR="0068728B">
        <w:rPr>
          <w:kern w:val="48"/>
        </w:rPr>
        <w:t xml:space="preserve">   </w:t>
      </w:r>
      <w:r w:rsidR="00830569">
        <w:rPr>
          <w:kern w:val="48"/>
        </w:rPr>
        <w:t>So Sánh Các Phương Pháp Máy Học</w:t>
      </w:r>
    </w:p>
    <w:p w14:paraId="622FB74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D4C7A60" w14:textId="73F5D469" w:rsidR="009F1D79" w:rsidRPr="007953F6" w:rsidRDefault="00EB538A" w:rsidP="007953F6">
      <w:pPr>
        <w:pStyle w:val="Author"/>
        <w:spacing w:before="5pt" w:beforeAutospacing="1"/>
        <w:rPr>
          <w:sz w:val="18"/>
          <w:szCs w:val="18"/>
        </w:rPr>
        <w:sectPr w:rsidR="009F1D79" w:rsidRPr="007953F6" w:rsidSect="00D13176">
          <w:type w:val="continuous"/>
          <w:pgSz w:w="595.30pt" w:h="841.90pt" w:code="9"/>
          <w:pgMar w:top="22.50pt" w:right="44.65pt" w:bottom="72pt" w:left="163.05pt" w:header="36pt" w:footer="36pt" w:gutter="0pt"/>
          <w:cols w:num="3" w:space="13.10pt"/>
          <w:docGrid w:linePitch="360"/>
        </w:sectPr>
      </w:pPr>
      <w:r>
        <w:rPr>
          <w:sz w:val="18"/>
          <w:szCs w:val="18"/>
        </w:rPr>
        <w:t>Nguyễn Thanh Thiện Quá</w:t>
      </w:r>
      <w:r w:rsidRPr="00F847A6">
        <w:rPr>
          <w:sz w:val="18"/>
          <w:szCs w:val="18"/>
        </w:rPr>
        <w:br/>
        <w:t xml:space="preserve"> </w:t>
      </w:r>
      <w:r>
        <w:rPr>
          <w:i/>
          <w:sz w:val="18"/>
          <w:szCs w:val="18"/>
        </w:rPr>
        <w:t>Đại Học Công Nghệ Thông Tin</w:t>
      </w:r>
      <w:r w:rsidR="00D13176">
        <w:rPr>
          <w:i/>
          <w:sz w:val="18"/>
          <w:szCs w:val="18"/>
        </w:rPr>
        <w:t>-</w:t>
      </w:r>
      <w:r>
        <w:rPr>
          <w:i/>
          <w:sz w:val="18"/>
          <w:szCs w:val="18"/>
        </w:rPr>
        <w:t xml:space="preserve"> ĐHQG-HCM</w:t>
      </w:r>
      <w:r w:rsidR="00191F85">
        <w:rPr>
          <w:i/>
          <w:sz w:val="18"/>
          <w:szCs w:val="18"/>
        </w:rPr>
        <w:t>-KHDL2020</w:t>
      </w:r>
      <w:r w:rsidRPr="00F847A6">
        <w:rPr>
          <w:i/>
          <w:sz w:val="18"/>
          <w:szCs w:val="18"/>
        </w:rPr>
        <w:t xml:space="preserve"> </w:t>
      </w:r>
      <w:r w:rsidRPr="00F847A6">
        <w:rPr>
          <w:sz w:val="18"/>
          <w:szCs w:val="18"/>
        </w:rPr>
        <w:br/>
      </w:r>
      <w:r>
        <w:rPr>
          <w:sz w:val="18"/>
          <w:szCs w:val="18"/>
        </w:rPr>
        <w:t>20521783@gm.uit.edu.v</w:t>
      </w:r>
      <w:r w:rsidR="00191F85">
        <w:rPr>
          <w:sz w:val="18"/>
          <w:szCs w:val="18"/>
        </w:rPr>
        <w:t>n</w:t>
      </w:r>
      <w:r w:rsidR="00447BB9">
        <w:rPr>
          <w:sz w:val="18"/>
          <w:szCs w:val="18"/>
        </w:rPr>
        <w:br/>
      </w:r>
      <w:r w:rsidR="00BD670B">
        <w:rPr>
          <w:sz w:val="18"/>
          <w:szCs w:val="18"/>
        </w:rPr>
        <w:br w:type="column"/>
      </w:r>
      <w:r>
        <w:rPr>
          <w:sz w:val="18"/>
          <w:szCs w:val="18"/>
        </w:rPr>
        <w:t>Nguyễn Hiếu Nghĩa</w:t>
      </w:r>
      <w:r w:rsidRPr="00F847A6">
        <w:rPr>
          <w:sz w:val="18"/>
          <w:szCs w:val="18"/>
        </w:rPr>
        <w:br/>
        <w:t xml:space="preserve"> </w:t>
      </w:r>
      <w:r>
        <w:rPr>
          <w:i/>
          <w:sz w:val="18"/>
          <w:szCs w:val="18"/>
        </w:rPr>
        <w:t>Đại Học Công Nghệ Thông Tin</w:t>
      </w:r>
      <w:r w:rsidR="00D13176">
        <w:rPr>
          <w:i/>
          <w:sz w:val="18"/>
          <w:szCs w:val="18"/>
        </w:rPr>
        <w:t>-</w:t>
      </w:r>
      <w:r>
        <w:rPr>
          <w:i/>
          <w:sz w:val="18"/>
          <w:szCs w:val="18"/>
        </w:rPr>
        <w:t xml:space="preserve"> ĐHQG-HCM</w:t>
      </w:r>
      <w:r w:rsidR="00191F85">
        <w:rPr>
          <w:i/>
          <w:sz w:val="18"/>
          <w:szCs w:val="18"/>
        </w:rPr>
        <w:t>-KHDL2020</w:t>
      </w:r>
      <w:r w:rsidRPr="00F847A6">
        <w:rPr>
          <w:i/>
          <w:sz w:val="18"/>
          <w:szCs w:val="18"/>
        </w:rPr>
        <w:t xml:space="preserve"> </w:t>
      </w:r>
      <w:r w:rsidRPr="00F847A6">
        <w:rPr>
          <w:sz w:val="18"/>
          <w:szCs w:val="18"/>
        </w:rPr>
        <w:br/>
      </w:r>
      <w:r>
        <w:rPr>
          <w:sz w:val="18"/>
          <w:szCs w:val="18"/>
        </w:rPr>
        <w:t>20521654@gm.uit.edu.vn</w:t>
      </w:r>
    </w:p>
    <w:p w14:paraId="69FF6ECB" w14:textId="41058EDB" w:rsidR="009303D9" w:rsidRPr="005B520E" w:rsidRDefault="009303D9" w:rsidP="007953F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74A4B40" w14:textId="3084E9DE" w:rsidR="004D72B5" w:rsidRDefault="003D59D0" w:rsidP="007953F6">
      <w:pPr>
        <w:pStyle w:val="Abstract"/>
      </w:pPr>
      <w:r>
        <w:rPr>
          <w:i/>
          <w:iCs/>
        </w:rPr>
        <w:t>Sơ lược</w:t>
      </w:r>
      <w:r w:rsidRPr="004D72B5">
        <w:t>—</w:t>
      </w:r>
      <w:r>
        <w:t>Bài báo cáo này cung cấp thông tin về phân loại hình ảnh một số diễn viên nổi tiếng dùng các mô hình máy học</w:t>
      </w:r>
      <w:r w:rsidR="00F5540B">
        <w:t xml:space="preserve"> khác nhau</w:t>
      </w:r>
      <w:r>
        <w:t xml:space="preserve"> </w:t>
      </w:r>
      <w:r w:rsidR="00E07965">
        <w:t>v</w:t>
      </w:r>
      <w:r>
        <w:t>à sau đó so sánh giữa các mô hình máy học với nhau</w:t>
      </w:r>
      <w:r w:rsidR="00F5540B">
        <w:t>. Trong dự án này, ch</w:t>
      </w:r>
      <w:r w:rsidR="00E07965">
        <w:t>ú</w:t>
      </w:r>
      <w:r w:rsidR="00F5540B">
        <w:t>ng tôi dùng các mô hình SUPPORT VECTOR MACHINE (SVM), RANDOM FOREST (RF) và LOGISTIC REGRESSION (LR).</w:t>
      </w:r>
    </w:p>
    <w:p w14:paraId="71B2E9EF" w14:textId="7739575E" w:rsidR="00F5540B" w:rsidRDefault="00F5540B" w:rsidP="00972203">
      <w:pPr>
        <w:pStyle w:val="Abstract"/>
        <w:rPr>
          <w:i/>
          <w:iCs/>
        </w:rPr>
      </w:pPr>
      <w:r>
        <w:t>Các diễn viên nổi tiếng bao gồm 5 người: Angelina Jolie, Chris Evans, Dwayne Johnson, Emma Waston, Will Smith</w:t>
      </w:r>
      <w:r w:rsidR="001571D4">
        <w:t xml:space="preserve"> (</w:t>
      </w:r>
      <w:r w:rsidR="009E1E33">
        <w:t>ba</w:t>
      </w:r>
      <w:r w:rsidR="001571D4">
        <w:t xml:space="preserve"> nam và </w:t>
      </w:r>
      <w:r w:rsidR="009E1E33">
        <w:t>hai</w:t>
      </w:r>
      <w:r w:rsidR="001571D4">
        <w:t xml:space="preserve"> nữ)</w:t>
      </w:r>
      <w:r w:rsidR="00E07965">
        <w:t>.</w:t>
      </w:r>
    </w:p>
    <w:p w14:paraId="478186CC" w14:textId="4DBA797F" w:rsidR="009303D9" w:rsidRPr="00D632BE" w:rsidRDefault="00E07965" w:rsidP="006B6B66">
      <w:pPr>
        <w:pStyle w:val="Heading1"/>
      </w:pPr>
      <w:r>
        <w:t>GIỚI THIỆU</w:t>
      </w:r>
    </w:p>
    <w:p w14:paraId="1D4F97C5" w14:textId="1EF91DFD" w:rsidR="00E07965" w:rsidRDefault="00E07965" w:rsidP="00E7596C">
      <w:pPr>
        <w:pStyle w:val="BodyText"/>
        <w:rPr>
          <w:lang w:val="en-US"/>
        </w:rPr>
      </w:pPr>
      <w:r>
        <w:rPr>
          <w:lang w:val="en-US"/>
        </w:rPr>
        <w:t xml:space="preserve">Trong dự án này, chúng tôi dùng các mô hình máy học đơn giản bao gồm </w:t>
      </w:r>
      <w:r w:rsidR="006A210D" w:rsidRPr="006A210D">
        <w:rPr>
          <w:lang w:val="en-US"/>
        </w:rPr>
        <w:t xml:space="preserve">SUPPORT VECTOR MACHINE </w:t>
      </w:r>
      <w:r w:rsidR="006A210D" w:rsidRPr="0099552D">
        <w:rPr>
          <w:lang w:val="en-US"/>
        </w:rPr>
        <w:t>(SVM)</w:t>
      </w:r>
      <w:r w:rsidR="0099552D" w:rsidRPr="0099552D">
        <w:rPr>
          <w:lang w:val="en-US"/>
        </w:rPr>
        <w:fldChar w:fldCharType="begin"/>
      </w:r>
      <w:r w:rsidR="0099552D" w:rsidRPr="0099552D">
        <w:rPr>
          <w:lang w:val="en-US"/>
        </w:rPr>
        <w:instrText xml:space="preserve"> ADDIN ZOTERO_ITEM CSL_CITATION {"citationID":"DjsbUIpb","properties":{"formattedCitation":"[1]","plainCitation":"[1]","noteIndex":0},"citationItems":[{"id":57,"uris":["http://zotero.org/users/local/nxLen3rY/items/ETWMAYKA"],"itemData":{"id":57,"type":"article-journal","abstract":"Every year about one million people die due to diseases transmitted by mosquitoes. The infection is transmitted to a person when an infected mosquito stings, injecting the saliva into the human body. The best possible way to prevent a mosquito-borne infection till date is to save the humans from exposure to mosquito bites. This study proposes a Machine Learning (ML) and Deep Learning based system to detect the presence of two critical disease spreading classes of mosquitoes such as the Aedes and Culex. The proposed system will effectively aid in epidemiology to design evidence-based policies and decisions by analyzing the risks and transmission. The study proposes an effective methodology for the classification of mosquitoes using ML and CNN models. The novel RIFS has been introduced which integrates two types of feature selection techniques – the ROI-based image filtering and the wrappers-based FFS technique. Comparative analysis of various ML and deep learning models has been performed to determine the most appropriate model applicable based on their performance metrics as well as computational needs. Results prove that ETC outperformed among the all applied ML model by providing 0.992 accuracy while VVG16 has outperformed other CNN models by giving 0.986 of accuracy.","container-title":"Saudi Journal of Biological Sciences","DOI":"10.1016/j.sjbs.2021.09.021","ISSN":"1319-562X","issue":"1","journalAbbreviation":"Saudi Journal of Biological Sciences","language":"en","page":"583-594","source":"ScienceDirect","title":"Vector mosquito image classification using novel RIFS feature selection and machine learning models for disease epidemiology","volume":"29","author":[{"family":"Rustam","given":"Furqan"},{"family":"Reshi","given":"Aijaz Ahmad"},{"family":"Aljedaani","given":"Wajdi"},{"family":"Alhossan","given":"Abdulaziz"},{"family":"Ishaq","given":"Abid"},{"family":"Shafi","given":"Shabana"},{"family":"Lee","given":"Ernesto"},{"family":"Alrabiah","given":"Ziyad"},{"family":"Alsuwailem","given":"Hessa"},{"family":"Ahmad","given":"Ajaz"},{"family":"Rupapara","given":"Vaibhav"}],"issued":{"date-parts":[["2022",1,1]]}}}],"schema":"https://github.com/citation-style-language/schema/raw/master/csl-citation.json"} </w:instrText>
      </w:r>
      <w:r w:rsidR="0099552D" w:rsidRPr="0099552D">
        <w:rPr>
          <w:lang w:val="en-US"/>
        </w:rPr>
        <w:fldChar w:fldCharType="separate"/>
      </w:r>
      <w:r w:rsidR="0099552D" w:rsidRPr="0099552D">
        <w:t>[1]</w:t>
      </w:r>
      <w:r w:rsidR="0099552D" w:rsidRPr="0099552D">
        <w:rPr>
          <w:lang w:val="en-US"/>
        </w:rPr>
        <w:fldChar w:fldCharType="end"/>
      </w:r>
      <w:r w:rsidR="006A210D" w:rsidRPr="0099552D">
        <w:rPr>
          <w:lang w:val="en-US"/>
        </w:rPr>
        <w:t>,</w:t>
      </w:r>
      <w:r w:rsidR="006A210D" w:rsidRPr="006A210D">
        <w:rPr>
          <w:lang w:val="en-US"/>
        </w:rPr>
        <w:t xml:space="preserve"> RANDOM </w:t>
      </w:r>
      <w:r w:rsidR="006A210D" w:rsidRPr="000B5267">
        <w:rPr>
          <w:lang w:val="en-US"/>
        </w:rPr>
        <w:t>FOREST (RF)</w:t>
      </w:r>
      <w:r w:rsidR="000B5267" w:rsidRPr="000B5267">
        <w:rPr>
          <w:lang w:val="en-US"/>
        </w:rPr>
        <w:fldChar w:fldCharType="begin"/>
      </w:r>
      <w:r w:rsidR="000B5267" w:rsidRPr="000B5267">
        <w:rPr>
          <w:lang w:val="en-US"/>
        </w:rPr>
        <w:instrText xml:space="preserve"> ADDIN ZOTERO_ITEM CSL_CITATION {"citationID":"6SZcCCnP","properties":{"formattedCitation":"[2]","plainCitation":"[2]","noteIndex":0},"citationItems":[{"id":59,"uris":["http://zotero.org/users/local/nxLen3rY/items/T8F5EJX9"],"itemData":{"id":59,"type":"article-journal","abstract":"Infrared radiation imaging (IR) combined with machine learning algorithms is one of the most promising techniques in tissue structures recognition and cancer diagnosis. Pancreatic tissue is heterogeneous and provides variable biochemical composition, as well as exhibits a variety of shapes and sizes having strong impact on physical aspects of light absorption. This research explores the potential of High and Standard Definitions in pancreatic tissue type prediction with random forest classification based on different spectral ranges. IR images spatial resolution depends on wavenumber and objective's numerical aperture. Therefore, data measured in Standard Definition (SD) are affected by under-sampling in the high wavenumbers while High Definition (HD) is free of this limitation for the whole analyzed spectral region. In order to investigate this effect a Random Forest model was created using a set of 56 biopsies measured in both definitions. In terms of signal variance the HD was found to be more spread out (however, with smaller scattering). SD models obtained a higher True Positive Rate than HD, however, spatial detail was better in HD models. Models trained on one definition and predicted on the other suggest that HD model can be used to successfully predict SD data. Finally, models based on only fingerprint and only high wavenumber were created to assess information content in each region. Models based on fingerprint region had very good prediction results across all classes, while for high wavenumber region results were class and definition dependent.","container-title":"Chemometrics and Intelligent Laboratory Systems","DOI":"10.1016/j.chemolab.2021.104407","ISSN":"0169-7439","journalAbbreviation":"Chemometrics and Intelligent Laboratory Systems","language":"en","page":"104407","source":"ScienceDirect","title":"Spatial sampling effect on data structure and random forest classification of tissue types in High Definition and Standard Definition FT-IR imaging","volume":"217","author":[{"family":"Liberda","given":"Danuta"},{"family":"Kosowska","given":"Karolina"},{"family":"Koziol","given":"Paulina"},{"family":"Wrobel","given":"Tomasz P."}],"issued":{"date-parts":[["2021",10,15]]}}}],"schema":"https://github.com/citation-style-language/schema/raw/master/csl-citation.json"} </w:instrText>
      </w:r>
      <w:r w:rsidR="000B5267" w:rsidRPr="000B5267">
        <w:rPr>
          <w:lang w:val="en-US"/>
        </w:rPr>
        <w:fldChar w:fldCharType="separate"/>
      </w:r>
      <w:r w:rsidR="000B5267" w:rsidRPr="000B5267">
        <w:t>[2]</w:t>
      </w:r>
      <w:r w:rsidR="000B5267" w:rsidRPr="000B5267">
        <w:rPr>
          <w:lang w:val="en-US"/>
        </w:rPr>
        <w:fldChar w:fldCharType="end"/>
      </w:r>
      <w:r w:rsidR="006A210D" w:rsidRPr="006A210D">
        <w:rPr>
          <w:lang w:val="en-US"/>
        </w:rPr>
        <w:t xml:space="preserve"> và LOGISTIC REGRESSION (</w:t>
      </w:r>
      <w:r w:rsidR="006A210D" w:rsidRPr="00CF3932">
        <w:rPr>
          <w:lang w:val="en-US"/>
        </w:rPr>
        <w:t>LR)</w:t>
      </w:r>
      <w:r w:rsidR="000B5267" w:rsidRPr="00CF3932">
        <w:rPr>
          <w:lang w:val="en-US"/>
        </w:rPr>
        <w:fldChar w:fldCharType="begin"/>
      </w:r>
      <w:r w:rsidR="00CF3932" w:rsidRPr="00CF3932">
        <w:rPr>
          <w:lang w:val="en-US"/>
        </w:rPr>
        <w:instrText xml:space="preserve"> ADDIN ZOTERO_ITEM CSL_CITATION {"citationID":"HqSa2Uvy","properties":{"formattedCitation":"[3]","plainCitation":"[3]","noteIndex":0},"citationItems":[{"id":61,"uris":["http://zotero.org/users/local/nxLen3rY/items/HPGGX4RM"],"itemData":{"id":61,"type":"article-journal","abstract":"The paper presents a fast, reliable and efficient method for improving hyperspectral image classification aided by segmentation. The Multinomial Logistic Regression(MLR) algorithm can be extended to a semi-supervised learning of the posterior class distribution using unlabeled samples actively selected from the dataset. Classification results obtained from regression model is improved by performing a maximum a posteriori segmentation as it considers the spatial information of the hyperspectral image. The addition of the spatial processing step prior to the above mentioned classification scheme improves the overall accuracy of the process. The accuracies obtained before and after applying the preprocessing are compared.","collection-title":"Proceedings of the International Conference on Information and Communication Technologies, ICICT 2014, 3-5 December 2014 at Bolgatty Palace &amp; Island Resort, Kochi, India","container-title":"Procedia Computer Science","DOI":"10.1016/j.procs.2015.02.140","ISSN":"1877-0509","journalAbbreviation":"Procedia Computer Science","language":"en","page":"1817-1826","source":"ScienceDirect","title":"Spatial Preprocessing Based Multinomial Logistic Regression for Hyperspectral Image Classification","volume":"46","author":[{"family":"Prabhakar","given":"T. V. Nidhin"},{"family":"Xavier","given":"Gintu"},{"family":"Geetha","given":"P."},{"family":"Soman","given":"K. P."}],"issued":{"date-parts":[["2015",1,1]]}}}],"schema":"https://github.com/citation-style-language/schema/raw/master/csl-citation.json"} </w:instrText>
      </w:r>
      <w:r w:rsidR="000B5267" w:rsidRPr="00CF3932">
        <w:rPr>
          <w:lang w:val="en-US"/>
        </w:rPr>
        <w:fldChar w:fldCharType="separate"/>
      </w:r>
      <w:r w:rsidR="00CF3932" w:rsidRPr="00CF3932">
        <w:t>[3]</w:t>
      </w:r>
      <w:r w:rsidR="000B5267" w:rsidRPr="00CF3932">
        <w:rPr>
          <w:lang w:val="en-US"/>
        </w:rPr>
        <w:fldChar w:fldCharType="end"/>
      </w:r>
      <w:r w:rsidR="006A210D" w:rsidRPr="00CF3932">
        <w:rPr>
          <w:lang w:val="en-US"/>
        </w:rPr>
        <w:t>,</w:t>
      </w:r>
      <w:r w:rsidR="006A210D">
        <w:rPr>
          <w:lang w:val="en-US"/>
        </w:rPr>
        <w:t xml:space="preserve"> và so sánh hiệu quả giữa các mô hình để hiểu thêm về sự khác biệt giữa các mô hình trong bài toán phân loại hình ảnh nói riêng và bài toán phân loại nói chung. Chúng tôi cũng dùng </w:t>
      </w:r>
      <w:r w:rsidR="006A210D" w:rsidRPr="006A210D">
        <w:rPr>
          <w:lang w:val="en-US"/>
        </w:rPr>
        <w:t>GridSearchCV</w:t>
      </w:r>
      <w:r w:rsidR="006A210D">
        <w:rPr>
          <w:lang w:val="en-US"/>
        </w:rPr>
        <w:t xml:space="preserve"> để tinh chỉnh từng mô hình để tìm ra kết quả tốt nhất.</w:t>
      </w:r>
    </w:p>
    <w:p w14:paraId="15A308E0" w14:textId="3C88BCD9" w:rsidR="006A210D" w:rsidRDefault="00446D0E" w:rsidP="00E7596C">
      <w:pPr>
        <w:pStyle w:val="BodyText"/>
        <w:rPr>
          <w:lang w:val="en-US"/>
        </w:rPr>
      </w:pPr>
      <w:r>
        <w:rPr>
          <w:lang w:val="en-US"/>
        </w:rPr>
        <w:t xml:space="preserve">Dự án được thực thi hoàn toàn bằng Python. </w:t>
      </w:r>
      <w:r w:rsidR="006A210D">
        <w:rPr>
          <w:lang w:val="en-US"/>
        </w:rPr>
        <w:t>Bài toán phân loại hình ả</w:t>
      </w:r>
      <w:r>
        <w:rPr>
          <w:lang w:val="en-US"/>
        </w:rPr>
        <w:t xml:space="preserve">nh không còn mới ở thời điểm hiện tại, nhưng nó rất phù hợp cho những người mới tìm hiểu về </w:t>
      </w:r>
      <w:r w:rsidR="002E45D2">
        <w:rPr>
          <w:lang w:val="en-US"/>
        </w:rPr>
        <w:t>machine learning</w:t>
      </w:r>
      <w:r>
        <w:rPr>
          <w:lang w:val="en-US"/>
        </w:rPr>
        <w:t xml:space="preserve"> và các thư viện của python. Bên cạnh đó, bài toán còn có tính ứng </w:t>
      </w:r>
      <w:r w:rsidR="002E45D2">
        <w:rPr>
          <w:lang w:val="en-US"/>
        </w:rPr>
        <w:t>d</w:t>
      </w:r>
      <w:r>
        <w:rPr>
          <w:lang w:val="en-US"/>
        </w:rPr>
        <w:t xml:space="preserve">ụng cao trong thực tế, có thể kết hợp </w:t>
      </w:r>
      <w:r w:rsidR="00BC1221">
        <w:rPr>
          <w:lang w:val="en-US"/>
        </w:rPr>
        <w:t>bài toán phân loại hình ảnh với các bài máy học khác để phục vụ bài toán cao hơn là bài toán phân loại vật thể.</w:t>
      </w:r>
      <w:r w:rsidR="000D1A83">
        <w:rPr>
          <w:lang w:val="en-US"/>
        </w:rPr>
        <w:t xml:space="preserve"> Hệ thống phát hiện tội phạm, camera được đặt ở một số địa điểm công cộng như: siêu thi, trạm xe, sân bay, … Khi phát hiện sự xuất hiện của các đối tượng được phân loại là tôi phạm, hệ thống sẽ gởi thông tin về trung tâm xử lý. Các hệ thống bảo mật khuôn </w:t>
      </w:r>
      <w:proofErr w:type="gramStart"/>
      <w:r w:rsidR="000D1A83">
        <w:rPr>
          <w:lang w:val="en-US"/>
        </w:rPr>
        <w:t>mặt,…</w:t>
      </w:r>
      <w:proofErr w:type="gramEnd"/>
    </w:p>
    <w:p w14:paraId="0846D6B3" w14:textId="35B98BAE" w:rsidR="00BC1221" w:rsidRDefault="00F51782" w:rsidP="00E7596C">
      <w:pPr>
        <w:pStyle w:val="BodyText"/>
        <w:rPr>
          <w:lang w:val="en-US"/>
        </w:rPr>
      </w:pPr>
      <w:r w:rsidRPr="00F61301">
        <w:rPr>
          <w:noProof/>
          <w:lang w:val="en-US"/>
        </w:rPr>
        <w:drawing>
          <wp:anchor distT="0" distB="0" distL="114300" distR="114300" simplePos="0" relativeHeight="251659776" behindDoc="0" locked="0" layoutInCell="1" allowOverlap="1" wp14:anchorId="50CF2293" wp14:editId="7ECD13D5">
            <wp:simplePos x="0" y="0"/>
            <wp:positionH relativeFrom="column">
              <wp:posOffset>3430905</wp:posOffset>
            </wp:positionH>
            <wp:positionV relativeFrom="paragraph">
              <wp:posOffset>71120</wp:posOffset>
            </wp:positionV>
            <wp:extent cx="2893060" cy="1327785"/>
            <wp:effectExtent l="0" t="0" r="2540" b="5715"/>
            <wp:wrapTopAndBottom/>
            <wp:docPr id="4" name="Picture 4" descr="A collage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collage of peop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93060" cy="1327785"/>
                    </a:xfrm>
                    <a:prstGeom prst="rect">
                      <a:avLst/>
                    </a:prstGeom>
                  </pic:spPr>
                </pic:pic>
              </a:graphicData>
            </a:graphic>
            <wp14:sizeRelH relativeFrom="margin">
              <wp14:pctWidth>0%</wp14:pctWidth>
            </wp14:sizeRelH>
            <wp14:sizeRelV relativeFrom="margin">
              <wp14:pctHeight>0%</wp14:pctHeight>
            </wp14:sizeRelV>
          </wp:anchor>
        </w:drawing>
      </w:r>
      <w:r w:rsidR="00BC1221">
        <w:rPr>
          <w:lang w:val="en-US"/>
        </w:rPr>
        <w:t>Đầu vào của bài toán là một tấm ảnh chứa các khuôn mặt con người</w:t>
      </w:r>
      <w:r w:rsidR="005B04DB">
        <w:rPr>
          <w:lang w:val="en-US"/>
        </w:rPr>
        <w:t xml:space="preserve"> (có thể là 1 trong 5 diễn viên trên hoặ</w:t>
      </w:r>
      <w:r w:rsidR="002919E0">
        <w:rPr>
          <w:lang w:val="en-US"/>
        </w:rPr>
        <w:t>c</w:t>
      </w:r>
      <w:r w:rsidR="005B04DB">
        <w:rPr>
          <w:lang w:val="en-US"/>
        </w:rPr>
        <w:t xml:space="preserve"> cũng có thể là bất kì một ai). Đầu ra của bài toán là tỷ lệ phần trăm tỷ lệ giống 1 trong các diễn viên trên (nếu không nhận dạng được thì kết quả sẽ là “không thể phân loại”)</w:t>
      </w:r>
    </w:p>
    <w:p w14:paraId="44882047" w14:textId="5B0426C5" w:rsidR="005B04DB" w:rsidRDefault="00E661AA" w:rsidP="00E7596C">
      <w:pPr>
        <w:pStyle w:val="BodyText"/>
        <w:rPr>
          <w:lang w:val="en-US"/>
        </w:rPr>
      </w:pPr>
      <w:r w:rsidRPr="00E661AA">
        <w:rPr>
          <w:noProof/>
          <w:lang w:val="en-US"/>
        </w:rPr>
        <w:drawing>
          <wp:anchor distT="0" distB="0" distL="114300" distR="114300" simplePos="0" relativeHeight="251658752" behindDoc="0" locked="0" layoutInCell="1" allowOverlap="1" wp14:anchorId="4FCDE668" wp14:editId="0B260F37">
            <wp:simplePos x="0" y="0"/>
            <wp:positionH relativeFrom="column">
              <wp:posOffset>-6680</wp:posOffset>
            </wp:positionH>
            <wp:positionV relativeFrom="paragraph">
              <wp:posOffset>212090</wp:posOffset>
            </wp:positionV>
            <wp:extent cx="3089910" cy="280670"/>
            <wp:effectExtent l="0" t="0" r="0" b="5080"/>
            <wp:wrapTopAndBottom/>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80670"/>
                    </a:xfrm>
                    <a:prstGeom prst="rect">
                      <a:avLst/>
                    </a:prstGeom>
                  </pic:spPr>
                </pic:pic>
              </a:graphicData>
            </a:graphic>
          </wp:anchor>
        </w:drawing>
      </w:r>
      <w:r w:rsidR="005B04DB">
        <w:rPr>
          <w:lang w:val="en-US"/>
        </w:rPr>
        <w:t>Qui trình thực hiện dự án:</w:t>
      </w:r>
    </w:p>
    <w:p w14:paraId="7771BFAB" w14:textId="0E6CD2A6" w:rsidR="005B04DB" w:rsidRPr="00326CD5" w:rsidRDefault="00326CD5" w:rsidP="00326CD5">
      <w:pPr>
        <w:pStyle w:val="BodyText"/>
        <w:ind w:firstLine="70.90pt"/>
        <w:rPr>
          <w:sz w:val="18"/>
          <w:szCs w:val="18"/>
          <w:lang w:val="en-US"/>
        </w:rPr>
      </w:pPr>
      <w:r w:rsidRPr="00326CD5">
        <w:rPr>
          <w:sz w:val="18"/>
          <w:szCs w:val="18"/>
          <w:lang w:val="en-US"/>
        </w:rPr>
        <w:t>Sơ đồ</w:t>
      </w:r>
      <w:r w:rsidR="00DF2896">
        <w:rPr>
          <w:sz w:val="18"/>
          <w:szCs w:val="18"/>
          <w:lang w:val="en-US"/>
        </w:rPr>
        <w:t xml:space="preserve"> 1:</w:t>
      </w:r>
      <w:r w:rsidRPr="00326CD5">
        <w:rPr>
          <w:sz w:val="18"/>
          <w:szCs w:val="18"/>
          <w:lang w:val="en-US"/>
        </w:rPr>
        <w:t xml:space="preserve"> </w:t>
      </w:r>
      <w:r w:rsidR="00DF2896">
        <w:rPr>
          <w:sz w:val="18"/>
          <w:szCs w:val="18"/>
          <w:lang w:val="en-US"/>
        </w:rPr>
        <w:t>Q</w:t>
      </w:r>
      <w:r w:rsidRPr="00326CD5">
        <w:rPr>
          <w:sz w:val="18"/>
          <w:szCs w:val="18"/>
          <w:lang w:val="en-US"/>
        </w:rPr>
        <w:t>ui trình thực hiện dự án</w:t>
      </w:r>
    </w:p>
    <w:p w14:paraId="28F82248" w14:textId="1D1EFAB0" w:rsidR="009303D9" w:rsidRPr="006B6B66" w:rsidRDefault="00BC1221" w:rsidP="006B6B66">
      <w:pPr>
        <w:pStyle w:val="Heading1"/>
      </w:pPr>
      <w:r>
        <w:t>DỮ LIỆU</w:t>
      </w:r>
    </w:p>
    <w:p w14:paraId="5247E651" w14:textId="2F31EBB5" w:rsidR="009303D9" w:rsidRDefault="005B04DB" w:rsidP="00ED0149">
      <w:pPr>
        <w:pStyle w:val="Heading2"/>
      </w:pPr>
      <w:r>
        <w:t>Thu Thập Dữ Liệu</w:t>
      </w:r>
    </w:p>
    <w:p w14:paraId="292C5C0B" w14:textId="18E35CA5" w:rsidR="00594069" w:rsidRDefault="00594069" w:rsidP="009B5CBE">
      <w:pPr>
        <w:jc w:val="start"/>
      </w:pPr>
      <w:r>
        <w:t>Chúng tôi đã tìm hiểu một số cách thu thập như sau:</w:t>
      </w:r>
    </w:p>
    <w:p w14:paraId="5A30CB59" w14:textId="3368A887" w:rsidR="009B5CBE" w:rsidRDefault="00594069" w:rsidP="009B5CBE">
      <w:pPr>
        <w:ind w:firstLine="14.20pt"/>
        <w:jc w:val="both"/>
      </w:pPr>
      <w:r>
        <w:t xml:space="preserve">Đầu tiên: Thu thập thủ công, lần lượt tải từng hình ảnh từ Google Hình ảnh về. Cách này </w:t>
      </w:r>
      <w:r w:rsidR="009B5CBE">
        <w:t>có ưu điểm khi chúng tôi có thể kiểm soát và chọn lọc từng điểm dữ liệu nhưng có nhiều bất lợi khi phải tốn nhiều thời gian và công sức để thu thập.</w:t>
      </w:r>
    </w:p>
    <w:p w14:paraId="6565F297" w14:textId="49E06729" w:rsidR="00594069" w:rsidRDefault="009B5CBE" w:rsidP="007953F6">
      <w:pPr>
        <w:ind w:firstLine="14.20pt"/>
        <w:jc w:val="both"/>
      </w:pPr>
      <w:r>
        <w:t>Thứ hai: Dùng python và web scrapping. Cách này có ưu</w:t>
      </w:r>
      <w:r w:rsidR="007953F6">
        <w:t xml:space="preserve"> </w:t>
      </w:r>
      <w:r>
        <w:t>điểm là nhanh chóng thu thập được dữ liệu nhưng không phải lúc</w:t>
      </w:r>
      <w:r w:rsidR="00594069">
        <w:t xml:space="preserve"> </w:t>
      </w:r>
      <w:r>
        <w:t xml:space="preserve">nào </w:t>
      </w:r>
      <w:r w:rsidRPr="00CF3932">
        <w:t>đoạn scrip</w:t>
      </w:r>
      <w:r w:rsidR="00CF3932">
        <w:t>t</w:t>
      </w:r>
      <w:r w:rsidR="00CF3932" w:rsidRPr="00CF3932">
        <w:fldChar w:fldCharType="begin"/>
      </w:r>
      <w:r w:rsidR="00CF3932" w:rsidRPr="00CF3932">
        <w:instrText xml:space="preserve"> ADDIN ZOTERO_ITEM CSL_CITATION {"citationID":"dqHAIAWP","properties":{"formattedCitation":"[4]","plainCitation":"[4]","noteIndex":0},"citationItems":[{"id":63,"uris":["http://zotero.org/users/local/nxLen3rY/items/DKCCXRDE"],"itemData":{"id":63,"type":"webpage","abstract":"Using an AHK script, automate web image downloading to a user specified folder by right clicking the image and copying the image URL.","container-title":"Computing Tidbits","language":"en-US","title":"Automate Downloading Web Images to any Folder","URL":"https://cects.com/automate-downloading-folder/","accessed":{"date-parts":[["2022",6,13]]}}}],"schema":"https://github.com/citation-style-language/schema/raw/master/csl-citation.json"} </w:instrText>
      </w:r>
      <w:r w:rsidR="00CF3932" w:rsidRPr="00CF3932">
        <w:fldChar w:fldCharType="separate"/>
      </w:r>
      <w:r w:rsidR="00CF3932" w:rsidRPr="00CF3932">
        <w:t>[4]</w:t>
      </w:r>
      <w:r w:rsidR="00CF3932" w:rsidRPr="00CF3932">
        <w:fldChar w:fldCharType="end"/>
      </w:r>
      <w:r>
        <w:t xml:space="preserve"> cũng chạy được và cần</w:t>
      </w:r>
      <w:r w:rsidR="00DD4E47">
        <w:t xml:space="preserve"> am hiểu kiến thức về web.</w:t>
      </w:r>
    </w:p>
    <w:p w14:paraId="15A9DC48" w14:textId="77540255" w:rsidR="00DD4E47" w:rsidRDefault="00DD4E47" w:rsidP="007953F6">
      <w:pPr>
        <w:ind w:firstLine="14.20pt"/>
        <w:jc w:val="both"/>
      </w:pPr>
      <w:r>
        <w:t>Thứ ba: Dùng extension của Google. Cách này nhanh chóng và dễ dàng có được dữ liệu mà chúng tôi cần.</w:t>
      </w:r>
      <w:r w:rsidR="007953F6">
        <w:t xml:space="preserve">  </w:t>
      </w:r>
      <w:r>
        <w:t xml:space="preserve">Vì những thuận lợi và bất lợi của các cách thu thập trên nên chúng tôi quyết định dùng cách thứ 3 và extention mà chúng tôi </w:t>
      </w:r>
      <w:r w:rsidR="00D13176">
        <w:t>sử dụng</w:t>
      </w:r>
      <w:r>
        <w:t xml:space="preserve"> </w:t>
      </w:r>
      <w:r w:rsidRPr="00D93615">
        <w:t>là Download All Images</w:t>
      </w:r>
      <w:r w:rsidR="00D93615" w:rsidRPr="00D93615">
        <w:fldChar w:fldCharType="begin"/>
      </w:r>
      <w:r w:rsidR="00D93615" w:rsidRPr="00D93615">
        <w:instrText xml:space="preserve"> ADDIN ZOTERO_ITEM CSL_CITATION {"citationID":"A0tuX3d8","properties":{"formattedCitation":"[5]","plainCitation":"[5]","noteIndex":0},"citationItems":[{"id":65,"uris":["http://zotero.org/users/local/nxLen3rY/items/L8WFILWC"],"itemData":{"id":65,"type":"webpage","abstract":"Tải xuống Download All Images cho Firefox. Easily save images with a wide range of customization features, such as file size, dimensions, and image type.","language":"vi","title":"Download All Images - Nhận tiện ích mở rộng này cho </w:instrText>
      </w:r>
      <w:r w:rsidR="00D93615" w:rsidRPr="00D93615">
        <w:rPr>
          <w:rFonts w:ascii="Segoe UI Emoji" w:hAnsi="Segoe UI Emoji" w:cs="Segoe UI Emoji"/>
        </w:rPr>
        <w:instrText>🦊</w:instrText>
      </w:r>
      <w:r w:rsidR="00D93615" w:rsidRPr="00D93615">
        <w:instrText xml:space="preserve"> Firefox (vi)","URL":"https://addons.mozilla.org/vi/firefox/addon/save-all-images-webextension/","accessed":{"date-parts":[["2022",6,13]]}}}],"schema":"https://github.com/citation-style-language/schema/raw/master/csl-citation.json"} </w:instrText>
      </w:r>
      <w:r w:rsidR="00D93615" w:rsidRPr="00D93615">
        <w:fldChar w:fldCharType="separate"/>
      </w:r>
      <w:r w:rsidR="00D93615" w:rsidRPr="00D93615">
        <w:t>[5]</w:t>
      </w:r>
      <w:r w:rsidR="00D93615" w:rsidRPr="00D93615">
        <w:fldChar w:fldCharType="end"/>
      </w:r>
      <w:r w:rsidR="00D93615">
        <w:t>.</w:t>
      </w:r>
    </w:p>
    <w:p w14:paraId="743687A3" w14:textId="20180F45" w:rsidR="009303D9" w:rsidRDefault="001758A5" w:rsidP="00ED0149">
      <w:pPr>
        <w:pStyle w:val="Heading2"/>
      </w:pPr>
      <w:r>
        <w:t>Tiền Xử Lý Dữ Liệu</w:t>
      </w:r>
    </w:p>
    <w:p w14:paraId="560E8389" w14:textId="787B7942" w:rsidR="008D3780" w:rsidRDefault="008D3780" w:rsidP="008D3780">
      <w:pPr>
        <w:ind w:firstLine="14.40pt"/>
        <w:jc w:val="both"/>
      </w:pPr>
      <w:r>
        <w:t>Do hình ảnh được thu thập hoàn toàn trên Google Hình ảnh nên không có độ tin cậy, cùng một từ khóa tìm kiếm nhưng có thể ra những hình ảnh khác nhau không liên quan. Để giải quyết vấn đề này, chúng tôi tiến hành lọc dữ liệu không liên quan bằng thủ công nh</w:t>
      </w:r>
      <w:r w:rsidR="002919E0">
        <w:t>ằ</w:t>
      </w:r>
      <w:r>
        <w:t>m tăng độ tin cậy của bộ dữ liệu.</w:t>
      </w:r>
    </w:p>
    <w:p w14:paraId="625CD76D" w14:textId="1FDEAADC" w:rsidR="00CA1A9B" w:rsidRPr="008D3780" w:rsidRDefault="001819DA" w:rsidP="003F7676">
      <w:pPr>
        <w:ind w:firstLine="14.40pt"/>
        <w:jc w:val="both"/>
      </w:pPr>
      <w:r>
        <w:t>Khi chúng tôi download ảnh từ internet, những tấm ảnh đó có thể có rất nhiều vấn đề. Bây giờ, khi chúng tôi muốn phát hiện một người từ tấm ảnh đó</w:t>
      </w:r>
      <w:r w:rsidR="00D855A0">
        <w:t>, nếu phát hiện được tay và chân chúng ta có thể nhận diện được người đó</w:t>
      </w:r>
      <w:r w:rsidR="00792305">
        <w:t xml:space="preserve"> nhưng quyết định cuối cùng để nhận biết được một người chủ yếu tập trung ở khuôn mặt. Vì thế, chúng tôi sẽ áp dụng việc cố gắng phát hiện khuôn mặt trên mỗi </w:t>
      </w:r>
      <w:r w:rsidR="00AC4A1E">
        <w:t>hình ảnh, nhưng đôi khi khuôn mặt có thể bị che khuất. Để giải quyết vấn đề này, khi nhìn vào 1 bức ảnh, chúng tôi tìm kiếm khuôn mặt với 2 mắt rõ ràng và sẽ giữ lại những hình ảnh đó, ngược lại sẽ xóa nó đi</w:t>
      </w:r>
      <w:r w:rsidR="00CA1A9B">
        <w:t>.</w:t>
      </w:r>
      <w:r w:rsidR="009C10CF">
        <w:t xml:space="preserve"> </w:t>
      </w:r>
      <w:r w:rsidR="00CA1A9B">
        <w:t xml:space="preserve">Để phát hiện khuôn mặt với rõ ràng 2 mắt, chúng tôi dùng </w:t>
      </w:r>
      <w:r w:rsidR="00CA1A9B" w:rsidRPr="00D93615">
        <w:t>OpenCV,</w:t>
      </w:r>
      <w:r w:rsidR="00CA1A9B">
        <w:t xml:space="preserve"> đây là thư viện xử lý ảnh nổi tiếng của python</w:t>
      </w:r>
      <w:r w:rsidR="00660D3D">
        <w:t xml:space="preserve">, và kĩ thuật được gọi là </w:t>
      </w:r>
      <w:r w:rsidR="00660D3D" w:rsidRPr="007C5CFB">
        <w:t>Haar Cascades</w:t>
      </w:r>
      <w:r w:rsidR="00D93615" w:rsidRPr="007C5CFB">
        <w:fldChar w:fldCharType="begin"/>
      </w:r>
      <w:r w:rsidR="007C5CFB" w:rsidRPr="007C5CFB">
        <w:instrText xml:space="preserve"> ADDIN ZOTERO_ITEM CSL_CITATION {"citationID":"7KAmVlCa","properties":{"formattedCitation":"[6]","plainCitation":"[6]","noteIndex":0},"citationItems":[{"id":67,"uris":["http://zotero.org/users/local/nxLen3rY/items/YAC9IUR3"],"itemData":{"id":67,"type":"webpage","title":"Face Detection using Haar Cascades — OpenCV-Python Tutorials beta documentation","URL":"https://opencv24-python-tutorials.readthedocs.io/en/latest/py_tutorials/py_objdetect/py_face_detection/py_face_detection.html","accessed":{"date-parts":[["2022",6,13]]}}}],"schema":"https://github.com/citation-style-language/schema/raw/master/csl-citation.json"} </w:instrText>
      </w:r>
      <w:r w:rsidR="00D93615" w:rsidRPr="007C5CFB">
        <w:fldChar w:fldCharType="separate"/>
      </w:r>
      <w:r w:rsidR="007C5CFB" w:rsidRPr="007C5CFB">
        <w:t>[6]</w:t>
      </w:r>
      <w:r w:rsidR="00D93615" w:rsidRPr="007C5CFB">
        <w:fldChar w:fldCharType="end"/>
      </w:r>
      <w:r w:rsidR="009C10CF">
        <w:t>.</w:t>
      </w:r>
    </w:p>
    <w:p w14:paraId="7E47B70A" w14:textId="5AF9A19B" w:rsidR="008D3780" w:rsidRDefault="009C10CF" w:rsidP="008D3780">
      <w:pPr>
        <w:pStyle w:val="BodyText"/>
        <w:rPr>
          <w:lang w:val="en-US"/>
        </w:rPr>
      </w:pPr>
      <w:r>
        <w:rPr>
          <w:lang w:val="en-US"/>
        </w:rPr>
        <w:t>Vì những điều kiện trên khi xử lý dữ liệu, bộ dữ liệu hiện tại của chúng tôi được chia thành 3 nhóm chính</w:t>
      </w:r>
      <w:r w:rsidR="00326CD5">
        <w:rPr>
          <w:lang w:val="en-US"/>
        </w:rPr>
        <w:t xml:space="preserve"> được thể hiện ở bảng bên dưới</w:t>
      </w:r>
      <w:r w:rsidR="00F30336">
        <w:rPr>
          <w:lang w:val="en-US"/>
        </w:rPr>
        <w:t xml:space="preserve"> và các mô hình chỉ làm việc với những hình ảnh khuôn mặt đã được cắt ra từ ảnh gốc.</w:t>
      </w:r>
    </w:p>
    <w:p w14:paraId="6A1DBC07" w14:textId="079C5933" w:rsidR="00F61301" w:rsidRPr="00F61301" w:rsidRDefault="00F61301" w:rsidP="00F61301">
      <w:pPr>
        <w:pStyle w:val="BodyText"/>
        <w:ind w:firstLine="78pt"/>
        <w:rPr>
          <w:sz w:val="18"/>
          <w:szCs w:val="18"/>
          <w:lang w:val="en-US"/>
        </w:rPr>
      </w:pPr>
      <w:r w:rsidRPr="00F61301">
        <w:rPr>
          <w:sz w:val="18"/>
          <w:szCs w:val="18"/>
          <w:lang w:val="en-US"/>
        </w:rPr>
        <w:t>Bảng 1: Các nhóm dữ liệu</w:t>
      </w:r>
    </w:p>
    <w:p w14:paraId="1AF5D510" w14:textId="349FD507" w:rsidR="00326CD5" w:rsidRDefault="00F61301" w:rsidP="00F61301">
      <w:pPr>
        <w:pStyle w:val="BodyText"/>
        <w:ind w:firstLine="0pt"/>
        <w:rPr>
          <w:lang w:val="en-US"/>
        </w:rPr>
      </w:pPr>
      <w:r>
        <w:rPr>
          <w:lang w:val="en-US"/>
        </w:rPr>
        <w:t>Nhóm 1</w:t>
      </w:r>
      <w:r w:rsidR="00F30336">
        <w:rPr>
          <w:lang w:val="en-US"/>
        </w:rPr>
        <w:t>-</w:t>
      </w:r>
      <w:r w:rsidR="007953F6">
        <w:rPr>
          <w:lang w:val="en-US"/>
        </w:rPr>
        <w:t>N</w:t>
      </w:r>
      <w:r w:rsidR="00F30336">
        <w:rPr>
          <w:lang w:val="en-US"/>
        </w:rPr>
        <w:t>hững hình ảnh chỉ có 1 khuôn mặt với 2 mắt rõ ràng. Dữ liệu thuộc nhóm này rất dễ xử lý và phát hiện khuôn mặt.</w:t>
      </w:r>
    </w:p>
    <w:p w14:paraId="2524103A" w14:textId="3C1E87F9" w:rsidR="00F30336" w:rsidRDefault="007953F6" w:rsidP="00F61301">
      <w:pPr>
        <w:pStyle w:val="BodyText"/>
        <w:ind w:firstLine="0pt"/>
        <w:rPr>
          <w:lang w:val="en-US"/>
        </w:rPr>
      </w:pPr>
      <w:r w:rsidRPr="00CA5BDD">
        <w:rPr>
          <w:noProof/>
          <w:lang w:val="en-US"/>
        </w:rPr>
        <w:drawing>
          <wp:inline distT="0" distB="0" distL="0" distR="0" wp14:anchorId="696DD664" wp14:editId="65E86E01">
            <wp:extent cx="2941092" cy="567407"/>
            <wp:effectExtent l="0" t="0" r="0" b="4445"/>
            <wp:docPr id="5" name="Picture 5" descr="A collage of a pers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ollage of a person&#10;&#10;Description automatically generated with medium confidence"/>
                    <pic:cNvPicPr/>
                  </pic:nvPicPr>
                  <pic:blipFill>
                    <a:blip r:embed="rId12"/>
                    <a:stretch>
                      <a:fillRect/>
                    </a:stretch>
                  </pic:blipFill>
                  <pic:spPr>
                    <a:xfrm>
                      <a:off x="0" y="0"/>
                      <a:ext cx="3040633" cy="586611"/>
                    </a:xfrm>
                    <a:prstGeom prst="rect">
                      <a:avLst/>
                    </a:prstGeom>
                  </pic:spPr>
                </pic:pic>
              </a:graphicData>
            </a:graphic>
          </wp:inline>
        </w:drawing>
      </w:r>
    </w:p>
    <w:p w14:paraId="12981826" w14:textId="4C2EB54A" w:rsidR="00CA5BDD" w:rsidRPr="00CA5BDD" w:rsidRDefault="00CA5BDD" w:rsidP="00CA5BDD">
      <w:pPr>
        <w:pStyle w:val="BodyText"/>
        <w:ind w:firstLine="42.55pt"/>
        <w:rPr>
          <w:sz w:val="18"/>
          <w:szCs w:val="18"/>
          <w:lang w:val="en-US"/>
        </w:rPr>
      </w:pPr>
      <w:r w:rsidRPr="00CA5BDD">
        <w:rPr>
          <w:sz w:val="18"/>
          <w:szCs w:val="18"/>
          <w:lang w:val="en-US"/>
        </w:rPr>
        <w:t>Hình 1: Q</w:t>
      </w:r>
      <w:r w:rsidR="006543FF">
        <w:rPr>
          <w:sz w:val="18"/>
          <w:szCs w:val="18"/>
          <w:lang w:val="en-US"/>
        </w:rPr>
        <w:t>uá</w:t>
      </w:r>
      <w:r w:rsidRPr="00CA5BDD">
        <w:rPr>
          <w:sz w:val="18"/>
          <w:szCs w:val="18"/>
          <w:lang w:val="en-US"/>
        </w:rPr>
        <w:t xml:space="preserve"> trình xử lý hình ảnh thuộc nhóm 1</w:t>
      </w:r>
    </w:p>
    <w:p w14:paraId="6DD959D7" w14:textId="0717916D" w:rsidR="00D61E3A" w:rsidRPr="000D1A83" w:rsidRDefault="00CA5BDD" w:rsidP="00EE7967">
      <w:pPr>
        <w:pStyle w:val="BodyText"/>
        <w:ind w:firstLine="0pt"/>
        <w:rPr>
          <w:lang w:val="en-US"/>
        </w:rPr>
      </w:pPr>
      <w:r>
        <w:rPr>
          <w:lang w:val="en-US"/>
        </w:rPr>
        <w:t xml:space="preserve">Nhóm 2-Là những hình ảnh có từ 2 khuôn mặt khác nhau trở lên. Cần phát hiện </w:t>
      </w:r>
      <w:r w:rsidR="00356F0C">
        <w:rPr>
          <w:lang w:val="en-US"/>
        </w:rPr>
        <w:t>tất cả các khuôn mặt có trong hình, sau đó chỉ giữ lại những hình là khuôn mặt của các diễn viên đã nêu</w:t>
      </w:r>
      <w:r w:rsidR="007953F6">
        <w:rPr>
          <w:lang w:val="en-US"/>
        </w:rPr>
        <w:t xml:space="preserve"> </w:t>
      </w:r>
      <w:r w:rsidR="00356F0C">
        <w:rPr>
          <w:lang w:val="en-US"/>
        </w:rPr>
        <w:lastRenderedPageBreak/>
        <w:t xml:space="preserve">ở trên và xóa tất cả các ảnh còn lại để tránh ảnh hưởng đến kết quả mô hình sau khi </w:t>
      </w:r>
      <w:r w:rsidR="00823274">
        <w:rPr>
          <w:lang w:val="en-US"/>
        </w:rPr>
        <w:t>xây dựng</w:t>
      </w:r>
      <w:r w:rsidR="00356F0C">
        <w:rPr>
          <w:lang w:val="en-US"/>
        </w:rPr>
        <w:t xml:space="preserve">. Tất cả các quá trình xóa khuôn </w:t>
      </w:r>
      <w:r w:rsidR="000D1A83" w:rsidRPr="00EE7967">
        <w:rPr>
          <w:noProof/>
          <w:lang w:val="en-US"/>
        </w:rPr>
        <w:drawing>
          <wp:anchor distT="0" distB="0" distL="114300" distR="114300" simplePos="0" relativeHeight="251660800" behindDoc="0" locked="0" layoutInCell="1" allowOverlap="1" wp14:anchorId="0BEF9B60" wp14:editId="01427CCC">
            <wp:simplePos x="0" y="0"/>
            <wp:positionH relativeFrom="column">
              <wp:posOffset>140335</wp:posOffset>
            </wp:positionH>
            <wp:positionV relativeFrom="paragraph">
              <wp:posOffset>457693</wp:posOffset>
            </wp:positionV>
            <wp:extent cx="2655570" cy="702310"/>
            <wp:effectExtent l="0" t="0" r="0" b="2540"/>
            <wp:wrapSquare wrapText="bothSides"/>
            <wp:docPr id="2" name="Picture 2" descr="A picture containing cloth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cloth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55570" cy="702310"/>
                    </a:xfrm>
                    <a:prstGeom prst="rect">
                      <a:avLst/>
                    </a:prstGeom>
                  </pic:spPr>
                </pic:pic>
              </a:graphicData>
            </a:graphic>
            <wp14:sizeRelH relativeFrom="margin">
              <wp14:pctWidth>0%</wp14:pctWidth>
            </wp14:sizeRelH>
            <wp14:sizeRelV relativeFrom="margin">
              <wp14:pctHeight>0%</wp14:pctHeight>
            </wp14:sizeRelV>
          </wp:anchor>
        </w:drawing>
      </w:r>
      <w:r w:rsidR="00356F0C">
        <w:rPr>
          <w:lang w:val="en-US"/>
        </w:rPr>
        <w:t>mặt này đều được thực hiện thủ công.</w:t>
      </w:r>
    </w:p>
    <w:p w14:paraId="130967CD" w14:textId="3EC4912A" w:rsidR="00D61E3A" w:rsidRDefault="00D61E3A" w:rsidP="00D61E3A">
      <w:pPr>
        <w:pStyle w:val="BodyText"/>
        <w:ind w:firstLine="28.35pt"/>
        <w:rPr>
          <w:sz w:val="18"/>
          <w:szCs w:val="18"/>
          <w:lang w:val="en-US"/>
        </w:rPr>
      </w:pPr>
      <w:r w:rsidRPr="00EE7967">
        <w:rPr>
          <w:sz w:val="18"/>
          <w:szCs w:val="18"/>
          <w:lang w:val="en-US"/>
        </w:rPr>
        <w:t>Hình 2: Qui trình xử lý hình ảnh thuộc nhóm 2</w:t>
      </w:r>
    </w:p>
    <w:p w14:paraId="6EAC4EB9" w14:textId="19D76CFD" w:rsidR="00EE7967" w:rsidRPr="00D61E3A" w:rsidRDefault="00D61E3A" w:rsidP="00D61E3A">
      <w:pPr>
        <w:pStyle w:val="BodyText"/>
        <w:ind w:firstLine="0pt"/>
        <w:rPr>
          <w:sz w:val="18"/>
          <w:szCs w:val="18"/>
          <w:lang w:val="en-US"/>
        </w:rPr>
      </w:pPr>
      <w:r w:rsidRPr="00823274">
        <w:rPr>
          <w:noProof/>
          <w:lang w:val="en-US"/>
        </w:rPr>
        <w:drawing>
          <wp:anchor distT="0" distB="0" distL="114300" distR="114300" simplePos="0" relativeHeight="251661824" behindDoc="0" locked="0" layoutInCell="1" allowOverlap="1" wp14:anchorId="52884500" wp14:editId="14E2286D">
            <wp:simplePos x="0" y="0"/>
            <wp:positionH relativeFrom="column">
              <wp:posOffset>141072</wp:posOffset>
            </wp:positionH>
            <wp:positionV relativeFrom="paragraph">
              <wp:posOffset>608050</wp:posOffset>
            </wp:positionV>
            <wp:extent cx="2599690" cy="627380"/>
            <wp:effectExtent l="0" t="0" r="0" b="1270"/>
            <wp:wrapTopAndBottom/>
            <wp:docPr id="6" name="Picture 6"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99690" cy="627380"/>
                    </a:xfrm>
                    <a:prstGeom prst="rect">
                      <a:avLst/>
                    </a:prstGeom>
                  </pic:spPr>
                </pic:pic>
              </a:graphicData>
            </a:graphic>
            <wp14:sizeRelH relativeFrom="margin">
              <wp14:pctWidth>0%</wp14:pctWidth>
            </wp14:sizeRelH>
            <wp14:sizeRelV relativeFrom="margin">
              <wp14:pctHeight>0%</wp14:pctHeight>
            </wp14:sizeRelV>
          </wp:anchor>
        </w:drawing>
      </w:r>
      <w:r w:rsidR="00EE7967">
        <w:rPr>
          <w:lang w:val="en-US"/>
        </w:rPr>
        <w:t xml:space="preserve">Nhóm 3-Là nhóm chứa các hình ảnh </w:t>
      </w:r>
      <w:r w:rsidR="00BC1B0C">
        <w:rPr>
          <w:lang w:val="en-US"/>
        </w:rPr>
        <w:t xml:space="preserve">không </w:t>
      </w:r>
      <w:r w:rsidR="00EE7967">
        <w:rPr>
          <w:lang w:val="en-US"/>
        </w:rPr>
        <w:t>phát hiện được khuôn mặt hoặc khuôn mặt bị khuất hay chỉ nhìn thấy góc nghiên.</w:t>
      </w:r>
      <w:r w:rsidR="00823274">
        <w:rPr>
          <w:lang w:val="en-US"/>
        </w:rPr>
        <w:t xml:space="preserve"> Dữ</w:t>
      </w:r>
      <w:r w:rsidR="00EE7967">
        <w:rPr>
          <w:lang w:val="en-US"/>
        </w:rPr>
        <w:t xml:space="preserve"> </w:t>
      </w:r>
      <w:r w:rsidR="00823274">
        <w:rPr>
          <w:lang w:val="en-US"/>
        </w:rPr>
        <w:t>liệu thuộc nhóm này không dùng để xây dựng mô hình máy học.</w:t>
      </w:r>
    </w:p>
    <w:p w14:paraId="1C117067" w14:textId="33BAA1A1" w:rsidR="00823274" w:rsidRDefault="00823274" w:rsidP="00823274">
      <w:pPr>
        <w:pStyle w:val="BodyText"/>
        <w:ind w:firstLine="28.35pt"/>
        <w:rPr>
          <w:sz w:val="18"/>
          <w:szCs w:val="18"/>
          <w:lang w:val="en-US"/>
        </w:rPr>
      </w:pPr>
      <w:r w:rsidRPr="00EE7967">
        <w:rPr>
          <w:sz w:val="18"/>
          <w:szCs w:val="18"/>
          <w:lang w:val="en-US"/>
        </w:rPr>
        <w:t xml:space="preserve">Hình </w:t>
      </w:r>
      <w:r>
        <w:rPr>
          <w:sz w:val="18"/>
          <w:szCs w:val="18"/>
          <w:lang w:val="en-US"/>
        </w:rPr>
        <w:t>3</w:t>
      </w:r>
      <w:r w:rsidRPr="00EE7967">
        <w:rPr>
          <w:sz w:val="18"/>
          <w:szCs w:val="18"/>
          <w:lang w:val="en-US"/>
        </w:rPr>
        <w:t xml:space="preserve">: Qui trình xử lý hình ảnh thuộc nhóm </w:t>
      </w:r>
      <w:r>
        <w:rPr>
          <w:sz w:val="18"/>
          <w:szCs w:val="18"/>
          <w:lang w:val="en-US"/>
        </w:rPr>
        <w:t>3</w:t>
      </w:r>
    </w:p>
    <w:p w14:paraId="572E075C" w14:textId="5DE22CC0" w:rsidR="00F665C0" w:rsidRDefault="000D1A83" w:rsidP="00640EE1">
      <w:pPr>
        <w:pStyle w:val="BodyText"/>
        <w:ind w:firstLine="0pt"/>
        <w:rPr>
          <w:lang w:val="en-US"/>
        </w:rPr>
      </w:pPr>
      <w:r w:rsidRPr="00DF2896">
        <w:rPr>
          <w:noProof/>
        </w:rPr>
        <w:drawing>
          <wp:anchor distT="0" distB="0" distL="114300" distR="114300" simplePos="0" relativeHeight="251663872" behindDoc="0" locked="0" layoutInCell="1" allowOverlap="1" wp14:anchorId="01B918AD" wp14:editId="6BDE97CC">
            <wp:simplePos x="0" y="0"/>
            <wp:positionH relativeFrom="column">
              <wp:posOffset>3343910</wp:posOffset>
            </wp:positionH>
            <wp:positionV relativeFrom="paragraph">
              <wp:posOffset>1179583</wp:posOffset>
            </wp:positionV>
            <wp:extent cx="2999105" cy="1755140"/>
            <wp:effectExtent l="0" t="0" r="0" b="0"/>
            <wp:wrapTopAndBottom/>
            <wp:docPr id="14" name="Picture 14" descr="Graphical user interface,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Graphical user interface,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99105" cy="1755140"/>
                    </a:xfrm>
                    <a:prstGeom prst="rect">
                      <a:avLst/>
                    </a:prstGeom>
                  </pic:spPr>
                </pic:pic>
              </a:graphicData>
            </a:graphic>
            <wp14:sizeRelH relativeFrom="margin">
              <wp14:pctWidth>0%</wp14:pctWidth>
            </wp14:sizeRelH>
            <wp14:sizeRelV relativeFrom="margin">
              <wp14:pctHeight>0%</wp14:pctHeight>
            </wp14:sizeRelV>
          </wp:anchor>
        </w:drawing>
      </w:r>
      <w:r w:rsidR="008E7D46" w:rsidRPr="00AB3F69">
        <w:rPr>
          <w:noProof/>
          <w:lang w:val="en-US"/>
        </w:rPr>
        <w:drawing>
          <wp:anchor distT="0" distB="0" distL="114300" distR="114300" simplePos="0" relativeHeight="251662848" behindDoc="0" locked="0" layoutInCell="1" allowOverlap="1" wp14:anchorId="18D1C393" wp14:editId="1D3B17DC">
            <wp:simplePos x="0" y="0"/>
            <wp:positionH relativeFrom="column">
              <wp:posOffset>143967</wp:posOffset>
            </wp:positionH>
            <wp:positionV relativeFrom="paragraph">
              <wp:posOffset>1287780</wp:posOffset>
            </wp:positionV>
            <wp:extent cx="2538095" cy="1550035"/>
            <wp:effectExtent l="0" t="0" r="0" b="0"/>
            <wp:wrapTopAndBottom/>
            <wp:docPr id="7" name="Picture 7"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38095" cy="1550035"/>
                    </a:xfrm>
                    <a:prstGeom prst="rect">
                      <a:avLst/>
                    </a:prstGeom>
                  </pic:spPr>
                </pic:pic>
              </a:graphicData>
            </a:graphic>
            <wp14:sizeRelH relativeFrom="margin">
              <wp14:pctWidth>0%</wp14:pctWidth>
            </wp14:sizeRelH>
            <wp14:sizeRelV relativeFrom="margin">
              <wp14:pctHeight>0%</wp14:pctHeight>
            </wp14:sizeRelV>
          </wp:anchor>
        </w:drawing>
      </w:r>
      <w:r w:rsidR="00AB3F69">
        <w:rPr>
          <w:lang w:val="en-US"/>
        </w:rPr>
        <w:t>Tổng dữ liệu thô ban đầu gồm 1436 hình ảnh cả 5 diễn viên, mỗi diễn viên có số lượng ảnh không đều nhau. Trãi qua các bước tiền xử lý, tổng dữ liệu sạch còn lại 668 hình ảnh</w:t>
      </w:r>
      <w:r w:rsidR="001571D4">
        <w:rPr>
          <w:lang w:val="en-US"/>
        </w:rPr>
        <w:t xml:space="preserve">, với lượng dữ liệu còn lại này không nhiều (chỉ gần bằng một nữa so với ban đầu) vẫn không thể chia đều cho mỗi diễn viên, sự chênh lệch này khá cao lên đến 172 ảnh giữa số lượng diễn viên </w:t>
      </w:r>
      <w:r w:rsidR="00C91242">
        <w:rPr>
          <w:lang w:val="en-US"/>
        </w:rPr>
        <w:t>cao nhất và thấp nhất.</w:t>
      </w:r>
      <w:r w:rsidR="001571D4">
        <w:rPr>
          <w:lang w:val="en-US"/>
        </w:rPr>
        <w:t xml:space="preserve"> </w:t>
      </w:r>
      <w:r w:rsidR="00C91242">
        <w:rPr>
          <w:lang w:val="en-US"/>
        </w:rPr>
        <w:t>V</w:t>
      </w:r>
      <w:r w:rsidR="00AB3F69">
        <w:rPr>
          <w:lang w:val="en-US"/>
        </w:rPr>
        <w:t xml:space="preserve">à đã loại bỏ 768 ảnh không phù hợp với điều kiện đã nêu ở trên. Sự phân bố </w:t>
      </w:r>
      <w:r w:rsidR="00BA2FB6">
        <w:rPr>
          <w:lang w:val="en-US"/>
        </w:rPr>
        <w:t xml:space="preserve">dữ liệu </w:t>
      </w:r>
      <w:r w:rsidR="00AB3F69">
        <w:rPr>
          <w:lang w:val="en-US"/>
        </w:rPr>
        <w:t>được thể hiện ở biểu đồ phía dưới.</w:t>
      </w:r>
    </w:p>
    <w:p w14:paraId="48AFA31A" w14:textId="7BAD533D" w:rsidR="00AB3F69" w:rsidRDefault="00AB3F69" w:rsidP="00AB3F69">
      <w:pPr>
        <w:pStyle w:val="BodyText"/>
        <w:ind w:firstLine="28.35pt"/>
        <w:rPr>
          <w:sz w:val="18"/>
          <w:szCs w:val="18"/>
          <w:lang w:val="en-US"/>
        </w:rPr>
      </w:pPr>
      <w:r>
        <w:rPr>
          <w:sz w:val="18"/>
          <w:szCs w:val="18"/>
          <w:lang w:val="en-US"/>
        </w:rPr>
        <w:t>Biểu đồ 1</w:t>
      </w:r>
      <w:r w:rsidRPr="00EE7967">
        <w:rPr>
          <w:sz w:val="18"/>
          <w:szCs w:val="18"/>
          <w:lang w:val="en-US"/>
        </w:rPr>
        <w:t xml:space="preserve">: </w:t>
      </w:r>
      <w:r>
        <w:rPr>
          <w:sz w:val="18"/>
          <w:szCs w:val="18"/>
          <w:lang w:val="en-US"/>
        </w:rPr>
        <w:t>Sự phân bố dữ liệu trước và sau khi tiền xử lý</w:t>
      </w:r>
    </w:p>
    <w:p w14:paraId="0D674047" w14:textId="5A241D13" w:rsidR="00AB3F69" w:rsidRDefault="00BC1B0C" w:rsidP="00BC1B0C">
      <w:pPr>
        <w:pStyle w:val="Heading2"/>
      </w:pPr>
      <w:r>
        <w:t>Trích Xuất Đặc Trưng</w:t>
      </w:r>
    </w:p>
    <w:p w14:paraId="3A3F8B28" w14:textId="4C91E571" w:rsidR="00DD4783" w:rsidRDefault="007D0A6D" w:rsidP="008E7D46">
      <w:pPr>
        <w:ind w:firstLine="14.20pt"/>
        <w:jc w:val="both"/>
      </w:pPr>
      <w:r>
        <w:t xml:space="preserve">Trên khuôn mặt mỗi người có rất nhiều đặc trưng để có thể nhận diện người đó, những đặc trưng cụ thể như vầng trán, mắt, sống mũi, gò má, đôi môi, cằm </w:t>
      </w:r>
      <w:r w:rsidR="00E91D26">
        <w:t>v</w:t>
      </w:r>
      <w:r>
        <w:t>à có thể là có thêm râu. Để trích xuất các đặc trưng quan trọng trên khuôn mặt mỗi người trên mỗi hình ảnh là một việc khá ph</w:t>
      </w:r>
      <w:r w:rsidR="001718CF">
        <w:t>ứ</w:t>
      </w:r>
      <w:r>
        <w:t xml:space="preserve">c tạp đối với máy học. Có một số cách </w:t>
      </w:r>
      <w:r w:rsidR="002C05F6">
        <w:t xml:space="preserve">có thể trích xuất </w:t>
      </w:r>
      <w:r w:rsidR="002C05F6" w:rsidRPr="007C5CFB">
        <w:t>các đặc trưng đó</w:t>
      </w:r>
      <w:r w:rsidR="007C5CFB" w:rsidRPr="007C5CFB">
        <w:t xml:space="preserve"> như fourier transform</w:t>
      </w:r>
      <w:r w:rsidR="007C5CFB">
        <w:fldChar w:fldCharType="begin"/>
      </w:r>
      <w:r w:rsidR="007C5CFB">
        <w:instrText xml:space="preserve"> ADDIN ZOTERO_ITEM CSL_CITATION {"citationID":"NHvPE0bo","properties":{"formattedCitation":"[7]","plainCitation":"[7]","noteIndex":0},"citationItems":[{"id":69,"uris":["http://zotero.org/users/local/nxLen3rY/items/G55LCB6A"],"itemData":{"id":69,"type":"article-journal","abstract":"Analysis of microscope images is a tedious work which requires patience and time, usually done manually by the microscopist after data collection. The results obtained in such a way might be biased by the human who performed the analysis. Here we introduce an approach of automatic image analysis, which is based on locally applied Fourier Transform and Machine Learning methods. In this approach, a whole image is scanned by a local moving window with defined size and the 2D Fourier Transform is calculated for each window. Then, all the Local Fourier Transforms are fed into Machine Learning processing. Firstly, a number of components in the data is estimated from Principal Component Analysis (PCA) Scree Plot performed on the data. Secondly, the data are decomposed blindly by Non-Negative Matrix Factorization (NMF) into interpretable spatial maps (loadings) and corresponding Fourier Transforms (factors). As a result, the microscopic image is analyzed and the features on the image are automatically discovered, based on the local changes in Fourier Transform, without human bias. The user selects only a size and movement of the scanning local window which defines the final analysis resolution. This automatic approach was successfully applied to analysis of various microscopic images with and without local periodicity i.e. atomically resolved High Angle Annular Dark Field (HAADF) Scanning Transmission Electron Microscopy (STEM) image of Au nanoisland of fcc and Au hcp phases, Scanning Tunneling Microscopy (STM) image of Au-induced reconstruction on Ge(001) surface, Scanning Electron Microscopy (SEM) image of metallic nanoclusters grown on GaSb surface, and Fluorescence microscopy image of HeLa cell line of cervical cancer. The proposed approach could be used to automatically analyze the local structure of microscopic images within a time of about a minute for a single image on a modern desktop/notebook computer and it is freely available as a Python analysis notebook and Python program for batch processing.","container-title":"Micron","DOI":"10.1016/j.micron.2019.102800","ISSN":"0968-4328","journalAbbreviation":"Micron","language":"en","page":"102800","source":"ScienceDirect","title":"Automatic microscopic image analysis by moving window local Fourier Transform and Machine Learning","volume":"130","author":[{"family":"Jany","given":"Benedykt R."},{"family":"Janas","given":"Arkadiusz"},{"family":"Krok","given":"Franciszek"}],"issued":{"date-parts":[["2020",3,1]]}}}],"schema":"https://github.com/citation-style-language/schema/raw/master/csl-citation.json"} </w:instrText>
      </w:r>
      <w:r w:rsidR="007C5CFB">
        <w:fldChar w:fldCharType="separate"/>
      </w:r>
      <w:r w:rsidR="007C5CFB" w:rsidRPr="007C5CFB">
        <w:t>[7]</w:t>
      </w:r>
      <w:r w:rsidR="007C5CFB">
        <w:fldChar w:fldCharType="end"/>
      </w:r>
      <w:r w:rsidR="002C05F6">
        <w:t xml:space="preserve">, </w:t>
      </w:r>
      <w:r w:rsidR="00F14C60">
        <w:t xml:space="preserve">nhưng đối với một số tài </w:t>
      </w:r>
      <w:r w:rsidR="00F14C60" w:rsidRPr="0035099C">
        <w:t>liệu xử lý hình ảnh</w:t>
      </w:r>
      <w:r w:rsidR="0035099C" w:rsidRPr="0035099C">
        <w:fldChar w:fldCharType="begin"/>
      </w:r>
      <w:r w:rsidR="0035099C" w:rsidRPr="0035099C">
        <w:instrText xml:space="preserve"> ADDIN ZOTERO_ITEM CSL_CITATION {"citationID":"BHwuifRA","properties":{"formattedCitation":"[8]","plainCitation":"[8]","noteIndex":0},"citationItems":[{"id":74,"uris":["http://zotero.org/users/local/nxLen3rY/items/K9CCTFWI"],"itemData":{"id":74,"type":"article-journal","abstract":"The benefits of multisensor fusion have motivated research in this area in recent years. Redundant fusion methods are used to enhance fusion system capability and reliability. The benefits of beyond wavelets have also prompted scholars to conduct research in this field. In this paper, we propose the maximum local energy method to calculate the low-frequency coefficients of images and compare the results with those of different beyond wavelets. An image fusion step was performed as follows: first, we obtained the coefficients of two different types of images through beyond wavelet transform. Second, we selected the low-frequency coefficients by maximum local energy and obtaining the high-frequency coefficients using the sum modified Laplacian method. Finally, the fused image was obtained by performing an inverse beyond wavelet transform. In addition to human vision analysis, the images were also compared through quantitative analysis. Three types of images (multifocus, multimodal medical, and remote sensing images) were used in the experiments to compare the results among the beyond wavelets. The numerical experiments reveal that maximum local energy is a new strategy for attaining image fusion with satisfactory performance.","collection-title":"Advanced Technologies in Computer, Consumer and Control","container-title":"Computers &amp; Mathematics with Applications","DOI":"10.1016/j.camwa.2012.03.017","ISSN":"0898-1221","issue":"5","journalAbbreviation":"Computers &amp; Mathematics with Applications","language":"en","page":"996-1003","source":"ScienceDirect","title":"Maximum local energy: An effective approach for multisensor image fusion in beyond wavelet transform domain","title-short":"Maximum local energy","volume":"64","author":[{"family":"Lu","given":"Huimin"},{"family":"Zhang","given":"Lifeng"},{"family":"Serikawa","given":"Seiichi"}],"issued":{"date-parts":[["2012",9,1]]}}}],"schema":"https://github.com/citation-style-language/schema/raw/master/csl-citation.json"} </w:instrText>
      </w:r>
      <w:r w:rsidR="0035099C" w:rsidRPr="0035099C">
        <w:fldChar w:fldCharType="separate"/>
      </w:r>
      <w:r w:rsidR="0035099C" w:rsidRPr="0035099C">
        <w:t>[8]</w:t>
      </w:r>
      <w:r w:rsidR="0035099C" w:rsidRPr="0035099C">
        <w:fldChar w:fldCharType="end"/>
      </w:r>
      <w:r w:rsidR="00F14C60">
        <w:t xml:space="preserve">, cách hiệu quả nhất để trích xuất các đặc trưng quan trọng là </w:t>
      </w:r>
      <w:r w:rsidR="00F14C60" w:rsidRPr="0035099C">
        <w:t>Wavelet Transform</w:t>
      </w:r>
      <w:r w:rsidR="0035099C" w:rsidRPr="0035099C">
        <w:fldChar w:fldCharType="begin"/>
      </w:r>
      <w:r w:rsidR="0035099C">
        <w:instrText xml:space="preserve"> ADDIN ZOTERO_ITEM CSL_CITATION {"citationID":"dt7xkfTs","properties":{"formattedCitation":"[9]","plainCitation":"[9]","noteIndex":0},"citationItems":[{"id":72,"uris":["http://zotero.org/users/local/nxLen3rY/items/XCYJ5VLI"],"itemData":{"id":72,"type":"article-journal","abstract":"The opportunities to exchange information in the current web era have risen. The increased popularity of the media has posed real challenges to security-related issues. Steganography is a technology for the secure exchange of information. A video, audio, or image intended to raise no suspicion may be the carrier. After concealing the secret information, steganography techniques produce an identical cover image. This will prevent outside observers from noticing the existence of secret information. In the proposed work, alpha is a scaling parameter. Cover and payload images of different types and dimensions, live images from a webcam, and predefined images of other formats have been normalized and preprocessed. A Haar Discrete Wavelet Transformation (DWT) is applied to both the cover and payload images. To generate a stego image, the payload image is encrypted and fused with the cover image. The result parameters such as PSNR, MSE, and Entropy are measured.","collection-title":"International Conference on Intelligent Engineering Approach(ICIEA-2022)","container-title":"Global Transitions Proceedings","DOI":"10.1016/j.gltp.2022.03.024","ISSN":"2666-285X","issue":"1","journalAbbreviation":"Global Transitions Proceedings","language":"en","page":"208-214","source":"ScienceDirect","title":"Image steganography performance analysis using discrete wavelet transform and alpha blending for secure communication","volume":"3","author":[{"family":"Tevaramani","given":"Saleem S"},{"family":"J","given":"Ravi"}],"issued":{"date-parts":[["2022",6,1]]}}}],"schema":"https://github.com/citation-style-language/schema/raw/master/csl-citation.json"} </w:instrText>
      </w:r>
      <w:r w:rsidR="0035099C" w:rsidRPr="0035099C">
        <w:fldChar w:fldCharType="separate"/>
      </w:r>
      <w:r w:rsidR="0035099C" w:rsidRPr="0035099C">
        <w:t>[9]</w:t>
      </w:r>
      <w:r w:rsidR="0035099C" w:rsidRPr="0035099C">
        <w:fldChar w:fldCharType="end"/>
      </w:r>
      <w:r w:rsidR="00F14C60" w:rsidRPr="0035099C">
        <w:t>,</w:t>
      </w:r>
      <w:r w:rsidR="00F14C60">
        <w:t xml:space="preserve"> wavelet transform được xử dụng rộng rãi trong máy học như là một kĩ thuật xử lý hình ảnh</w:t>
      </w:r>
      <w:r w:rsidR="0057730D">
        <w:t xml:space="preserve"> có tác dụng phát hiện vật thể và phân loại, wavelet cũng được áp dụng một phần trong phân tích </w:t>
      </w:r>
      <w:r w:rsidR="0057730D" w:rsidRPr="0035099C">
        <w:t>hình ảnh</w:t>
      </w:r>
      <w:r w:rsidR="0057730D">
        <w:t xml:space="preserve"> và phân tích kết cấu vật thể và phân loại </w:t>
      </w:r>
      <w:r w:rsidR="0057730D" w:rsidRPr="008151B0">
        <w:t>hình ảnh</w:t>
      </w:r>
      <w:r w:rsidR="008151B0" w:rsidRPr="008151B0">
        <w:fldChar w:fldCharType="begin"/>
      </w:r>
      <w:r w:rsidR="008151B0" w:rsidRPr="008151B0">
        <w:instrText xml:space="preserve"> ADDIN ZOTERO_ITEM CSL_CITATION {"citationID":"w8mTwnCG","properties":{"formattedCitation":"[10]","plainCitation":"[10]","noteIndex":0},"citationItems":[{"id":76,"uris":["http://zotero.org/users/local/nxLen3rY/items/YQXC6PSK"],"itemData":{"id":76,"type":"webpage","title":"(PDF) Feature Extraction Technique using Discrete Wavelet Transform for Image Classification","URL":"https://www.researchgate.net/publication/4319558_Feature_Extraction_Technique_using_Discrete_Wavelet_Transform_for_Image_Classification?enrichId=rgreq-18362a293ac5d8ebf4f33632bb84bc5a-XXX&amp;enrichSource=Y292ZXJQYWdlOzQzMTk1NTg7QVM6MjkxODc4NTI1MjU5NzgxQDE0NDY2MDA2NzIwNTI%3D&amp;el=1_x_2&amp;_esc=publicationCoverPdf","accessed":{"date-parts":[["2022",6,13]]}}}],"schema":"https://github.com/citation-style-language/schema/raw/master/csl-citation.json"} </w:instrText>
      </w:r>
      <w:r w:rsidR="008151B0" w:rsidRPr="008151B0">
        <w:fldChar w:fldCharType="separate"/>
      </w:r>
      <w:r w:rsidR="008151B0" w:rsidRPr="008151B0">
        <w:t>[10]</w:t>
      </w:r>
      <w:r w:rsidR="008151B0" w:rsidRPr="008151B0">
        <w:fldChar w:fldCharType="end"/>
      </w:r>
      <w:r w:rsidR="00DD4783">
        <w:t xml:space="preserve">, rất nhiều </w:t>
      </w:r>
      <w:r w:rsidR="004601A5">
        <w:t>d</w:t>
      </w:r>
      <w:r w:rsidR="00DD4783">
        <w:t>ự án đã áp</w:t>
      </w:r>
      <w:r w:rsidR="008E7D46">
        <w:t xml:space="preserve"> </w:t>
      </w:r>
      <w:r w:rsidR="00DD4783">
        <w:t xml:space="preserve">dụng phương pháp này, cụ thể </w:t>
      </w:r>
      <w:r w:rsidR="008151B0">
        <w:fldChar w:fldCharType="begin"/>
      </w:r>
      <w:r w:rsidR="008151B0">
        <w:instrText xml:space="preserve"> ADDIN ZOTERO_ITEM CSL_CITATION {"citationID":"KlDSel44","properties":{"formattedCitation":"[11]","plainCitation":"[11]","noteIndex":0},"citationItems":[{"id":78,"uris":["http://zotero.org/users/local/nxLen3rY/items/RRXGGRTM"],"itemData":{"id":78,"type":"document","title":"Jianying Hu and Mojsilovic - 2000 - Optimal color composition matching of images.pdf","URL":"http://www.engw.org/articles/2021/engw2021-005.pdf","accessed":{"date-parts":[["2022",6,13]]}}}],"schema":"https://github.com/citation-style-language/schema/raw/master/csl-citation.json"} </w:instrText>
      </w:r>
      <w:r w:rsidR="008151B0">
        <w:fldChar w:fldCharType="separate"/>
      </w:r>
      <w:r w:rsidR="008151B0" w:rsidRPr="008151B0">
        <w:t>[</w:t>
      </w:r>
      <w:r w:rsidR="008151B0">
        <w:t>10,</w:t>
      </w:r>
      <w:r w:rsidR="008151B0" w:rsidRPr="008151B0">
        <w:t>11]</w:t>
      </w:r>
      <w:r w:rsidR="008151B0">
        <w:fldChar w:fldCharType="end"/>
      </w:r>
      <w:r w:rsidR="00DD4783">
        <w:t>.</w:t>
      </w:r>
      <w:r w:rsidR="00522F00">
        <w:t xml:space="preserve"> </w:t>
      </w:r>
      <w:r w:rsidR="003F7676">
        <w:t>Để sử dụng wavelet transform, chúng tôi sử dựng thư viện pywt (python wavelet transform)</w:t>
      </w:r>
      <w:r w:rsidR="00522F00">
        <w:t xml:space="preserve"> của python</w:t>
      </w:r>
      <w:r w:rsidR="0005771F">
        <w:t>, nó sẽ trả về 1 tấm ảnh đã được chuyển đổi dễ dàng trích xuất đặc trưng</w:t>
      </w:r>
      <w:r w:rsidR="003F7676">
        <w:t>.</w:t>
      </w:r>
    </w:p>
    <w:p w14:paraId="30EE008B" w14:textId="77777777" w:rsidR="00D61E3A" w:rsidRDefault="0005771F" w:rsidP="00D61E3A">
      <w:pPr>
        <w:ind w:firstLine="14.20pt"/>
        <w:jc w:val="both"/>
      </w:pPr>
      <w:r>
        <w:t>Trong dự án này, bằng cách dùng wavelet transform cho phép chúng tôi trích xuất các đặc trưng quan trọng từ hình ảnh, khi nhìn vào hình ảnh đã</w:t>
      </w:r>
      <w:r w:rsidR="00387E65">
        <w:t xml:space="preserve"> chuyển đổi </w:t>
      </w:r>
      <w:r w:rsidR="00192DF4">
        <w:t>(</w:t>
      </w:r>
      <w:r w:rsidR="00387E65" w:rsidRPr="00192DF4">
        <w:t xml:space="preserve">hình </w:t>
      </w:r>
      <w:r w:rsidR="00192DF4">
        <w:t>5)</w:t>
      </w:r>
      <w:r w:rsidR="00387E65" w:rsidRPr="00192DF4">
        <w:t>,</w:t>
      </w:r>
      <w:r w:rsidR="00387E65">
        <w:t xml:space="preserve"> ta có thể nhận thấy được có rất nhiều vùng khác biệt trên khuôn mặt, </w:t>
      </w:r>
      <w:r w:rsidR="00387E65">
        <w:t xml:space="preserve">nó gần giống như một ảnh trắng-đen cung cấp các thông tin chi tiết quan trọng để nhận diện </w:t>
      </w:r>
      <w:r w:rsidR="00862CF1">
        <w:t xml:space="preserve">khuôn mặt </w:t>
      </w:r>
      <w:r w:rsidR="00387E65">
        <w:t>người đó.</w:t>
      </w:r>
    </w:p>
    <w:p w14:paraId="4904751B" w14:textId="45632F0B" w:rsidR="00862CF1" w:rsidRDefault="000942BF" w:rsidP="00D61E3A">
      <w:pPr>
        <w:ind w:firstLine="14.20pt"/>
        <w:jc w:val="both"/>
      </w:pPr>
      <w:r>
        <w:t xml:space="preserve">Thuật toán wavelet transform </w:t>
      </w:r>
      <w:r w:rsidR="00DA1BFA">
        <w:t xml:space="preserve">dùng để phân loại hình ảnh khuôn mặt được minh họa trong sơ </w:t>
      </w:r>
      <w:r w:rsidR="00DA1BFA" w:rsidRPr="00DF2896">
        <w:t>đồ</w:t>
      </w:r>
      <w:r w:rsidR="00DF2896">
        <w:t xml:space="preserve"> 2</w:t>
      </w:r>
      <w:r w:rsidR="00DA1BFA">
        <w:t xml:space="preserve">. Nó chia thành </w:t>
      </w:r>
      <w:r w:rsidR="00DF2896">
        <w:t xml:space="preserve">năm </w:t>
      </w:r>
      <w:r w:rsidR="000F4D1F" w:rsidRPr="00DF2896">
        <w:t>bước</w:t>
      </w:r>
      <w:r w:rsidR="000F4D1F">
        <w:t xml:space="preserve"> thực thi lần lượt</w:t>
      </w:r>
      <w:r w:rsidR="00DA1BFA">
        <w:t xml:space="preserve">. </w:t>
      </w:r>
      <w:r w:rsidR="00853C13">
        <w:t>K</w:t>
      </w:r>
      <w:r w:rsidR="00D7484A">
        <w:t>hi có 1 ảnh góc -nó là ảnh với đầy đủ màu sắc RGB (Red Green Blue)</w:t>
      </w:r>
      <w:r w:rsidR="005933EF">
        <w:t>,</w:t>
      </w:r>
      <w:r w:rsidR="00853C13">
        <w:t xml:space="preserve"> và có thể có nhiều </w:t>
      </w:r>
      <w:r w:rsidR="006C5792">
        <w:t>vật thể</w:t>
      </w:r>
      <w:r w:rsidR="005933EF">
        <w:t>,</w:t>
      </w:r>
      <w:r w:rsidR="00853C13">
        <w:t xml:space="preserve"> nó trở thành một nhiệm vụ thật sự khó khăn để xác định khuôn mặt và phân loại. Vì thế bước đầu tiên là chuyển đổi màu sắc hình ảnh sang thang màu xám (greyscale</w:t>
      </w:r>
      <w:r w:rsidR="00853C13" w:rsidRPr="00192DF4">
        <w:t>)</w:t>
      </w:r>
      <w:r w:rsidR="00192DF4">
        <w:t xml:space="preserve">-hình 4. </w:t>
      </w:r>
      <w:r w:rsidR="00747140">
        <w:t>Bước thứ 2 là resize hình ảnh sang kích thức là 32x32 px nhằm đảm bảo rằng tất cả hình ảnh để xây dựng mô hình đều có kích thức bằng nhau.</w:t>
      </w:r>
      <w:r w:rsidR="00772484">
        <w:t xml:space="preserve"> Trên cơ sở này để tiếp tục bước 3, tạo hệ số wavelet  được thực hiện bằng cách dùng 2D CWT</w:t>
      </w:r>
      <w:r w:rsidR="00CD7446">
        <w:fldChar w:fldCharType="begin"/>
      </w:r>
      <w:r w:rsidR="00CD7446">
        <w:instrText xml:space="preserve"> ADDIN ZOTERO_ITEM CSL_CITATION {"citationID":"Sx7Z9mCx","properties":{"formattedCitation":"[12]","plainCitation":"[12]","noteIndex":0},"citationItems":[{"id":80,"uris":["http://zotero.org/users/local/nxLen3rY/items/47VNU4TE"],"itemData":{"id":80,"type":"article-journal","abstract":"This paper describes a form of discrete wavelet transform, which generates complex coefficients by using a dual tree of wavelet filters to obtain their real and imaginary parts. This introduces limited redundancy (2m:1 for m-dimensional signals) and allows the transform to provide approximate shift invariance and directionally selective filters (properties lacking in the traditional wavelet transform) while preserving the usual properties of perfect reconstruction and computational efficiency with good well-balanced frequency responses. Here we analyze why the new transform can be designed to be shift invariant and describe how to estimate the accuracy of this approximation and design suitable filters to achieve this. We discuss two different variants of the new transform, based on odd/even and quarter-sample shift (Q-shift) filters, respectively. We then describe briefly how the dual tree may be extended for images and other multi-dimensional signals, and finally summarize a range of applications of the transform that take advantage of its unique properties.","container-title":"Applied and Computational Harmonic Analysis","DOI":"10.1006/acha.2000.0343","ISSN":"1063-5203","issue":"3","journalAbbreviation":"Applied and Computational Harmonic Analysis","language":"en","page":"234-253","source":"ScienceDirect","title":"Complex Wavelets for Shift Invariant Analysis and Filtering of Signals","volume":"10","author":[{"family":"Kingsbury","given":"Nick"}],"issued":{"date-parts":[["2001",5,1]]}}}],"schema":"https://github.com/citation-style-language/schema/raw/master/csl-citation.json"} </w:instrText>
      </w:r>
      <w:r w:rsidR="00CD7446">
        <w:fldChar w:fldCharType="separate"/>
      </w:r>
      <w:r w:rsidR="00CD7446" w:rsidRPr="00CD7446">
        <w:t>[12]</w:t>
      </w:r>
      <w:r w:rsidR="00CD7446">
        <w:fldChar w:fldCharType="end"/>
      </w:r>
      <w:r w:rsidR="00772484">
        <w:t>, ở level 5 trên tất cả các hình ảnh</w:t>
      </w:r>
      <w:r w:rsidR="000F4D1F">
        <w:t>.</w:t>
      </w:r>
      <w:r w:rsidR="008D0863">
        <w:t xml:space="preserve"> </w:t>
      </w:r>
      <w:r w:rsidR="00331C83">
        <w:t xml:space="preserve">Ở bước </w:t>
      </w:r>
      <w:r w:rsidR="00621B9F">
        <w:t>tiếp theo,</w:t>
      </w:r>
      <w:r w:rsidR="00331C83">
        <w:t xml:space="preserve"> chúng tôi tiến hành ghép ảnh góc ban đầu</w:t>
      </w:r>
      <w:r w:rsidR="00621B9F">
        <w:t xml:space="preserve"> đã được resize có kích thước 32x32x3 (ảnh có kích 32x32 px và có độ màu RGB)</w:t>
      </w:r>
      <w:r w:rsidR="00331C83">
        <w:t xml:space="preserve"> và ảnh đã qua wavelet transform theo chiều dọc có kích thước là </w:t>
      </w:r>
      <w:r w:rsidR="00621B9F">
        <w:t>4069 (32x32x3+32x32)</w:t>
      </w:r>
      <w:r w:rsidR="005933EF">
        <w:t xml:space="preserve"> -Hình 6</w:t>
      </w:r>
      <w:r w:rsidR="00621B9F">
        <w:t xml:space="preserve">. </w:t>
      </w:r>
      <w:r w:rsidR="00216BE2">
        <w:t xml:space="preserve">Chúng tối làm như vậy vì ảnh góc ban đầu có thể chứa một số thông tin nhất định về tấm ảnh cần phần loại, ảnh ghép vào theo chiều dọc dùng để trích xuất các thông tin quan trọng của khuôn mặt mỗi người. </w:t>
      </w:r>
      <w:r w:rsidR="00DF2896">
        <w:t xml:space="preserve">Và cuối cùng là mã hóa ảnh vừa ghép thành dãy số thực. </w:t>
      </w:r>
      <w:r w:rsidR="00621B9F">
        <w:t xml:space="preserve">Áp dụng thuật toán này trên tất cả các </w:t>
      </w:r>
      <w:r w:rsidR="000D2CEF">
        <w:t>hình ảnh đã tiền xử lý trước đó tạo thành bộ dữ liệu sẵn sàng để đào tạo mô hình máy học, vì thế đầu vào của mô hình máy học là các hình ảnh như hình</w:t>
      </w:r>
      <w:r w:rsidR="005933EF">
        <w:t xml:space="preserve"> 6</w:t>
      </w:r>
      <w:r w:rsidR="001B17CB">
        <w:t>, sau khi hoàn thành tất cả các bước trên, chúng tôi có được một mảng 2 chiều có kích kích (668, 4096)</w:t>
      </w:r>
      <w:r w:rsidR="000D2CEF">
        <w:t>.</w:t>
      </w:r>
    </w:p>
    <w:p w14:paraId="5C054187" w14:textId="3C87476B" w:rsidR="00862CF1" w:rsidRPr="00DF2896" w:rsidRDefault="00D61E3A" w:rsidP="00DF2896">
      <w:pPr>
        <w:ind w:firstLine="35.45pt"/>
        <w:jc w:val="both"/>
        <w:rPr>
          <w:sz w:val="18"/>
          <w:szCs w:val="18"/>
        </w:rPr>
      </w:pPr>
      <w:r w:rsidRPr="00AD7A42">
        <w:rPr>
          <w:noProof/>
        </w:rPr>
        <w:drawing>
          <wp:anchor distT="0" distB="0" distL="114300" distR="114300" simplePos="0" relativeHeight="251666944" behindDoc="0" locked="0" layoutInCell="1" allowOverlap="1" wp14:anchorId="424E98D0" wp14:editId="7F8879A4">
            <wp:simplePos x="0" y="0"/>
            <wp:positionH relativeFrom="column">
              <wp:posOffset>2062480</wp:posOffset>
            </wp:positionH>
            <wp:positionV relativeFrom="paragraph">
              <wp:posOffset>1990243</wp:posOffset>
            </wp:positionV>
            <wp:extent cx="824230" cy="1146175"/>
            <wp:effectExtent l="0" t="0" r="0" b="0"/>
            <wp:wrapSquare wrapText="bothSides"/>
            <wp:docPr id="18" name="Picture 18" descr="A picture containing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24230" cy="1146175"/>
                    </a:xfrm>
                    <a:prstGeom prst="rect">
                      <a:avLst/>
                    </a:prstGeom>
                  </pic:spPr>
                </pic:pic>
              </a:graphicData>
            </a:graphic>
            <wp14:sizeRelH relativeFrom="margin">
              <wp14:pctWidth>0%</wp14:pctWidth>
            </wp14:sizeRelH>
            <wp14:sizeRelV relativeFrom="margin">
              <wp14:pctHeight>0%</wp14:pctHeight>
            </wp14:sizeRelV>
          </wp:anchor>
        </w:drawing>
      </w:r>
      <w:r w:rsidR="008E7D46" w:rsidRPr="00AD7A42">
        <w:rPr>
          <w:noProof/>
        </w:rPr>
        <w:drawing>
          <wp:anchor distT="0" distB="0" distL="114300" distR="114300" simplePos="0" relativeHeight="251665920" behindDoc="0" locked="0" layoutInCell="1" allowOverlap="1" wp14:anchorId="5BE683A1" wp14:editId="146A6A41">
            <wp:simplePos x="0" y="0"/>
            <wp:positionH relativeFrom="column">
              <wp:posOffset>1083742</wp:posOffset>
            </wp:positionH>
            <wp:positionV relativeFrom="paragraph">
              <wp:posOffset>2000250</wp:posOffset>
            </wp:positionV>
            <wp:extent cx="763905" cy="760730"/>
            <wp:effectExtent l="0" t="0" r="0" b="1270"/>
            <wp:wrapSquare wrapText="bothSides"/>
            <wp:docPr id="17" name="Picture 6" descr="A black and white photo of a person's face&#10;&#10;Description automatically generated with medium confidence">
              <a:extLst xmlns:a="http://purl.oclc.org/ooxml/drawingml/main">
                <a:ext uri="{FF2B5EF4-FFF2-40B4-BE49-F238E27FC236}">
                  <a16:creationId xmlns:a16="http://schemas.microsoft.com/office/drawing/2014/main" id="{F2ECD07B-0A1F-6583-EA88-96C94B094D9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6" descr="A black and white photo of a person's face&#10;&#10;Description automatically generated with medium confidence">
                      <a:extLst>
                        <a:ext uri="{FF2B5EF4-FFF2-40B4-BE49-F238E27FC236}">
                          <a16:creationId xmlns:a16="http://schemas.microsoft.com/office/drawing/2014/main" id="{F2ECD07B-0A1F-6583-EA88-96C94B094D9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3905" cy="760730"/>
                    </a:xfrm>
                    <a:prstGeom prst="rect">
                      <a:avLst/>
                    </a:prstGeom>
                  </pic:spPr>
                </pic:pic>
              </a:graphicData>
            </a:graphic>
            <wp14:sizeRelH relativeFrom="margin">
              <wp14:pctWidth>0%</wp14:pctWidth>
            </wp14:sizeRelH>
            <wp14:sizeRelV relativeFrom="margin">
              <wp14:pctHeight>0%</wp14:pctHeight>
            </wp14:sizeRelV>
          </wp:anchor>
        </w:drawing>
      </w:r>
      <w:r w:rsidR="008E7D46" w:rsidRPr="00192DF4">
        <w:rPr>
          <w:noProof/>
        </w:rPr>
        <w:drawing>
          <wp:anchor distT="0" distB="0" distL="114300" distR="114300" simplePos="0" relativeHeight="251664896" behindDoc="0" locked="0" layoutInCell="1" allowOverlap="1" wp14:anchorId="52797135" wp14:editId="7014424D">
            <wp:simplePos x="0" y="0"/>
            <wp:positionH relativeFrom="column">
              <wp:posOffset>120015</wp:posOffset>
            </wp:positionH>
            <wp:positionV relativeFrom="paragraph">
              <wp:posOffset>1999615</wp:posOffset>
            </wp:positionV>
            <wp:extent cx="763905" cy="760730"/>
            <wp:effectExtent l="0" t="0" r="0" b="1270"/>
            <wp:wrapSquare wrapText="bothSides"/>
            <wp:docPr id="15" name="Picture 4" descr="A picture containing text, person, black, posing&#10;&#10;Description automatically generated">
              <a:extLst xmlns:a="http://purl.oclc.org/ooxml/drawingml/main">
                <a:ext uri="{FF2B5EF4-FFF2-40B4-BE49-F238E27FC236}">
                  <a16:creationId xmlns:a16="http://schemas.microsoft.com/office/drawing/2014/main" id="{05E7911C-4AD8-2DEC-2296-8D998F7F486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4" descr="A picture containing text, person, black, posing&#10;&#10;Description automatically generated">
                      <a:extLst>
                        <a:ext uri="{FF2B5EF4-FFF2-40B4-BE49-F238E27FC236}">
                          <a16:creationId xmlns:a16="http://schemas.microsoft.com/office/drawing/2014/main" id="{05E7911C-4AD8-2DEC-2296-8D998F7F486F}"/>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3905" cy="760730"/>
                    </a:xfrm>
                    <a:prstGeom prst="rect">
                      <a:avLst/>
                    </a:prstGeom>
                  </pic:spPr>
                </pic:pic>
              </a:graphicData>
            </a:graphic>
          </wp:anchor>
        </w:drawing>
      </w:r>
      <w:r w:rsidR="00DF2896" w:rsidRPr="00DF2896">
        <w:rPr>
          <w:sz w:val="18"/>
          <w:szCs w:val="18"/>
        </w:rPr>
        <w:t>Sơ đồ 2: Các bước tiến hành trích xuất đặc trưng</w:t>
      </w:r>
    </w:p>
    <w:p w14:paraId="00E02A6A" w14:textId="6F1D9B78" w:rsidR="00862CF1" w:rsidRDefault="00862CF1" w:rsidP="00DF2896">
      <w:pPr>
        <w:jc w:val="both"/>
      </w:pPr>
    </w:p>
    <w:p w14:paraId="362EC1CF" w14:textId="6B070636" w:rsidR="00862CF1" w:rsidRPr="005933EF" w:rsidRDefault="00192DF4" w:rsidP="00522F00">
      <w:pPr>
        <w:ind w:firstLine="14.20pt"/>
        <w:jc w:val="both"/>
        <w:rPr>
          <w:sz w:val="16"/>
          <w:szCs w:val="16"/>
        </w:rPr>
      </w:pPr>
      <w:r w:rsidRPr="005933EF">
        <w:rPr>
          <w:sz w:val="16"/>
          <w:szCs w:val="16"/>
        </w:rPr>
        <w:t>Hình 4</w:t>
      </w:r>
      <w:r w:rsidR="00AD7A42">
        <w:rPr>
          <w:sz w:val="18"/>
          <w:szCs w:val="18"/>
        </w:rPr>
        <w:tab/>
        <w:t xml:space="preserve">             </w:t>
      </w:r>
      <w:r w:rsidR="00AD7A42" w:rsidRPr="005933EF">
        <w:rPr>
          <w:sz w:val="16"/>
          <w:szCs w:val="16"/>
        </w:rPr>
        <w:t>Hình 5</w:t>
      </w:r>
    </w:p>
    <w:p w14:paraId="6755BA18" w14:textId="56A9E821" w:rsidR="00862CF1" w:rsidRDefault="00862CF1" w:rsidP="00522F00">
      <w:pPr>
        <w:ind w:firstLine="14.20pt"/>
        <w:jc w:val="both"/>
      </w:pPr>
    </w:p>
    <w:p w14:paraId="39E15993" w14:textId="6E22CA18" w:rsidR="00862CF1" w:rsidRPr="005933EF" w:rsidRDefault="005933EF" w:rsidP="005933EF">
      <w:pPr>
        <w:ind w:firstLine="177.20pt"/>
        <w:jc w:val="both"/>
        <w:rPr>
          <w:sz w:val="16"/>
          <w:szCs w:val="16"/>
        </w:rPr>
      </w:pPr>
      <w:r>
        <w:t xml:space="preserve">     </w:t>
      </w:r>
      <w:r w:rsidR="00AD7A42" w:rsidRPr="00AD7A42">
        <w:rPr>
          <w:sz w:val="16"/>
          <w:szCs w:val="16"/>
        </w:rPr>
        <w:t>Hình</w:t>
      </w:r>
      <w:r>
        <w:rPr>
          <w:sz w:val="16"/>
          <w:szCs w:val="16"/>
        </w:rPr>
        <w:t xml:space="preserve"> </w:t>
      </w:r>
      <w:r w:rsidR="00AD7A42" w:rsidRPr="00AD7A42">
        <w:rPr>
          <w:sz w:val="16"/>
          <w:szCs w:val="16"/>
        </w:rPr>
        <w:t>6</w:t>
      </w:r>
      <w:r>
        <w:rPr>
          <w:sz w:val="16"/>
          <w:szCs w:val="16"/>
        </w:rPr>
        <w:tab/>
      </w:r>
      <w:r w:rsidR="00AD7A42" w:rsidRPr="00AD7A42">
        <w:rPr>
          <w:sz w:val="16"/>
          <w:szCs w:val="16"/>
        </w:rPr>
        <w:tab/>
      </w:r>
    </w:p>
    <w:p w14:paraId="5DD1C281" w14:textId="77777777" w:rsidR="008E7D46" w:rsidRDefault="00566BA6" w:rsidP="008E7D46">
      <w:pPr>
        <w:jc w:val="both"/>
        <w:rPr>
          <w:sz w:val="16"/>
          <w:szCs w:val="16"/>
        </w:rPr>
      </w:pPr>
      <w:r w:rsidRPr="00566BA6">
        <w:rPr>
          <w:sz w:val="16"/>
          <w:szCs w:val="16"/>
        </w:rPr>
        <w:t>Trong đó: Hình 4</w:t>
      </w:r>
      <w:r>
        <w:rPr>
          <w:sz w:val="16"/>
          <w:szCs w:val="16"/>
        </w:rPr>
        <w:t>-</w:t>
      </w:r>
      <w:r w:rsidRPr="00566BA6">
        <w:rPr>
          <w:sz w:val="16"/>
          <w:szCs w:val="16"/>
        </w:rPr>
        <w:t>hình ảnh đã được greyscale, hình 5</w:t>
      </w:r>
      <w:r>
        <w:rPr>
          <w:sz w:val="16"/>
          <w:szCs w:val="16"/>
        </w:rPr>
        <w:t>-</w:t>
      </w:r>
      <w:r w:rsidRPr="00566BA6">
        <w:rPr>
          <w:sz w:val="16"/>
          <w:szCs w:val="16"/>
        </w:rPr>
        <w:t>ảnh đã qua wavelet transform, hình 6</w:t>
      </w:r>
      <w:r>
        <w:rPr>
          <w:sz w:val="16"/>
          <w:szCs w:val="16"/>
        </w:rPr>
        <w:t>-</w:t>
      </w:r>
      <w:r w:rsidRPr="00566BA6">
        <w:rPr>
          <w:sz w:val="16"/>
          <w:szCs w:val="16"/>
        </w:rPr>
        <w:t>hình ghép từ anh góc với ảnh đã chuyển đổi theo chiều dọ</w:t>
      </w:r>
      <w:r w:rsidR="008E7D46">
        <w:rPr>
          <w:sz w:val="16"/>
          <w:szCs w:val="16"/>
        </w:rPr>
        <w:t>c</w:t>
      </w:r>
    </w:p>
    <w:p w14:paraId="373BFD19" w14:textId="67BAE99F" w:rsidR="00316842" w:rsidRPr="008E7D46" w:rsidRDefault="00316842" w:rsidP="008E7D46">
      <w:pPr>
        <w:pStyle w:val="Heading2"/>
        <w:rPr>
          <w:sz w:val="16"/>
          <w:szCs w:val="16"/>
        </w:rPr>
      </w:pPr>
      <w:r>
        <w:t>Qui Trình Gắn Nhãn Và Chuẩn Hóa Dữ Liệu</w:t>
      </w:r>
    </w:p>
    <w:p w14:paraId="061040B0" w14:textId="25A2DEAB" w:rsidR="00F54C47" w:rsidRDefault="00F54C47" w:rsidP="00E7596C">
      <w:pPr>
        <w:pStyle w:val="BodyText"/>
        <w:rPr>
          <w:lang w:val="en-US"/>
        </w:rPr>
      </w:pPr>
      <w:r>
        <w:rPr>
          <w:lang w:val="en-US"/>
        </w:rPr>
        <w:t>Sau khi dữ liệu đã được làm sạch, chúng tôi tiến hành gắn nhãn cho bộ dữ liệu. Phương pháp gắn nhãn rất đơn giãn vì mỗi hình ảnh đã được phân loại theo từng diễn viên khi tải về, nên nhãn của mỗi tấm hình cũng chính là tên diễn viên đó</w:t>
      </w:r>
      <w:r w:rsidR="00F76D5E">
        <w:rPr>
          <w:lang w:val="en-US"/>
        </w:rPr>
        <w:t xml:space="preserve"> đã được chuẩn hóa lại như bảng 2 bên dưới. Do đó, Tập X (tập dữ liệu) là </w:t>
      </w:r>
      <w:r w:rsidR="00375289">
        <w:rPr>
          <w:lang w:val="en-US"/>
        </w:rPr>
        <w:t xml:space="preserve">một mảng 2 chiều chứa những đặc trưng </w:t>
      </w:r>
      <w:r w:rsidR="00F76D5E">
        <w:rPr>
          <w:lang w:val="en-US"/>
        </w:rPr>
        <w:t xml:space="preserve">đã xử lý ở trên, tập y (tập nhãn) chứa </w:t>
      </w:r>
      <w:r w:rsidR="00316842">
        <w:rPr>
          <w:lang w:val="en-US"/>
        </w:rPr>
        <w:t>nhãn của những hình ảnh tương ứng</w:t>
      </w:r>
      <w:r w:rsidR="00375289">
        <w:rPr>
          <w:lang w:val="en-US"/>
        </w:rPr>
        <w:t xml:space="preserve"> tạo thành bộ dữ liệu sẵn sàng để đào tạo mô hình</w:t>
      </w:r>
      <w:r w:rsidR="00316842">
        <w:rPr>
          <w:lang w:val="en-US"/>
        </w:rPr>
        <w:t>.</w:t>
      </w:r>
    </w:p>
    <w:tbl>
      <w:tblPr>
        <w:tblStyle w:val="TableGrid"/>
        <w:tblW w:w="0pt" w:type="dxa"/>
        <w:tblInd w:w="33.40pt" w:type="dxa"/>
        <w:tblLook w:firstRow="1" w:lastRow="0" w:firstColumn="1" w:lastColumn="0" w:noHBand="0" w:noVBand="1"/>
      </w:tblPr>
      <w:tblGrid>
        <w:gridCol w:w="2428"/>
        <w:gridCol w:w="1111"/>
      </w:tblGrid>
      <w:tr w:rsidR="00F76D5E" w14:paraId="2A210E9A" w14:textId="77777777" w:rsidTr="00F76D5E">
        <w:tc>
          <w:tcPr>
            <w:tcW w:w="121.40pt" w:type="dxa"/>
            <w:shd w:val="clear" w:color="auto" w:fill="EDEDED" w:themeFill="accent3" w:themeFillTint="33"/>
          </w:tcPr>
          <w:p w14:paraId="7918A634" w14:textId="0A3D8F20" w:rsidR="00F76D5E" w:rsidRDefault="00F76D5E" w:rsidP="00F76D5E">
            <w:pPr>
              <w:pStyle w:val="BodyText"/>
              <w:ind w:firstLine="0pt"/>
              <w:jc w:val="center"/>
              <w:rPr>
                <w:lang w:val="en-US"/>
              </w:rPr>
            </w:pPr>
            <w:r>
              <w:rPr>
                <w:lang w:val="en-US"/>
              </w:rPr>
              <w:t>Tên diễn viên</w:t>
            </w:r>
          </w:p>
        </w:tc>
        <w:tc>
          <w:tcPr>
            <w:tcW w:w="55.55pt" w:type="dxa"/>
            <w:shd w:val="clear" w:color="auto" w:fill="EDEDED" w:themeFill="accent3" w:themeFillTint="33"/>
          </w:tcPr>
          <w:p w14:paraId="41AD22E9" w14:textId="1711533B" w:rsidR="00F76D5E" w:rsidRDefault="00F76D5E" w:rsidP="00F76D5E">
            <w:pPr>
              <w:pStyle w:val="BodyText"/>
              <w:ind w:firstLine="0pt"/>
              <w:jc w:val="center"/>
              <w:rPr>
                <w:lang w:val="en-US"/>
              </w:rPr>
            </w:pPr>
            <w:r>
              <w:rPr>
                <w:lang w:val="en-US"/>
              </w:rPr>
              <w:t>Nhãn</w:t>
            </w:r>
          </w:p>
        </w:tc>
      </w:tr>
      <w:tr w:rsidR="00F76D5E" w14:paraId="3DA54909" w14:textId="77777777" w:rsidTr="00F76D5E">
        <w:tc>
          <w:tcPr>
            <w:tcW w:w="121.40pt" w:type="dxa"/>
          </w:tcPr>
          <w:p w14:paraId="5139E823" w14:textId="2EC95A1C" w:rsidR="00F76D5E" w:rsidRDefault="00F76D5E" w:rsidP="00E7596C">
            <w:pPr>
              <w:pStyle w:val="BodyText"/>
              <w:ind w:firstLine="0pt"/>
              <w:rPr>
                <w:lang w:val="en-US"/>
              </w:rPr>
            </w:pPr>
            <w:r>
              <w:lastRenderedPageBreak/>
              <w:t>Angelina Jolie</w:t>
            </w:r>
          </w:p>
        </w:tc>
        <w:tc>
          <w:tcPr>
            <w:tcW w:w="55.55pt" w:type="dxa"/>
          </w:tcPr>
          <w:p w14:paraId="358B576A" w14:textId="7D92A2FF" w:rsidR="00F76D5E" w:rsidRDefault="00F76D5E" w:rsidP="00F76D5E">
            <w:pPr>
              <w:pStyle w:val="BodyText"/>
              <w:ind w:firstLine="0pt"/>
              <w:jc w:val="center"/>
              <w:rPr>
                <w:lang w:val="en-US"/>
              </w:rPr>
            </w:pPr>
            <w:r>
              <w:rPr>
                <w:lang w:val="en-US"/>
              </w:rPr>
              <w:t>0</w:t>
            </w:r>
          </w:p>
        </w:tc>
      </w:tr>
      <w:tr w:rsidR="00F76D5E" w14:paraId="6B10A19C" w14:textId="77777777" w:rsidTr="00F76D5E">
        <w:tc>
          <w:tcPr>
            <w:tcW w:w="121.40pt" w:type="dxa"/>
          </w:tcPr>
          <w:p w14:paraId="08EFBBB5" w14:textId="18D94D95" w:rsidR="00F76D5E" w:rsidRDefault="00F76D5E" w:rsidP="00E7596C">
            <w:pPr>
              <w:pStyle w:val="BodyText"/>
              <w:ind w:firstLine="0pt"/>
              <w:rPr>
                <w:lang w:val="en-US"/>
              </w:rPr>
            </w:pPr>
            <w:r>
              <w:t>Chris Evans</w:t>
            </w:r>
          </w:p>
        </w:tc>
        <w:tc>
          <w:tcPr>
            <w:tcW w:w="55.55pt" w:type="dxa"/>
          </w:tcPr>
          <w:p w14:paraId="7000D5A2" w14:textId="54A868AB" w:rsidR="00F76D5E" w:rsidRDefault="00F76D5E" w:rsidP="00F76D5E">
            <w:pPr>
              <w:pStyle w:val="BodyText"/>
              <w:ind w:firstLine="0pt"/>
              <w:jc w:val="center"/>
              <w:rPr>
                <w:lang w:val="en-US"/>
              </w:rPr>
            </w:pPr>
            <w:r>
              <w:rPr>
                <w:lang w:val="en-US"/>
              </w:rPr>
              <w:t>1</w:t>
            </w:r>
          </w:p>
        </w:tc>
      </w:tr>
      <w:tr w:rsidR="00F76D5E" w14:paraId="6EFBCC45" w14:textId="77777777" w:rsidTr="00F76D5E">
        <w:tc>
          <w:tcPr>
            <w:tcW w:w="121.40pt" w:type="dxa"/>
          </w:tcPr>
          <w:p w14:paraId="7814BDF4" w14:textId="0D76925A" w:rsidR="00F76D5E" w:rsidRDefault="00F76D5E" w:rsidP="00E7596C">
            <w:pPr>
              <w:pStyle w:val="BodyText"/>
              <w:ind w:firstLine="0pt"/>
              <w:rPr>
                <w:lang w:val="en-US"/>
              </w:rPr>
            </w:pPr>
            <w:r>
              <w:t>Dwayne Johnson</w:t>
            </w:r>
          </w:p>
        </w:tc>
        <w:tc>
          <w:tcPr>
            <w:tcW w:w="55.55pt" w:type="dxa"/>
          </w:tcPr>
          <w:p w14:paraId="4EC82337" w14:textId="745272D8" w:rsidR="00F76D5E" w:rsidRDefault="00F76D5E" w:rsidP="00F76D5E">
            <w:pPr>
              <w:pStyle w:val="BodyText"/>
              <w:ind w:firstLine="0pt"/>
              <w:jc w:val="center"/>
              <w:rPr>
                <w:lang w:val="en-US"/>
              </w:rPr>
            </w:pPr>
            <w:r>
              <w:rPr>
                <w:lang w:val="en-US"/>
              </w:rPr>
              <w:t>2</w:t>
            </w:r>
          </w:p>
        </w:tc>
      </w:tr>
      <w:tr w:rsidR="00F76D5E" w14:paraId="199FAECF" w14:textId="77777777" w:rsidTr="00F76D5E">
        <w:tc>
          <w:tcPr>
            <w:tcW w:w="121.40pt" w:type="dxa"/>
          </w:tcPr>
          <w:p w14:paraId="4CD8645C" w14:textId="200225F3" w:rsidR="00F76D5E" w:rsidRDefault="00F76D5E" w:rsidP="00E7596C">
            <w:pPr>
              <w:pStyle w:val="BodyText"/>
              <w:ind w:firstLine="0pt"/>
              <w:rPr>
                <w:lang w:val="en-US"/>
              </w:rPr>
            </w:pPr>
            <w:r>
              <w:t>Emma Waston</w:t>
            </w:r>
          </w:p>
        </w:tc>
        <w:tc>
          <w:tcPr>
            <w:tcW w:w="55.55pt" w:type="dxa"/>
          </w:tcPr>
          <w:p w14:paraId="248EE97A" w14:textId="25C9D57E" w:rsidR="00F76D5E" w:rsidRDefault="00F76D5E" w:rsidP="00F76D5E">
            <w:pPr>
              <w:pStyle w:val="BodyText"/>
              <w:ind w:firstLine="0pt"/>
              <w:jc w:val="center"/>
              <w:rPr>
                <w:lang w:val="en-US"/>
              </w:rPr>
            </w:pPr>
            <w:r>
              <w:rPr>
                <w:lang w:val="en-US"/>
              </w:rPr>
              <w:t>3</w:t>
            </w:r>
          </w:p>
        </w:tc>
      </w:tr>
      <w:tr w:rsidR="00F76D5E" w14:paraId="0CCD5581" w14:textId="77777777" w:rsidTr="00F76D5E">
        <w:tc>
          <w:tcPr>
            <w:tcW w:w="121.40pt" w:type="dxa"/>
          </w:tcPr>
          <w:p w14:paraId="1E020B9A" w14:textId="7934218C" w:rsidR="00F76D5E" w:rsidRDefault="00F76D5E" w:rsidP="00E7596C">
            <w:pPr>
              <w:pStyle w:val="BodyText"/>
              <w:ind w:firstLine="0pt"/>
              <w:rPr>
                <w:lang w:val="en-US"/>
              </w:rPr>
            </w:pPr>
            <w:r>
              <w:t>Will Smith</w:t>
            </w:r>
          </w:p>
        </w:tc>
        <w:tc>
          <w:tcPr>
            <w:tcW w:w="55.55pt" w:type="dxa"/>
          </w:tcPr>
          <w:p w14:paraId="4F83C299" w14:textId="1B1B7071" w:rsidR="00F76D5E" w:rsidRDefault="00F76D5E" w:rsidP="00F76D5E">
            <w:pPr>
              <w:pStyle w:val="BodyText"/>
              <w:ind w:firstLine="0pt"/>
              <w:jc w:val="center"/>
              <w:rPr>
                <w:lang w:val="en-US"/>
              </w:rPr>
            </w:pPr>
            <w:r>
              <w:rPr>
                <w:lang w:val="en-US"/>
              </w:rPr>
              <w:t>4</w:t>
            </w:r>
          </w:p>
        </w:tc>
      </w:tr>
    </w:tbl>
    <w:p w14:paraId="6962293C" w14:textId="11B42E52" w:rsidR="00375289" w:rsidRPr="00375289" w:rsidRDefault="00F76D5E" w:rsidP="00476A8C">
      <w:pPr>
        <w:pStyle w:val="BodyText"/>
        <w:ind w:firstLine="42.55pt"/>
        <w:rPr>
          <w:sz w:val="16"/>
          <w:szCs w:val="16"/>
          <w:lang w:val="en-US"/>
        </w:rPr>
      </w:pPr>
      <w:r w:rsidRPr="00F76D5E">
        <w:rPr>
          <w:sz w:val="16"/>
          <w:szCs w:val="16"/>
          <w:lang w:val="en-US"/>
        </w:rPr>
        <w:t>Bảng 2: Nhãn của những hình ảnh được chuẩn hóa</w:t>
      </w:r>
    </w:p>
    <w:p w14:paraId="7D317D65" w14:textId="0F229F67" w:rsidR="00316842" w:rsidRDefault="00316842" w:rsidP="00316842">
      <w:pPr>
        <w:pStyle w:val="Heading1"/>
      </w:pPr>
      <w:r>
        <w:t>CÁC PHƯƠNG PHÁP MÁY HỌC</w:t>
      </w:r>
    </w:p>
    <w:p w14:paraId="0154F3DB" w14:textId="17A25CDD" w:rsidR="00375289" w:rsidRDefault="006978A2" w:rsidP="00375289">
      <w:pPr>
        <w:ind w:firstLine="14.40pt"/>
        <w:jc w:val="both"/>
      </w:pPr>
      <w:r w:rsidRPr="006978A2">
        <w:rPr>
          <w:noProof/>
        </w:rPr>
        <w:drawing>
          <wp:anchor distT="0" distB="0" distL="114300" distR="114300" simplePos="0" relativeHeight="251667968" behindDoc="0" locked="0" layoutInCell="1" allowOverlap="1" wp14:anchorId="218ED390" wp14:editId="23387B3E">
            <wp:simplePos x="0" y="0"/>
            <wp:positionH relativeFrom="column">
              <wp:posOffset>-10094</wp:posOffset>
            </wp:positionH>
            <wp:positionV relativeFrom="paragraph">
              <wp:posOffset>951363</wp:posOffset>
            </wp:positionV>
            <wp:extent cx="3089910" cy="1534795"/>
            <wp:effectExtent l="0" t="0" r="0" b="8255"/>
            <wp:wrapSquare wrapText="bothSides"/>
            <wp:docPr id="21" name="Picture 2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89910" cy="1534795"/>
                    </a:xfrm>
                    <a:prstGeom prst="rect">
                      <a:avLst/>
                    </a:prstGeom>
                  </pic:spPr>
                </pic:pic>
              </a:graphicData>
            </a:graphic>
          </wp:anchor>
        </w:drawing>
      </w:r>
      <w:r w:rsidR="00375289">
        <w:t xml:space="preserve">Chúng tôi sẽ áp dụng một số mô hình cơ bản như </w:t>
      </w:r>
      <w:r w:rsidR="00375289" w:rsidRPr="006A210D">
        <w:t>SUPPORT</w:t>
      </w:r>
      <w:r>
        <w:t xml:space="preserve"> </w:t>
      </w:r>
      <w:r w:rsidR="00375289" w:rsidRPr="006A210D">
        <w:t>VECTOR MACHINE (SVM), RANDOM FOREST (RF) và LOGISTIC REGRESSION (LR)</w:t>
      </w:r>
      <w:r>
        <w:t>. Ở mỗi phương pháp, chúng tôi sẽ sử dụng các độ đo cụ thể (Bảng 3), và tìm ra các tham số và siêu tham số tốt nhất cho mô hình đó.</w:t>
      </w:r>
    </w:p>
    <w:p w14:paraId="1CAA88EA" w14:textId="4AD14122" w:rsidR="006978A2" w:rsidRPr="00115EB5" w:rsidRDefault="000D1A83" w:rsidP="00115EB5">
      <w:pPr>
        <w:ind w:firstLine="56.70pt"/>
        <w:jc w:val="both"/>
        <w:rPr>
          <w:sz w:val="16"/>
          <w:szCs w:val="16"/>
        </w:rPr>
      </w:pPr>
      <w:r w:rsidRPr="002B3DC3">
        <w:rPr>
          <w:noProof/>
        </w:rPr>
        <w:drawing>
          <wp:anchor distT="0" distB="0" distL="114300" distR="114300" simplePos="0" relativeHeight="251668992" behindDoc="0" locked="0" layoutInCell="1" allowOverlap="1" wp14:anchorId="2A9498F1" wp14:editId="4B37FAA5">
            <wp:simplePos x="0" y="0"/>
            <wp:positionH relativeFrom="column">
              <wp:posOffset>3788107</wp:posOffset>
            </wp:positionH>
            <wp:positionV relativeFrom="paragraph">
              <wp:posOffset>466763</wp:posOffset>
            </wp:positionV>
            <wp:extent cx="1979295" cy="1176655"/>
            <wp:effectExtent l="0" t="0" r="1905" b="4445"/>
            <wp:wrapTopAndBottom/>
            <wp:docPr id="22" name="Picture 22"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79295" cy="1176655"/>
                    </a:xfrm>
                    <a:prstGeom prst="rect">
                      <a:avLst/>
                    </a:prstGeom>
                  </pic:spPr>
                </pic:pic>
              </a:graphicData>
            </a:graphic>
            <wp14:sizeRelH relativeFrom="margin">
              <wp14:pctWidth>0%</wp14:pctWidth>
            </wp14:sizeRelH>
            <wp14:sizeRelV relativeFrom="margin">
              <wp14:pctHeight>0%</wp14:pctHeight>
            </wp14:sizeRelV>
          </wp:anchor>
        </w:drawing>
      </w:r>
      <w:r w:rsidR="006978A2" w:rsidRPr="00115EB5">
        <w:rPr>
          <w:sz w:val="16"/>
          <w:szCs w:val="16"/>
        </w:rPr>
        <w:t xml:space="preserve">Bảng 3: Các độ đo và </w:t>
      </w:r>
      <w:r w:rsidR="00115EB5" w:rsidRPr="00115EB5">
        <w:rPr>
          <w:sz w:val="16"/>
          <w:szCs w:val="16"/>
        </w:rPr>
        <w:t>phương pháp tính</w:t>
      </w:r>
    </w:p>
    <w:p w14:paraId="35879382" w14:textId="23F6CE62" w:rsidR="00EF0285" w:rsidRDefault="00EF0285" w:rsidP="00E7596C">
      <w:pPr>
        <w:pStyle w:val="BodyText"/>
      </w:pPr>
      <w:r>
        <w:rPr>
          <w:lang w:val="en-US"/>
        </w:rPr>
        <w:t>Trong đó:</w:t>
      </w:r>
    </w:p>
    <w:p w14:paraId="29D33D29" w14:textId="43E3513A" w:rsidR="00EF0285" w:rsidRPr="00EF0285" w:rsidRDefault="00EF0285" w:rsidP="00EF0285">
      <w:pPr>
        <w:pStyle w:val="BodyText"/>
        <w:rPr>
          <w:lang w:val="en-US"/>
        </w:rPr>
      </w:pPr>
      <w:r>
        <w:sym w:font="Symbol" w:char="F0B7"/>
      </w:r>
      <w:r w:rsidRPr="00EF0285">
        <w:rPr>
          <w:lang w:val="en-US"/>
        </w:rPr>
        <w:t>True Positive (TP): đối tượng ở lớp Positive, mô hình phân đối tượng vào lớp Positive (dự đoán đúng)</w:t>
      </w:r>
    </w:p>
    <w:p w14:paraId="0F4B589F" w14:textId="64E44170" w:rsidR="00EF0285" w:rsidRPr="00EF0285" w:rsidRDefault="00EF0285" w:rsidP="00EF0285">
      <w:pPr>
        <w:pStyle w:val="BodyText"/>
        <w:rPr>
          <w:lang w:val="en-US"/>
        </w:rPr>
      </w:pPr>
      <w:r>
        <w:sym w:font="Symbol" w:char="F0B7"/>
      </w:r>
      <w:r w:rsidRPr="00EF0285">
        <w:rPr>
          <w:lang w:val="en-US"/>
        </w:rPr>
        <w:t>True Negative (TN): đối tượng ở lớp Negative, mô hình phân đối tượng vào lớp Negative (dự đoán đúng)</w:t>
      </w:r>
    </w:p>
    <w:p w14:paraId="2D70F9BD" w14:textId="5EB7DAF9" w:rsidR="00EF0285" w:rsidRPr="00EF0285" w:rsidRDefault="00EF0285" w:rsidP="00EF0285">
      <w:pPr>
        <w:pStyle w:val="BodyText"/>
        <w:rPr>
          <w:lang w:val="en-US"/>
        </w:rPr>
      </w:pPr>
      <w:r>
        <w:sym w:font="Symbol" w:char="F0B7"/>
      </w:r>
      <w:r w:rsidRPr="00EF0285">
        <w:rPr>
          <w:lang w:val="en-US"/>
        </w:rPr>
        <w:t>False Positive (FP): đối tượng ở lớp Negative, mô hình phân đối tượng vào lớp Positive (dự đoán sai) – Type I Error</w:t>
      </w:r>
    </w:p>
    <w:p w14:paraId="1EC0A07B" w14:textId="4F11B9F6" w:rsidR="00EF0285" w:rsidRDefault="00EF0285" w:rsidP="00EF0285">
      <w:pPr>
        <w:pStyle w:val="BodyText"/>
        <w:ind w:firstLine="0pt"/>
        <w:rPr>
          <w:lang w:val="en-US"/>
        </w:rPr>
      </w:pPr>
      <w:r>
        <w:rPr>
          <w:lang w:val="en-US"/>
        </w:rPr>
        <w:tab/>
      </w:r>
      <w:r>
        <w:sym w:font="Symbol" w:char="F0B7"/>
      </w:r>
      <w:r w:rsidRPr="00EF0285">
        <w:rPr>
          <w:lang w:val="en-US"/>
        </w:rPr>
        <w:t>False Negative (FN): đối tượng ở lớp Positive, mô hình phân đối tượng vào lớp Negative (dự đoán sai) – Type II Error</w:t>
      </w:r>
    </w:p>
    <w:p w14:paraId="21B6B5EC" w14:textId="5DED687F" w:rsidR="00F12F45" w:rsidRDefault="00595414" w:rsidP="004235B6">
      <w:pPr>
        <w:pStyle w:val="BodyText"/>
        <w:rPr>
          <w:lang w:val="en-US"/>
        </w:rPr>
      </w:pPr>
      <w:r>
        <w:rPr>
          <w:noProof/>
        </w:rPr>
        <w:t xml:space="preserve"> </w:t>
      </w:r>
      <w:r w:rsidR="00094421">
        <w:rPr>
          <w:noProof/>
        </w:rPr>
        <w:drawing>
          <wp:anchor distT="0" distB="0" distL="114300" distR="114300" simplePos="0" relativeHeight="251671040" behindDoc="0" locked="0" layoutInCell="1" allowOverlap="1" wp14:anchorId="5109D622" wp14:editId="728D9431">
            <wp:simplePos x="0" y="0"/>
            <wp:positionH relativeFrom="column">
              <wp:posOffset>377825</wp:posOffset>
            </wp:positionH>
            <wp:positionV relativeFrom="paragraph">
              <wp:posOffset>650334</wp:posOffset>
            </wp:positionV>
            <wp:extent cx="1914286" cy="590476"/>
            <wp:effectExtent l="0" t="0" r="0" b="635"/>
            <wp:wrapTopAndBottom/>
            <wp:docPr id="24" name="Picture 24" descr="A picture containing text, clock, watch, gau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A picture containing text, clock, watch, gau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14286" cy="590476"/>
                    </a:xfrm>
                    <a:prstGeom prst="rect">
                      <a:avLst/>
                    </a:prstGeom>
                  </pic:spPr>
                </pic:pic>
              </a:graphicData>
            </a:graphic>
          </wp:anchor>
        </w:drawing>
      </w:r>
      <w:r w:rsidR="00F12F45" w:rsidRPr="00F12F45">
        <w:rPr>
          <w:lang w:val="en-US"/>
        </w:rPr>
        <w:t>Mean squared error</w:t>
      </w:r>
      <w:r w:rsidR="00F12F45">
        <w:rPr>
          <w:lang w:val="en-US"/>
        </w:rPr>
        <w:t xml:space="preserve">: </w:t>
      </w:r>
      <w:r w:rsidR="00094421">
        <w:rPr>
          <w:lang w:val="en-US"/>
        </w:rPr>
        <w:t xml:space="preserve">cho biết </w:t>
      </w:r>
      <w:r w:rsidR="00094421" w:rsidRPr="00094421">
        <w:rPr>
          <w:lang w:val="en-US"/>
        </w:rPr>
        <w:t>khác biệt bình phương trung bình giữa các giá trị ước tính và giá trị thực tế.</w:t>
      </w:r>
      <w:r w:rsidR="00094421">
        <w:rPr>
          <w:lang w:val="en-US"/>
        </w:rPr>
        <w:t xml:space="preserve"> </w:t>
      </w:r>
      <w:r w:rsidR="00094421" w:rsidRPr="00094421">
        <w:rPr>
          <w:lang w:val="en-US"/>
        </w:rPr>
        <w:t xml:space="preserve">MSE là một hàm rủi </w:t>
      </w:r>
      <w:proofErr w:type="gramStart"/>
      <w:r w:rsidR="00094421" w:rsidRPr="00094421">
        <w:rPr>
          <w:lang w:val="en-US"/>
        </w:rPr>
        <w:t>ro ,</w:t>
      </w:r>
      <w:proofErr w:type="gramEnd"/>
      <w:r w:rsidR="00094421" w:rsidRPr="00094421">
        <w:rPr>
          <w:lang w:val="en-US"/>
        </w:rPr>
        <w:t xml:space="preserve"> tương ứng với giá trị dự kiến ​​của tổn thất lỗi bình phương</w:t>
      </w:r>
      <w:r w:rsidR="00094421">
        <w:rPr>
          <w:lang w:val="en-US"/>
        </w:rPr>
        <w:t>.</w:t>
      </w:r>
    </w:p>
    <w:p w14:paraId="656DF5F2" w14:textId="0B80C4B4" w:rsidR="00F12F45" w:rsidRPr="00F12F45" w:rsidRDefault="00094421" w:rsidP="00EF0285">
      <w:pPr>
        <w:pStyle w:val="BodyText"/>
        <w:ind w:firstLine="0pt"/>
        <w:rPr>
          <w:lang w:val="en-US"/>
        </w:rPr>
      </w:pPr>
      <w:r w:rsidRPr="00F12F45">
        <w:rPr>
          <w:noProof/>
          <w:lang w:val="en-US"/>
        </w:rPr>
        <w:drawing>
          <wp:anchor distT="0" distB="0" distL="114300" distR="114300" simplePos="0" relativeHeight="251672064" behindDoc="0" locked="0" layoutInCell="1" allowOverlap="1" wp14:anchorId="01CADB7C" wp14:editId="54A28D1A">
            <wp:simplePos x="0" y="0"/>
            <wp:positionH relativeFrom="column">
              <wp:posOffset>1283640</wp:posOffset>
            </wp:positionH>
            <wp:positionV relativeFrom="paragraph">
              <wp:posOffset>765810</wp:posOffset>
            </wp:positionV>
            <wp:extent cx="168910" cy="190500"/>
            <wp:effectExtent l="0" t="0" r="2540" b="0"/>
            <wp:wrapSquare wrapText="bothSides"/>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8910" cy="190500"/>
                    </a:xfrm>
                    <a:prstGeom prst="rect">
                      <a:avLst/>
                    </a:prstGeom>
                  </pic:spPr>
                </pic:pic>
              </a:graphicData>
            </a:graphic>
            <wp14:sizeRelH relativeFrom="margin">
              <wp14:pctWidth>0%</wp14:pctWidth>
            </wp14:sizeRelH>
            <wp14:sizeRelV relativeFrom="margin">
              <wp14:pctHeight>0%</wp14:pctHeight>
            </wp14:sizeRelV>
          </wp:anchor>
        </w:drawing>
      </w:r>
      <w:r w:rsidR="00F12F45">
        <w:rPr>
          <w:lang w:val="en-US"/>
        </w:rPr>
        <w:t>Trong đó: n là số điểm dữ liệu quan sát. Yi là điểm dữ liệu quan sát được dự đoán, là giá trị được dự đoán tại</w:t>
      </w:r>
      <w:r w:rsidR="00595414">
        <w:rPr>
          <w:lang w:val="en-US"/>
        </w:rPr>
        <w:t xml:space="preserve"> </w:t>
      </w:r>
      <w:r w:rsidR="00F12F45">
        <w:rPr>
          <w:lang w:val="en-US"/>
        </w:rPr>
        <w:t>điểm dữ liệu i.</w:t>
      </w:r>
    </w:p>
    <w:p w14:paraId="6EA6AAA9" w14:textId="1DF4470F" w:rsidR="009303D9" w:rsidRDefault="008F770C" w:rsidP="00ED0149">
      <w:pPr>
        <w:pStyle w:val="Heading2"/>
      </w:pPr>
      <w:r>
        <w:t>Mô Hình Support Vector Machine (SVM)</w:t>
      </w:r>
    </w:p>
    <w:p w14:paraId="13AC4E37" w14:textId="6237EEBD" w:rsidR="00CB540F" w:rsidRPr="00CB540F" w:rsidRDefault="00CB540F" w:rsidP="00CB540F">
      <w:pPr>
        <w:pStyle w:val="ListParagraph"/>
        <w:numPr>
          <w:ilvl w:val="0"/>
          <w:numId w:val="25"/>
        </w:numPr>
        <w:ind w:start="35.45pt" w:hanging="21.25pt"/>
        <w:jc w:val="start"/>
      </w:pPr>
      <w:r>
        <w:t>Cơ sở lý thuyết</w:t>
      </w:r>
    </w:p>
    <w:p w14:paraId="0413DE50" w14:textId="7686B441" w:rsidR="008F770C" w:rsidRDefault="008F770C" w:rsidP="008F770C">
      <w:pPr>
        <w:ind w:firstLine="14.40pt"/>
        <w:jc w:val="both"/>
      </w:pPr>
      <w:r w:rsidRPr="008F770C">
        <w:t>Support Vector Machine là một thuật toán học máy có giám sát (Supervised Learning)</w:t>
      </w:r>
      <w:r w:rsidR="00E572A5">
        <w:t xml:space="preserve">, có khả năng thực hiện phân loại tuyến tính hoặc phi tuyến tính, hồi qui thậm chí là phát hiện ngoại vi. Đây là một trong những mô hình máy học phổ biến, đặc biệt rất thích hợp cho việc phân loại những tập dữ liệu phức tạp nhưng có kích thức vừa và </w:t>
      </w:r>
      <w:proofErr w:type="gramStart"/>
      <w:r w:rsidR="00E572A5">
        <w:t>nhỏ</w:t>
      </w:r>
      <w:r w:rsidR="00CD7446">
        <w:t>[</w:t>
      </w:r>
      <w:proofErr w:type="gramEnd"/>
      <w:r w:rsidR="00CD7446">
        <w:t xml:space="preserve">13]. </w:t>
      </w:r>
      <w:r w:rsidR="00304FD1">
        <w:t xml:space="preserve">SVM có hai kiểu phân loại: phân loại nhị phân và phân loại đa lớp. Đối với phân loại nhị phân, thuật toán chỉ có thể phân loại đối tượng thuộc một trong hai lớp; yes/no, 1/0, true/false, … Phân loại đa lớp là đối tượng được phân loại một trong ba lớp hoặc </w:t>
      </w:r>
      <w:r w:rsidR="00304FD1">
        <w:t>nhiều hơn, một số ví dụ như phân loại văn bản tích cực, tiêu cực hay trung tính, xác định giống chó trong ảnh, và bài toán của chúng tôi thuộc phân loại đa lớp.</w:t>
      </w:r>
      <w:r w:rsidR="00217434">
        <w:t xml:space="preserve"> Nói một cách đơn giản, SVM thực hiện các phép biến đổi dữ liệu phức tạp tùy thuộc vào hàm kernel mà bạn chọn, dựa trên các phép biến đổi đó, nó cố gắng tối đa hóa ranh giới phân tách giữa các điểm dữ liệu tùy thuộc vào các lớp đã xác định. Vậy SVM hoạt động như thế nào? Ở dạng cơ sở, phân lớp tuyến tính. SVM cố gắng tìm một đường tối đa</w:t>
      </w:r>
      <w:r w:rsidR="00D56425">
        <w:t xml:space="preserve"> hóa sự phân tách giữa tập dữ liệu 2 lớp của các điểm dữ liệu trong không gian 2 chiều. Nói một cách tổng quat, mục tiêu là tìm ra một siêu phẳng tối đa hóa việc phân tách các điểm dữ liệu thành các lớp tiềm năng của chúng trong không gian n chiều. Các điểm dữ liệu có khoảng cách nhỏ nhất đến siêu phảng (các điểm gần siêu phẳng nhất) được gọi là Support Vector</w:t>
      </w:r>
      <w:r w:rsidR="002B3DC3">
        <w:t>. Trong hình 7 bên dưới, Support Vector là ba điểm (2 xanh dương và 1 xanh lá) nằm trên các đường phân tách và siêu phẳng phân tách là đường liền màu đỏ có phương trình w*x-b=</w:t>
      </w:r>
      <w:r w:rsidR="00CD7446">
        <w:t>0</w:t>
      </w:r>
      <w:r w:rsidR="00CD7446">
        <w:fldChar w:fldCharType="begin"/>
      </w:r>
      <w:r w:rsidR="00CD7446">
        <w:instrText xml:space="preserve"> ADDIN ZOTERO_ITEM CSL_CITATION {"citationID":"eHJ8IJa1","properties":{"formattedCitation":"[13]","plainCitation":"[13]","noteIndex":0},"citationItems":[{"id":82,"uris":["http://zotero.org/users/local/nxLen3rY/items/STXRTVW4"],"itemData":{"id":82,"type":"document","title":"2-Aurélien-Géron-Hands-On-Machine-Learning-with-Scikit-Learn-Keras-and-Tensorflow_-Concepts-Tools-and-Techniques-to-Build-Intelligent-Systems-O’Reilly-Media-2019.pdf","URL":"https://www.knowledgeisle.com/wp-content/uploads/2019/12/2-Aur%C3%A9lien-G%C3%A9ron-Hands-On-Machine-Learning-with-Scikit-Learn-Keras-and-Tensorflow_-Concepts-Tools-and-Techniques-to-Build-Intelligent-Systems-O%E2%80%99Reilly-Media-2019.pdf","accessed":{"date-parts":[["2022",6,13]]}}}],"schema":"https://github.com/citation-style-language/schema/raw/master/csl-citation.json"} </w:instrText>
      </w:r>
      <w:r w:rsidR="00CD7446">
        <w:fldChar w:fldCharType="separate"/>
      </w:r>
      <w:r w:rsidR="00CD7446" w:rsidRPr="00CD7446">
        <w:t>[13]</w:t>
      </w:r>
      <w:r w:rsidR="00CD7446">
        <w:fldChar w:fldCharType="end"/>
      </w:r>
      <w:r w:rsidR="002B3DC3">
        <w:t>.</w:t>
      </w:r>
    </w:p>
    <w:p w14:paraId="1EA19ED4" w14:textId="064DE499" w:rsidR="008F770C" w:rsidRDefault="002B3DC3" w:rsidP="002B3DC3">
      <w:pPr>
        <w:ind w:firstLine="28.35pt"/>
        <w:jc w:val="both"/>
        <w:rPr>
          <w:sz w:val="16"/>
          <w:szCs w:val="16"/>
        </w:rPr>
      </w:pPr>
      <w:r w:rsidRPr="002B3DC3">
        <w:rPr>
          <w:sz w:val="16"/>
          <w:szCs w:val="16"/>
        </w:rPr>
        <w:t>Hình 7: Minh họa phân tách dữ liệu bằng đường thẳng tuyến tính</w:t>
      </w:r>
    </w:p>
    <w:p w14:paraId="408EEB83" w14:textId="594209CC" w:rsidR="00CB540F" w:rsidRDefault="00CB540F" w:rsidP="00CB540F">
      <w:pPr>
        <w:pStyle w:val="ListParagraph"/>
        <w:jc w:val="both"/>
      </w:pPr>
    </w:p>
    <w:p w14:paraId="0159B0A1" w14:textId="53C7C33B" w:rsidR="007874BD" w:rsidRDefault="00CB540F" w:rsidP="002B3DC3">
      <w:pPr>
        <w:pStyle w:val="ListParagraph"/>
        <w:numPr>
          <w:ilvl w:val="0"/>
          <w:numId w:val="25"/>
        </w:numPr>
        <w:jc w:val="both"/>
      </w:pPr>
      <w:r>
        <w:t>Kết quả thử nghiệm</w:t>
      </w:r>
    </w:p>
    <w:p w14:paraId="7687EB82" w14:textId="6606D267" w:rsidR="007874BD" w:rsidRDefault="003F31D3" w:rsidP="007874BD">
      <w:pPr>
        <w:pStyle w:val="ListParagraph"/>
        <w:ind w:start="0pt" w:firstLine="36pt"/>
        <w:jc w:val="both"/>
      </w:pPr>
      <w:r w:rsidRPr="003A2439">
        <w:rPr>
          <w:noProof/>
          <w:sz w:val="16"/>
          <w:szCs w:val="16"/>
        </w:rPr>
        <w:drawing>
          <wp:anchor distT="0" distB="0" distL="114300" distR="114300" simplePos="0" relativeHeight="251670016" behindDoc="0" locked="0" layoutInCell="1" allowOverlap="1" wp14:anchorId="643EC7F6" wp14:editId="3CCA3216">
            <wp:simplePos x="0" y="0"/>
            <wp:positionH relativeFrom="column">
              <wp:posOffset>1735234</wp:posOffset>
            </wp:positionH>
            <wp:positionV relativeFrom="paragraph">
              <wp:posOffset>331470</wp:posOffset>
            </wp:positionV>
            <wp:extent cx="1455420" cy="1386840"/>
            <wp:effectExtent l="0" t="0" r="0" b="3810"/>
            <wp:wrapTopAndBottom/>
            <wp:docPr id="23" name="Picture 23"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Char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455420" cy="1386840"/>
                    </a:xfrm>
                    <a:prstGeom prst="rect">
                      <a:avLst/>
                    </a:prstGeom>
                  </pic:spPr>
                </pic:pic>
              </a:graphicData>
            </a:graphic>
            <wp14:sizeRelH relativeFrom="margin">
              <wp14:pctWidth>0%</wp14:pctWidth>
            </wp14:sizeRelH>
            <wp14:sizeRelV relativeFrom="margin">
              <wp14:pctHeight>0%</wp14:pctHeight>
            </wp14:sizeRelV>
          </wp:anchor>
        </w:drawing>
      </w:r>
      <w:r w:rsidR="007874BD">
        <w:t>Sau quá trình đào tạo mô hình, chúng tôi thu được các quả như sau:</w:t>
      </w:r>
    </w:p>
    <w:tbl>
      <w:tblPr>
        <w:tblStyle w:val="TableGrid"/>
        <w:tblpPr w:leftFromText="180" w:rightFromText="180" w:vertAnchor="text" w:horzAnchor="page" w:tblpX="6072" w:tblpY="43"/>
        <w:tblW w:w="134.45pt" w:type="dxa"/>
        <w:tblLook w:firstRow="1" w:lastRow="0" w:firstColumn="1" w:lastColumn="0" w:noHBand="0" w:noVBand="1"/>
      </w:tblPr>
      <w:tblGrid>
        <w:gridCol w:w="1413"/>
        <w:gridCol w:w="1276"/>
      </w:tblGrid>
      <w:tr w:rsidR="003F31D3" w14:paraId="5B58B642" w14:textId="77777777" w:rsidTr="003F31D3">
        <w:tc>
          <w:tcPr>
            <w:tcW w:w="70.65pt" w:type="dxa"/>
            <w:shd w:val="clear" w:color="auto" w:fill="EDEDED" w:themeFill="accent3" w:themeFillTint="33"/>
          </w:tcPr>
          <w:p w14:paraId="75D8D7DD" w14:textId="77777777" w:rsidR="003F31D3" w:rsidRPr="00053704" w:rsidRDefault="003F31D3" w:rsidP="003F31D3">
            <w:r w:rsidRPr="00053704">
              <w:t xml:space="preserve">Các độ đo </w:t>
            </w:r>
            <w:r>
              <w:t>v</w:t>
            </w:r>
            <w:r w:rsidRPr="00053704">
              <w:t>à tham số</w:t>
            </w:r>
          </w:p>
        </w:tc>
        <w:tc>
          <w:tcPr>
            <w:tcW w:w="63.80pt" w:type="dxa"/>
            <w:shd w:val="clear" w:color="auto" w:fill="EDEDED" w:themeFill="accent3" w:themeFillTint="33"/>
          </w:tcPr>
          <w:p w14:paraId="1ADE4062" w14:textId="77777777" w:rsidR="003F31D3" w:rsidRPr="00053704" w:rsidRDefault="003F31D3" w:rsidP="003F31D3">
            <w:r w:rsidRPr="00053704">
              <w:t>Giá trị</w:t>
            </w:r>
          </w:p>
        </w:tc>
      </w:tr>
      <w:tr w:rsidR="003F31D3" w14:paraId="041C3EFA" w14:textId="77777777" w:rsidTr="003F31D3">
        <w:tc>
          <w:tcPr>
            <w:tcW w:w="70.65pt" w:type="dxa"/>
          </w:tcPr>
          <w:p w14:paraId="7554E6D4" w14:textId="77777777" w:rsidR="003F31D3" w:rsidRPr="00053704" w:rsidRDefault="003F31D3" w:rsidP="003F31D3">
            <w:pPr>
              <w:jc w:val="both"/>
            </w:pPr>
            <w:r>
              <w:t>Siêu tham số C</w:t>
            </w:r>
          </w:p>
        </w:tc>
        <w:tc>
          <w:tcPr>
            <w:tcW w:w="63.80pt" w:type="dxa"/>
          </w:tcPr>
          <w:p w14:paraId="55283F96" w14:textId="77777777" w:rsidR="003F31D3" w:rsidRPr="00053704" w:rsidRDefault="003F31D3" w:rsidP="003F31D3">
            <w:r>
              <w:t>15</w:t>
            </w:r>
          </w:p>
        </w:tc>
      </w:tr>
      <w:tr w:rsidR="003F31D3" w14:paraId="5D6BACF1" w14:textId="77777777" w:rsidTr="003F31D3">
        <w:tc>
          <w:tcPr>
            <w:tcW w:w="70.65pt" w:type="dxa"/>
          </w:tcPr>
          <w:p w14:paraId="4AA8BC5C" w14:textId="77777777" w:rsidR="003F31D3" w:rsidRPr="00053704" w:rsidRDefault="003F31D3" w:rsidP="003F31D3">
            <w:pPr>
              <w:jc w:val="both"/>
            </w:pPr>
            <w:r>
              <w:t>Kernel function</w:t>
            </w:r>
          </w:p>
        </w:tc>
        <w:tc>
          <w:tcPr>
            <w:tcW w:w="63.80pt" w:type="dxa"/>
          </w:tcPr>
          <w:p w14:paraId="464EF076" w14:textId="77777777" w:rsidR="003F31D3" w:rsidRPr="00053704" w:rsidRDefault="003F31D3" w:rsidP="003F31D3">
            <w:r w:rsidRPr="006B54CE">
              <w:t>Radial Basis Function</w:t>
            </w:r>
          </w:p>
        </w:tc>
      </w:tr>
      <w:tr w:rsidR="003F31D3" w14:paraId="04F70F4E" w14:textId="77777777" w:rsidTr="003F31D3">
        <w:tc>
          <w:tcPr>
            <w:tcW w:w="70.65pt" w:type="dxa"/>
          </w:tcPr>
          <w:p w14:paraId="06D67DBC" w14:textId="77777777" w:rsidR="003F31D3" w:rsidRPr="00053704" w:rsidRDefault="003F31D3" w:rsidP="003F31D3">
            <w:pPr>
              <w:jc w:val="both"/>
            </w:pPr>
            <w:r>
              <w:t>Accuracy</w:t>
            </w:r>
          </w:p>
        </w:tc>
        <w:tc>
          <w:tcPr>
            <w:tcW w:w="63.80pt" w:type="dxa"/>
          </w:tcPr>
          <w:p w14:paraId="6DA24327" w14:textId="77777777" w:rsidR="003F31D3" w:rsidRPr="00053704" w:rsidRDefault="003F31D3" w:rsidP="003F31D3">
            <w:r w:rsidRPr="005560D1">
              <w:t>0.860</w:t>
            </w:r>
            <w:r>
              <w:t>7</w:t>
            </w:r>
          </w:p>
        </w:tc>
      </w:tr>
      <w:tr w:rsidR="003F31D3" w14:paraId="7600B38F" w14:textId="77777777" w:rsidTr="003F31D3">
        <w:tc>
          <w:tcPr>
            <w:tcW w:w="70.65pt" w:type="dxa"/>
          </w:tcPr>
          <w:p w14:paraId="1512D89D" w14:textId="77777777" w:rsidR="003F31D3" w:rsidRPr="00053704" w:rsidRDefault="003F31D3" w:rsidP="003F31D3">
            <w:pPr>
              <w:jc w:val="both"/>
            </w:pPr>
            <w:r>
              <w:t>Precision</w:t>
            </w:r>
          </w:p>
        </w:tc>
        <w:tc>
          <w:tcPr>
            <w:tcW w:w="63.80pt" w:type="dxa"/>
          </w:tcPr>
          <w:p w14:paraId="0F0CB822" w14:textId="77777777" w:rsidR="003F31D3" w:rsidRPr="00053704" w:rsidRDefault="003F31D3" w:rsidP="003F31D3">
            <w:r w:rsidRPr="005560D1">
              <w:t>0.8</w:t>
            </w:r>
            <w:r>
              <w:t>844</w:t>
            </w:r>
          </w:p>
        </w:tc>
      </w:tr>
      <w:tr w:rsidR="003F31D3" w14:paraId="5083D952" w14:textId="77777777" w:rsidTr="003F31D3">
        <w:tc>
          <w:tcPr>
            <w:tcW w:w="70.65pt" w:type="dxa"/>
          </w:tcPr>
          <w:p w14:paraId="13F57288" w14:textId="77777777" w:rsidR="003F31D3" w:rsidRDefault="003F31D3" w:rsidP="003F31D3">
            <w:pPr>
              <w:jc w:val="both"/>
            </w:pPr>
            <w:r>
              <w:t>Recall</w:t>
            </w:r>
          </w:p>
        </w:tc>
        <w:tc>
          <w:tcPr>
            <w:tcW w:w="63.80pt" w:type="dxa"/>
          </w:tcPr>
          <w:p w14:paraId="4A378F5E" w14:textId="77777777" w:rsidR="003F31D3" w:rsidRPr="005560D1" w:rsidRDefault="003F31D3" w:rsidP="003F31D3">
            <w:r w:rsidRPr="005560D1">
              <w:t>0.8342</w:t>
            </w:r>
          </w:p>
        </w:tc>
      </w:tr>
      <w:tr w:rsidR="003F31D3" w14:paraId="3B28E863" w14:textId="77777777" w:rsidTr="003F31D3">
        <w:tc>
          <w:tcPr>
            <w:tcW w:w="70.65pt" w:type="dxa"/>
          </w:tcPr>
          <w:p w14:paraId="6D350643" w14:textId="77777777" w:rsidR="003F31D3" w:rsidRDefault="003F31D3" w:rsidP="003F31D3">
            <w:pPr>
              <w:jc w:val="both"/>
            </w:pPr>
            <w:r>
              <w:t>MSE</w:t>
            </w:r>
          </w:p>
        </w:tc>
        <w:tc>
          <w:tcPr>
            <w:tcW w:w="63.80pt" w:type="dxa"/>
          </w:tcPr>
          <w:p w14:paraId="263E32A0" w14:textId="77777777" w:rsidR="003F31D3" w:rsidRPr="005560D1" w:rsidRDefault="003F31D3" w:rsidP="003F31D3">
            <w:r w:rsidRPr="00094421">
              <w:t>0.97</w:t>
            </w:r>
          </w:p>
        </w:tc>
      </w:tr>
    </w:tbl>
    <w:p w14:paraId="7A8E6702" w14:textId="4CBCDB51" w:rsidR="001E05D6" w:rsidRPr="001E05D6" w:rsidRDefault="00476A8C" w:rsidP="001E05D6">
      <w:pPr>
        <w:jc w:val="both"/>
      </w:pPr>
      <w:r>
        <w:rPr>
          <w:sz w:val="16"/>
          <w:szCs w:val="16"/>
        </w:rPr>
        <w:t>Bảng 4: Bảng kết quả thuật toán SVM</w:t>
      </w:r>
      <w:r w:rsidR="001E05D6">
        <w:rPr>
          <w:sz w:val="16"/>
          <w:szCs w:val="16"/>
        </w:rPr>
        <w:tab/>
      </w:r>
      <w:r w:rsidR="001E05D6" w:rsidRPr="00A6234A">
        <w:rPr>
          <w:sz w:val="16"/>
          <w:szCs w:val="16"/>
        </w:rPr>
        <w:t>Hình</w:t>
      </w:r>
      <w:r w:rsidR="001E05D6">
        <w:rPr>
          <w:sz w:val="16"/>
          <w:szCs w:val="16"/>
        </w:rPr>
        <w:t xml:space="preserve"> </w:t>
      </w:r>
      <w:proofErr w:type="gramStart"/>
      <w:r w:rsidR="001E05D6" w:rsidRPr="00A6234A">
        <w:rPr>
          <w:sz w:val="16"/>
          <w:szCs w:val="16"/>
        </w:rPr>
        <w:t>8:Confusion</w:t>
      </w:r>
      <w:proofErr w:type="gramEnd"/>
      <w:r w:rsidR="001E05D6" w:rsidRPr="00A6234A">
        <w:rPr>
          <w:sz w:val="16"/>
          <w:szCs w:val="16"/>
        </w:rPr>
        <w:t xml:space="preserve"> matrix SVM</w:t>
      </w:r>
    </w:p>
    <w:p w14:paraId="62A2EE8D" w14:textId="5BC39DED" w:rsidR="00CE5716" w:rsidRDefault="00476A8C" w:rsidP="001E05D6">
      <w:pPr>
        <w:jc w:val="both"/>
        <w:rPr>
          <w:sz w:val="16"/>
          <w:szCs w:val="16"/>
        </w:rPr>
      </w:pPr>
      <w:r>
        <w:rPr>
          <w:sz w:val="16"/>
          <w:szCs w:val="16"/>
        </w:rPr>
        <w:t xml:space="preserve"> (average=macro)</w:t>
      </w:r>
      <w:r w:rsidR="00CE5716">
        <w:rPr>
          <w:sz w:val="16"/>
          <w:szCs w:val="16"/>
        </w:rPr>
        <w:t xml:space="preserve"> </w:t>
      </w:r>
    </w:p>
    <w:p w14:paraId="25B0A59C" w14:textId="77777777" w:rsidR="001E05D6" w:rsidRDefault="001E05D6" w:rsidP="00CE5716">
      <w:pPr>
        <w:ind w:firstLine="14.40pt"/>
        <w:jc w:val="both"/>
      </w:pPr>
    </w:p>
    <w:p w14:paraId="7489271A" w14:textId="0438DEFA" w:rsidR="002B3DC3" w:rsidRDefault="00476A8C" w:rsidP="00CE5716">
      <w:pPr>
        <w:ind w:firstLine="14.40pt"/>
        <w:jc w:val="both"/>
      </w:pPr>
      <w:r>
        <w:t xml:space="preserve">Nhận xét: </w:t>
      </w:r>
      <w:r w:rsidR="009A25D8">
        <w:t>Điểm mạnh của thuật toán này là có khả năng xử lý trên không gian chiều cao, đặc biệt là phân loại hình ảnh hay văn bản.</w:t>
      </w:r>
      <w:r w:rsidR="009A25D8" w:rsidRPr="009A25D8">
        <w:t xml:space="preserve"> Khả năng áp dụng Kernel mới cho phép linh động giữa các phương pháp tuyến tính và phi tuyến tính từ đó khiến cho hiệu suất phân loại lớn hơn.</w:t>
      </w:r>
      <w:r w:rsidR="009A25D8">
        <w:t xml:space="preserve"> Từ bảng 4, ta nhận thấy các độ đo đều khá cao (83% trở lên)</w:t>
      </w:r>
      <w:r w:rsidR="0013358A">
        <w:t xml:space="preserve">, bên cạnh đó thì giá trị MSE khá thấp, điều này chứng minh thuật toán có khả năng phân loại cao, hoạt động tốt. Khi xem xét ma trận nhầm lần từ hình 8, nhãn 0 bị phân loại sai tận 13 điểm dữ liệu là do lớp này có số lượng điểm dữ liệu trong tập kiểm thử khá cao so với các </w:t>
      </w:r>
      <w:r w:rsidR="000230E4">
        <w:t xml:space="preserve">nhãn còn lại, đường chéo chính của ma trận có số </w:t>
      </w:r>
      <w:r w:rsidR="00D61E3A">
        <w:t>lượng nhiều hơn vượt trội so với các ô còn lại với độ</w:t>
      </w:r>
      <w:r w:rsidR="0039217A">
        <w:t xml:space="preserve"> </w:t>
      </w:r>
      <w:r w:rsidR="00D61E3A">
        <w:t>chính xác lên đến 86.07%, mô hình hoạt động hiệu quả trên bộ dữ liệu hiện tại</w:t>
      </w:r>
      <w:r w:rsidR="00D61E3A">
        <w:rPr>
          <w:noProof/>
          <w:sz w:val="16"/>
          <w:szCs w:val="16"/>
        </w:rPr>
        <w:t>.</w:t>
      </w:r>
    </w:p>
    <w:p w14:paraId="6A29E70D" w14:textId="59E540AB" w:rsidR="009303D9" w:rsidRDefault="000230E4" w:rsidP="00ED0149">
      <w:pPr>
        <w:pStyle w:val="Heading2"/>
      </w:pPr>
      <w:r>
        <w:t>Mô Hình Random Forest (RF)</w:t>
      </w:r>
    </w:p>
    <w:p w14:paraId="4EE776DD" w14:textId="1148E2B5" w:rsidR="009F6255" w:rsidRDefault="000230E4" w:rsidP="009F6255">
      <w:pPr>
        <w:pStyle w:val="bulletlist"/>
        <w:numPr>
          <w:ilvl w:val="0"/>
          <w:numId w:val="26"/>
        </w:numPr>
        <w:rPr>
          <w:lang w:val="en-US"/>
        </w:rPr>
      </w:pPr>
      <w:r>
        <w:rPr>
          <w:lang w:val="en-US"/>
        </w:rPr>
        <w:t>Cơ sở lý thuyết</w:t>
      </w:r>
    </w:p>
    <w:p w14:paraId="0317A8B6" w14:textId="0ECC86FC" w:rsidR="00624269" w:rsidRPr="009F6255" w:rsidRDefault="00CD7446" w:rsidP="000D1A83">
      <w:pPr>
        <w:pStyle w:val="bulletlist"/>
        <w:numPr>
          <w:ilvl w:val="0"/>
          <w:numId w:val="0"/>
        </w:numPr>
        <w:rPr>
          <w:lang w:val="en-US"/>
        </w:rPr>
      </w:pPr>
      <w:r w:rsidRPr="009F6255">
        <w:rPr>
          <w:lang w:val="en-US"/>
        </w:rPr>
        <w:t>Random Forest là thuật toán phân loại có giám sát, nó được xây dựng dựa trên khái niệm về Decision Tree (DT</w:t>
      </w:r>
      <w:proofErr w:type="gramStart"/>
      <w:r w:rsidRPr="009F6255">
        <w:rPr>
          <w:lang w:val="en-US"/>
        </w:rPr>
        <w:t>)</w:t>
      </w:r>
      <w:r>
        <w:rPr>
          <w:lang w:val="en-US"/>
        </w:rPr>
        <w:t>[</w:t>
      </w:r>
      <w:proofErr w:type="gramEnd"/>
      <w:r>
        <w:rPr>
          <w:lang w:val="en-US"/>
        </w:rPr>
        <w:t>13]</w:t>
      </w:r>
      <w:r w:rsidRPr="009F6255">
        <w:rPr>
          <w:lang w:val="en-US"/>
        </w:rPr>
        <w:t xml:space="preserve">, RF </w:t>
      </w:r>
      <w:r w:rsidRPr="009F6255">
        <w:rPr>
          <w:lang w:val="en-US"/>
        </w:rPr>
        <w:lastRenderedPageBreak/>
        <w:t xml:space="preserve">dựa trên nhiều cây quyết định tự học (tức là rừng). Ý tưởng đằng sau việc sử dụng nhiều cây quyết định (tập hợp) là nhiều </w:t>
      </w:r>
      <w:r w:rsidRPr="00EC73B2">
        <w:rPr>
          <w:noProof/>
          <w:lang w:val="en-US"/>
        </w:rPr>
        <w:drawing>
          <wp:anchor distT="0" distB="0" distL="114300" distR="114300" simplePos="0" relativeHeight="251675136" behindDoc="0" locked="0" layoutInCell="1" allowOverlap="1" wp14:anchorId="75719B32" wp14:editId="73E93141">
            <wp:simplePos x="0" y="0"/>
            <wp:positionH relativeFrom="column">
              <wp:posOffset>4019688</wp:posOffset>
            </wp:positionH>
            <wp:positionV relativeFrom="paragraph">
              <wp:posOffset>138</wp:posOffset>
            </wp:positionV>
            <wp:extent cx="1804670" cy="1213485"/>
            <wp:effectExtent l="0" t="0" r="5080" b="5715"/>
            <wp:wrapTopAndBottom/>
            <wp:docPr id="9" name="Picture 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4670" cy="1213485"/>
                    </a:xfrm>
                    <a:prstGeom prst="rect">
                      <a:avLst/>
                    </a:prstGeom>
                  </pic:spPr>
                </pic:pic>
              </a:graphicData>
            </a:graphic>
            <wp14:sizeRelH relativeFrom="margin">
              <wp14:pctWidth>0%</wp14:pctWidth>
            </wp14:sizeRelH>
            <wp14:sizeRelV relativeFrom="margin">
              <wp14:pctHeight>0%</wp14:pctHeight>
            </wp14:sizeRelV>
          </wp:anchor>
        </w:drawing>
      </w:r>
      <w:r w:rsidRPr="009F6255">
        <w:rPr>
          <w:lang w:val="en-US"/>
        </w:rPr>
        <w:t xml:space="preserve">DT học cơ sở có thể dẫn đến một quyết định mạnh mẽ và chắc chắn hơn so với một DT đơn lẽ-Sơ đồ hình 9. Những cây này tự động xác định các qui tắc tại mỗi nút dựa trên tập dữ liệu huấn luyện. RF tìm cách giảm thiểu sự không đồng nhất của 2 tập con, kết quả của dữ liệu được tạo bởi qui tắc tương ứng. Hơn thê nữa, mỗi cây quyết định là ngẫu nhiên (Random). RF có 2 lớp ngẫu nhiên. Đầu tiên, nó sử dụng một mẫu ngẫu nhiên của tập dữ liệu đào tạo (Bootstrap sample) để phát triển từng cây quyết định riêng lẽ. Thành phần ngẫu nhiên thứ 2 là lựa chọn ngẫu nhiên các đặc trưng được xem xét tại mỗi nút để xác định qui tắc tốt nhất cho việc tách dữ liệu và cuối cùng là xác định nhãn. Nhiều cây có thể tạo ra các nhãn khác nhau cho cùng một điểm dữ liệu. Do đó, việc ấn định lớp cuối cùng của mỗi pixel hình ảnh dựa trên đa số phiếu bầu giữa tất cả các cây </w:t>
      </w:r>
      <w:r w:rsidR="000D1A83" w:rsidRPr="00CB6631">
        <w:rPr>
          <w:noProof/>
        </w:rPr>
        <w:drawing>
          <wp:anchor distT="0" distB="0" distL="114300" distR="114300" simplePos="0" relativeHeight="251673088" behindDoc="0" locked="0" layoutInCell="1" allowOverlap="1" wp14:anchorId="3D083B24" wp14:editId="5C6E4EA9">
            <wp:simplePos x="0" y="0"/>
            <wp:positionH relativeFrom="column">
              <wp:posOffset>392127</wp:posOffset>
            </wp:positionH>
            <wp:positionV relativeFrom="paragraph">
              <wp:posOffset>2382132</wp:posOffset>
            </wp:positionV>
            <wp:extent cx="2117090" cy="1311910"/>
            <wp:effectExtent l="0" t="0" r="0" b="2540"/>
            <wp:wrapTopAndBottom/>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117090" cy="1311910"/>
                    </a:xfrm>
                    <a:prstGeom prst="rect">
                      <a:avLst/>
                    </a:prstGeom>
                  </pic:spPr>
                </pic:pic>
              </a:graphicData>
            </a:graphic>
            <wp14:sizeRelH relativeFrom="margin">
              <wp14:pctWidth>0%</wp14:pctWidth>
            </wp14:sizeRelH>
            <wp14:sizeRelV relativeFrom="margin">
              <wp14:pctHeight>0%</wp14:pctHeight>
            </wp14:sizeRelV>
          </wp:anchor>
        </w:drawing>
      </w:r>
      <w:r w:rsidRPr="009F6255">
        <w:rPr>
          <w:lang w:val="en-US"/>
        </w:rPr>
        <w:t>trong RF.</w:t>
      </w:r>
    </w:p>
    <w:p w14:paraId="1985F015" w14:textId="52A016BF" w:rsidR="00624269" w:rsidRPr="003B012A" w:rsidRDefault="00E22E70" w:rsidP="003B012A">
      <w:pPr>
        <w:pStyle w:val="BodyText"/>
        <w:ind w:firstLine="56.70pt"/>
        <w:rPr>
          <w:bCs/>
          <w:sz w:val="16"/>
          <w:szCs w:val="16"/>
          <w:lang w:val="en-US"/>
        </w:rPr>
      </w:pPr>
      <w:r w:rsidRPr="00E22E70">
        <w:rPr>
          <w:bCs/>
          <w:sz w:val="16"/>
          <w:szCs w:val="16"/>
          <w:lang w:val="en-US"/>
        </w:rPr>
        <w:t>Hinh 9: Sơ đồ cấu trúc thuật toán RF</w:t>
      </w:r>
    </w:p>
    <w:p w14:paraId="46CF5D91" w14:textId="6F4C6BCD" w:rsidR="00624269" w:rsidRDefault="00624269" w:rsidP="00624269">
      <w:pPr>
        <w:pStyle w:val="BodyText"/>
        <w:numPr>
          <w:ilvl w:val="0"/>
          <w:numId w:val="26"/>
        </w:numPr>
        <w:rPr>
          <w:bCs/>
          <w:lang w:val="en-US"/>
        </w:rPr>
      </w:pPr>
      <w:r>
        <w:rPr>
          <w:bCs/>
          <w:lang w:val="en-US"/>
        </w:rPr>
        <w:t>Kết quả th</w:t>
      </w:r>
      <w:r w:rsidR="00AC2B75">
        <w:rPr>
          <w:bCs/>
          <w:lang w:val="en-US"/>
        </w:rPr>
        <w:t>ử</w:t>
      </w:r>
      <w:r>
        <w:rPr>
          <w:bCs/>
          <w:lang w:val="en-US"/>
        </w:rPr>
        <w:t xml:space="preserve"> nghiệm</w:t>
      </w:r>
    </w:p>
    <w:tbl>
      <w:tblPr>
        <w:tblStyle w:val="TableGrid"/>
        <w:tblpPr w:leftFromText="180" w:rightFromText="180" w:vertAnchor="text" w:horzAnchor="margin" w:tblpY="244"/>
        <w:tblW w:w="106.10pt" w:type="dxa"/>
        <w:tblLook w:firstRow="1" w:lastRow="0" w:firstColumn="1" w:lastColumn="0" w:noHBand="0" w:noVBand="1"/>
      </w:tblPr>
      <w:tblGrid>
        <w:gridCol w:w="1283"/>
        <w:gridCol w:w="839"/>
      </w:tblGrid>
      <w:tr w:rsidR="00CE5716" w14:paraId="138E693C" w14:textId="77777777" w:rsidTr="003F31D3">
        <w:tc>
          <w:tcPr>
            <w:tcW w:w="64.15pt" w:type="dxa"/>
            <w:shd w:val="clear" w:color="auto" w:fill="EDEDED" w:themeFill="accent3" w:themeFillTint="33"/>
          </w:tcPr>
          <w:p w14:paraId="43811B0C" w14:textId="77777777" w:rsidR="00CE5716" w:rsidRPr="00053704" w:rsidRDefault="00CE5716" w:rsidP="00CE5716">
            <w:r w:rsidRPr="00053704">
              <w:t xml:space="preserve">Các độ đo </w:t>
            </w:r>
            <w:r>
              <w:t>v</w:t>
            </w:r>
            <w:r w:rsidRPr="00053704">
              <w:t>à tham số</w:t>
            </w:r>
          </w:p>
        </w:tc>
        <w:tc>
          <w:tcPr>
            <w:tcW w:w="41.95pt" w:type="dxa"/>
            <w:shd w:val="clear" w:color="auto" w:fill="EDEDED" w:themeFill="accent3" w:themeFillTint="33"/>
          </w:tcPr>
          <w:p w14:paraId="4AF77D4A" w14:textId="77777777" w:rsidR="00CE5716" w:rsidRPr="00053704" w:rsidRDefault="00CE5716" w:rsidP="00CE5716">
            <w:r w:rsidRPr="00053704">
              <w:t>Giá trị</w:t>
            </w:r>
          </w:p>
        </w:tc>
      </w:tr>
      <w:tr w:rsidR="00CE5716" w14:paraId="383D5E30" w14:textId="77777777" w:rsidTr="003F31D3">
        <w:tc>
          <w:tcPr>
            <w:tcW w:w="64.15pt" w:type="dxa"/>
          </w:tcPr>
          <w:p w14:paraId="5967E51B" w14:textId="77777777" w:rsidR="00CE5716" w:rsidRPr="00053704" w:rsidRDefault="00CE5716" w:rsidP="00CE5716">
            <w:pPr>
              <w:jc w:val="both"/>
            </w:pPr>
            <w:r>
              <w:t>N_estimators</w:t>
            </w:r>
          </w:p>
        </w:tc>
        <w:tc>
          <w:tcPr>
            <w:tcW w:w="41.95pt" w:type="dxa"/>
          </w:tcPr>
          <w:p w14:paraId="01CD3380" w14:textId="77777777" w:rsidR="00CE5716" w:rsidRPr="00053704" w:rsidRDefault="00CE5716" w:rsidP="00CE5716">
            <w:r>
              <w:t>5</w:t>
            </w:r>
          </w:p>
        </w:tc>
      </w:tr>
      <w:tr w:rsidR="00CE5716" w14:paraId="4FF6F395" w14:textId="77777777" w:rsidTr="003F31D3">
        <w:tc>
          <w:tcPr>
            <w:tcW w:w="64.15pt" w:type="dxa"/>
          </w:tcPr>
          <w:p w14:paraId="2553231F" w14:textId="77777777" w:rsidR="00CE5716" w:rsidRPr="00053704" w:rsidRDefault="00CE5716" w:rsidP="00CE5716">
            <w:pPr>
              <w:jc w:val="both"/>
            </w:pPr>
            <w:r>
              <w:t>Accuracy</w:t>
            </w:r>
          </w:p>
        </w:tc>
        <w:tc>
          <w:tcPr>
            <w:tcW w:w="41.95pt" w:type="dxa"/>
          </w:tcPr>
          <w:p w14:paraId="017711EA" w14:textId="77777777" w:rsidR="00CE5716" w:rsidRPr="00053704" w:rsidRDefault="00CE5716" w:rsidP="00CE5716">
            <w:r>
              <w:t>0.5970</w:t>
            </w:r>
          </w:p>
        </w:tc>
      </w:tr>
      <w:tr w:rsidR="00CE5716" w14:paraId="09ED64EB" w14:textId="77777777" w:rsidTr="003F31D3">
        <w:tc>
          <w:tcPr>
            <w:tcW w:w="64.15pt" w:type="dxa"/>
          </w:tcPr>
          <w:p w14:paraId="4FEB7019" w14:textId="77777777" w:rsidR="00CE5716" w:rsidRPr="00053704" w:rsidRDefault="00CE5716" w:rsidP="00CE5716">
            <w:pPr>
              <w:jc w:val="both"/>
            </w:pPr>
            <w:r>
              <w:t>Precision</w:t>
            </w:r>
          </w:p>
        </w:tc>
        <w:tc>
          <w:tcPr>
            <w:tcW w:w="41.95pt" w:type="dxa"/>
          </w:tcPr>
          <w:p w14:paraId="163853A4" w14:textId="1F68655A" w:rsidR="00CE5716" w:rsidRPr="00053704" w:rsidRDefault="00CE5716" w:rsidP="00CE5716">
            <w:r>
              <w:t>0.6004</w:t>
            </w:r>
          </w:p>
        </w:tc>
      </w:tr>
      <w:tr w:rsidR="00CE5716" w14:paraId="50F71936" w14:textId="77777777" w:rsidTr="003F31D3">
        <w:tc>
          <w:tcPr>
            <w:tcW w:w="64.15pt" w:type="dxa"/>
          </w:tcPr>
          <w:p w14:paraId="73453088" w14:textId="77777777" w:rsidR="00CE5716" w:rsidRDefault="00CE5716" w:rsidP="00CE5716">
            <w:pPr>
              <w:jc w:val="both"/>
            </w:pPr>
            <w:r>
              <w:t>Recall</w:t>
            </w:r>
          </w:p>
        </w:tc>
        <w:tc>
          <w:tcPr>
            <w:tcW w:w="41.95pt" w:type="dxa"/>
          </w:tcPr>
          <w:p w14:paraId="4063D535" w14:textId="011785E1" w:rsidR="00CE5716" w:rsidRPr="005560D1" w:rsidRDefault="00CE5716" w:rsidP="00CE5716">
            <w:r>
              <w:t>0.5158</w:t>
            </w:r>
          </w:p>
        </w:tc>
      </w:tr>
      <w:tr w:rsidR="00CE5716" w14:paraId="3E1CE4F9" w14:textId="77777777" w:rsidTr="003F31D3">
        <w:tc>
          <w:tcPr>
            <w:tcW w:w="64.15pt" w:type="dxa"/>
          </w:tcPr>
          <w:p w14:paraId="328F06FB" w14:textId="77777777" w:rsidR="00CE5716" w:rsidRDefault="00CE5716" w:rsidP="00CE5716">
            <w:pPr>
              <w:jc w:val="both"/>
            </w:pPr>
            <w:r>
              <w:t>MSE</w:t>
            </w:r>
          </w:p>
        </w:tc>
        <w:tc>
          <w:tcPr>
            <w:tcW w:w="41.95pt" w:type="dxa"/>
          </w:tcPr>
          <w:p w14:paraId="340BA746" w14:textId="77777777" w:rsidR="00CE5716" w:rsidRPr="005560D1" w:rsidRDefault="00CE5716" w:rsidP="00CE5716">
            <w:r>
              <w:t>2.8</w:t>
            </w:r>
          </w:p>
        </w:tc>
      </w:tr>
    </w:tbl>
    <w:p w14:paraId="3B6C81C1" w14:textId="15E4DD0C" w:rsidR="00677E72" w:rsidRDefault="003F31D3" w:rsidP="00677E72">
      <w:pPr>
        <w:jc w:val="both"/>
        <w:rPr>
          <w:sz w:val="16"/>
          <w:szCs w:val="16"/>
        </w:rPr>
      </w:pPr>
      <w:r w:rsidRPr="00632EE6">
        <w:rPr>
          <w:b/>
          <w:noProof/>
        </w:rPr>
        <w:drawing>
          <wp:anchor distT="0" distB="0" distL="114300" distR="114300" simplePos="0" relativeHeight="251674112" behindDoc="0" locked="0" layoutInCell="1" allowOverlap="1" wp14:anchorId="5E1B9A7B" wp14:editId="07089CF6">
            <wp:simplePos x="0" y="0"/>
            <wp:positionH relativeFrom="column">
              <wp:posOffset>1376680</wp:posOffset>
            </wp:positionH>
            <wp:positionV relativeFrom="paragraph">
              <wp:posOffset>154305</wp:posOffset>
            </wp:positionV>
            <wp:extent cx="1733550" cy="1089660"/>
            <wp:effectExtent l="0" t="0" r="0" b="0"/>
            <wp:wrapSquare wrapText="bothSides"/>
            <wp:docPr id="8" name="Picture 8"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33550" cy="1089660"/>
                    </a:xfrm>
                    <a:prstGeom prst="rect">
                      <a:avLst/>
                    </a:prstGeom>
                  </pic:spPr>
                </pic:pic>
              </a:graphicData>
            </a:graphic>
            <wp14:sizeRelH relativeFrom="margin">
              <wp14:pctWidth>0%</wp14:pctWidth>
            </wp14:sizeRelH>
            <wp14:sizeRelV relativeFrom="margin">
              <wp14:pctHeight>0%</wp14:pctHeight>
            </wp14:sizeRelV>
          </wp:anchor>
        </w:drawing>
      </w:r>
      <w:r w:rsidR="00624269">
        <w:rPr>
          <w:bCs/>
        </w:rPr>
        <w:t>Sau quá trình đào tạo, chúng tôi thu được kết quả như sau:</w:t>
      </w:r>
      <w:r w:rsidR="00677E72">
        <w:rPr>
          <w:bCs/>
        </w:rPr>
        <w:t xml:space="preserve"> </w:t>
      </w:r>
      <w:r w:rsidR="00632EE6" w:rsidRPr="00632EE6">
        <w:rPr>
          <w:bCs/>
          <w:sz w:val="16"/>
          <w:szCs w:val="16"/>
        </w:rPr>
        <w:t>Bảng 5:</w:t>
      </w:r>
      <w:r w:rsidR="00632EE6">
        <w:rPr>
          <w:bCs/>
        </w:rPr>
        <w:t xml:space="preserve"> </w:t>
      </w:r>
      <w:r w:rsidR="00632EE6">
        <w:rPr>
          <w:sz w:val="16"/>
          <w:szCs w:val="16"/>
        </w:rPr>
        <w:t>Bảng kết quả thuật toán RF (average=macro)</w:t>
      </w:r>
      <w:r w:rsidR="00677E72">
        <w:rPr>
          <w:sz w:val="16"/>
          <w:szCs w:val="16"/>
        </w:rPr>
        <w:tab/>
        <w:t xml:space="preserve">       </w:t>
      </w:r>
      <w:r w:rsidR="00677E72" w:rsidRPr="00632EE6">
        <w:rPr>
          <w:bCs/>
          <w:sz w:val="16"/>
          <w:szCs w:val="16"/>
        </w:rPr>
        <w:t xml:space="preserve">Hình </w:t>
      </w:r>
      <w:r w:rsidR="00677E72">
        <w:rPr>
          <w:bCs/>
          <w:sz w:val="16"/>
          <w:szCs w:val="16"/>
        </w:rPr>
        <w:t>10</w:t>
      </w:r>
      <w:r w:rsidR="00677E72" w:rsidRPr="00632EE6">
        <w:rPr>
          <w:bCs/>
          <w:sz w:val="16"/>
          <w:szCs w:val="16"/>
        </w:rPr>
        <w:t xml:space="preserve">: </w:t>
      </w:r>
      <w:r w:rsidR="00677E72" w:rsidRPr="00A6234A">
        <w:rPr>
          <w:sz w:val="16"/>
          <w:szCs w:val="16"/>
        </w:rPr>
        <w:t xml:space="preserve">Confusion matrix </w:t>
      </w:r>
      <w:r w:rsidR="00677E72">
        <w:rPr>
          <w:sz w:val="16"/>
          <w:szCs w:val="16"/>
        </w:rPr>
        <w:t>RF</w:t>
      </w:r>
    </w:p>
    <w:p w14:paraId="4F84F25B" w14:textId="77777777" w:rsidR="00677E72" w:rsidRDefault="00677E72" w:rsidP="00677E72">
      <w:pPr>
        <w:ind w:firstLine="14.40pt"/>
        <w:jc w:val="both"/>
      </w:pPr>
    </w:p>
    <w:p w14:paraId="11B37C4F" w14:textId="7DE52CE6" w:rsidR="00AC2B75" w:rsidRPr="00677E72" w:rsidRDefault="00805849" w:rsidP="00677E72">
      <w:pPr>
        <w:ind w:firstLine="14.40pt"/>
        <w:jc w:val="both"/>
        <w:rPr>
          <w:sz w:val="16"/>
          <w:szCs w:val="16"/>
        </w:rPr>
      </w:pPr>
      <w:r>
        <w:t xml:space="preserve">Nhận xét: Các độ đo -bảng 5, của mô hình RF với n_estimators = 5 và average macro cho ra kết quả khá thấp. Đường chéo chính của ma trận -hình 10, không thấy rõ ràng khi xét về phương diện màu sắc, phân loại sai khá nhiều vào các nhãn khác, số nhãn phân loại đúng không cao, độ chính xác (accuracy) không cao, MSE còn tương đối cao. Từ đó ta có thể kết luận rằng mô hình RF hoạt động hiệu quả nhưng phân loại khá yếu trên bộ dữ liệu hiện tại.  </w:t>
      </w:r>
    </w:p>
    <w:p w14:paraId="478A0908" w14:textId="463BD05E" w:rsidR="009303D9" w:rsidRDefault="00EB53E1" w:rsidP="00ED0149">
      <w:pPr>
        <w:pStyle w:val="Heading2"/>
      </w:pPr>
      <w:r>
        <w:t xml:space="preserve">Mô hình </w:t>
      </w:r>
      <w:r w:rsidRPr="00EB53E1">
        <w:t>L</w:t>
      </w:r>
      <w:r>
        <w:t>ogistic</w:t>
      </w:r>
      <w:r w:rsidRPr="00EB53E1">
        <w:t xml:space="preserve"> R</w:t>
      </w:r>
      <w:r>
        <w:t>egression</w:t>
      </w:r>
      <w:r w:rsidRPr="00EB53E1">
        <w:t xml:space="preserve"> (LR).</w:t>
      </w:r>
    </w:p>
    <w:p w14:paraId="70D9D941" w14:textId="77777777" w:rsidR="00677E72" w:rsidRDefault="00E57936" w:rsidP="00677E72">
      <w:pPr>
        <w:pStyle w:val="BodyText"/>
        <w:numPr>
          <w:ilvl w:val="0"/>
          <w:numId w:val="27"/>
        </w:numPr>
        <w:rPr>
          <w:lang w:val="en-US"/>
        </w:rPr>
      </w:pPr>
      <w:r>
        <w:rPr>
          <w:lang w:val="en-US"/>
        </w:rPr>
        <w:t>Cơ sở lý thuyết</w:t>
      </w:r>
    </w:p>
    <w:p w14:paraId="08706E12" w14:textId="26A6C03A" w:rsidR="00EC73B2" w:rsidRPr="00677E72" w:rsidRDefault="001D1B48" w:rsidP="00677E72">
      <w:pPr>
        <w:pStyle w:val="BodyText"/>
        <w:tabs>
          <w:tab w:val="clear" w:pos="14.40pt"/>
          <w:tab w:val="start" w:pos="28.35pt"/>
        </w:tabs>
        <w:ind w:firstLine="14.20pt"/>
        <w:rPr>
          <w:lang w:val="en-US"/>
        </w:rPr>
      </w:pPr>
      <w:r w:rsidRPr="00677E72">
        <w:rPr>
          <w:lang w:val="en-US"/>
        </w:rPr>
        <w:t>LR</w:t>
      </w:r>
      <w:r w:rsidR="00CD7446">
        <w:rPr>
          <w:lang w:val="en-US"/>
        </w:rPr>
        <w:t xml:space="preserve"> [13]</w:t>
      </w:r>
      <w:r w:rsidRPr="00677E72">
        <w:rPr>
          <w:lang w:val="en-US"/>
        </w:rPr>
        <w:t xml:space="preserve"> là mô hình phân loại có giám sát. Trong đó sử dụng các kỹ thuật của mô hình hồi quy tuyến tính trong các giai đoạn ban đầu để tính toán logits (Điểm). Vì vậy, về mặt kỹ thuật, chúng ta có thể gọi mô hình hồi quy logistic là mô hình tuyến tính. các mô hình hồi quy logistic được phân loại dựa trên số lượng các lớp mục tiêu và sử dụng các chức năng thích hợp như hàm sigmoid hoặc softmax</w:t>
      </w:r>
      <w:r w:rsidR="00CD7446">
        <w:rPr>
          <w:lang w:val="en-US"/>
        </w:rPr>
        <w:fldChar w:fldCharType="begin"/>
      </w:r>
      <w:r w:rsidR="00211006">
        <w:rPr>
          <w:lang w:val="en-US"/>
        </w:rPr>
        <w:instrText xml:space="preserve"> ADDIN ZOTERO_ITEM CSL_CITATION {"citationID":"WkGem9zN","properties":{"formattedCitation":"[14]","plainCitation":"[14]","noteIndex":0},"citationItems":[{"id":83,"uris":["http://zotero.org/users/local/nxLen3rY/items/VF8WQBWB"],"itemData":{"id":83,"type":"webpage","title":"Difference Between Softmax Function and Sigmoid Function","URL":"https://dataaspirant.com/difference-between-softmax-function-and-sigmoid-function/","accessed":{"date-parts":[["2022",6,13]]}}}],"schema":"https://github.com/citation-style-language/schema/raw/master/csl-citation.json"} </w:instrText>
      </w:r>
      <w:r w:rsidR="00CD7446">
        <w:rPr>
          <w:lang w:val="en-US"/>
        </w:rPr>
        <w:fldChar w:fldCharType="separate"/>
      </w:r>
      <w:r w:rsidR="00211006" w:rsidRPr="00211006">
        <w:t>[14]</w:t>
      </w:r>
      <w:r w:rsidR="00CD7446">
        <w:rPr>
          <w:lang w:val="en-US"/>
        </w:rPr>
        <w:fldChar w:fldCharType="end"/>
      </w:r>
      <w:r w:rsidR="00CD7446">
        <w:rPr>
          <w:lang w:val="en-US"/>
        </w:rPr>
        <w:t xml:space="preserve"> </w:t>
      </w:r>
      <w:r w:rsidRPr="00677E72">
        <w:rPr>
          <w:lang w:val="en-US"/>
        </w:rPr>
        <w:t>để dự đoán lớp mục tiêu.</w:t>
      </w:r>
      <w:r w:rsidR="00A421A1" w:rsidRPr="00677E72">
        <w:rPr>
          <w:lang w:val="en-US"/>
        </w:rPr>
        <w:t xml:space="preserve"> Nói ngắn gọn: Hàm Sigmoid: được sử dụng trong mô hình hồi quy logistic để phân loại nhị phân. Hàm Softmax: được sử dụng trong mô hình hồi quy logistic để đa phân loại. Nếu mô hình hồi quy logistic được sử dụng để giải quyết loại vấn đề phân loại nhị phân thì nó được gọi là bộ phân loại hồi quy logistic nhị phân (hình 1</w:t>
      </w:r>
      <w:r w:rsidR="00E22E70" w:rsidRPr="00677E72">
        <w:rPr>
          <w:lang w:val="en-US"/>
        </w:rPr>
        <w:t>1</w:t>
      </w:r>
      <w:r w:rsidR="00A421A1" w:rsidRPr="00677E72">
        <w:rPr>
          <w:lang w:val="en-US"/>
        </w:rPr>
        <w:t xml:space="preserve">). </w:t>
      </w:r>
    </w:p>
    <w:p w14:paraId="0E2B5BAB" w14:textId="0D2CA4DF" w:rsidR="009F6255" w:rsidRPr="00E73978" w:rsidRDefault="009F6255" w:rsidP="009F6255">
      <w:pPr>
        <w:pStyle w:val="BodyText"/>
        <w:ind w:firstLine="78pt"/>
        <w:rPr>
          <w:sz w:val="16"/>
          <w:szCs w:val="16"/>
          <w:lang w:val="en-US"/>
        </w:rPr>
      </w:pPr>
      <w:r w:rsidRPr="00E73978">
        <w:rPr>
          <w:sz w:val="16"/>
          <w:szCs w:val="16"/>
          <w:lang w:val="en-US"/>
        </w:rPr>
        <w:t>Hình 1</w:t>
      </w:r>
      <w:r>
        <w:rPr>
          <w:sz w:val="16"/>
          <w:szCs w:val="16"/>
          <w:lang w:val="en-US"/>
        </w:rPr>
        <w:t>1</w:t>
      </w:r>
      <w:r w:rsidRPr="00E73978">
        <w:rPr>
          <w:sz w:val="16"/>
          <w:szCs w:val="16"/>
          <w:lang w:val="en-US"/>
        </w:rPr>
        <w:t>: Ví dụ biểu đồ LR</w:t>
      </w:r>
    </w:p>
    <w:p w14:paraId="324EC9A7" w14:textId="6948D6C7" w:rsidR="008E7D46" w:rsidRDefault="009F6255" w:rsidP="009F6255">
      <w:pPr>
        <w:pStyle w:val="BodyText"/>
        <w:ind w:firstLine="0pt"/>
        <w:rPr>
          <w:lang w:val="en-US"/>
        </w:rPr>
      </w:pPr>
      <w:r>
        <w:rPr>
          <w:lang w:val="en-US"/>
        </w:rPr>
        <w:tab/>
      </w:r>
      <w:r w:rsidR="00A421A1" w:rsidRPr="00A421A1">
        <w:rPr>
          <w:lang w:val="en-US"/>
        </w:rPr>
        <w:t>Trong khi mô hình hồi quy logistic được sử dụng cho các loại vấn đề đa phân loại, nó được gọi là bộ phân loại hồi quy logistic đa thức</w:t>
      </w:r>
      <w:r w:rsidR="00A421A1">
        <w:rPr>
          <w:lang w:val="en-US"/>
        </w:rPr>
        <w:t xml:space="preserve">. </w:t>
      </w:r>
      <w:r w:rsidR="00A421A1" w:rsidRPr="00A421A1">
        <w:rPr>
          <w:lang w:val="en-US"/>
        </w:rPr>
        <w:t>Hồi quy logistic đa thức cũng là một thuật toán phân loại giống như hồi quy logistic cho phân loại nhị phân</w:t>
      </w:r>
      <w:r w:rsidR="00A421A1">
        <w:rPr>
          <w:lang w:val="en-US"/>
        </w:rPr>
        <w:t xml:space="preserve">. </w:t>
      </w:r>
      <w:r w:rsidR="00A421A1" w:rsidRPr="00A421A1">
        <w:rPr>
          <w:lang w:val="en-US"/>
        </w:rPr>
        <w:t>Trong khi trong hồi quy logistic cho phân loại nhị phân, nhiệm vụ phân loại là dự đoán lớp mục tiêu thuộc loại nhị phân. Như Có / KHÔNG, 0/1, Nam / Nữ.</w:t>
      </w:r>
      <w:r w:rsidR="00A421A1">
        <w:rPr>
          <w:lang w:val="en-US"/>
        </w:rPr>
        <w:t xml:space="preserve"> </w:t>
      </w:r>
      <w:r w:rsidR="00EC73B2" w:rsidRPr="00EC73B2">
        <w:rPr>
          <w:lang w:val="en-US"/>
        </w:rPr>
        <w:t>Khi nói đến hồi quy logistic đa thức. Ý tưởng là sử dụng kỹ thuật hồi quy logistic để dự đoán lớp mục tiêu (nhiều hơn 2 lớp mục tiêu)</w:t>
      </w:r>
      <w:r w:rsidR="00EC73B2">
        <w:rPr>
          <w:lang w:val="en-US"/>
        </w:rPr>
        <w:t xml:space="preserve"> </w:t>
      </w:r>
      <w:r w:rsidR="00EC73B2" w:rsidRPr="00EC73B2">
        <w:rPr>
          <w:lang w:val="en-US"/>
        </w:rPr>
        <w:t xml:space="preserve">cho đến khi tính toán xác suất cho từng mục tiêu. Khi các xác suất đã được tính toán. Chúng tôi cần chuyển chúng thành </w:t>
      </w:r>
      <w:r w:rsidR="00EC73B2">
        <w:rPr>
          <w:lang w:val="en-US"/>
        </w:rPr>
        <w:t xml:space="preserve">one hot encoding </w:t>
      </w:r>
      <w:r w:rsidR="00EC73B2" w:rsidRPr="00EC73B2">
        <w:rPr>
          <w:lang w:val="en-US"/>
        </w:rPr>
        <w:t xml:space="preserve">và sử dụng phương pháp </w:t>
      </w:r>
      <w:r w:rsidR="00EC73B2">
        <w:rPr>
          <w:lang w:val="en-US"/>
        </w:rPr>
        <w:t xml:space="preserve">cross </w:t>
      </w:r>
      <w:proofErr w:type="gramStart"/>
      <w:r w:rsidR="00EC73B2" w:rsidRPr="00EC73B2">
        <w:rPr>
          <w:lang w:val="en-US"/>
        </w:rPr>
        <w:t>entropy</w:t>
      </w:r>
      <w:r w:rsidR="00211006">
        <w:rPr>
          <w:lang w:val="en-US"/>
        </w:rPr>
        <w:t>[</w:t>
      </w:r>
      <w:proofErr w:type="gramEnd"/>
      <w:r w:rsidR="00211006">
        <w:rPr>
          <w:lang w:val="en-US"/>
        </w:rPr>
        <w:t>13]</w:t>
      </w:r>
      <w:r w:rsidR="00EC73B2" w:rsidRPr="00EC73B2">
        <w:rPr>
          <w:lang w:val="en-US"/>
        </w:rPr>
        <w:t xml:space="preserve"> trong quá trình đào tạo để tính toán trọng lượng được tối ưu hóa thích hợp</w:t>
      </w:r>
      <w:r w:rsidR="008E7D46">
        <w:rPr>
          <w:lang w:val="en-US"/>
        </w:rPr>
        <w:t>.</w:t>
      </w:r>
    </w:p>
    <w:p w14:paraId="18AFA56C" w14:textId="01788A35" w:rsidR="00F93267" w:rsidRPr="002223EB" w:rsidRDefault="00E57936" w:rsidP="002223EB">
      <w:pPr>
        <w:pStyle w:val="BodyText"/>
        <w:numPr>
          <w:ilvl w:val="0"/>
          <w:numId w:val="27"/>
        </w:numPr>
        <w:rPr>
          <w:lang w:val="en-US"/>
        </w:rPr>
      </w:pPr>
      <w:r>
        <w:rPr>
          <w:lang w:val="en-US"/>
        </w:rPr>
        <w:t>Kết quả thực nghiệm</w:t>
      </w:r>
    </w:p>
    <w:tbl>
      <w:tblPr>
        <w:tblStyle w:val="TableGrid"/>
        <w:tblpPr w:leftFromText="180" w:rightFromText="180" w:vertAnchor="text" w:horzAnchor="page" w:tblpX="6211" w:tblpY="1776"/>
        <w:tblW w:w="106.10pt" w:type="dxa"/>
        <w:tblLook w:firstRow="1" w:lastRow="0" w:firstColumn="1" w:lastColumn="0" w:noHBand="0" w:noVBand="1"/>
      </w:tblPr>
      <w:tblGrid>
        <w:gridCol w:w="1214"/>
        <w:gridCol w:w="908"/>
      </w:tblGrid>
      <w:tr w:rsidR="00677E72" w14:paraId="6FE56128" w14:textId="77777777" w:rsidTr="00677E72">
        <w:tc>
          <w:tcPr>
            <w:tcW w:w="60.70pt" w:type="dxa"/>
            <w:shd w:val="clear" w:color="auto" w:fill="EDEDED" w:themeFill="accent3" w:themeFillTint="33"/>
          </w:tcPr>
          <w:p w14:paraId="795A0496" w14:textId="77777777" w:rsidR="00677E72" w:rsidRPr="00053704" w:rsidRDefault="00677E72" w:rsidP="00677E72">
            <w:r w:rsidRPr="00053704">
              <w:t xml:space="preserve">Các độ đo </w:t>
            </w:r>
            <w:r>
              <w:t>v</w:t>
            </w:r>
            <w:r w:rsidRPr="00053704">
              <w:t>à tham số</w:t>
            </w:r>
          </w:p>
        </w:tc>
        <w:tc>
          <w:tcPr>
            <w:tcW w:w="45.40pt" w:type="dxa"/>
            <w:shd w:val="clear" w:color="auto" w:fill="EDEDED" w:themeFill="accent3" w:themeFillTint="33"/>
          </w:tcPr>
          <w:p w14:paraId="0D6ED4C6" w14:textId="77777777" w:rsidR="00677E72" w:rsidRPr="00053704" w:rsidRDefault="00677E72" w:rsidP="00677E72">
            <w:r w:rsidRPr="00053704">
              <w:t>Giá trị</w:t>
            </w:r>
          </w:p>
        </w:tc>
      </w:tr>
      <w:tr w:rsidR="00677E72" w14:paraId="2718068D" w14:textId="77777777" w:rsidTr="00677E72">
        <w:tc>
          <w:tcPr>
            <w:tcW w:w="60.70pt" w:type="dxa"/>
          </w:tcPr>
          <w:p w14:paraId="4DCD2255" w14:textId="77777777" w:rsidR="00677E72" w:rsidRPr="00053704" w:rsidRDefault="00677E72" w:rsidP="00677E72">
            <w:pPr>
              <w:jc w:val="both"/>
            </w:pPr>
            <w:r>
              <w:t>Tham số C</w:t>
            </w:r>
          </w:p>
        </w:tc>
        <w:tc>
          <w:tcPr>
            <w:tcW w:w="45.40pt" w:type="dxa"/>
          </w:tcPr>
          <w:p w14:paraId="51AAF8CF" w14:textId="77777777" w:rsidR="00677E72" w:rsidRPr="00053704" w:rsidRDefault="00677E72" w:rsidP="00677E72">
            <w:r>
              <w:t>5</w:t>
            </w:r>
          </w:p>
        </w:tc>
      </w:tr>
      <w:tr w:rsidR="00677E72" w14:paraId="1297B8C5" w14:textId="77777777" w:rsidTr="00677E72">
        <w:tc>
          <w:tcPr>
            <w:tcW w:w="60.70pt" w:type="dxa"/>
          </w:tcPr>
          <w:p w14:paraId="5FC01188" w14:textId="77777777" w:rsidR="00677E72" w:rsidRPr="00053704" w:rsidRDefault="00677E72" w:rsidP="00677E72">
            <w:pPr>
              <w:jc w:val="both"/>
            </w:pPr>
            <w:r>
              <w:t>Accuracy</w:t>
            </w:r>
          </w:p>
        </w:tc>
        <w:tc>
          <w:tcPr>
            <w:tcW w:w="45.40pt" w:type="dxa"/>
          </w:tcPr>
          <w:p w14:paraId="666D8517" w14:textId="77777777" w:rsidR="00677E72" w:rsidRPr="00053704" w:rsidRDefault="00677E72" w:rsidP="00677E72">
            <w:r>
              <w:t>0.8557</w:t>
            </w:r>
          </w:p>
        </w:tc>
      </w:tr>
      <w:tr w:rsidR="00677E72" w14:paraId="4BDBA832" w14:textId="77777777" w:rsidTr="00677E72">
        <w:tc>
          <w:tcPr>
            <w:tcW w:w="60.70pt" w:type="dxa"/>
          </w:tcPr>
          <w:p w14:paraId="6198293E" w14:textId="77777777" w:rsidR="00677E72" w:rsidRPr="00053704" w:rsidRDefault="00677E72" w:rsidP="00677E72">
            <w:pPr>
              <w:jc w:val="both"/>
            </w:pPr>
            <w:r>
              <w:t>Precision</w:t>
            </w:r>
          </w:p>
        </w:tc>
        <w:tc>
          <w:tcPr>
            <w:tcW w:w="45.40pt" w:type="dxa"/>
          </w:tcPr>
          <w:p w14:paraId="25731AE6" w14:textId="77777777" w:rsidR="00677E72" w:rsidRPr="00053704" w:rsidRDefault="00677E72" w:rsidP="00677E72">
            <w:r>
              <w:t>0.8727</w:t>
            </w:r>
          </w:p>
        </w:tc>
      </w:tr>
      <w:tr w:rsidR="00677E72" w14:paraId="1D283AF9" w14:textId="77777777" w:rsidTr="00677E72">
        <w:tc>
          <w:tcPr>
            <w:tcW w:w="60.70pt" w:type="dxa"/>
          </w:tcPr>
          <w:p w14:paraId="44D05A4F" w14:textId="77777777" w:rsidR="00677E72" w:rsidRDefault="00677E72" w:rsidP="00677E72">
            <w:pPr>
              <w:jc w:val="both"/>
            </w:pPr>
            <w:r>
              <w:t>Recall</w:t>
            </w:r>
          </w:p>
        </w:tc>
        <w:tc>
          <w:tcPr>
            <w:tcW w:w="45.40pt" w:type="dxa"/>
          </w:tcPr>
          <w:p w14:paraId="082561DE" w14:textId="77777777" w:rsidR="00677E72" w:rsidRPr="005560D1" w:rsidRDefault="00677E72" w:rsidP="00677E72">
            <w:r>
              <w:t>0.8419</w:t>
            </w:r>
          </w:p>
        </w:tc>
      </w:tr>
      <w:tr w:rsidR="00677E72" w14:paraId="1C17B50B" w14:textId="77777777" w:rsidTr="00677E72">
        <w:tc>
          <w:tcPr>
            <w:tcW w:w="60.70pt" w:type="dxa"/>
          </w:tcPr>
          <w:p w14:paraId="2B6B1436" w14:textId="77777777" w:rsidR="00677E72" w:rsidRDefault="00677E72" w:rsidP="00677E72">
            <w:pPr>
              <w:jc w:val="both"/>
            </w:pPr>
            <w:r>
              <w:t>MSE</w:t>
            </w:r>
          </w:p>
        </w:tc>
        <w:tc>
          <w:tcPr>
            <w:tcW w:w="45.40pt" w:type="dxa"/>
          </w:tcPr>
          <w:p w14:paraId="45F32678" w14:textId="77777777" w:rsidR="00677E72" w:rsidRPr="005560D1" w:rsidRDefault="00677E72" w:rsidP="00677E72">
            <w:r>
              <w:t>1.0448</w:t>
            </w:r>
          </w:p>
        </w:tc>
      </w:tr>
    </w:tbl>
    <w:p w14:paraId="26584762" w14:textId="104146D7" w:rsidR="00F93267" w:rsidRDefault="00677E72" w:rsidP="00F93267">
      <w:pPr>
        <w:pStyle w:val="BodyText"/>
        <w:ind w:firstLine="0pt"/>
        <w:rPr>
          <w:lang w:val="en-US"/>
        </w:rPr>
      </w:pPr>
      <w:r w:rsidRPr="00F93267">
        <w:rPr>
          <w:noProof/>
          <w:sz w:val="16"/>
          <w:szCs w:val="16"/>
        </w:rPr>
        <w:drawing>
          <wp:anchor distT="0" distB="0" distL="114300" distR="114300" simplePos="0" relativeHeight="251676160" behindDoc="0" locked="0" layoutInCell="1" allowOverlap="1" wp14:anchorId="32DF0665" wp14:editId="0AA9BF89">
            <wp:simplePos x="0" y="0"/>
            <wp:positionH relativeFrom="column">
              <wp:posOffset>1540510</wp:posOffset>
            </wp:positionH>
            <wp:positionV relativeFrom="paragraph">
              <wp:posOffset>1139901</wp:posOffset>
            </wp:positionV>
            <wp:extent cx="1481455" cy="1087755"/>
            <wp:effectExtent l="0" t="0" r="4445" b="0"/>
            <wp:wrapTopAndBottom/>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81455" cy="1087755"/>
                    </a:xfrm>
                    <a:prstGeom prst="rect">
                      <a:avLst/>
                    </a:prstGeom>
                  </pic:spPr>
                </pic:pic>
              </a:graphicData>
            </a:graphic>
            <wp14:sizeRelH relativeFrom="margin">
              <wp14:pctWidth>0%</wp14:pctWidth>
            </wp14:sizeRelH>
            <wp14:sizeRelV relativeFrom="margin">
              <wp14:pctHeight>0%</wp14:pctHeight>
            </wp14:sizeRelV>
          </wp:anchor>
        </w:drawing>
      </w:r>
      <w:r w:rsidR="00805849">
        <w:rPr>
          <w:lang w:val="en-US"/>
        </w:rPr>
        <w:tab/>
      </w:r>
      <w:r w:rsidR="00F93267" w:rsidRPr="00F93267">
        <w:rPr>
          <w:lang w:val="en-US"/>
        </w:rPr>
        <w:t>Nhận xét</w:t>
      </w:r>
      <w:r w:rsidR="00F93267">
        <w:rPr>
          <w:lang w:val="en-US"/>
        </w:rPr>
        <w:t>:</w:t>
      </w:r>
      <w:r w:rsidR="00DE42FA">
        <w:rPr>
          <w:lang w:val="en-US"/>
        </w:rPr>
        <w:t xml:space="preserve"> Dựa vào bảng 6, các độ đo đánh giá mô hình đều ở mức khá cao, thấp nhất là recall (84.19%), MSE chỉ bằng 1.0448 khá thấp</w:t>
      </w:r>
      <w:r w:rsidR="00971A5C">
        <w:rPr>
          <w:lang w:val="en-US"/>
        </w:rPr>
        <w:t>, khi nhìn vào ma trận nhầm lẫn (hình 12) cho ta biết các điểm dữ liệu bị phân loại sai thấp, đường chéo của ma trận có màu sắc đậm hơn các ô còn lại, độ chính xác</w:t>
      </w:r>
      <w:r w:rsidR="00805849">
        <w:rPr>
          <w:lang w:val="en-US"/>
        </w:rPr>
        <w:t xml:space="preserve"> </w:t>
      </w:r>
      <w:r w:rsidR="00971A5C">
        <w:rPr>
          <w:lang w:val="en-US"/>
        </w:rPr>
        <w:t xml:space="preserve">(accracy) là 85.57%. Từ đó ta có thể kết luận rằng mô hình phân loại </w:t>
      </w:r>
      <w:r w:rsidR="00805849">
        <w:rPr>
          <w:lang w:val="en-US"/>
        </w:rPr>
        <w:t xml:space="preserve">mạnh, </w:t>
      </w:r>
      <w:r w:rsidR="00971A5C">
        <w:rPr>
          <w:lang w:val="en-US"/>
        </w:rPr>
        <w:t>khá chính xác và hiệu quả trên bộ dữ liệu hiện</w:t>
      </w:r>
      <w:r>
        <w:rPr>
          <w:lang w:val="en-US"/>
        </w:rPr>
        <w:t xml:space="preserve"> </w:t>
      </w:r>
      <w:r w:rsidR="00971A5C">
        <w:rPr>
          <w:lang w:val="en-US"/>
        </w:rPr>
        <w:t xml:space="preserve">tại. </w:t>
      </w:r>
    </w:p>
    <w:p w14:paraId="424CE2CB" w14:textId="63F7F816" w:rsidR="00677E72" w:rsidRDefault="002223EB" w:rsidP="001E05D6">
      <w:pPr>
        <w:jc w:val="both"/>
        <w:rPr>
          <w:sz w:val="16"/>
          <w:szCs w:val="16"/>
        </w:rPr>
      </w:pPr>
      <w:r w:rsidRPr="002223EB">
        <w:rPr>
          <w:sz w:val="16"/>
          <w:szCs w:val="16"/>
        </w:rPr>
        <w:t>Bảng 6:</w:t>
      </w:r>
      <w:r>
        <w:rPr>
          <w:sz w:val="16"/>
          <w:szCs w:val="16"/>
        </w:rPr>
        <w:t xml:space="preserve"> Bảng kết quả thuật toán </w:t>
      </w:r>
      <w:r w:rsidR="004141A7">
        <w:rPr>
          <w:sz w:val="16"/>
          <w:szCs w:val="16"/>
        </w:rPr>
        <w:t>LR</w:t>
      </w:r>
      <w:r w:rsidR="001E05D6">
        <w:rPr>
          <w:sz w:val="16"/>
          <w:szCs w:val="16"/>
        </w:rPr>
        <w:tab/>
      </w:r>
      <w:r w:rsidR="001E05D6" w:rsidRPr="00632EE6">
        <w:rPr>
          <w:bCs/>
          <w:sz w:val="16"/>
          <w:szCs w:val="16"/>
        </w:rPr>
        <w:t xml:space="preserve">Hình </w:t>
      </w:r>
      <w:r w:rsidR="001E05D6">
        <w:rPr>
          <w:bCs/>
          <w:sz w:val="16"/>
          <w:szCs w:val="16"/>
        </w:rPr>
        <w:t>10</w:t>
      </w:r>
      <w:r w:rsidR="001E05D6" w:rsidRPr="00632EE6">
        <w:rPr>
          <w:bCs/>
          <w:sz w:val="16"/>
          <w:szCs w:val="16"/>
        </w:rPr>
        <w:t xml:space="preserve">: </w:t>
      </w:r>
      <w:r w:rsidR="001E05D6" w:rsidRPr="00A6234A">
        <w:rPr>
          <w:sz w:val="16"/>
          <w:szCs w:val="16"/>
        </w:rPr>
        <w:t xml:space="preserve">Confusion matrix </w:t>
      </w:r>
      <w:r w:rsidR="001E05D6">
        <w:rPr>
          <w:sz w:val="16"/>
          <w:szCs w:val="16"/>
        </w:rPr>
        <w:t>LR</w:t>
      </w:r>
    </w:p>
    <w:p w14:paraId="078E863C" w14:textId="1B8EF857" w:rsidR="002223EB" w:rsidRPr="00677E72" w:rsidRDefault="002223EB" w:rsidP="00677E72">
      <w:pPr>
        <w:pStyle w:val="BodyText"/>
        <w:spacing w:after="0pt"/>
        <w:ind w:firstLine="0pt"/>
        <w:rPr>
          <w:sz w:val="16"/>
          <w:szCs w:val="16"/>
          <w:lang w:val="en-US"/>
        </w:rPr>
      </w:pPr>
      <w:r>
        <w:rPr>
          <w:sz w:val="16"/>
          <w:szCs w:val="16"/>
        </w:rPr>
        <w:t xml:space="preserve"> (average=macro)</w:t>
      </w:r>
      <w:r w:rsidR="00677E72">
        <w:rPr>
          <w:sz w:val="16"/>
          <w:szCs w:val="16"/>
        </w:rPr>
        <w:tab/>
      </w:r>
      <w:r w:rsidR="00677E72">
        <w:rPr>
          <w:sz w:val="16"/>
          <w:szCs w:val="16"/>
        </w:rPr>
        <w:tab/>
      </w:r>
      <w:r w:rsidR="00677E72">
        <w:rPr>
          <w:sz w:val="16"/>
          <w:szCs w:val="16"/>
        </w:rPr>
        <w:tab/>
      </w:r>
    </w:p>
    <w:p w14:paraId="43EE635B" w14:textId="18CA918A" w:rsidR="00973EF2" w:rsidRDefault="00196140" w:rsidP="00F93267">
      <w:pPr>
        <w:pStyle w:val="Heading1"/>
      </w:pPr>
      <w:r>
        <w:t>So sánh Và Tinh Chỉnh Mô Hình</w:t>
      </w:r>
    </w:p>
    <w:p w14:paraId="39636B72" w14:textId="31D6BD63" w:rsidR="00DA3938" w:rsidRPr="00DA3938" w:rsidRDefault="00196140" w:rsidP="00DA3938">
      <w:pPr>
        <w:pStyle w:val="Heading2"/>
      </w:pPr>
      <w:r>
        <w:t>So Sánh Các Mô Hình Máy H</w:t>
      </w:r>
      <w:r w:rsidR="00DA3938">
        <w:t>ọc</w:t>
      </w:r>
    </w:p>
    <w:p w14:paraId="5915A98F" w14:textId="7879224C" w:rsidR="007D2F58" w:rsidRDefault="00A80A90" w:rsidP="00B66635">
      <w:pPr>
        <w:pStyle w:val="BodyText"/>
        <w:tabs>
          <w:tab w:val="clear" w:pos="14.40pt"/>
          <w:tab w:val="start" w:pos="49.65pt"/>
        </w:tabs>
        <w:ind w:firstLine="14.20pt"/>
        <w:rPr>
          <w:lang w:val="en-US"/>
        </w:rPr>
      </w:pPr>
      <w:r>
        <w:rPr>
          <w:lang w:val="en-US"/>
        </w:rPr>
        <w:t xml:space="preserve">Sau quá trình đào tạo và thống kê các độ đo, </w:t>
      </w:r>
      <w:r w:rsidR="00B66635">
        <w:rPr>
          <w:lang w:val="en-US"/>
        </w:rPr>
        <w:t>cả ba mô hình đều phân loại hiệu quả</w:t>
      </w:r>
      <w:r w:rsidR="009E75FC">
        <w:rPr>
          <w:lang w:val="en-US"/>
        </w:rPr>
        <w:t xml:space="preserve">, tuy nhiên </w:t>
      </w:r>
      <w:r w:rsidR="003050BE">
        <w:rPr>
          <w:lang w:val="en-US"/>
        </w:rPr>
        <w:t xml:space="preserve">khi nhìn trực quan </w:t>
      </w:r>
      <w:r w:rsidR="009E75FC">
        <w:rPr>
          <w:lang w:val="en-US"/>
        </w:rPr>
        <w:t>độ lỗi (MSE) của mô hình Random Forest lớn hơn vượt trội so với hai mô hình còn lại-Hình 11b, và tương tự với các độ đo accuracy, recall, recision đều thấp hơn đáng kể</w:t>
      </w:r>
      <w:r w:rsidR="003050BE">
        <w:rPr>
          <w:lang w:val="en-US"/>
        </w:rPr>
        <w:t>-Hình 11a</w:t>
      </w:r>
      <w:r w:rsidR="009E75FC">
        <w:rPr>
          <w:lang w:val="en-US"/>
        </w:rPr>
        <w:t>. Từ kết quả đó cho thấy mô hình Random Forest phân loại chưa mạnh trên bộ dữ liệu hiện tại. Hai mô hình Logistic Regression</w:t>
      </w:r>
      <w:r w:rsidR="00677E72">
        <w:rPr>
          <w:lang w:val="en-US"/>
        </w:rPr>
        <w:t xml:space="preserve"> </w:t>
      </w:r>
      <w:r w:rsidR="009E75FC">
        <w:rPr>
          <w:lang w:val="en-US"/>
        </w:rPr>
        <w:t xml:space="preserve">và SVM còn lại có độ lỗi (MSE) thấp và </w:t>
      </w:r>
      <w:r w:rsidR="003050BE">
        <w:rPr>
          <w:lang w:val="en-US"/>
        </w:rPr>
        <w:t xml:space="preserve">các độ đo khá cao, từ 83% trở lên. Hai mô hình LR và SVM có khả năng phân loại mạnh. Để kiểm tra sự khác biệt giữa ba mô hình này là thực sự hay do ngẫu nhiên, chúng tôi tiến hành </w:t>
      </w:r>
      <w:r w:rsidR="0010547F">
        <w:rPr>
          <w:lang w:val="en-US"/>
        </w:rPr>
        <w:t>dùng K-cross validation chia tập train thành 5 tập con bằng nhau và thu thập kết quả để xây dựng bảng ANOVA</w:t>
      </w:r>
      <w:r w:rsidR="00412A9E">
        <w:rPr>
          <w:lang w:val="en-US"/>
        </w:rPr>
        <w:t xml:space="preserve"> khoảng tin cậy 95%</w:t>
      </w:r>
      <w:r w:rsidR="0010547F">
        <w:rPr>
          <w:lang w:val="en-US"/>
        </w:rPr>
        <w:t>. Các giả thuyết kiểm tra được đặt ra như sau:</w:t>
      </w:r>
    </w:p>
    <w:p w14:paraId="3563A95A" w14:textId="4409A824" w:rsidR="0010547F" w:rsidRDefault="0010547F" w:rsidP="00B66635">
      <w:pPr>
        <w:pStyle w:val="BodyText"/>
        <w:tabs>
          <w:tab w:val="clear" w:pos="14.40pt"/>
          <w:tab w:val="start" w:pos="49.65pt"/>
        </w:tabs>
        <w:ind w:firstLine="14.20pt"/>
        <w:rPr>
          <w:lang w:val="en-US"/>
        </w:rPr>
      </w:pPr>
      <w:r>
        <w:rPr>
          <w:lang w:val="en-US"/>
        </w:rPr>
        <w:t>H</w:t>
      </w:r>
      <w:r>
        <w:rPr>
          <w:vertAlign w:val="subscript"/>
          <w:lang w:val="en-US"/>
        </w:rPr>
        <w:t>0</w:t>
      </w:r>
      <w:r>
        <w:rPr>
          <w:lang w:val="en-US"/>
        </w:rPr>
        <w:t>: “Không có sự khác biệt giữa ba mô hình”</w:t>
      </w:r>
    </w:p>
    <w:p w14:paraId="172B6DD0" w14:textId="3FFDFB9B" w:rsidR="007D2F58" w:rsidRDefault="0010547F" w:rsidP="00066707">
      <w:pPr>
        <w:pStyle w:val="BodyText"/>
        <w:tabs>
          <w:tab w:val="clear" w:pos="14.40pt"/>
          <w:tab w:val="start" w:pos="49.65pt"/>
        </w:tabs>
        <w:ind w:firstLine="14.20pt"/>
        <w:rPr>
          <w:lang w:val="en-US"/>
        </w:rPr>
      </w:pPr>
      <w:r>
        <w:rPr>
          <w:lang w:val="en-US"/>
        </w:rPr>
        <w:t>H</w:t>
      </w:r>
      <w:r>
        <w:rPr>
          <w:vertAlign w:val="subscript"/>
          <w:lang w:val="en-US"/>
        </w:rPr>
        <w:t>1</w:t>
      </w:r>
      <w:r>
        <w:rPr>
          <w:lang w:val="en-US"/>
        </w:rPr>
        <w:t>: “Có sự khác biệt giauwx ba mô hình”</w:t>
      </w:r>
    </w:p>
    <w:tbl>
      <w:tblPr>
        <w:tblStyle w:val="TableGrid"/>
        <w:tblpPr w:leftFromText="180" w:rightFromText="180" w:vertAnchor="text" w:horzAnchor="margin" w:tblpY="82"/>
        <w:tblW w:w="0pt" w:type="dxa"/>
        <w:tblLook w:firstRow="1" w:lastRow="0" w:firstColumn="1" w:lastColumn="0" w:noHBand="0" w:noVBand="1"/>
      </w:tblPr>
      <w:tblGrid>
        <w:gridCol w:w="971"/>
        <w:gridCol w:w="971"/>
        <w:gridCol w:w="971"/>
        <w:gridCol w:w="971"/>
        <w:gridCol w:w="972"/>
      </w:tblGrid>
      <w:tr w:rsidR="00066707" w14:paraId="7D7DC1ED" w14:textId="77777777" w:rsidTr="00066707">
        <w:tc>
          <w:tcPr>
            <w:tcW w:w="48.55pt" w:type="dxa"/>
            <w:shd w:val="clear" w:color="auto" w:fill="DEEAF6" w:themeFill="accent1" w:themeFillTint="33"/>
          </w:tcPr>
          <w:p w14:paraId="4BFF58F5" w14:textId="77777777" w:rsidR="00066707" w:rsidRDefault="00066707" w:rsidP="00066707">
            <w:pPr>
              <w:pStyle w:val="BodyText"/>
              <w:ind w:firstLine="0pt"/>
              <w:rPr>
                <w:lang w:val="en-US"/>
              </w:rPr>
            </w:pPr>
            <w:r>
              <w:rPr>
                <w:lang w:val="en-US"/>
              </w:rPr>
              <w:lastRenderedPageBreak/>
              <w:t>Groups</w:t>
            </w:r>
          </w:p>
        </w:tc>
        <w:tc>
          <w:tcPr>
            <w:tcW w:w="48.55pt" w:type="dxa"/>
            <w:shd w:val="clear" w:color="auto" w:fill="DEEAF6" w:themeFill="accent1" w:themeFillTint="33"/>
          </w:tcPr>
          <w:p w14:paraId="1E0480E7" w14:textId="77777777" w:rsidR="00066707" w:rsidRDefault="00066707" w:rsidP="00066707">
            <w:pPr>
              <w:pStyle w:val="BodyText"/>
              <w:ind w:firstLine="0pt"/>
              <w:rPr>
                <w:lang w:val="en-US"/>
              </w:rPr>
            </w:pPr>
            <w:r>
              <w:rPr>
                <w:lang w:val="en-US"/>
              </w:rPr>
              <w:t>Diff</w:t>
            </w:r>
          </w:p>
        </w:tc>
        <w:tc>
          <w:tcPr>
            <w:tcW w:w="48.55pt" w:type="dxa"/>
            <w:shd w:val="clear" w:color="auto" w:fill="DEEAF6" w:themeFill="accent1" w:themeFillTint="33"/>
          </w:tcPr>
          <w:p w14:paraId="2DD1E5DA" w14:textId="77777777" w:rsidR="00066707" w:rsidRDefault="00066707" w:rsidP="00066707">
            <w:pPr>
              <w:pStyle w:val="BodyText"/>
              <w:ind w:firstLine="0pt"/>
              <w:rPr>
                <w:lang w:val="en-US"/>
              </w:rPr>
            </w:pPr>
            <w:r>
              <w:rPr>
                <w:lang w:val="en-US"/>
              </w:rPr>
              <w:t>Lwr</w:t>
            </w:r>
          </w:p>
        </w:tc>
        <w:tc>
          <w:tcPr>
            <w:tcW w:w="48.55pt" w:type="dxa"/>
            <w:shd w:val="clear" w:color="auto" w:fill="DEEAF6" w:themeFill="accent1" w:themeFillTint="33"/>
          </w:tcPr>
          <w:p w14:paraId="686B9E0E" w14:textId="77777777" w:rsidR="00066707" w:rsidRDefault="00066707" w:rsidP="00066707">
            <w:pPr>
              <w:pStyle w:val="BodyText"/>
              <w:ind w:firstLine="0pt"/>
              <w:rPr>
                <w:lang w:val="en-US"/>
              </w:rPr>
            </w:pPr>
            <w:r>
              <w:rPr>
                <w:lang w:val="en-US"/>
              </w:rPr>
              <w:t>Upr</w:t>
            </w:r>
          </w:p>
        </w:tc>
        <w:tc>
          <w:tcPr>
            <w:tcW w:w="48.60pt" w:type="dxa"/>
            <w:shd w:val="clear" w:color="auto" w:fill="DEEAF6" w:themeFill="accent1" w:themeFillTint="33"/>
          </w:tcPr>
          <w:p w14:paraId="039B7254" w14:textId="77777777" w:rsidR="00066707" w:rsidRDefault="00066707" w:rsidP="00066707">
            <w:pPr>
              <w:pStyle w:val="BodyText"/>
              <w:ind w:firstLine="0pt"/>
              <w:rPr>
                <w:lang w:val="en-US"/>
              </w:rPr>
            </w:pPr>
            <w:r>
              <w:rPr>
                <w:lang w:val="en-US"/>
              </w:rPr>
              <w:t>P_adj</w:t>
            </w:r>
          </w:p>
        </w:tc>
      </w:tr>
      <w:tr w:rsidR="00066707" w14:paraId="676198C7" w14:textId="77777777" w:rsidTr="00066707">
        <w:tc>
          <w:tcPr>
            <w:tcW w:w="48.55pt" w:type="dxa"/>
          </w:tcPr>
          <w:p w14:paraId="5C8590E4" w14:textId="77777777" w:rsidR="00066707" w:rsidRDefault="00066707" w:rsidP="00066707">
            <w:pPr>
              <w:pStyle w:val="BodyText"/>
              <w:ind w:firstLine="0pt"/>
              <w:rPr>
                <w:lang w:val="en-US"/>
              </w:rPr>
            </w:pPr>
            <w:r>
              <w:rPr>
                <w:lang w:val="en-US"/>
              </w:rPr>
              <w:t>RF-LR</w:t>
            </w:r>
          </w:p>
        </w:tc>
        <w:tc>
          <w:tcPr>
            <w:tcW w:w="48.55pt" w:type="dxa"/>
          </w:tcPr>
          <w:p w14:paraId="0B1454F8" w14:textId="77777777" w:rsidR="00066707" w:rsidRDefault="00066707" w:rsidP="00066707">
            <w:pPr>
              <w:pStyle w:val="BodyText"/>
              <w:ind w:firstLine="0pt"/>
              <w:rPr>
                <w:lang w:val="en-US"/>
              </w:rPr>
            </w:pPr>
            <w:r>
              <w:rPr>
                <w:lang w:val="en-US"/>
              </w:rPr>
              <w:t>-0.2677</w:t>
            </w:r>
          </w:p>
        </w:tc>
        <w:tc>
          <w:tcPr>
            <w:tcW w:w="48.55pt" w:type="dxa"/>
          </w:tcPr>
          <w:p w14:paraId="260C7547" w14:textId="77777777" w:rsidR="00066707" w:rsidRDefault="00066707" w:rsidP="00066707">
            <w:pPr>
              <w:pStyle w:val="BodyText"/>
              <w:ind w:firstLine="0pt"/>
              <w:rPr>
                <w:lang w:val="en-US"/>
              </w:rPr>
            </w:pPr>
            <w:r>
              <w:rPr>
                <w:lang w:val="en-US"/>
              </w:rPr>
              <w:t>-0.2646</w:t>
            </w:r>
          </w:p>
        </w:tc>
        <w:tc>
          <w:tcPr>
            <w:tcW w:w="48.55pt" w:type="dxa"/>
          </w:tcPr>
          <w:p w14:paraId="46FBEDB3" w14:textId="77777777" w:rsidR="00066707" w:rsidRDefault="00066707" w:rsidP="00066707">
            <w:pPr>
              <w:pStyle w:val="BodyText"/>
              <w:ind w:firstLine="0pt"/>
              <w:rPr>
                <w:lang w:val="en-US"/>
              </w:rPr>
            </w:pPr>
            <w:r>
              <w:rPr>
                <w:lang w:val="en-US"/>
              </w:rPr>
              <w:t>-0.1708</w:t>
            </w:r>
          </w:p>
        </w:tc>
        <w:tc>
          <w:tcPr>
            <w:tcW w:w="48.60pt" w:type="dxa"/>
          </w:tcPr>
          <w:p w14:paraId="49DABBC0" w14:textId="77777777" w:rsidR="00066707" w:rsidRDefault="00066707" w:rsidP="00066707">
            <w:pPr>
              <w:pStyle w:val="BodyText"/>
              <w:ind w:firstLine="0pt"/>
              <w:rPr>
                <w:lang w:val="en-US"/>
              </w:rPr>
            </w:pPr>
            <w:r>
              <w:rPr>
                <w:lang w:val="en-US"/>
              </w:rPr>
              <w:t>0.00002</w:t>
            </w:r>
          </w:p>
        </w:tc>
      </w:tr>
      <w:tr w:rsidR="00066707" w14:paraId="53B099DE" w14:textId="77777777" w:rsidTr="00066707">
        <w:tc>
          <w:tcPr>
            <w:tcW w:w="48.55pt" w:type="dxa"/>
          </w:tcPr>
          <w:p w14:paraId="262EF6F1" w14:textId="77777777" w:rsidR="00066707" w:rsidRDefault="00066707" w:rsidP="00066707">
            <w:pPr>
              <w:pStyle w:val="BodyText"/>
              <w:ind w:firstLine="0pt"/>
              <w:rPr>
                <w:lang w:val="en-US"/>
              </w:rPr>
            </w:pPr>
            <w:r>
              <w:rPr>
                <w:lang w:val="en-US"/>
              </w:rPr>
              <w:t>SVM-LR</w:t>
            </w:r>
          </w:p>
        </w:tc>
        <w:tc>
          <w:tcPr>
            <w:tcW w:w="48.55pt" w:type="dxa"/>
          </w:tcPr>
          <w:p w14:paraId="72C43D8F" w14:textId="77777777" w:rsidR="00066707" w:rsidRDefault="00066707" w:rsidP="00066707">
            <w:pPr>
              <w:pStyle w:val="BodyText"/>
              <w:ind w:firstLine="0pt"/>
              <w:rPr>
                <w:lang w:val="en-US"/>
              </w:rPr>
            </w:pPr>
            <w:r>
              <w:rPr>
                <w:lang w:val="en-US"/>
              </w:rPr>
              <w:t>-0.0384</w:t>
            </w:r>
          </w:p>
        </w:tc>
        <w:tc>
          <w:tcPr>
            <w:tcW w:w="48.55pt" w:type="dxa"/>
          </w:tcPr>
          <w:p w14:paraId="6D7A9820" w14:textId="77777777" w:rsidR="00066707" w:rsidRDefault="00066707" w:rsidP="00066707">
            <w:pPr>
              <w:pStyle w:val="BodyText"/>
              <w:ind w:firstLine="0pt"/>
              <w:rPr>
                <w:lang w:val="en-US"/>
              </w:rPr>
            </w:pPr>
            <w:r>
              <w:rPr>
                <w:lang w:val="en-US"/>
              </w:rPr>
              <w:t>-0.1353</w:t>
            </w:r>
          </w:p>
        </w:tc>
        <w:tc>
          <w:tcPr>
            <w:tcW w:w="48.55pt" w:type="dxa"/>
          </w:tcPr>
          <w:p w14:paraId="132AE329" w14:textId="77777777" w:rsidR="00066707" w:rsidRDefault="00066707" w:rsidP="00066707">
            <w:pPr>
              <w:pStyle w:val="BodyText"/>
              <w:ind w:firstLine="0pt"/>
              <w:rPr>
                <w:lang w:val="en-US"/>
              </w:rPr>
            </w:pPr>
            <w:r>
              <w:rPr>
                <w:lang w:val="en-US"/>
              </w:rPr>
              <w:t>-0.0585</w:t>
            </w:r>
          </w:p>
        </w:tc>
        <w:tc>
          <w:tcPr>
            <w:tcW w:w="48.60pt" w:type="dxa"/>
          </w:tcPr>
          <w:p w14:paraId="6F596625" w14:textId="77777777" w:rsidR="00066707" w:rsidRDefault="00066707" w:rsidP="00066707">
            <w:pPr>
              <w:pStyle w:val="BodyText"/>
              <w:ind w:firstLine="0pt"/>
              <w:rPr>
                <w:lang w:val="en-US"/>
              </w:rPr>
            </w:pPr>
            <w:r>
              <w:rPr>
                <w:lang w:val="en-US"/>
              </w:rPr>
              <w:t>0.55669</w:t>
            </w:r>
          </w:p>
        </w:tc>
      </w:tr>
      <w:tr w:rsidR="00066707" w14:paraId="25ABDFA3" w14:textId="77777777" w:rsidTr="00066707">
        <w:tc>
          <w:tcPr>
            <w:tcW w:w="48.55pt" w:type="dxa"/>
          </w:tcPr>
          <w:p w14:paraId="390BC060" w14:textId="77777777" w:rsidR="00066707" w:rsidRDefault="00066707" w:rsidP="00066707">
            <w:pPr>
              <w:pStyle w:val="BodyText"/>
              <w:ind w:firstLine="0pt"/>
              <w:rPr>
                <w:lang w:val="en-US"/>
              </w:rPr>
            </w:pPr>
            <w:r>
              <w:rPr>
                <w:lang w:val="en-US"/>
              </w:rPr>
              <w:t>SVM-RF</w:t>
            </w:r>
          </w:p>
        </w:tc>
        <w:tc>
          <w:tcPr>
            <w:tcW w:w="48.55pt" w:type="dxa"/>
          </w:tcPr>
          <w:p w14:paraId="12DFFDD7" w14:textId="77777777" w:rsidR="00066707" w:rsidRDefault="00066707" w:rsidP="00066707">
            <w:pPr>
              <w:pStyle w:val="BodyText"/>
              <w:ind w:firstLine="0pt"/>
              <w:rPr>
                <w:lang w:val="en-US"/>
              </w:rPr>
            </w:pPr>
            <w:r>
              <w:rPr>
                <w:lang w:val="en-US"/>
              </w:rPr>
              <w:t>0.2292</w:t>
            </w:r>
          </w:p>
        </w:tc>
        <w:tc>
          <w:tcPr>
            <w:tcW w:w="48.55pt" w:type="dxa"/>
          </w:tcPr>
          <w:p w14:paraId="3619E837" w14:textId="77777777" w:rsidR="00066707" w:rsidRDefault="00066707" w:rsidP="00066707">
            <w:pPr>
              <w:pStyle w:val="BodyText"/>
              <w:ind w:firstLine="0pt"/>
              <w:rPr>
                <w:lang w:val="en-US"/>
              </w:rPr>
            </w:pPr>
            <w:r>
              <w:rPr>
                <w:lang w:val="en-US"/>
              </w:rPr>
              <w:t>0.1324</w:t>
            </w:r>
          </w:p>
        </w:tc>
        <w:tc>
          <w:tcPr>
            <w:tcW w:w="48.55pt" w:type="dxa"/>
          </w:tcPr>
          <w:p w14:paraId="1AEE47EC" w14:textId="77777777" w:rsidR="00066707" w:rsidRDefault="00066707" w:rsidP="00066707">
            <w:pPr>
              <w:pStyle w:val="BodyText"/>
              <w:ind w:firstLine="0pt"/>
              <w:rPr>
                <w:lang w:val="en-US"/>
              </w:rPr>
            </w:pPr>
            <w:r>
              <w:rPr>
                <w:lang w:val="en-US"/>
              </w:rPr>
              <w:t>0.3261</w:t>
            </w:r>
          </w:p>
        </w:tc>
        <w:tc>
          <w:tcPr>
            <w:tcW w:w="48.60pt" w:type="dxa"/>
          </w:tcPr>
          <w:p w14:paraId="4249D637" w14:textId="77777777" w:rsidR="00066707" w:rsidRDefault="00066707" w:rsidP="00066707">
            <w:pPr>
              <w:pStyle w:val="BodyText"/>
              <w:ind w:firstLine="0pt"/>
              <w:rPr>
                <w:lang w:val="en-US"/>
              </w:rPr>
            </w:pPr>
            <w:r>
              <w:rPr>
                <w:lang w:val="en-US"/>
              </w:rPr>
              <w:t>0.00011</w:t>
            </w:r>
          </w:p>
        </w:tc>
      </w:tr>
    </w:tbl>
    <w:p w14:paraId="10F4A5F2" w14:textId="5EC2F07C" w:rsidR="007D2F58" w:rsidRPr="00066707" w:rsidRDefault="009E164C" w:rsidP="00066707">
      <w:pPr>
        <w:pStyle w:val="BodyText"/>
        <w:ind w:start="35.45pt" w:firstLine="0pt"/>
        <w:rPr>
          <w:sz w:val="16"/>
          <w:szCs w:val="16"/>
          <w:lang w:val="en-US"/>
        </w:rPr>
      </w:pPr>
      <w:r w:rsidRPr="00066707">
        <w:rPr>
          <w:noProof/>
          <w:sz w:val="16"/>
          <w:szCs w:val="16"/>
        </w:rPr>
        <w:drawing>
          <wp:anchor distT="0" distB="0" distL="114300" distR="114300" simplePos="0" relativeHeight="251678208" behindDoc="0" locked="0" layoutInCell="1" allowOverlap="1" wp14:anchorId="7088B03E" wp14:editId="357AB761">
            <wp:simplePos x="0" y="0"/>
            <wp:positionH relativeFrom="column">
              <wp:posOffset>1650365</wp:posOffset>
            </wp:positionH>
            <wp:positionV relativeFrom="paragraph">
              <wp:posOffset>1250950</wp:posOffset>
            </wp:positionV>
            <wp:extent cx="1282700" cy="1320165"/>
            <wp:effectExtent l="0" t="0" r="0" b="0"/>
            <wp:wrapTopAndBottom/>
            <wp:docPr id="12" name="Picture 12"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82700" cy="1320165"/>
                    </a:xfrm>
                    <a:prstGeom prst="rect">
                      <a:avLst/>
                    </a:prstGeom>
                  </pic:spPr>
                </pic:pic>
              </a:graphicData>
            </a:graphic>
            <wp14:sizeRelH relativeFrom="margin">
              <wp14:pctWidth>0%</wp14:pctWidth>
            </wp14:sizeRelH>
            <wp14:sizeRelV relativeFrom="margin">
              <wp14:pctHeight>0%</wp14:pctHeight>
            </wp14:sizeRelV>
          </wp:anchor>
        </w:drawing>
      </w:r>
      <w:r w:rsidRPr="00066707">
        <w:rPr>
          <w:noProof/>
          <w:sz w:val="16"/>
          <w:szCs w:val="16"/>
        </w:rPr>
        <w:drawing>
          <wp:anchor distT="0" distB="0" distL="114300" distR="114300" simplePos="0" relativeHeight="251677184" behindDoc="0" locked="0" layoutInCell="1" allowOverlap="1" wp14:anchorId="029219E0" wp14:editId="43C29C09">
            <wp:simplePos x="0" y="0"/>
            <wp:positionH relativeFrom="column">
              <wp:posOffset>-99695</wp:posOffset>
            </wp:positionH>
            <wp:positionV relativeFrom="paragraph">
              <wp:posOffset>1169670</wp:posOffset>
            </wp:positionV>
            <wp:extent cx="1485900" cy="1400175"/>
            <wp:effectExtent l="0" t="0" r="0" b="9525"/>
            <wp:wrapTopAndBottom/>
            <wp:docPr id="11" name="Picture 11"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1485900" cy="1400175"/>
                    </a:xfrm>
                    <a:prstGeom prst="rect">
                      <a:avLst/>
                    </a:prstGeom>
                  </pic:spPr>
                </pic:pic>
              </a:graphicData>
            </a:graphic>
            <wp14:sizeRelH relativeFrom="margin">
              <wp14:pctWidth>0%</wp14:pctWidth>
            </wp14:sizeRelH>
            <wp14:sizeRelV relativeFrom="margin">
              <wp14:pctHeight>0%</wp14:pctHeight>
            </wp14:sizeRelV>
          </wp:anchor>
        </w:drawing>
      </w:r>
      <w:r w:rsidR="00066707" w:rsidRPr="00066707">
        <w:rPr>
          <w:sz w:val="16"/>
          <w:szCs w:val="16"/>
          <w:lang w:val="en-US"/>
        </w:rPr>
        <w:t>Bảng 7: Kết quả phân tích ANOVA với k-cross validation</w:t>
      </w:r>
    </w:p>
    <w:p w14:paraId="1B27BA53" w14:textId="77777777" w:rsidR="009E164C" w:rsidRDefault="00083366" w:rsidP="00F93267">
      <w:pPr>
        <w:pStyle w:val="BodyText"/>
        <w:ind w:firstLine="0pt"/>
        <w:rPr>
          <w:sz w:val="16"/>
          <w:szCs w:val="16"/>
          <w:lang w:val="en-US"/>
        </w:rPr>
      </w:pPr>
      <w:r>
        <w:rPr>
          <w:sz w:val="16"/>
          <w:szCs w:val="16"/>
          <w:lang w:val="en-US"/>
        </w:rPr>
        <w:tab/>
      </w:r>
      <w:r>
        <w:rPr>
          <w:sz w:val="16"/>
          <w:szCs w:val="16"/>
          <w:lang w:val="en-US"/>
        </w:rPr>
        <w:tab/>
        <w:t xml:space="preserve">   </w:t>
      </w:r>
      <w:r w:rsidRPr="00083366">
        <w:rPr>
          <w:sz w:val="16"/>
          <w:szCs w:val="16"/>
          <w:lang w:val="en-US"/>
        </w:rPr>
        <w:t xml:space="preserve">a </w:t>
      </w:r>
      <w:r>
        <w:rPr>
          <w:sz w:val="16"/>
          <w:szCs w:val="16"/>
          <w:lang w:val="en-US"/>
        </w:rPr>
        <w:tab/>
      </w:r>
      <w:r>
        <w:rPr>
          <w:sz w:val="16"/>
          <w:szCs w:val="16"/>
          <w:lang w:val="en-US"/>
        </w:rPr>
        <w:tab/>
      </w:r>
      <w:r>
        <w:rPr>
          <w:sz w:val="16"/>
          <w:szCs w:val="16"/>
          <w:lang w:val="en-US"/>
        </w:rPr>
        <w:tab/>
      </w:r>
      <w:r>
        <w:rPr>
          <w:sz w:val="16"/>
          <w:szCs w:val="16"/>
          <w:lang w:val="en-US"/>
        </w:rPr>
        <w:tab/>
      </w:r>
      <w:r w:rsidRPr="00083366">
        <w:rPr>
          <w:sz w:val="16"/>
          <w:szCs w:val="16"/>
          <w:lang w:val="en-US"/>
        </w:rPr>
        <w:t>b</w:t>
      </w:r>
    </w:p>
    <w:p w14:paraId="7C8D9FAC" w14:textId="0403A6EE" w:rsidR="00083366" w:rsidRPr="00083366" w:rsidRDefault="00083366" w:rsidP="00F93267">
      <w:pPr>
        <w:pStyle w:val="BodyText"/>
        <w:ind w:firstLine="0pt"/>
        <w:rPr>
          <w:sz w:val="16"/>
          <w:szCs w:val="16"/>
          <w:lang w:val="en-US"/>
        </w:rPr>
      </w:pPr>
      <w:r w:rsidRPr="00083366">
        <w:rPr>
          <w:sz w:val="16"/>
          <w:szCs w:val="16"/>
          <w:lang w:val="en-US"/>
        </w:rPr>
        <w:t>Hình 11: a) Biểu đồ so sánh ba giá trị độ đo của ba mô hình. b) Biểu đồ so sánh MSE giữa ba mô hình</w:t>
      </w:r>
    </w:p>
    <w:p w14:paraId="66C139D4" w14:textId="39441D65" w:rsidR="007D2F58" w:rsidRDefault="00083366" w:rsidP="00F93267">
      <w:pPr>
        <w:pStyle w:val="BodyText"/>
        <w:ind w:firstLine="0pt"/>
        <w:rPr>
          <w:lang w:val="en-US"/>
        </w:rPr>
      </w:pPr>
      <w:r>
        <w:rPr>
          <w:lang w:val="en-US"/>
        </w:rPr>
        <w:tab/>
        <w:t>Kết quả-Bảng 7, cho chúng ta biết có sự khác biệt thực sự giữa mô hình RF-LR và giữa mô hình SVM-RF khi p_value rất bé (p_value &lt; 0.05) vì mô hình RF hoạt động khá tệ so với hai mô hình còn lại. Không có sự khác biệt giữa hai mô hình SVM-LR (p_value &gt; 0.05) vì cả hai mô hình đều hoạt động hiệu quả. Tóm lại, Mô hình RF hoạt động tệ nhất, trong khi SVM và LR hoạt động rất tốt.</w:t>
      </w:r>
    </w:p>
    <w:p w14:paraId="381038C7" w14:textId="5A5B24D7" w:rsidR="00083366" w:rsidRDefault="00083366" w:rsidP="00083366">
      <w:pPr>
        <w:pStyle w:val="Heading2"/>
      </w:pPr>
      <w:r>
        <w:t>Tinh Chỉnh Mô Hình</w:t>
      </w:r>
    </w:p>
    <w:p w14:paraId="50CA0264" w14:textId="2DF4942B" w:rsidR="00083366" w:rsidRPr="00083366" w:rsidRDefault="00A457C3" w:rsidP="00A457C3">
      <w:pPr>
        <w:ind w:firstLine="14.40pt"/>
        <w:jc w:val="both"/>
      </w:pPr>
      <w:r>
        <w:t xml:space="preserve">Độ chính xác của các mô hình máy học phân loại có thể được cải thiện bằng cách tỉnh </w:t>
      </w:r>
      <w:r w:rsidRPr="00211006">
        <w:t>chỉnh mô hình</w:t>
      </w:r>
      <w:r w:rsidR="00211006" w:rsidRPr="00211006">
        <w:fldChar w:fldCharType="begin"/>
      </w:r>
      <w:r w:rsidR="00211006" w:rsidRPr="00211006">
        <w:instrText xml:space="preserve"> ADDIN ZOTERO_ITEM CSL_CITATION {"citationID":"eshk19hJ","properties":{"formattedCitation":"[15]","plainCitation":"[15]","noteIndex":0},"citationItems":[{"id":85,"uris":["http://zotero.org/users/local/nxLen3rY/items/KSTC7KRJ"],"itemData":{"id":85,"type":"article-journal","abstract":"This study presents a framework for predicting geological characteristics based on integrating a stacking classification algorithm (SCA) with a grid search (GS) and K-fold cross validation (K-CV). The SCA includes two learner layers: a primary learner's layer and meta-classifier layer. The accuracy of the SCA can be improved by using the GS and K-CV. The GS was developed to match the hyper-parameters and optimise complicated problems. The K-CV is commonly applied to changing the validation set in a training set. In general, a GS is usually combined with K-CV to produce a corresponding evaluation index and select the best hyper-parameters. The torque penetration index (TPI) and field penetration index (FPI) are proposed based on shield parameters to express the geological characteristics. The elbow method (EM) and silhouette coefficient (Si) are employed to determine the types of geological characteristics (K) in a K-means++ algorithm. A case study on mixed ground in Guangzhou is adopted to validate the applicability of the developed model. The results show that with the developed framework, the four selected parameters, i.e. thrust, advance rate, cutterhead rotation speed and cutterhead torque, can be used to effectively predict the corresponding geological characteristics.","container-title":"Journal of Rock Mechanics and Geotechnical Engineering","DOI":"10.1016/j.jrmge.2022.03.002","ISSN":"1674-7755","journalAbbreviation":"Journal of Rock Mechanics and Geotechnical Engineering","language":"en","source":"ScienceDirect","title":"Prediction of geological characteristics from shield operational parameters by integrating grid search and K-fold cross validation into stacking classification algorithm","URL":"https://www.sciencedirect.com/science/article/pii/S1674775522000713","author":[{"family":"Yan","given":"Tao"},{"family":"Shen","given":"Shui-Long"},{"family":"Zhou","given":"Annan"},{"family":"Chen","given":"Xiangsheng"}],"accessed":{"date-parts":[["2022",6,13]]},"issued":{"date-parts":[["2022",4,14]]}}}],"schema":"https://github.com/citation-style-language/schema/raw/master/csl-citation.json"} </w:instrText>
      </w:r>
      <w:r w:rsidR="00211006" w:rsidRPr="00211006">
        <w:fldChar w:fldCharType="separate"/>
      </w:r>
      <w:r w:rsidR="00211006" w:rsidRPr="00211006">
        <w:t>[15]</w:t>
      </w:r>
      <w:r w:rsidR="00211006" w:rsidRPr="00211006">
        <w:fldChar w:fldCharType="end"/>
      </w:r>
      <w:r w:rsidR="00211006">
        <w:t xml:space="preserve">, </w:t>
      </w:r>
      <w:r>
        <w:t xml:space="preserve">quá trình này chúng tôi sử dụng Grid Sreach (GS) và K -Cross Validation (K-CV) để tìm ra các siêu tham số bị giới hạn trong phạm vi rộng thay vì một giá trị mặc định. </w:t>
      </w:r>
      <w:r w:rsidR="003F1830">
        <w:t>Trong phạm vi siêu tham số được chỉ định, các tham số được điều chỉnh bằng cách lấy tổ hợp lần lượt các giá trị</w:t>
      </w:r>
      <w:r w:rsidR="00DC59DB">
        <w:t xml:space="preserve"> đưa vào.</w:t>
      </w:r>
      <w:r w:rsidR="003F1830">
        <w:t xml:space="preserve"> Sau đó mô hình được đào tạo với các siêu tham số đã điều chỉnh để tìm kiếm sự kết hợp tốt nhất với độ chính xác cao nhất trên tập đánh giá. GS thường được sử dụng với K-CV, có thể tạo ra chỉ số đánh giá mô hình. Khi mô hình được huấn luyện, tập dữ liệu được chia thành hai phần: Tập huấn luyện và tập kiểm tra</w:t>
      </w:r>
      <w:r w:rsidR="00E7503D">
        <w:t xml:space="preserve">. K-CV là phương pháp thường sử dụng cho các tập hợp huấn luyện-Hình 12. K-CV chia tập huấn luyện thành K phần có kích thước bằng nhau. Sau đó huấn luyện trên K-1 tập hợp huấn luyện và tập còn lại dùng để kiểm tra mô hình. Có thể thu được độ chính xác </w:t>
      </w:r>
      <w:r w:rsidR="00E7503D" w:rsidRPr="00E7503D">
        <w:t xml:space="preserve">và hiệu suất </w:t>
      </w:r>
      <w:r w:rsidR="00E7503D">
        <w:t>của K mô hình sau đó đánh giá dựa trên độ chính xác trung bình</w:t>
      </w:r>
      <w:r w:rsidR="0046384C">
        <w:t xml:space="preserve"> của K mô hình. Tiếp theo các siêu tham số của bộ phân loại được thay đổi dựa trên GS và độ </w:t>
      </w:r>
      <w:r w:rsidR="00DC59DB">
        <w:t>c</w:t>
      </w:r>
      <w:r w:rsidR="0046384C">
        <w:t xml:space="preserve">hính xác được tính toán lại. Quá trình tối ưu hóa cho GS và K-CV được trình bày trong hình 13. Kết quả cuối cùng, chúng tôi thu được các siêu tham số tốt nhất đối với từng mô hình thuật toán được trình </w:t>
      </w:r>
      <w:r w:rsidR="00DC59DB">
        <w:t>bày</w:t>
      </w:r>
      <w:r w:rsidR="0046384C">
        <w:t xml:space="preserve"> tr</w:t>
      </w:r>
      <w:r w:rsidR="00DC59DB">
        <w:t>o</w:t>
      </w:r>
      <w:r w:rsidR="0046384C">
        <w:t>ng bảng 8.</w:t>
      </w:r>
    </w:p>
    <w:p w14:paraId="5EBF1255" w14:textId="14834688" w:rsidR="00DC59DB" w:rsidRDefault="0034406E" w:rsidP="00F93267">
      <w:pPr>
        <w:pStyle w:val="BodyText"/>
        <w:ind w:firstLine="0pt"/>
        <w:rPr>
          <w:sz w:val="16"/>
          <w:szCs w:val="16"/>
          <w:lang w:val="en-US"/>
        </w:rPr>
      </w:pPr>
      <w:r w:rsidRPr="009E164C">
        <w:rPr>
          <w:noProof/>
          <w:lang w:val="en-US"/>
        </w:rPr>
        <w:drawing>
          <wp:anchor distT="0" distB="0" distL="114300" distR="114300" simplePos="0" relativeHeight="251681280" behindDoc="0" locked="0" layoutInCell="1" allowOverlap="1" wp14:anchorId="1DBB123F" wp14:editId="72E0ADE0">
            <wp:simplePos x="0" y="0"/>
            <wp:positionH relativeFrom="column">
              <wp:posOffset>-5715</wp:posOffset>
            </wp:positionH>
            <wp:positionV relativeFrom="paragraph">
              <wp:posOffset>173990</wp:posOffset>
            </wp:positionV>
            <wp:extent cx="2939415" cy="796925"/>
            <wp:effectExtent l="0" t="0" r="0" b="3175"/>
            <wp:wrapSquare wrapText="bothSides"/>
            <wp:docPr id="20" name="Picture 20"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39415" cy="796925"/>
                    </a:xfrm>
                    <a:prstGeom prst="rect">
                      <a:avLst/>
                    </a:prstGeom>
                  </pic:spPr>
                </pic:pic>
              </a:graphicData>
            </a:graphic>
            <wp14:sizeRelH relativeFrom="margin">
              <wp14:pctWidth>0%</wp14:pctWidth>
            </wp14:sizeRelH>
            <wp14:sizeRelV relativeFrom="margin">
              <wp14:pctHeight>0%</wp14:pctHeight>
            </wp14:sizeRelV>
          </wp:anchor>
        </w:drawing>
      </w:r>
    </w:p>
    <w:p w14:paraId="0D716F19" w14:textId="28D9C1AB" w:rsidR="00B66635" w:rsidRPr="0034406E" w:rsidRDefault="0034406E" w:rsidP="0034406E">
      <w:pPr>
        <w:pStyle w:val="BodyText"/>
        <w:ind w:start="106.35pt" w:hanging="49.65pt"/>
        <w:rPr>
          <w:sz w:val="16"/>
          <w:szCs w:val="16"/>
          <w:lang w:val="en-US"/>
        </w:rPr>
      </w:pPr>
      <w:r w:rsidRPr="0034406E">
        <w:rPr>
          <w:sz w:val="16"/>
          <w:szCs w:val="16"/>
          <w:lang w:val="en-US"/>
        </w:rPr>
        <w:t>Bảng 8: Kết quả siêu tham số tìm được</w:t>
      </w:r>
    </w:p>
    <w:p w14:paraId="7E8F362E" w14:textId="1614F1B5" w:rsidR="00B66635" w:rsidRDefault="00B66635" w:rsidP="00F93267">
      <w:pPr>
        <w:pStyle w:val="BodyText"/>
        <w:ind w:firstLine="0pt"/>
        <w:rPr>
          <w:lang w:val="en-US"/>
        </w:rPr>
      </w:pPr>
    </w:p>
    <w:p w14:paraId="464F56D3" w14:textId="70155799" w:rsidR="00B66635" w:rsidRDefault="0034406E" w:rsidP="00F93267">
      <w:pPr>
        <w:pStyle w:val="BodyText"/>
        <w:ind w:firstLine="0pt"/>
        <w:rPr>
          <w:lang w:val="en-US"/>
        </w:rPr>
      </w:pPr>
      <w:r w:rsidRPr="00DC59DB">
        <w:rPr>
          <w:noProof/>
          <w:sz w:val="16"/>
          <w:szCs w:val="16"/>
          <w:lang w:val="en-US"/>
        </w:rPr>
        <w:drawing>
          <wp:anchor distT="0" distB="0" distL="114300" distR="114300" simplePos="0" relativeHeight="251680256" behindDoc="0" locked="0" layoutInCell="1" allowOverlap="1" wp14:anchorId="4793C4CA" wp14:editId="3E07AEFD">
            <wp:simplePos x="0" y="0"/>
            <wp:positionH relativeFrom="column">
              <wp:posOffset>1870296</wp:posOffset>
            </wp:positionH>
            <wp:positionV relativeFrom="paragraph">
              <wp:posOffset>442</wp:posOffset>
            </wp:positionV>
            <wp:extent cx="1137920" cy="1903730"/>
            <wp:effectExtent l="0" t="0" r="5080" b="1270"/>
            <wp:wrapSquare wrapText="bothSides"/>
            <wp:docPr id="19" name="Picture 1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137920" cy="1903730"/>
                    </a:xfrm>
                    <a:prstGeom prst="rect">
                      <a:avLst/>
                    </a:prstGeom>
                  </pic:spPr>
                </pic:pic>
              </a:graphicData>
            </a:graphic>
            <wp14:sizeRelH relativeFrom="margin">
              <wp14:pctWidth>0%</wp14:pctWidth>
            </wp14:sizeRelH>
            <wp14:sizeRelV relativeFrom="margin">
              <wp14:pctHeight>0%</wp14:pctHeight>
            </wp14:sizeRelV>
          </wp:anchor>
        </w:drawing>
      </w:r>
      <w:r w:rsidRPr="003A515F">
        <w:rPr>
          <w:noProof/>
          <w:lang w:val="en-US"/>
        </w:rPr>
        <w:drawing>
          <wp:anchor distT="0" distB="0" distL="114300" distR="114300" simplePos="0" relativeHeight="251679232" behindDoc="0" locked="0" layoutInCell="1" allowOverlap="1" wp14:anchorId="2EC0D854" wp14:editId="68208F42">
            <wp:simplePos x="0" y="0"/>
            <wp:positionH relativeFrom="column">
              <wp:posOffset>45471</wp:posOffset>
            </wp:positionH>
            <wp:positionV relativeFrom="paragraph">
              <wp:posOffset>256402</wp:posOffset>
            </wp:positionV>
            <wp:extent cx="1630680" cy="1047750"/>
            <wp:effectExtent l="0" t="0" r="7620" b="0"/>
            <wp:wrapSquare wrapText="bothSides"/>
            <wp:docPr id="13" name="Picture 13"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picture containing 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630680" cy="1047750"/>
                    </a:xfrm>
                    <a:prstGeom prst="rect">
                      <a:avLst/>
                    </a:prstGeom>
                  </pic:spPr>
                </pic:pic>
              </a:graphicData>
            </a:graphic>
            <wp14:sizeRelH relativeFrom="margin">
              <wp14:pctWidth>0%</wp14:pctWidth>
            </wp14:sizeRelH>
            <wp14:sizeRelV relativeFrom="margin">
              <wp14:pctHeight>0%</wp14:pctHeight>
            </wp14:sizeRelV>
          </wp:anchor>
        </w:drawing>
      </w:r>
    </w:p>
    <w:p w14:paraId="377AC6C3" w14:textId="2F171D0C" w:rsidR="0034406E" w:rsidRPr="00DC59DB" w:rsidRDefault="0034406E" w:rsidP="0034406E">
      <w:pPr>
        <w:pStyle w:val="BodyText"/>
        <w:rPr>
          <w:sz w:val="16"/>
          <w:szCs w:val="16"/>
          <w:lang w:val="en-US"/>
        </w:rPr>
      </w:pPr>
      <w:r w:rsidRPr="00DC59DB">
        <w:rPr>
          <w:sz w:val="16"/>
          <w:szCs w:val="16"/>
          <w:lang w:val="en-US"/>
        </w:rPr>
        <w:t>Hình 12: Thủ tục K-CV</w:t>
      </w:r>
    </w:p>
    <w:p w14:paraId="048C7533" w14:textId="5A6FA5D5" w:rsidR="00B66635" w:rsidRDefault="00B66635" w:rsidP="00F93267">
      <w:pPr>
        <w:pStyle w:val="BodyText"/>
        <w:ind w:firstLine="0pt"/>
        <w:rPr>
          <w:lang w:val="en-US"/>
        </w:rPr>
      </w:pPr>
    </w:p>
    <w:p w14:paraId="06C5060E" w14:textId="72858694" w:rsidR="00B66635" w:rsidRDefault="00B66635" w:rsidP="00F93267">
      <w:pPr>
        <w:pStyle w:val="BodyText"/>
        <w:ind w:firstLine="0pt"/>
        <w:rPr>
          <w:lang w:val="en-US"/>
        </w:rPr>
      </w:pPr>
    </w:p>
    <w:p w14:paraId="62FE2B91" w14:textId="56F20239" w:rsidR="00B66635" w:rsidRDefault="00822AB4" w:rsidP="00822AB4">
      <w:pPr>
        <w:pStyle w:val="Heading1"/>
      </w:pPr>
      <w:r>
        <w:t>PHÂN TÍCH LỖI VÀ HƯỚNG PHÁT TRIỂN</w:t>
      </w:r>
    </w:p>
    <w:p w14:paraId="1D4C3361" w14:textId="1D537559" w:rsidR="00822AB4" w:rsidRDefault="00822AB4" w:rsidP="00822AB4">
      <w:pPr>
        <w:pStyle w:val="Heading2"/>
      </w:pPr>
      <w:r>
        <w:t>Phân Tích Lỗi</w:t>
      </w:r>
    </w:p>
    <w:p w14:paraId="3BCC785E" w14:textId="4949D654" w:rsidR="009563A9" w:rsidRDefault="00822AB4" w:rsidP="00635234">
      <w:pPr>
        <w:pStyle w:val="BodyText"/>
        <w:tabs>
          <w:tab w:val="clear" w:pos="14.40pt"/>
        </w:tabs>
        <w:rPr>
          <w:lang w:val="en-US"/>
        </w:rPr>
      </w:pPr>
      <w:r>
        <w:rPr>
          <w:lang w:val="en-US"/>
        </w:rPr>
        <w:t xml:space="preserve">Các mô hình hoạt động khá tốt, tuy nhiên hiệu suất của mô hình Random Forest vẫn chưa tốt như chúng tôi mong muốn, nguyên nhân có </w:t>
      </w:r>
      <w:r w:rsidR="00635234">
        <w:rPr>
          <w:lang w:val="en-US"/>
        </w:rPr>
        <w:t xml:space="preserve">thể thuộc về bộ dữ liệu của chúng tôi. </w:t>
      </w:r>
      <w:r w:rsidR="00CD2368">
        <w:rPr>
          <w:lang w:val="en-US"/>
        </w:rPr>
        <w:t>Ở</w:t>
      </w:r>
      <w:r w:rsidR="00635234">
        <w:rPr>
          <w:lang w:val="en-US"/>
        </w:rPr>
        <w:t xml:space="preserve"> bộ dữ liệu hiện tại, các điểm dữ liệu có nhãn là </w:t>
      </w:r>
      <w:r w:rsidR="00635234" w:rsidRPr="00635234">
        <w:rPr>
          <w:lang w:val="en-US"/>
        </w:rPr>
        <w:t>Angelina Jolie</w:t>
      </w:r>
      <w:r w:rsidR="00635234">
        <w:rPr>
          <w:lang w:val="en-US"/>
        </w:rPr>
        <w:t xml:space="preserve"> (nhãn 0) khá cao so với các nhãn còn lại</w:t>
      </w:r>
      <w:r w:rsidR="00CD2368">
        <w:rPr>
          <w:lang w:val="en-US"/>
        </w:rPr>
        <w:t xml:space="preserve"> -Biểu đồ 1, có nghĩa là bộ dữ liệu không cân bằng. Điều </w:t>
      </w:r>
      <w:r w:rsidR="009563A9" w:rsidRPr="009563A9">
        <w:rPr>
          <w:lang w:val="en-US"/>
        </w:rPr>
        <w:t>cần lưu ý là các thuật toán Classification thông thường thường hoạt động tốt nếu các class có lượng dữ liệu training tương đối như nhau. Nếu không, hiện tượng overfitting rất dễ xảy ra vì mô hình cố gắng ‘fit’ dữ liệu ở class trội hơn.</w:t>
      </w:r>
      <w:r w:rsidR="00635234">
        <w:rPr>
          <w:lang w:val="en-US"/>
        </w:rPr>
        <w:t xml:space="preserve"> </w:t>
      </w:r>
      <w:r w:rsidR="009563A9" w:rsidRPr="009563A9">
        <w:rPr>
          <w:lang w:val="en-US"/>
        </w:rPr>
        <w:t xml:space="preserve">Có một hướng tiếp cận được gọi là ‘Resampling’ để </w:t>
      </w:r>
      <w:r w:rsidR="00635234">
        <w:rPr>
          <w:lang w:val="en-US"/>
        </w:rPr>
        <w:t>các</w:t>
      </w:r>
      <w:r w:rsidR="009563A9" w:rsidRPr="009563A9">
        <w:rPr>
          <w:lang w:val="en-US"/>
        </w:rPr>
        <w:t xml:space="preserve"> classes có lượng dữ liệu tương đối như nhau. Cách thứ nhất là UNDER-sampling, tức chỉ chọn ra vài phần tử của class trội hơn và kết hợp với class còn lại để làm dữ liệu training. Cách thứ hai là OVER-sampling, tức có thể lặp lại dữ liệu, hoặc tìm cách kết hợp để tạo ra dữ liệu mới, của class ít hơn, và kết hợp với class còn lại để làm dữ liệu training</w:t>
      </w:r>
      <w:r w:rsidR="00635234">
        <w:rPr>
          <w:lang w:val="en-US"/>
        </w:rPr>
        <w:t xml:space="preserve">. Chúng tôi đã thử nghiệm và nhận thấy </w:t>
      </w:r>
      <w:r w:rsidR="009563A9" w:rsidRPr="009563A9">
        <w:rPr>
          <w:lang w:val="en-US"/>
        </w:rPr>
        <w:t>UNDER-sampling khá hiệu quả.</w:t>
      </w:r>
      <w:r w:rsidR="00CD2368">
        <w:rPr>
          <w:lang w:val="en-US"/>
        </w:rPr>
        <w:t xml:space="preserve"> </w:t>
      </w:r>
    </w:p>
    <w:p w14:paraId="30B02956" w14:textId="73942E12" w:rsidR="00261C13" w:rsidRDefault="00261C13" w:rsidP="00261C13">
      <w:pPr>
        <w:pStyle w:val="Heading2"/>
      </w:pPr>
      <w:r>
        <w:t>Hướng Phát Triển</w:t>
      </w:r>
    </w:p>
    <w:p w14:paraId="6F2A3AF4" w14:textId="67B158DD" w:rsidR="00973EF2" w:rsidRDefault="006D45AC" w:rsidP="006D45AC">
      <w:pPr>
        <w:ind w:firstLine="10.80pt"/>
        <w:jc w:val="both"/>
      </w:pPr>
      <w:r>
        <w:t xml:space="preserve">Mô hình hiện tại chỉ phân loại được khuôn mặt rõ ràng, trên thực tế có rất nhiều trường hợp khuôn mặt được ghi nhận lại không rõ ràng, vì thế, đây là bước đầu tiên để tiến tới hệ thống phân loại các khuôn mặt hoàn chỉnh. </w:t>
      </w:r>
      <w:r w:rsidR="009E00B6">
        <w:t>Phân loại</w:t>
      </w:r>
      <w:r>
        <w:t xml:space="preserve"> khuôn mặt chỉ là bước khởi đầu của dự án này, khuôn mặt người chỉ là một trong những đối tượng được phân loại, nhận diện, các đối tượng khác có thể được xác định, phân loại theo phương pháp tương tự. Ví dụ, hệ thống có thể phân loại các phương tiện đang di chuyển, vật dụng nội thất, động vật,</w:t>
      </w:r>
      <w:r w:rsidR="009E00B6">
        <w:t xml:space="preserve"> </w:t>
      </w:r>
      <w:r>
        <w:t>… nếu mô hình được tạo ra và huấn luyện về dữ liệu với các đối tượng đó. Ngoài ra, có thể phát triển hệ thống sinh trắc học đa phương thức, kết hợp hai hoặc nhiều thông tin sinh trắc học (nhận diện khuôn mặt và giọng nói,</w:t>
      </w:r>
      <w:r w:rsidR="009E00B6">
        <w:t xml:space="preserve"> </w:t>
      </w:r>
      <w:r>
        <w:t>…).</w:t>
      </w:r>
    </w:p>
    <w:p w14:paraId="11011BCF" w14:textId="47F5BBAF" w:rsidR="00973EF2" w:rsidRDefault="00261C13" w:rsidP="00261C13">
      <w:pPr>
        <w:pStyle w:val="Heading1"/>
      </w:pPr>
      <w:r>
        <w:t>Kết Luận</w:t>
      </w:r>
    </w:p>
    <w:p w14:paraId="40E12845" w14:textId="2693664A" w:rsidR="006D45AC" w:rsidRPr="00F56E24" w:rsidRDefault="006D45AC" w:rsidP="006D45AC">
      <w:pPr>
        <w:ind w:firstLine="14.20pt"/>
        <w:jc w:val="both"/>
      </w:pPr>
      <w:r w:rsidRPr="002213D4">
        <w:t>Trong báo cáo này, chúng tôi đã so sánh hiệu quả của một số phương pháp học máy với nhau trên cùng bài toán phân loại hình ảnh một số diễn viên nổi tiếng sử dụng bộ cơ sở dữ liệu hình ảnh tự thu thập từ Google của một số diễn viên Hollywood nổi tiếng. Dựa trên kết quả thực nghiệm trên tập dữ liệu này cho thấy mô hình Random Forest phân lớp với độ chính xác thấp hơn các mô hình học Support Vector Machine và Logistic Regression, vì có các điểm dữ liệu của nhãn nhiều hơn so với các nhãn còn lại. Sau quá trình so sánh, chúng tôi kết luận rằng mô hình máy học Random Forest cho kết quả phân lớp không tốt so với máy học Support Vector Machine và Logistic Regression.</w:t>
      </w:r>
      <w:r>
        <w:t xml:space="preserve"> RF là một phương pháp kết hợp dựa trên mô hình Decision Tree, có thể nói mô hình FR phức tạp </w:t>
      </w:r>
      <w:r>
        <w:lastRenderedPageBreak/>
        <w:t>hơn LR và SVM, ta thấy được không phải mô hình phức tạp có thể tốt hơn mô hình đơn giản. Bên cạnh đó, khám phá cách phát triển hệ thống phân loại khuôn mặt từ vài mô hình cơ bản để xác định khuôn mặt từ hình ảnh. Ngoài ra, chúng tôi học được cách chuẩn bị tập dữ liệu nhận diện khuôn mặt bao gồm trích xuất khuôn mặt và trích xuất các đặc điểm khuôn mặt. Cách điều chỉnh, đánh giá một số mô hình máy học trên bộ dữ liệu sưu tầm được.</w:t>
      </w:r>
    </w:p>
    <w:p w14:paraId="7C3652CD" w14:textId="7FC7E8EA" w:rsidR="009303D9" w:rsidRDefault="009303D9" w:rsidP="00211006">
      <w:pPr>
        <w:pStyle w:val="Heading4"/>
        <w:numPr>
          <w:ilvl w:val="0"/>
          <w:numId w:val="0"/>
        </w:numPr>
      </w:pPr>
    </w:p>
    <w:p w14:paraId="51ED986D" w14:textId="58067B4E" w:rsidR="009303D9" w:rsidRDefault="003E0C0F" w:rsidP="00A059B3">
      <w:pPr>
        <w:pStyle w:val="Heading5"/>
      </w:pPr>
      <w:r>
        <w:t>TÀI LIỆU THAM KHẢO</w:t>
      </w:r>
    </w:p>
    <w:p w14:paraId="4086FB3C" w14:textId="25B9B4F6" w:rsidR="00211006" w:rsidRDefault="00211006" w:rsidP="00211006">
      <w:pPr>
        <w:pStyle w:val="Bibliography"/>
        <w:ind w:start="7.10pt" w:hanging="14.20pt"/>
        <w:jc w:val="both"/>
      </w:pPr>
      <w:r>
        <w:fldChar w:fldCharType="begin"/>
      </w:r>
      <w:r>
        <w:instrText xml:space="preserve"> ADDIN ZOTERO_BIBL {"uncited":[],"omitted":[],"custom":[]} CSL_BIBLIOGRAPHY </w:instrText>
      </w:r>
      <w:r>
        <w:fldChar w:fldCharType="separate"/>
      </w:r>
      <w:r w:rsidRPr="00211006">
        <w:t>[1]</w:t>
      </w:r>
      <w:r>
        <w:t xml:space="preserve"> </w:t>
      </w:r>
      <w:r w:rsidRPr="00211006">
        <w:t xml:space="preserve">F. Rustam </w:t>
      </w:r>
      <w:r w:rsidRPr="00211006">
        <w:rPr>
          <w:i/>
          <w:iCs/>
        </w:rPr>
        <w:t>et al.</w:t>
      </w:r>
      <w:r w:rsidRPr="00211006">
        <w:t xml:space="preserve">, “Vector mosquito image classification using novel RIFS feature selection and machine learning models for disease epidemiology,” </w:t>
      </w:r>
      <w:r w:rsidRPr="00211006">
        <w:rPr>
          <w:i/>
          <w:iCs/>
        </w:rPr>
        <w:t>Saudi J. Biol. Sci.</w:t>
      </w:r>
      <w:r w:rsidRPr="00211006">
        <w:t>, vol. 29, no. 1, pp. 583–594, Jan. 2022, doi: 10.1016/j.sjbs.2021.09.021.</w:t>
      </w:r>
    </w:p>
    <w:p w14:paraId="5FF68BF0" w14:textId="3B5A3FC5" w:rsidR="00211006" w:rsidRDefault="00211006" w:rsidP="000E3AEC">
      <w:pPr>
        <w:pStyle w:val="Bibliography"/>
        <w:ind w:start="7.10pt" w:hanging="14.20pt"/>
        <w:jc w:val="both"/>
      </w:pPr>
      <w:r w:rsidRPr="00211006">
        <w:t>[2]</w:t>
      </w:r>
      <w:r w:rsidR="000E3AEC">
        <w:t xml:space="preserve"> </w:t>
      </w:r>
      <w:r w:rsidRPr="00211006">
        <w:t xml:space="preserve">D. Liberda, K. Kosowska, P. Koziol, and T. P. Wrobel, “Spatial sampling effect on data structure and random forest classification of tissue types in High Definition and Standard Definition FT-IR imaging,” </w:t>
      </w:r>
      <w:r w:rsidRPr="00211006">
        <w:rPr>
          <w:i/>
          <w:iCs/>
        </w:rPr>
        <w:t>Chemom. Intell. Lab. Syst.</w:t>
      </w:r>
      <w:r w:rsidRPr="00211006">
        <w:t>, vol. 217, p. 104407, Oct. 2021, doi: 10.1016/j.chemolab.2021.104407.</w:t>
      </w:r>
    </w:p>
    <w:p w14:paraId="78CC38DC" w14:textId="77777777" w:rsidR="000E3AEC" w:rsidRDefault="00211006" w:rsidP="000E3AEC">
      <w:pPr>
        <w:pStyle w:val="Bibliography"/>
        <w:ind w:start="7.10pt" w:hanging="14.20pt"/>
        <w:jc w:val="both"/>
      </w:pPr>
      <w:r w:rsidRPr="00211006">
        <w:t>[3]</w:t>
      </w:r>
      <w:r w:rsidR="000E3AEC">
        <w:t xml:space="preserve"> </w:t>
      </w:r>
      <w:r w:rsidRPr="00211006">
        <w:t xml:space="preserve">T. V. N. Prabhakar, G. Xavier, P. Geetha, and K. P. Soman, “Spatial Preprocessing Based Multinomial Logistic Regression for Hyperspectral Image Classification,” </w:t>
      </w:r>
      <w:r w:rsidRPr="00211006">
        <w:rPr>
          <w:i/>
          <w:iCs/>
        </w:rPr>
        <w:t>Procedia Comput. Sci.</w:t>
      </w:r>
      <w:r w:rsidRPr="00211006">
        <w:t>, vol. 46, pp. 1817–1826, Jan. 2015, doi: 10.1016/j.procs.2015.02.140.</w:t>
      </w:r>
    </w:p>
    <w:p w14:paraId="0E483E07" w14:textId="00F7BA69" w:rsidR="000E3AEC" w:rsidRDefault="00211006" w:rsidP="000E3AEC">
      <w:pPr>
        <w:pStyle w:val="Bibliography"/>
        <w:ind w:start="7.10pt" w:hanging="14.20pt"/>
        <w:jc w:val="both"/>
      </w:pPr>
      <w:r w:rsidRPr="00211006">
        <w:t>[4]</w:t>
      </w:r>
      <w:r w:rsidR="000E3AEC">
        <w:t xml:space="preserve"> </w:t>
      </w:r>
      <w:r w:rsidRPr="00211006">
        <w:t xml:space="preserve">“Automate Downloading Web Images to any Folder,” </w:t>
      </w:r>
      <w:r w:rsidRPr="00211006">
        <w:rPr>
          <w:i/>
          <w:iCs/>
        </w:rPr>
        <w:t>Computing Tidbits</w:t>
      </w:r>
      <w:r w:rsidRPr="00211006">
        <w:t xml:space="preserve">. https://cects.com/automate-downloading-folder/ </w:t>
      </w:r>
    </w:p>
    <w:p w14:paraId="6069D798" w14:textId="77777777" w:rsidR="000E3AEC" w:rsidRDefault="00211006" w:rsidP="000E3AEC">
      <w:pPr>
        <w:pStyle w:val="Bibliography"/>
        <w:ind w:start="7.10pt" w:hanging="14.20pt"/>
        <w:jc w:val="both"/>
      </w:pPr>
      <w:r w:rsidRPr="00211006">
        <w:t>[5]</w:t>
      </w:r>
      <w:r w:rsidRPr="00211006">
        <w:tab/>
        <w:t>“Download All Images - Nhận tiện ích mở rộng này cho</w:t>
      </w:r>
      <w:r w:rsidR="000E3AEC">
        <w:t xml:space="preserve"> </w:t>
      </w:r>
      <w:r w:rsidRPr="00211006">
        <w:t>Firefo</w:t>
      </w:r>
      <w:r w:rsidR="000E3AEC">
        <w:t>x</w:t>
      </w:r>
    </w:p>
    <w:p w14:paraId="58A99628" w14:textId="77777777" w:rsidR="000E3AEC" w:rsidRDefault="00211006" w:rsidP="000E3AEC">
      <w:pPr>
        <w:pStyle w:val="Bibliography"/>
        <w:ind w:start="7.10pt" w:hanging="14.20pt"/>
        <w:jc w:val="both"/>
      </w:pPr>
      <w:r w:rsidRPr="00211006">
        <w:t>[6]</w:t>
      </w:r>
      <w:r w:rsidRPr="00211006">
        <w:tab/>
        <w:t xml:space="preserve">“Face Detection using Haar Cascades — OpenCV-Python Tutorials beta documentation.” https://opencv24-python-tutorials.readthedocs.io/en/latest/py_tutorials/py_objdetect/py_face_detection/py_face_detection.html </w:t>
      </w:r>
    </w:p>
    <w:p w14:paraId="50ED5A1E" w14:textId="77777777" w:rsidR="000E3AEC" w:rsidRDefault="00211006" w:rsidP="000E3AEC">
      <w:pPr>
        <w:pStyle w:val="Bibliography"/>
        <w:ind w:start="7.10pt" w:hanging="14.20pt"/>
        <w:jc w:val="both"/>
      </w:pPr>
      <w:r w:rsidRPr="00211006">
        <w:t>[7]</w:t>
      </w:r>
      <w:r w:rsidRPr="00211006">
        <w:tab/>
        <w:t xml:space="preserve">B. R. Jany, A. Janas, and F. Krok, “Automatic microscopic image analysis by moving window local Fourier Transform and Machine Learning,” </w:t>
      </w:r>
      <w:r w:rsidRPr="00211006">
        <w:rPr>
          <w:i/>
          <w:iCs/>
        </w:rPr>
        <w:t>Micron</w:t>
      </w:r>
      <w:r w:rsidRPr="00211006">
        <w:t>, vol. 130, p. 102800, Mar. 2020, doi: 10.1016/j.micron.2019.102800.</w:t>
      </w:r>
    </w:p>
    <w:p w14:paraId="0D0A88D9" w14:textId="77777777" w:rsidR="000E3AEC" w:rsidRDefault="00211006" w:rsidP="000E3AEC">
      <w:pPr>
        <w:pStyle w:val="Bibliography"/>
        <w:ind w:start="7.10pt" w:hanging="14.20pt"/>
        <w:jc w:val="both"/>
      </w:pPr>
      <w:r w:rsidRPr="00211006">
        <w:t>[8]</w:t>
      </w:r>
      <w:r w:rsidRPr="00211006">
        <w:tab/>
        <w:t xml:space="preserve">H. Lu, L. Zhang, and S. Serikawa, “Maximum local energy: An effective approach for multisensor image fusion in beyond wavelet transform domain,” </w:t>
      </w:r>
      <w:r w:rsidRPr="00211006">
        <w:rPr>
          <w:i/>
          <w:iCs/>
        </w:rPr>
        <w:t>Comput. Math. Appl.</w:t>
      </w:r>
      <w:r w:rsidRPr="00211006">
        <w:t>, vol. 64, no. 5, pp. 996–1003, Sep. 2012, doi: 10.1016/j.camwa.2012.03.017.</w:t>
      </w:r>
    </w:p>
    <w:p w14:paraId="090CC98F" w14:textId="77777777" w:rsidR="000E3AEC" w:rsidRDefault="00211006" w:rsidP="000E3AEC">
      <w:pPr>
        <w:pStyle w:val="Bibliography"/>
        <w:ind w:start="7.10pt" w:hanging="14.20pt"/>
        <w:jc w:val="both"/>
      </w:pPr>
      <w:r w:rsidRPr="00211006">
        <w:t>[9]</w:t>
      </w:r>
      <w:r w:rsidRPr="00211006">
        <w:tab/>
        <w:t xml:space="preserve">S. S. Tevaramani and R. J, “Image steganography performance analysis using discrete wavelet transform and alpha blending for secure communication,” </w:t>
      </w:r>
      <w:r w:rsidRPr="00211006">
        <w:rPr>
          <w:i/>
          <w:iCs/>
        </w:rPr>
        <w:t>Glob. Transit. Proc.</w:t>
      </w:r>
      <w:r w:rsidRPr="00211006">
        <w:t>, vol. 3, no. 1, pp. 208–214, Jun. 2022, doi: 10.1016/j.gltp.2022.03.024.</w:t>
      </w:r>
    </w:p>
    <w:p w14:paraId="1EF26869" w14:textId="45A721A2" w:rsidR="000E3AEC" w:rsidRDefault="00211006" w:rsidP="000E3AEC">
      <w:pPr>
        <w:pStyle w:val="Bibliography"/>
        <w:ind w:start="7.10pt" w:hanging="14.20pt"/>
        <w:jc w:val="both"/>
      </w:pPr>
      <w:r w:rsidRPr="00211006">
        <w:t>[10]</w:t>
      </w:r>
      <w:r w:rsidR="000E3AEC">
        <w:t xml:space="preserve"> </w:t>
      </w:r>
      <w:r w:rsidRPr="00211006">
        <w:t xml:space="preserve">“(PDF) Feature Extraction Technique using Discrete Wavelet Transform for Image Classification.” https://www.researchgate.net/publication/4319558_Feature_Extraction_Technique_using_Discrete_Wavelet_Transform_for_Image_Classification </w:t>
      </w:r>
    </w:p>
    <w:p w14:paraId="595321A5" w14:textId="42AA0A27" w:rsidR="000E3AEC" w:rsidRDefault="00211006" w:rsidP="000E3AEC">
      <w:pPr>
        <w:pStyle w:val="Bibliography"/>
        <w:ind w:start="7.10pt" w:hanging="14.20pt"/>
        <w:jc w:val="both"/>
      </w:pPr>
      <w:r w:rsidRPr="00211006">
        <w:t>[11]</w:t>
      </w:r>
      <w:r w:rsidR="000E3AEC">
        <w:t xml:space="preserve"> </w:t>
      </w:r>
      <w:r w:rsidRPr="00211006">
        <w:t>“Jianying Hu and Mojsilovic - 2000 - Optimal color composition matching of images.pdf.” Available: http://www.engw.org/articles/2021/engw2021-005.pdf</w:t>
      </w:r>
    </w:p>
    <w:p w14:paraId="28A33EB2" w14:textId="61EA220D" w:rsidR="000E3AEC" w:rsidRDefault="00211006" w:rsidP="000E3AEC">
      <w:pPr>
        <w:pStyle w:val="Bibliography"/>
        <w:ind w:start="7.10pt" w:hanging="14.20pt"/>
        <w:jc w:val="both"/>
      </w:pPr>
      <w:r w:rsidRPr="00211006">
        <w:t>[12]</w:t>
      </w:r>
      <w:r w:rsidR="00271332">
        <w:t xml:space="preserve"> </w:t>
      </w:r>
      <w:r w:rsidRPr="00211006">
        <w:t xml:space="preserve">N. Kingsbury, “Complex Wavelets for Shift Invariant Analysis and Filtering of Signals,” </w:t>
      </w:r>
      <w:r w:rsidRPr="00211006">
        <w:rPr>
          <w:i/>
          <w:iCs/>
        </w:rPr>
        <w:t>Appl. Comput. Harmon. Anal.</w:t>
      </w:r>
      <w:r w:rsidRPr="00211006">
        <w:t>, vol. 10, no. 3, pp. 234–253, May 2001, doi: 10.1006/acha.2000.0343.</w:t>
      </w:r>
    </w:p>
    <w:p w14:paraId="7C4F69C0" w14:textId="3DCCFC0F" w:rsidR="000E3AEC" w:rsidRDefault="00211006" w:rsidP="000E3AEC">
      <w:pPr>
        <w:pStyle w:val="Bibliography"/>
        <w:ind w:start="7.10pt" w:hanging="14.20pt"/>
        <w:jc w:val="both"/>
      </w:pPr>
      <w:r w:rsidRPr="00211006">
        <w:t>[13]</w:t>
      </w:r>
      <w:r w:rsidR="00271332">
        <w:t xml:space="preserve"> </w:t>
      </w:r>
      <w:r w:rsidRPr="00211006">
        <w:t>“2-Aurélien-Géron-Hands-On-Machine-Learning-with-Scikit-Learn-Keras-and-Tensorflow_-Concepts-Tools-and-Techniques-to-Build-Intelligent-Systems-O’Reilly-Media-2019.pdf.”</w:t>
      </w:r>
    </w:p>
    <w:p w14:paraId="782C62F6" w14:textId="49D918FB" w:rsidR="00271332" w:rsidRDefault="00211006" w:rsidP="00271332">
      <w:pPr>
        <w:pStyle w:val="Bibliography"/>
        <w:ind w:start="7.10pt" w:hanging="14.20pt"/>
        <w:jc w:val="both"/>
      </w:pPr>
      <w:r w:rsidRPr="00211006">
        <w:t>[14]</w:t>
      </w:r>
      <w:r w:rsidR="000E3AEC">
        <w:t xml:space="preserve"> </w:t>
      </w:r>
      <w:r w:rsidRPr="00211006">
        <w:t xml:space="preserve">“Difference Between Softmax Function and Sigmoid Function.” https://dataaspirant.com/difference-between-softmax-function-and-sigmoid-function/ </w:t>
      </w:r>
    </w:p>
    <w:p w14:paraId="0AF4AD1E" w14:textId="7B8F610B" w:rsidR="00211006" w:rsidRPr="00211006" w:rsidRDefault="00211006" w:rsidP="00271332">
      <w:pPr>
        <w:pStyle w:val="Bibliography"/>
        <w:ind w:start="7.10pt" w:hanging="14.20pt"/>
        <w:jc w:val="both"/>
      </w:pPr>
      <w:r w:rsidRPr="00211006">
        <w:t>[15]</w:t>
      </w:r>
      <w:r w:rsidR="00271332">
        <w:t xml:space="preserve"> </w:t>
      </w:r>
      <w:r w:rsidRPr="00211006">
        <w:t xml:space="preserve">T. Yan, S.-L. Shen, A. Zhou, and X. Chen, “Prediction of geological characteristics from shield operational parameters by integrating grid search and K-fold cross validation into stacking classification algorithm,” </w:t>
      </w:r>
      <w:r w:rsidRPr="00211006">
        <w:rPr>
          <w:i/>
          <w:iCs/>
        </w:rPr>
        <w:t>J. Rock Mech. Geotech. Eng.</w:t>
      </w:r>
      <w:r w:rsidRPr="00211006">
        <w:t>, Apr. 2022, doi: 10.1016/j.jrmge.2022.03.002.</w:t>
      </w:r>
    </w:p>
    <w:p w14:paraId="5CE8B178" w14:textId="07A94775" w:rsidR="009303D9" w:rsidRPr="005B520E" w:rsidRDefault="00211006" w:rsidP="00211006">
      <w:pPr>
        <w:jc w:val="both"/>
      </w:pPr>
      <w:r>
        <w:fldChar w:fldCharType="end"/>
      </w:r>
    </w:p>
    <w:p w14:paraId="100196CA" w14:textId="77777777" w:rsidR="00261C13" w:rsidRDefault="00261C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0F88EB6" w14:textId="495B9D2A" w:rsidR="00261C13" w:rsidRPr="00BD2718" w:rsidRDefault="00C56A28" w:rsidP="008B6524">
      <w:pPr>
        <w:pStyle w:val="references"/>
        <w:numPr>
          <w:ilvl w:val="0"/>
          <w:numId w:val="0"/>
        </w:numPr>
        <w:spacing w:line="12pt" w:lineRule="auto"/>
        <w:ind w:start="18pt" w:hanging="18pt"/>
        <w:jc w:val="center"/>
        <w:rPr>
          <w:rFonts w:eastAsia="SimSun"/>
          <w:bCs/>
          <w:noProof w:val="0"/>
          <w:color w:val="000000" w:themeColor="text1"/>
          <w:spacing w:val="-1"/>
          <w:sz w:val="20"/>
          <w:szCs w:val="20"/>
          <w:lang w:eastAsia="x-none"/>
        </w:rPr>
      </w:pPr>
      <w:r>
        <w:rPr>
          <w:rFonts w:eastAsia="SimSun"/>
          <w:bCs/>
          <w:noProof w:val="0"/>
          <w:color w:val="000000" w:themeColor="text1"/>
          <w:spacing w:val="-1"/>
          <w:sz w:val="20"/>
          <w:szCs w:val="20"/>
          <w:lang w:eastAsia="x-none"/>
        </w:rPr>
        <w:t xml:space="preserve"> </w:t>
      </w:r>
      <w:r w:rsidR="00BD2718" w:rsidRPr="00BD2718">
        <w:rPr>
          <w:rFonts w:eastAsia="SimSun"/>
          <w:bCs/>
          <w:noProof w:val="0"/>
          <w:color w:val="000000" w:themeColor="text1"/>
          <w:spacing w:val="-1"/>
          <w:sz w:val="20"/>
          <w:szCs w:val="20"/>
          <w:lang w:eastAsia="x-none"/>
        </w:rPr>
        <w:t>Bảng phân công công việc</w:t>
      </w:r>
    </w:p>
    <w:tbl>
      <w:tblPr>
        <w:tblStyle w:val="TableGrid"/>
        <w:tblW w:w="0pt" w:type="dxa"/>
        <w:tblInd w:w="18pt" w:type="dxa"/>
        <w:tblLook w:firstRow="1" w:lastRow="0" w:firstColumn="1" w:lastColumn="0" w:noHBand="0" w:noVBand="1"/>
      </w:tblPr>
      <w:tblGrid>
        <w:gridCol w:w="2517"/>
        <w:gridCol w:w="1008"/>
        <w:gridCol w:w="1008"/>
      </w:tblGrid>
      <w:tr w:rsidR="00BD2718" w14:paraId="3589E3FD" w14:textId="77777777" w:rsidTr="00BD2718">
        <w:tc>
          <w:tcPr>
            <w:tcW w:w="130.60pt" w:type="dxa"/>
          </w:tcPr>
          <w:p w14:paraId="3CC02B00" w14:textId="25DD44F3"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Công việc</w:t>
            </w:r>
          </w:p>
        </w:tc>
        <w:tc>
          <w:tcPr>
            <w:tcW w:w="45.65pt" w:type="dxa"/>
          </w:tcPr>
          <w:p w14:paraId="333E85A7" w14:textId="1A0CEBE9"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20521783</w:t>
            </w:r>
          </w:p>
        </w:tc>
        <w:tc>
          <w:tcPr>
            <w:tcW w:w="50.40pt" w:type="dxa"/>
          </w:tcPr>
          <w:p w14:paraId="009A2BAB" w14:textId="61C536E0"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20521654</w:t>
            </w:r>
          </w:p>
        </w:tc>
      </w:tr>
      <w:tr w:rsidR="00BD2718" w14:paraId="29C028ED" w14:textId="77777777" w:rsidTr="00BD2718">
        <w:tc>
          <w:tcPr>
            <w:tcW w:w="130.60pt" w:type="dxa"/>
          </w:tcPr>
          <w:p w14:paraId="05FC227A" w14:textId="1D5B21F9" w:rsidR="00BD2718" w:rsidRPr="00BD2718" w:rsidRDefault="00BD2718" w:rsidP="00BD2718">
            <w:pPr>
              <w:pStyle w:val="references"/>
              <w:numPr>
                <w:ilvl w:val="0"/>
                <w:numId w:val="0"/>
              </w:numPr>
              <w:spacing w:line="12pt" w:lineRule="auto"/>
              <w:jc w:val="start"/>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Xác định yêu cầu</w:t>
            </w:r>
          </w:p>
        </w:tc>
        <w:tc>
          <w:tcPr>
            <w:tcW w:w="45.65pt" w:type="dxa"/>
          </w:tcPr>
          <w:p w14:paraId="34C35ECA" w14:textId="1D83C21A"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c>
          <w:tcPr>
            <w:tcW w:w="50.40pt" w:type="dxa"/>
          </w:tcPr>
          <w:p w14:paraId="46183543" w14:textId="62BA219B"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r>
      <w:tr w:rsidR="00BD2718" w14:paraId="5D523BB3" w14:textId="77777777" w:rsidTr="00BD2718">
        <w:tc>
          <w:tcPr>
            <w:tcW w:w="130.60pt" w:type="dxa"/>
          </w:tcPr>
          <w:p w14:paraId="4BEEE0EB" w14:textId="0CF23978" w:rsidR="00BD2718" w:rsidRPr="00BD2718" w:rsidRDefault="00BD2718" w:rsidP="00BD2718">
            <w:pPr>
              <w:pStyle w:val="references"/>
              <w:numPr>
                <w:ilvl w:val="0"/>
                <w:numId w:val="0"/>
              </w:numPr>
              <w:spacing w:line="12pt" w:lineRule="auto"/>
              <w:jc w:val="start"/>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Thu thập dữ liệu</w:t>
            </w:r>
          </w:p>
        </w:tc>
        <w:tc>
          <w:tcPr>
            <w:tcW w:w="45.65pt" w:type="dxa"/>
          </w:tcPr>
          <w:p w14:paraId="26376287" w14:textId="19A82010"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c>
          <w:tcPr>
            <w:tcW w:w="50.40pt" w:type="dxa"/>
          </w:tcPr>
          <w:p w14:paraId="35CB8FA3" w14:textId="61E2B6BD"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r>
      <w:tr w:rsidR="00BD2718" w14:paraId="1063D840" w14:textId="77777777" w:rsidTr="00BD2718">
        <w:tc>
          <w:tcPr>
            <w:tcW w:w="130.60pt" w:type="dxa"/>
          </w:tcPr>
          <w:p w14:paraId="36C939EA" w14:textId="03897943" w:rsidR="00BD2718" w:rsidRPr="00BD2718" w:rsidRDefault="00BD2718" w:rsidP="00BD2718">
            <w:pPr>
              <w:pStyle w:val="references"/>
              <w:numPr>
                <w:ilvl w:val="0"/>
                <w:numId w:val="0"/>
              </w:numPr>
              <w:spacing w:line="12pt" w:lineRule="auto"/>
              <w:jc w:val="start"/>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Chuẩn bị dữ liệu</w:t>
            </w:r>
          </w:p>
        </w:tc>
        <w:tc>
          <w:tcPr>
            <w:tcW w:w="45.65pt" w:type="dxa"/>
          </w:tcPr>
          <w:p w14:paraId="60BF9175" w14:textId="518961F3"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c>
          <w:tcPr>
            <w:tcW w:w="50.40pt" w:type="dxa"/>
          </w:tcPr>
          <w:p w14:paraId="303C3256" w14:textId="1E7F99B2"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r>
      <w:tr w:rsidR="00BD2718" w14:paraId="7896D6EE" w14:textId="77777777" w:rsidTr="00BD2718">
        <w:tc>
          <w:tcPr>
            <w:tcW w:w="130.60pt" w:type="dxa"/>
          </w:tcPr>
          <w:p w14:paraId="616BBBE8" w14:textId="5830D8A3" w:rsidR="00BD2718" w:rsidRPr="00BD2718" w:rsidRDefault="00BD2718" w:rsidP="00BD2718">
            <w:pPr>
              <w:pStyle w:val="references"/>
              <w:numPr>
                <w:ilvl w:val="0"/>
                <w:numId w:val="0"/>
              </w:numPr>
              <w:spacing w:line="12pt" w:lineRule="auto"/>
              <w:jc w:val="start"/>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Huấn luyện mô hình</w:t>
            </w:r>
          </w:p>
        </w:tc>
        <w:tc>
          <w:tcPr>
            <w:tcW w:w="45.65pt" w:type="dxa"/>
          </w:tcPr>
          <w:p w14:paraId="7D149702" w14:textId="20380327"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c>
          <w:tcPr>
            <w:tcW w:w="50.40pt" w:type="dxa"/>
          </w:tcPr>
          <w:p w14:paraId="19F21EDD" w14:textId="1FDDBF91"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r>
      <w:tr w:rsidR="00BD2718" w14:paraId="6DD48997" w14:textId="77777777" w:rsidTr="00BD2718">
        <w:tc>
          <w:tcPr>
            <w:tcW w:w="130.60pt" w:type="dxa"/>
          </w:tcPr>
          <w:p w14:paraId="436F9C7B" w14:textId="75050F68" w:rsidR="00BD2718" w:rsidRPr="00BD2718" w:rsidRDefault="00BD2718" w:rsidP="00BD2718">
            <w:pPr>
              <w:pStyle w:val="references"/>
              <w:numPr>
                <w:ilvl w:val="0"/>
                <w:numId w:val="0"/>
              </w:numPr>
              <w:spacing w:line="12pt" w:lineRule="auto"/>
              <w:jc w:val="start"/>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Tinh chỉnh mô hình</w:t>
            </w:r>
          </w:p>
        </w:tc>
        <w:tc>
          <w:tcPr>
            <w:tcW w:w="45.65pt" w:type="dxa"/>
          </w:tcPr>
          <w:p w14:paraId="2BD2E46A" w14:textId="190AF3B2"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c>
          <w:tcPr>
            <w:tcW w:w="50.40pt" w:type="dxa"/>
          </w:tcPr>
          <w:p w14:paraId="54918628" w14:textId="77777777"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p>
        </w:tc>
      </w:tr>
      <w:tr w:rsidR="00BD2718" w14:paraId="20BE60EC" w14:textId="77777777" w:rsidTr="00BD2718">
        <w:tc>
          <w:tcPr>
            <w:tcW w:w="130.60pt" w:type="dxa"/>
          </w:tcPr>
          <w:p w14:paraId="6695F9C9" w14:textId="0AD0DC46" w:rsidR="00BD2718" w:rsidRPr="00BD2718" w:rsidRDefault="00BD2718" w:rsidP="00BD2718">
            <w:pPr>
              <w:pStyle w:val="references"/>
              <w:numPr>
                <w:ilvl w:val="0"/>
                <w:numId w:val="0"/>
              </w:numPr>
              <w:spacing w:line="12pt" w:lineRule="auto"/>
              <w:jc w:val="start"/>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Xây dựng demo</w:t>
            </w:r>
          </w:p>
        </w:tc>
        <w:tc>
          <w:tcPr>
            <w:tcW w:w="45.65pt" w:type="dxa"/>
          </w:tcPr>
          <w:p w14:paraId="229C890F" w14:textId="5433BB38"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c>
          <w:tcPr>
            <w:tcW w:w="50.40pt" w:type="dxa"/>
          </w:tcPr>
          <w:p w14:paraId="6A42D3A5" w14:textId="77777777"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p>
        </w:tc>
      </w:tr>
      <w:tr w:rsidR="00BD2718" w14:paraId="1238D399" w14:textId="77777777" w:rsidTr="00BD2718">
        <w:tc>
          <w:tcPr>
            <w:tcW w:w="130.60pt" w:type="dxa"/>
          </w:tcPr>
          <w:p w14:paraId="19089C64" w14:textId="0AEA0F40" w:rsidR="00BD2718" w:rsidRPr="00BD2718" w:rsidRDefault="00BD2718" w:rsidP="00BD2718">
            <w:pPr>
              <w:pStyle w:val="references"/>
              <w:numPr>
                <w:ilvl w:val="0"/>
                <w:numId w:val="0"/>
              </w:numPr>
              <w:spacing w:line="12pt" w:lineRule="auto"/>
              <w:jc w:val="start"/>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Viết báo cáo</w:t>
            </w:r>
          </w:p>
        </w:tc>
        <w:tc>
          <w:tcPr>
            <w:tcW w:w="45.65pt" w:type="dxa"/>
          </w:tcPr>
          <w:p w14:paraId="7A647A12" w14:textId="5FA23F17"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c>
          <w:tcPr>
            <w:tcW w:w="50.40pt" w:type="dxa"/>
          </w:tcPr>
          <w:p w14:paraId="7BAC0B42" w14:textId="6E5B36D6" w:rsidR="00BD2718" w:rsidRPr="00BD2718" w:rsidRDefault="00BD2718"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sidRPr="00BD2718">
              <w:rPr>
                <w:rFonts w:eastAsia="SimSun"/>
                <w:bCs/>
                <w:noProof w:val="0"/>
                <w:color w:val="000000" w:themeColor="text1"/>
                <w:spacing w:val="-1"/>
                <w:sz w:val="20"/>
                <w:szCs w:val="20"/>
                <w:lang w:eastAsia="x-none"/>
              </w:rPr>
              <w:t>x</w:t>
            </w:r>
          </w:p>
        </w:tc>
      </w:tr>
      <w:tr w:rsidR="00A2710C" w14:paraId="780C693F" w14:textId="77777777" w:rsidTr="00BD2718">
        <w:tc>
          <w:tcPr>
            <w:tcW w:w="130.60pt" w:type="dxa"/>
          </w:tcPr>
          <w:p w14:paraId="46D9DCD5" w14:textId="6A1D1D50" w:rsidR="00A2710C" w:rsidRPr="00BD2718" w:rsidRDefault="00A2710C" w:rsidP="00BD2718">
            <w:pPr>
              <w:pStyle w:val="references"/>
              <w:numPr>
                <w:ilvl w:val="0"/>
                <w:numId w:val="0"/>
              </w:numPr>
              <w:spacing w:line="12pt" w:lineRule="auto"/>
              <w:jc w:val="start"/>
              <w:rPr>
                <w:rFonts w:eastAsia="SimSun"/>
                <w:bCs/>
                <w:noProof w:val="0"/>
                <w:color w:val="000000" w:themeColor="text1"/>
                <w:spacing w:val="-1"/>
                <w:sz w:val="20"/>
                <w:szCs w:val="20"/>
                <w:lang w:eastAsia="x-none"/>
              </w:rPr>
            </w:pPr>
            <w:r>
              <w:rPr>
                <w:rFonts w:eastAsia="SimSun"/>
                <w:bCs/>
                <w:noProof w:val="0"/>
                <w:color w:val="000000" w:themeColor="text1"/>
                <w:spacing w:val="-1"/>
                <w:sz w:val="20"/>
                <w:szCs w:val="20"/>
                <w:lang w:eastAsia="x-none"/>
              </w:rPr>
              <w:t>Mức độ hoàn thành</w:t>
            </w:r>
          </w:p>
        </w:tc>
        <w:tc>
          <w:tcPr>
            <w:tcW w:w="45.65pt" w:type="dxa"/>
          </w:tcPr>
          <w:p w14:paraId="2EF9B45E" w14:textId="376A121E" w:rsidR="00A2710C" w:rsidRPr="00BD2718" w:rsidRDefault="00A2710C"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Pr>
                <w:rFonts w:eastAsia="SimSun"/>
                <w:bCs/>
                <w:noProof w:val="0"/>
                <w:color w:val="000000" w:themeColor="text1"/>
                <w:spacing w:val="-1"/>
                <w:sz w:val="20"/>
                <w:szCs w:val="20"/>
                <w:lang w:eastAsia="x-none"/>
              </w:rPr>
              <w:t>100%</w:t>
            </w:r>
          </w:p>
        </w:tc>
        <w:tc>
          <w:tcPr>
            <w:tcW w:w="50.40pt" w:type="dxa"/>
          </w:tcPr>
          <w:p w14:paraId="3C893D96" w14:textId="1D799A2E" w:rsidR="00A2710C" w:rsidRPr="00BD2718" w:rsidRDefault="00A2710C" w:rsidP="008B6524">
            <w:pPr>
              <w:pStyle w:val="references"/>
              <w:numPr>
                <w:ilvl w:val="0"/>
                <w:numId w:val="0"/>
              </w:numPr>
              <w:spacing w:line="12pt" w:lineRule="auto"/>
              <w:jc w:val="center"/>
              <w:rPr>
                <w:rFonts w:eastAsia="SimSun"/>
                <w:bCs/>
                <w:noProof w:val="0"/>
                <w:color w:val="000000" w:themeColor="text1"/>
                <w:spacing w:val="-1"/>
                <w:sz w:val="20"/>
                <w:szCs w:val="20"/>
                <w:lang w:eastAsia="x-none"/>
              </w:rPr>
            </w:pPr>
            <w:r>
              <w:rPr>
                <w:rFonts w:eastAsia="SimSun"/>
                <w:bCs/>
                <w:noProof w:val="0"/>
                <w:color w:val="000000" w:themeColor="text1"/>
                <w:spacing w:val="-1"/>
                <w:sz w:val="20"/>
                <w:szCs w:val="20"/>
                <w:lang w:eastAsia="x-none"/>
              </w:rPr>
              <w:t>100%</w:t>
            </w:r>
          </w:p>
        </w:tc>
      </w:tr>
    </w:tbl>
    <w:p w14:paraId="2EA68495" w14:textId="77777777" w:rsidR="00BD2718" w:rsidRPr="00BD2718" w:rsidRDefault="00BD2718"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pPr>
    </w:p>
    <w:p w14:paraId="1D0432C0" w14:textId="10DD90A2" w:rsidR="00261C13" w:rsidRDefault="00261C13"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F025A97" w14:textId="090A5E68" w:rsidR="000E3AEC" w:rsidRDefault="008C3EFC" w:rsidP="008C3EFC">
      <w:pPr>
        <w:pStyle w:val="references"/>
        <w:numPr>
          <w:ilvl w:val="0"/>
          <w:numId w:val="0"/>
        </w:numPr>
        <w:spacing w:line="12pt" w:lineRule="auto"/>
        <w:ind w:start="18pt" w:hanging="18pt"/>
        <w:jc w:val="start"/>
        <w:rPr>
          <w:rFonts w:eastAsia="SimSun"/>
          <w:bCs/>
          <w:noProof w:val="0"/>
          <w:color w:val="000000" w:themeColor="text1"/>
          <w:spacing w:val="-1"/>
          <w:sz w:val="20"/>
          <w:szCs w:val="20"/>
          <w:lang w:eastAsia="x-none"/>
        </w:rPr>
      </w:pPr>
      <w:r w:rsidRPr="00E54B0B">
        <w:rPr>
          <w:rFonts w:eastAsia="SimSun"/>
          <w:bCs/>
          <w:noProof w:val="0"/>
          <w:color w:val="FF0000"/>
          <w:spacing w:val="-1"/>
          <w:sz w:val="20"/>
          <w:szCs w:val="20"/>
          <w:lang w:eastAsia="x-none"/>
        </w:rPr>
        <w:t>Link source code</w:t>
      </w:r>
      <w:r w:rsidRPr="008C3EFC">
        <w:rPr>
          <w:rFonts w:eastAsia="SimSun"/>
          <w:bCs/>
          <w:noProof w:val="0"/>
          <w:color w:val="000000" w:themeColor="text1"/>
          <w:spacing w:val="-1"/>
          <w:sz w:val="20"/>
          <w:szCs w:val="20"/>
          <w:lang w:eastAsia="x-none"/>
        </w:rPr>
        <w:t xml:space="preserve">: </w:t>
      </w:r>
      <w:hyperlink r:id="rId34" w:history="1">
        <w:r w:rsidR="00977C2B" w:rsidRPr="008440AA">
          <w:rPr>
            <w:rStyle w:val="Hyperlink"/>
            <w:rFonts w:eastAsia="SimSun"/>
            <w:bCs/>
            <w:noProof w:val="0"/>
            <w:spacing w:val="-1"/>
            <w:sz w:val="20"/>
            <w:szCs w:val="20"/>
            <w:lang w:eastAsia="x-none"/>
          </w:rPr>
          <w:t>https://drive.google.com/file/d/1g9hYaf6Lrgx7mq6vvJgEFjU2qJPmMlbA/view?usp=sharing</w:t>
        </w:r>
      </w:hyperlink>
    </w:p>
    <w:p w14:paraId="3F75427C" w14:textId="77777777" w:rsidR="00977C2B" w:rsidRPr="008C3EFC" w:rsidRDefault="00977C2B" w:rsidP="008C3EFC">
      <w:pPr>
        <w:pStyle w:val="references"/>
        <w:numPr>
          <w:ilvl w:val="0"/>
          <w:numId w:val="0"/>
        </w:numPr>
        <w:spacing w:line="12pt" w:lineRule="auto"/>
        <w:ind w:start="18pt" w:hanging="18pt"/>
        <w:jc w:val="start"/>
        <w:rPr>
          <w:rFonts w:eastAsia="SimSun"/>
          <w:bCs/>
          <w:noProof w:val="0"/>
          <w:color w:val="000000" w:themeColor="text1"/>
          <w:spacing w:val="-1"/>
          <w:sz w:val="20"/>
          <w:szCs w:val="20"/>
          <w:lang w:eastAsia="x-none"/>
        </w:rPr>
      </w:pPr>
    </w:p>
    <w:p w14:paraId="71DCAF19" w14:textId="3A364B3E"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FF1586C" w14:textId="78DA0B56"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FF1D5DB" w14:textId="5BA616E3"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DC8E4A0" w14:textId="6EF77FA6"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E905FB" w14:textId="31973FA2"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270EE57" w14:textId="117433D5"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1F53D02" w14:textId="28324C45"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A4C50A" w14:textId="4827DF88"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CB74883" w14:textId="5E6596D7"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A589A5B" w14:textId="3426969C"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76CBAC2" w14:textId="31458762"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678B73" w14:textId="465D943E"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F0CE3B8" w14:textId="7C88D179"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D901AD" w14:textId="4B2200EB"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28A249D" w14:textId="38AB94CB"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9781008" w14:textId="7E0BC60A"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B9643F" w14:textId="77478D0A"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EFAB5C4" w14:textId="431BE0DE"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F8E7520" w14:textId="37300340"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7F971AF" w14:textId="478B32B2"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224B4A0" w14:textId="15322F6D"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1521F25" w14:textId="0681B147" w:rsidR="000E3AEC" w:rsidRDefault="000E3AEC"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493AFA7" w14:textId="706552F4" w:rsidR="00836367" w:rsidRPr="00864FC7" w:rsidRDefault="00836367" w:rsidP="00AA58F8">
      <w:pPr>
        <w:pStyle w:val="references"/>
        <w:numPr>
          <w:ilvl w:val="0"/>
          <w:numId w:val="0"/>
        </w:numPr>
        <w:spacing w:line="12pt" w:lineRule="auto"/>
        <w:rPr>
          <w:rFonts w:eastAsia="SimSun"/>
          <w:b/>
          <w:noProof w:val="0"/>
          <w:spacing w:val="-1"/>
          <w:sz w:val="2"/>
          <w:szCs w:val="2"/>
          <w:lang w:val="x-none" w:eastAsia="x-none"/>
        </w:rPr>
        <w:sectPr w:rsidR="00836367" w:rsidRPr="00864FC7" w:rsidSect="00211006">
          <w:type w:val="continuous"/>
          <w:pgSz w:w="595.30pt" w:h="841.90pt" w:code="9"/>
          <w:pgMar w:top="54pt" w:right="45.35pt" w:bottom="49.65pt" w:left="45.35pt" w:header="36pt" w:footer="36pt" w:gutter="0pt"/>
          <w:cols w:num="2" w:space="14.30pt"/>
          <w:docGrid w:linePitch="360"/>
        </w:sectPr>
      </w:pPr>
    </w:p>
    <w:p w14:paraId="68782687" w14:textId="5B7E21A5" w:rsidR="000E3AEC" w:rsidRDefault="000E3AEC" w:rsidP="008234C3">
      <w:pPr>
        <w:jc w:val="both"/>
      </w:pPr>
    </w:p>
    <w:sectPr w:rsidR="000E3AE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7A9551" w14:textId="77777777" w:rsidR="00A11F9C" w:rsidRDefault="00A11F9C" w:rsidP="001A3B3D">
      <w:r>
        <w:separator/>
      </w:r>
    </w:p>
  </w:endnote>
  <w:endnote w:type="continuationSeparator" w:id="0">
    <w:p w14:paraId="01C4A82D" w14:textId="77777777" w:rsidR="00A11F9C" w:rsidRDefault="00A11F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120275066"/>
      <w:docPartObj>
        <w:docPartGallery w:val="Page Numbers (Bottom of Page)"/>
        <w:docPartUnique/>
      </w:docPartObj>
    </w:sdtPr>
    <w:sdtEndPr>
      <w:rPr>
        <w:noProof/>
      </w:rPr>
    </w:sdtEndPr>
    <w:sdtContent>
      <w:p w14:paraId="266EE9D6" w14:textId="2CCBCC26" w:rsidR="00660D3D" w:rsidRDefault="00660D3D">
        <w:pPr>
          <w:pStyle w:val="Footer"/>
        </w:pPr>
        <w:r>
          <w:fldChar w:fldCharType="begin"/>
        </w:r>
        <w:r>
          <w:instrText xml:space="preserve"> PAGE   \* MERGEFORMAT </w:instrText>
        </w:r>
        <w:r>
          <w:fldChar w:fldCharType="separate"/>
        </w:r>
        <w:r>
          <w:rPr>
            <w:noProof/>
          </w:rPr>
          <w:t>2</w:t>
        </w:r>
        <w:r>
          <w:rPr>
            <w:noProof/>
          </w:rPr>
          <w:fldChar w:fldCharType="end"/>
        </w:r>
      </w:p>
    </w:sdtContent>
  </w:sdt>
  <w:p w14:paraId="7D0C3A4B" w14:textId="77777777" w:rsidR="00660D3D" w:rsidRDefault="00660D3D">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608571128"/>
      <w:docPartObj>
        <w:docPartGallery w:val="Page Numbers (Bottom of Page)"/>
        <w:docPartUnique/>
      </w:docPartObj>
    </w:sdtPr>
    <w:sdtEndPr>
      <w:rPr>
        <w:noProof/>
      </w:rPr>
    </w:sdtEndPr>
    <w:sdtContent>
      <w:p w14:paraId="1F1EEDFB" w14:textId="22EA9542" w:rsidR="00660D3D" w:rsidRDefault="00660D3D">
        <w:pPr>
          <w:pStyle w:val="Footer"/>
        </w:pPr>
        <w:r>
          <w:fldChar w:fldCharType="begin"/>
        </w:r>
        <w:r>
          <w:instrText xml:space="preserve"> PAGE   \* MERGEFORMAT </w:instrText>
        </w:r>
        <w:r>
          <w:fldChar w:fldCharType="separate"/>
        </w:r>
        <w:r>
          <w:rPr>
            <w:noProof/>
          </w:rPr>
          <w:t>2</w:t>
        </w:r>
        <w:r>
          <w:rPr>
            <w:noProof/>
          </w:rPr>
          <w:fldChar w:fldCharType="end"/>
        </w:r>
      </w:p>
    </w:sdtContent>
  </w:sdt>
  <w:p w14:paraId="0E0F1893" w14:textId="2F6DB75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615210" w14:textId="77777777" w:rsidR="00A11F9C" w:rsidRDefault="00A11F9C" w:rsidP="001A3B3D">
      <w:r>
        <w:separator/>
      </w:r>
    </w:p>
  </w:footnote>
  <w:footnote w:type="continuationSeparator" w:id="0">
    <w:p w14:paraId="42D76800" w14:textId="77777777" w:rsidR="00A11F9C" w:rsidRDefault="00A11F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25.10pt"/>
        </w:tabs>
        <w:ind w:start="25.1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8C90E0F"/>
    <w:multiLevelType w:val="hybridMultilevel"/>
    <w:tmpl w:val="3D2AF0B6"/>
    <w:lvl w:ilvl="0" w:tplc="9288FE2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0905D5C"/>
    <w:multiLevelType w:val="hybridMultilevel"/>
    <w:tmpl w:val="A3360176"/>
    <w:lvl w:ilvl="0" w:tplc="7418330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9823281"/>
    <w:multiLevelType w:val="hybridMultilevel"/>
    <w:tmpl w:val="776A8264"/>
    <w:lvl w:ilvl="0" w:tplc="A9A0CF34">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482738540">
    <w:abstractNumId w:val="14"/>
  </w:num>
  <w:num w:numId="2" w16cid:durableId="1173913187">
    <w:abstractNumId w:val="21"/>
  </w:num>
  <w:num w:numId="3" w16cid:durableId="894508101">
    <w:abstractNumId w:val="13"/>
  </w:num>
  <w:num w:numId="4" w16cid:durableId="2125691070">
    <w:abstractNumId w:val="16"/>
  </w:num>
  <w:num w:numId="5" w16cid:durableId="638263483">
    <w:abstractNumId w:val="16"/>
  </w:num>
  <w:num w:numId="6" w16cid:durableId="1409499218">
    <w:abstractNumId w:val="16"/>
  </w:num>
  <w:num w:numId="7" w16cid:durableId="23747570">
    <w:abstractNumId w:val="16"/>
  </w:num>
  <w:num w:numId="8" w16cid:durableId="264726753">
    <w:abstractNumId w:val="20"/>
  </w:num>
  <w:num w:numId="9" w16cid:durableId="976295899">
    <w:abstractNumId w:val="22"/>
  </w:num>
  <w:num w:numId="10" w16cid:durableId="1456172116">
    <w:abstractNumId w:val="15"/>
  </w:num>
  <w:num w:numId="11" w16cid:durableId="643438219">
    <w:abstractNumId w:val="12"/>
  </w:num>
  <w:num w:numId="12" w16cid:durableId="908154550">
    <w:abstractNumId w:val="11"/>
  </w:num>
  <w:num w:numId="13" w16cid:durableId="1689715219">
    <w:abstractNumId w:val="0"/>
  </w:num>
  <w:num w:numId="14" w16cid:durableId="908616170">
    <w:abstractNumId w:val="10"/>
  </w:num>
  <w:num w:numId="15" w16cid:durableId="1664970953">
    <w:abstractNumId w:val="8"/>
  </w:num>
  <w:num w:numId="16" w16cid:durableId="1872330274">
    <w:abstractNumId w:val="7"/>
  </w:num>
  <w:num w:numId="17" w16cid:durableId="1667317537">
    <w:abstractNumId w:val="6"/>
  </w:num>
  <w:num w:numId="18" w16cid:durableId="1704399362">
    <w:abstractNumId w:val="5"/>
  </w:num>
  <w:num w:numId="19" w16cid:durableId="2135295335">
    <w:abstractNumId w:val="9"/>
  </w:num>
  <w:num w:numId="20" w16cid:durableId="2077318189">
    <w:abstractNumId w:val="4"/>
  </w:num>
  <w:num w:numId="21" w16cid:durableId="1005787117">
    <w:abstractNumId w:val="3"/>
  </w:num>
  <w:num w:numId="22" w16cid:durableId="525675172">
    <w:abstractNumId w:val="2"/>
  </w:num>
  <w:num w:numId="23" w16cid:durableId="649334064">
    <w:abstractNumId w:val="1"/>
  </w:num>
  <w:num w:numId="24" w16cid:durableId="714233101">
    <w:abstractNumId w:val="18"/>
  </w:num>
  <w:num w:numId="25" w16cid:durableId="382412450">
    <w:abstractNumId w:val="23"/>
  </w:num>
  <w:num w:numId="26" w16cid:durableId="88891526">
    <w:abstractNumId w:val="19"/>
  </w:num>
  <w:num w:numId="27" w16cid:durableId="11135972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D62"/>
    <w:rsid w:val="000230E4"/>
    <w:rsid w:val="00026F2D"/>
    <w:rsid w:val="0004781E"/>
    <w:rsid w:val="00053704"/>
    <w:rsid w:val="0005771F"/>
    <w:rsid w:val="00066707"/>
    <w:rsid w:val="00083366"/>
    <w:rsid w:val="0008758A"/>
    <w:rsid w:val="000942BF"/>
    <w:rsid w:val="00094421"/>
    <w:rsid w:val="000967BE"/>
    <w:rsid w:val="000A786C"/>
    <w:rsid w:val="000B5267"/>
    <w:rsid w:val="000C1E68"/>
    <w:rsid w:val="000D1A83"/>
    <w:rsid w:val="000D2CEF"/>
    <w:rsid w:val="000E3AEC"/>
    <w:rsid w:val="000F4D1F"/>
    <w:rsid w:val="0010547F"/>
    <w:rsid w:val="00115EB5"/>
    <w:rsid w:val="0013358A"/>
    <w:rsid w:val="001571D4"/>
    <w:rsid w:val="001718CF"/>
    <w:rsid w:val="001758A5"/>
    <w:rsid w:val="001819DA"/>
    <w:rsid w:val="00186326"/>
    <w:rsid w:val="00191F85"/>
    <w:rsid w:val="00192DF4"/>
    <w:rsid w:val="00196140"/>
    <w:rsid w:val="001A2EFD"/>
    <w:rsid w:val="001A3B3D"/>
    <w:rsid w:val="001B17CB"/>
    <w:rsid w:val="001B244A"/>
    <w:rsid w:val="001B67DC"/>
    <w:rsid w:val="001D17A5"/>
    <w:rsid w:val="001D1B48"/>
    <w:rsid w:val="001E05D6"/>
    <w:rsid w:val="0020546F"/>
    <w:rsid w:val="00211006"/>
    <w:rsid w:val="00216BE2"/>
    <w:rsid w:val="00217434"/>
    <w:rsid w:val="002223EB"/>
    <w:rsid w:val="002254A9"/>
    <w:rsid w:val="00233D97"/>
    <w:rsid w:val="002347A2"/>
    <w:rsid w:val="00261C13"/>
    <w:rsid w:val="00271332"/>
    <w:rsid w:val="00277B4D"/>
    <w:rsid w:val="002850E3"/>
    <w:rsid w:val="002919E0"/>
    <w:rsid w:val="00292AC1"/>
    <w:rsid w:val="0029349B"/>
    <w:rsid w:val="002B3DC3"/>
    <w:rsid w:val="002C05F6"/>
    <w:rsid w:val="002E3C55"/>
    <w:rsid w:val="002E3D3E"/>
    <w:rsid w:val="002E45D2"/>
    <w:rsid w:val="00300767"/>
    <w:rsid w:val="00304FD1"/>
    <w:rsid w:val="003050BE"/>
    <w:rsid w:val="00310055"/>
    <w:rsid w:val="00316842"/>
    <w:rsid w:val="00326CD5"/>
    <w:rsid w:val="00331C83"/>
    <w:rsid w:val="0034406E"/>
    <w:rsid w:val="0035099C"/>
    <w:rsid w:val="003525CC"/>
    <w:rsid w:val="00354FCF"/>
    <w:rsid w:val="00356F0C"/>
    <w:rsid w:val="003620A8"/>
    <w:rsid w:val="00375289"/>
    <w:rsid w:val="00387E65"/>
    <w:rsid w:val="0039217A"/>
    <w:rsid w:val="003A19E2"/>
    <w:rsid w:val="003A2439"/>
    <w:rsid w:val="003A515F"/>
    <w:rsid w:val="003B008C"/>
    <w:rsid w:val="003B012A"/>
    <w:rsid w:val="003B2B40"/>
    <w:rsid w:val="003B4E04"/>
    <w:rsid w:val="003B6D58"/>
    <w:rsid w:val="003D59D0"/>
    <w:rsid w:val="003E0C0F"/>
    <w:rsid w:val="003E6D12"/>
    <w:rsid w:val="003F1830"/>
    <w:rsid w:val="003F31D3"/>
    <w:rsid w:val="003F5A08"/>
    <w:rsid w:val="003F7676"/>
    <w:rsid w:val="00412A9E"/>
    <w:rsid w:val="004141A7"/>
    <w:rsid w:val="00420716"/>
    <w:rsid w:val="004235B6"/>
    <w:rsid w:val="004325FB"/>
    <w:rsid w:val="004432BA"/>
    <w:rsid w:val="0044407E"/>
    <w:rsid w:val="00446D0E"/>
    <w:rsid w:val="00447BB9"/>
    <w:rsid w:val="004601A5"/>
    <w:rsid w:val="0046031D"/>
    <w:rsid w:val="0046384C"/>
    <w:rsid w:val="00473AC9"/>
    <w:rsid w:val="00476A8C"/>
    <w:rsid w:val="004D72B5"/>
    <w:rsid w:val="004F70DC"/>
    <w:rsid w:val="00501D1F"/>
    <w:rsid w:val="005167E8"/>
    <w:rsid w:val="00522AD6"/>
    <w:rsid w:val="00522F00"/>
    <w:rsid w:val="00551B7F"/>
    <w:rsid w:val="005560D1"/>
    <w:rsid w:val="00565C9E"/>
    <w:rsid w:val="005660AB"/>
    <w:rsid w:val="0056610F"/>
    <w:rsid w:val="00566BA6"/>
    <w:rsid w:val="00575BCA"/>
    <w:rsid w:val="0057730D"/>
    <w:rsid w:val="0059182D"/>
    <w:rsid w:val="005933EF"/>
    <w:rsid w:val="00594069"/>
    <w:rsid w:val="00595414"/>
    <w:rsid w:val="005B0344"/>
    <w:rsid w:val="005B04DB"/>
    <w:rsid w:val="005B520E"/>
    <w:rsid w:val="005E2800"/>
    <w:rsid w:val="00605825"/>
    <w:rsid w:val="00613DFF"/>
    <w:rsid w:val="00615A4C"/>
    <w:rsid w:val="00621B9F"/>
    <w:rsid w:val="00624269"/>
    <w:rsid w:val="0062520D"/>
    <w:rsid w:val="00632EE6"/>
    <w:rsid w:val="00635234"/>
    <w:rsid w:val="00640EE1"/>
    <w:rsid w:val="00645153"/>
    <w:rsid w:val="00645D22"/>
    <w:rsid w:val="00651A08"/>
    <w:rsid w:val="00654204"/>
    <w:rsid w:val="006543FF"/>
    <w:rsid w:val="00660D3D"/>
    <w:rsid w:val="00670434"/>
    <w:rsid w:val="00671AC4"/>
    <w:rsid w:val="00677E72"/>
    <w:rsid w:val="00686853"/>
    <w:rsid w:val="0068728B"/>
    <w:rsid w:val="006978A2"/>
    <w:rsid w:val="006A210D"/>
    <w:rsid w:val="006B54CE"/>
    <w:rsid w:val="006B6B66"/>
    <w:rsid w:val="006C5792"/>
    <w:rsid w:val="006D45AC"/>
    <w:rsid w:val="006F518B"/>
    <w:rsid w:val="006F6D3D"/>
    <w:rsid w:val="00715BEA"/>
    <w:rsid w:val="007246C9"/>
    <w:rsid w:val="00740EEA"/>
    <w:rsid w:val="00747140"/>
    <w:rsid w:val="00772484"/>
    <w:rsid w:val="00775F31"/>
    <w:rsid w:val="007874BD"/>
    <w:rsid w:val="00792305"/>
    <w:rsid w:val="00794804"/>
    <w:rsid w:val="007953F6"/>
    <w:rsid w:val="007B33F1"/>
    <w:rsid w:val="007B5FBF"/>
    <w:rsid w:val="007B6DDA"/>
    <w:rsid w:val="007C0308"/>
    <w:rsid w:val="007C2FF2"/>
    <w:rsid w:val="007C5CFB"/>
    <w:rsid w:val="007D0A6D"/>
    <w:rsid w:val="007D2F58"/>
    <w:rsid w:val="007D6232"/>
    <w:rsid w:val="007F1F99"/>
    <w:rsid w:val="007F2E54"/>
    <w:rsid w:val="007F768F"/>
    <w:rsid w:val="007F76E6"/>
    <w:rsid w:val="00805849"/>
    <w:rsid w:val="0080791D"/>
    <w:rsid w:val="008151B0"/>
    <w:rsid w:val="00822AB4"/>
    <w:rsid w:val="00823274"/>
    <w:rsid w:val="008234C3"/>
    <w:rsid w:val="00830569"/>
    <w:rsid w:val="00836367"/>
    <w:rsid w:val="00853C13"/>
    <w:rsid w:val="00862CF1"/>
    <w:rsid w:val="00864FC7"/>
    <w:rsid w:val="00873603"/>
    <w:rsid w:val="0087684A"/>
    <w:rsid w:val="00884722"/>
    <w:rsid w:val="008A2C7D"/>
    <w:rsid w:val="008B6524"/>
    <w:rsid w:val="008C3EFC"/>
    <w:rsid w:val="008C4B23"/>
    <w:rsid w:val="008D0863"/>
    <w:rsid w:val="008D3780"/>
    <w:rsid w:val="008D7CFD"/>
    <w:rsid w:val="008E01B9"/>
    <w:rsid w:val="008E7D46"/>
    <w:rsid w:val="008F6E2C"/>
    <w:rsid w:val="008F770C"/>
    <w:rsid w:val="009303D9"/>
    <w:rsid w:val="00933C64"/>
    <w:rsid w:val="0093421A"/>
    <w:rsid w:val="009361F1"/>
    <w:rsid w:val="00936D78"/>
    <w:rsid w:val="009563A9"/>
    <w:rsid w:val="00971A5C"/>
    <w:rsid w:val="00972203"/>
    <w:rsid w:val="00973EF2"/>
    <w:rsid w:val="00977C2B"/>
    <w:rsid w:val="0099552D"/>
    <w:rsid w:val="009A25D8"/>
    <w:rsid w:val="009B5CBE"/>
    <w:rsid w:val="009C10CF"/>
    <w:rsid w:val="009E00B6"/>
    <w:rsid w:val="009E164C"/>
    <w:rsid w:val="009E1E33"/>
    <w:rsid w:val="009E75FC"/>
    <w:rsid w:val="009F1D79"/>
    <w:rsid w:val="009F6255"/>
    <w:rsid w:val="009F7CAB"/>
    <w:rsid w:val="00A0105E"/>
    <w:rsid w:val="00A059B3"/>
    <w:rsid w:val="00A11F9C"/>
    <w:rsid w:val="00A2710C"/>
    <w:rsid w:val="00A3074B"/>
    <w:rsid w:val="00A421A1"/>
    <w:rsid w:val="00A457C3"/>
    <w:rsid w:val="00A6234A"/>
    <w:rsid w:val="00A63699"/>
    <w:rsid w:val="00A80A90"/>
    <w:rsid w:val="00A870A8"/>
    <w:rsid w:val="00AA0311"/>
    <w:rsid w:val="00AA58F8"/>
    <w:rsid w:val="00AB3F69"/>
    <w:rsid w:val="00AB7469"/>
    <w:rsid w:val="00AC2B75"/>
    <w:rsid w:val="00AC4A1E"/>
    <w:rsid w:val="00AD7A42"/>
    <w:rsid w:val="00AE2E0B"/>
    <w:rsid w:val="00AE3409"/>
    <w:rsid w:val="00B11A60"/>
    <w:rsid w:val="00B22613"/>
    <w:rsid w:val="00B44A76"/>
    <w:rsid w:val="00B61C21"/>
    <w:rsid w:val="00B66635"/>
    <w:rsid w:val="00B768D1"/>
    <w:rsid w:val="00B9016C"/>
    <w:rsid w:val="00BA1025"/>
    <w:rsid w:val="00BA2FB6"/>
    <w:rsid w:val="00BC1221"/>
    <w:rsid w:val="00BC1B0C"/>
    <w:rsid w:val="00BC3420"/>
    <w:rsid w:val="00BC761D"/>
    <w:rsid w:val="00BD2718"/>
    <w:rsid w:val="00BD670B"/>
    <w:rsid w:val="00BE7D3C"/>
    <w:rsid w:val="00BF5FF6"/>
    <w:rsid w:val="00BF77EE"/>
    <w:rsid w:val="00C0207F"/>
    <w:rsid w:val="00C16117"/>
    <w:rsid w:val="00C3075A"/>
    <w:rsid w:val="00C56A28"/>
    <w:rsid w:val="00C91242"/>
    <w:rsid w:val="00C919A4"/>
    <w:rsid w:val="00CA1A9B"/>
    <w:rsid w:val="00CA4392"/>
    <w:rsid w:val="00CA5BDD"/>
    <w:rsid w:val="00CB540F"/>
    <w:rsid w:val="00CB6631"/>
    <w:rsid w:val="00CC393F"/>
    <w:rsid w:val="00CC7761"/>
    <w:rsid w:val="00CD2368"/>
    <w:rsid w:val="00CD7446"/>
    <w:rsid w:val="00CE5716"/>
    <w:rsid w:val="00CF3932"/>
    <w:rsid w:val="00CF6A79"/>
    <w:rsid w:val="00D10E1F"/>
    <w:rsid w:val="00D13176"/>
    <w:rsid w:val="00D2176E"/>
    <w:rsid w:val="00D56425"/>
    <w:rsid w:val="00D61E3A"/>
    <w:rsid w:val="00D632BE"/>
    <w:rsid w:val="00D72D06"/>
    <w:rsid w:val="00D7484A"/>
    <w:rsid w:val="00D7522C"/>
    <w:rsid w:val="00D7536F"/>
    <w:rsid w:val="00D76668"/>
    <w:rsid w:val="00D855A0"/>
    <w:rsid w:val="00D93615"/>
    <w:rsid w:val="00DA1BFA"/>
    <w:rsid w:val="00DA26EE"/>
    <w:rsid w:val="00DA3938"/>
    <w:rsid w:val="00DC59DB"/>
    <w:rsid w:val="00DD4783"/>
    <w:rsid w:val="00DD4E47"/>
    <w:rsid w:val="00DD6561"/>
    <w:rsid w:val="00DE42FA"/>
    <w:rsid w:val="00DF2896"/>
    <w:rsid w:val="00E07383"/>
    <w:rsid w:val="00E07965"/>
    <w:rsid w:val="00E13108"/>
    <w:rsid w:val="00E165BC"/>
    <w:rsid w:val="00E22E70"/>
    <w:rsid w:val="00E36853"/>
    <w:rsid w:val="00E54B0B"/>
    <w:rsid w:val="00E55515"/>
    <w:rsid w:val="00E572A5"/>
    <w:rsid w:val="00E57936"/>
    <w:rsid w:val="00E61E12"/>
    <w:rsid w:val="00E661AA"/>
    <w:rsid w:val="00E73978"/>
    <w:rsid w:val="00E7503D"/>
    <w:rsid w:val="00E7596C"/>
    <w:rsid w:val="00E878F2"/>
    <w:rsid w:val="00E91D26"/>
    <w:rsid w:val="00EA0EFB"/>
    <w:rsid w:val="00EB538A"/>
    <w:rsid w:val="00EB53E1"/>
    <w:rsid w:val="00EC39C3"/>
    <w:rsid w:val="00EC73B2"/>
    <w:rsid w:val="00ED0149"/>
    <w:rsid w:val="00EE7967"/>
    <w:rsid w:val="00EF0285"/>
    <w:rsid w:val="00EF7DE3"/>
    <w:rsid w:val="00F03103"/>
    <w:rsid w:val="00F12F45"/>
    <w:rsid w:val="00F14C60"/>
    <w:rsid w:val="00F271DE"/>
    <w:rsid w:val="00F30336"/>
    <w:rsid w:val="00F37F55"/>
    <w:rsid w:val="00F4608C"/>
    <w:rsid w:val="00F51782"/>
    <w:rsid w:val="00F54C47"/>
    <w:rsid w:val="00F5540B"/>
    <w:rsid w:val="00F61301"/>
    <w:rsid w:val="00F627DA"/>
    <w:rsid w:val="00F665C0"/>
    <w:rsid w:val="00F7288F"/>
    <w:rsid w:val="00F76D5E"/>
    <w:rsid w:val="00F847A6"/>
    <w:rsid w:val="00F93267"/>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011DC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41A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25.1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F76D5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191F85"/>
    <w:rPr>
      <w:color w:val="0563C1" w:themeColor="hyperlink"/>
      <w:u w:val="single"/>
    </w:rPr>
  </w:style>
  <w:style w:type="character" w:styleId="UnresolvedMention">
    <w:name w:val="Unresolved Mention"/>
    <w:basedOn w:val="DefaultParagraphFont"/>
    <w:uiPriority w:val="99"/>
    <w:semiHidden/>
    <w:unhideWhenUsed/>
    <w:rsid w:val="00191F85"/>
    <w:rPr>
      <w:color w:val="605E5C"/>
      <w:shd w:val="clear" w:color="auto" w:fill="E1DFDD"/>
    </w:rPr>
  </w:style>
  <w:style w:type="paragraph" w:styleId="ListParagraph">
    <w:name w:val="List Paragraph"/>
    <w:basedOn w:val="Normal"/>
    <w:uiPriority w:val="34"/>
    <w:qFormat/>
    <w:rsid w:val="00CB540F"/>
    <w:pPr>
      <w:ind w:start="36pt"/>
      <w:contextualSpacing/>
    </w:pPr>
  </w:style>
  <w:style w:type="character" w:styleId="PlaceholderText">
    <w:name w:val="Placeholder Text"/>
    <w:basedOn w:val="DefaultParagraphFont"/>
    <w:uiPriority w:val="99"/>
    <w:semiHidden/>
    <w:rsid w:val="00F12F45"/>
    <w:rPr>
      <w:color w:val="808080"/>
    </w:rPr>
  </w:style>
  <w:style w:type="paragraph" w:styleId="Bibliography">
    <w:name w:val="Bibliography"/>
    <w:basedOn w:val="Normal"/>
    <w:next w:val="Normal"/>
    <w:uiPriority w:val="37"/>
    <w:unhideWhenUsed/>
    <w:rsid w:val="0021100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4150">
      <w:bodyDiv w:val="1"/>
      <w:marLeft w:val="0pt"/>
      <w:marRight w:val="0pt"/>
      <w:marTop w:val="0pt"/>
      <w:marBottom w:val="0pt"/>
      <w:divBdr>
        <w:top w:val="none" w:sz="0" w:space="0" w:color="auto"/>
        <w:left w:val="none" w:sz="0" w:space="0" w:color="auto"/>
        <w:bottom w:val="none" w:sz="0" w:space="0" w:color="auto"/>
        <w:right w:val="none" w:sz="0" w:space="0" w:color="auto"/>
      </w:divBdr>
    </w:div>
    <w:div w:id="534345895">
      <w:bodyDiv w:val="1"/>
      <w:marLeft w:val="0pt"/>
      <w:marRight w:val="0pt"/>
      <w:marTop w:val="0pt"/>
      <w:marBottom w:val="0pt"/>
      <w:divBdr>
        <w:top w:val="none" w:sz="0" w:space="0" w:color="auto"/>
        <w:left w:val="none" w:sz="0" w:space="0" w:color="auto"/>
        <w:bottom w:val="none" w:sz="0" w:space="0" w:color="auto"/>
        <w:right w:val="none" w:sz="0" w:space="0" w:color="auto"/>
      </w:divBdr>
    </w:div>
    <w:div w:id="1294286121">
      <w:bodyDiv w:val="1"/>
      <w:marLeft w:val="0pt"/>
      <w:marRight w:val="0pt"/>
      <w:marTop w:val="0pt"/>
      <w:marBottom w:val="0pt"/>
      <w:divBdr>
        <w:top w:val="none" w:sz="0" w:space="0" w:color="auto"/>
        <w:left w:val="none" w:sz="0" w:space="0" w:color="auto"/>
        <w:bottom w:val="none" w:sz="0" w:space="0" w:color="auto"/>
        <w:right w:val="none" w:sz="0" w:space="0" w:color="auto"/>
      </w:divBdr>
    </w:div>
    <w:div w:id="20843312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34" Type="http://purl.oclc.org/ooxml/officeDocument/relationships/hyperlink" Target="https://drive.google.com/file/d/1g9hYaf6Lrgx7mq6vvJgEFjU2qJPmMlbA/view?usp=sharing"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33" Type="http://purl.oclc.org/ooxml/officeDocument/relationships/image" Target="media/image24.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image" Target="media/image23.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36"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31" Type="http://purl.oclc.org/ooxml/officeDocument/relationships/image" Target="media/image22.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image" Target="media/image21.png"/><Relationship Id="rId35"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3061</TotalTime>
  <Pages>6</Pages>
  <Words>7515</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Nguyễn</cp:lastModifiedBy>
  <cp:revision>69</cp:revision>
  <dcterms:created xsi:type="dcterms:W3CDTF">2019-01-08T18:42:00Z</dcterms:created>
  <dcterms:modified xsi:type="dcterms:W3CDTF">2022-06-16T13:46:00Z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zotero-version="6.0.8"&gt;&lt;session id="3zA4Xf2O"/&gt;&lt;style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