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78" w:rsidRPr="00486D3A" w:rsidRDefault="00DD602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OLE_LINK21"/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TW" w:eastAsia="zh-TW"/>
        </w:rPr>
        <w:t>一</w:t>
      </w:r>
      <w:bookmarkStart w:id="1" w:name="OLE_LINK22"/>
      <w:bookmarkEnd w:id="0"/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  <w:r w:rsidRPr="00486D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6D3A">
        <w:rPr>
          <w:rFonts w:ascii="Times New Roman" w:eastAsia="宋体" w:hAnsi="Times New Roman" w:cs="Times New Roman"/>
          <w:b/>
          <w:bCs/>
          <w:sz w:val="24"/>
          <w:szCs w:val="24"/>
          <w:lang w:val="zh-TW" w:eastAsia="zh-TW"/>
        </w:rPr>
        <w:t>隐藏特定后缀名的文件</w:t>
      </w:r>
    </w:p>
    <w:p w:rsidR="007A1278" w:rsidRPr="00486D3A" w:rsidRDefault="00DD602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6D3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86D3A">
        <w:rPr>
          <w:rFonts w:ascii="Times New Roman" w:eastAsia="宋体" w:hAnsi="Times New Roman" w:cs="Times New Roman"/>
          <w:b/>
          <w:bCs/>
          <w:sz w:val="24"/>
          <w:szCs w:val="24"/>
          <w:lang w:val="zh-TW" w:eastAsia="zh-TW"/>
        </w:rPr>
        <w:t>原理</w:t>
      </w:r>
      <w:r w:rsidRPr="00486D3A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486D3A">
        <w:rPr>
          <w:rFonts w:ascii="Times New Roman" w:eastAsia="Arial Unicode MS" w:hAnsi="Times New Roman" w:cs="Times New Roman"/>
          <w:sz w:val="24"/>
          <w:szCs w:val="24"/>
          <w:lang w:val="zh-CN"/>
        </w:rPr>
        <w:t>步骤</w:t>
      </w:r>
      <w:r w:rsidRPr="00486D3A">
        <w:rPr>
          <w:rFonts w:ascii="Times New Roman" w:eastAsia="Arial Unicode MS" w:hAnsi="Times New Roman" w:cs="Times New Roman"/>
          <w:sz w:val="24"/>
          <w:szCs w:val="24"/>
        </w:rPr>
        <w:t>）</w:t>
      </w:r>
      <w:bookmarkStart w:id="2" w:name="_GoBack"/>
      <w:bookmarkEnd w:id="2"/>
    </w:p>
    <w:bookmarkEnd w:id="1"/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spacing w:val="2"/>
          <w:sz w:val="24"/>
          <w:szCs w:val="24"/>
          <w:lang w:val="zh-TW" w:eastAsia="zh-TW"/>
        </w:rPr>
      </w:pPr>
      <w:r w:rsidRPr="00486D3A">
        <w:rPr>
          <w:rFonts w:ascii="Cambria Math" w:eastAsia="Arial Unicode MS" w:hAnsi="Cambria Math" w:cs="Cambria Math"/>
          <w:spacing w:val="2"/>
          <w:sz w:val="24"/>
          <w:szCs w:val="24"/>
        </w:rPr>
        <w:t>①</w:t>
      </w:r>
      <w:r w:rsidRPr="00486D3A">
        <w:rPr>
          <w:rFonts w:ascii="Times New Roman" w:eastAsia="宋体" w:hAnsi="Times New Roman" w:cs="Times New Roman"/>
          <w:spacing w:val="2"/>
          <w:sz w:val="24"/>
          <w:szCs w:val="24"/>
        </w:rPr>
        <w:t>hook sys_getdents</w:t>
      </w:r>
      <w:r w:rsidRPr="00486D3A">
        <w:rPr>
          <w:rFonts w:ascii="Times New Roman" w:eastAsia="宋体" w:hAnsi="Times New Roman" w:cs="Times New Roman"/>
          <w:spacing w:val="2"/>
          <w:sz w:val="24"/>
          <w:szCs w:val="24"/>
          <w:lang w:val="zh-CN"/>
        </w:rPr>
        <w:t>系统调用的返回值。</w:t>
      </w:r>
    </w:p>
    <w:p w:rsidR="007A1278" w:rsidRPr="00486D3A" w:rsidRDefault="00DD602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int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sys_</w:t>
      </w:r>
      <w:proofErr w:type="gram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getdents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(</w:t>
      </w:r>
      <w:proofErr w:type="gram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 xml:space="preserve">unsigned 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int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fd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struct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dirent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 xml:space="preserve"> *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dirp,unsigned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int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 xml:space="preserve"> count) </w:t>
      </w:r>
    </w:p>
    <w:p w:rsidR="007A1278" w:rsidRPr="00486D3A" w:rsidRDefault="00DD602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其中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nl-NL"/>
        </w:rPr>
        <w:t>fd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为指向目录文件的文件描述符，该函数根据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nl-NL"/>
        </w:rPr>
        <w:t>fd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所指向的目录文件读取相应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dirent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结构，并放入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dirp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中，其中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count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为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dirp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中返回的数据量，正确时该函数返回值为填充到</w:t>
      </w:r>
      <w:proofErr w:type="spellStart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dirp</w:t>
      </w:r>
      <w:proofErr w:type="spellEnd"/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的字节数。</w:t>
      </w:r>
    </w:p>
    <w:p w:rsidR="007A1278" w:rsidRPr="00486D3A" w:rsidRDefault="007A127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</w:p>
    <w:p w:rsidR="007A1278" w:rsidRPr="00486D3A" w:rsidRDefault="00DD602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  <w:r w:rsidRPr="00486D3A">
        <w:rPr>
          <w:rFonts w:ascii="Cambria Math" w:hAnsi="Cambria Math" w:cs="Cambria Math"/>
          <w:color w:val="333333"/>
          <w:spacing w:val="2"/>
          <w:sz w:val="24"/>
          <w:szCs w:val="24"/>
          <w:shd w:val="clear" w:color="auto" w:fill="FFFFFF"/>
          <w:lang w:val="zh-CN"/>
        </w:rPr>
        <w:t>②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遍历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sys_getdents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的返回值中包含的文件，对比这些文件的文件名是否含有我们需要隐藏的后缀名。</w:t>
      </w:r>
    </w:p>
    <w:p w:rsidR="007A1278" w:rsidRPr="00486D3A" w:rsidRDefault="00DD602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其中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，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check_file_suffix()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函数检查文件后缀名</w:t>
      </w:r>
    </w:p>
    <w:p w:rsidR="007A1278" w:rsidRPr="00486D3A" w:rsidRDefault="00DD602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Should_be_hidden()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函数判断文件是否需要隐藏</w:t>
      </w:r>
    </w:p>
    <w:p w:rsidR="007A1278" w:rsidRPr="00486D3A" w:rsidRDefault="007A127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</w:p>
    <w:p w:rsidR="007A1278" w:rsidRPr="00486D3A" w:rsidRDefault="00DD602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  <w:r w:rsidRPr="00486D3A">
        <w:rPr>
          <w:rFonts w:ascii="Cambria Math" w:hAnsi="Cambria Math" w:cs="Cambria Math"/>
          <w:color w:val="333333"/>
          <w:spacing w:val="2"/>
          <w:sz w:val="24"/>
          <w:szCs w:val="24"/>
          <w:shd w:val="clear" w:color="auto" w:fill="FFFFFF"/>
        </w:rPr>
        <w:t>③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如果需要隐藏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，</w:t>
      </w:r>
      <w:r w:rsidRPr="00486D3A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  <w:lang w:val="zh-CN"/>
        </w:rPr>
        <w:t>修改返回值中的相应内容。</w:t>
      </w:r>
    </w:p>
    <w:p w:rsidR="007A1278" w:rsidRPr="00486D3A" w:rsidRDefault="007A1278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  <w:lang w:val="zh-TW" w:eastAsia="zh-TW"/>
        </w:rPr>
      </w:pP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TW" w:eastAsia="zh-TW"/>
        </w:rPr>
        <w:t>功能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：隐藏</w:t>
      </w:r>
      <w:bookmarkStart w:id="3" w:name="OLE_LINK19"/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包</w:t>
      </w:r>
      <w:bookmarkStart w:id="4" w:name="OLE_LINK20"/>
      <w:bookmarkEnd w:id="3"/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含特定后缀的文</w:t>
      </w:r>
      <w:bookmarkEnd w:id="4"/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件，在</w:t>
      </w:r>
      <w:r w:rsidRPr="00486D3A">
        <w:rPr>
          <w:rFonts w:ascii="Times New Roman" w:hAnsi="Times New Roman" w:cs="Times New Roman"/>
          <w:kern w:val="0"/>
          <w:sz w:val="24"/>
          <w:szCs w:val="24"/>
        </w:rPr>
        <w:t>sys_</w:t>
      </w: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</w:rPr>
        <w:t>getdents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中过滤特定后缀的目录项</w:t>
      </w:r>
    </w:p>
    <w:p w:rsidR="007A1278" w:rsidRPr="00486D3A" w:rsidRDefault="007A1278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2. 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shd w:val="clear" w:color="auto" w:fill="FFFFFF"/>
          <w:lang w:val="zh-TW" w:eastAsia="zh-TW"/>
        </w:rPr>
        <w:t>隐藏文件的相关函数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</w:rPr>
      </w:pP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check_file_suffix</w:t>
      </w:r>
      <w:proofErr w:type="spellEnd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 xml:space="preserve">  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CN"/>
        </w:rPr>
        <w:t>检查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文件后缀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CN"/>
        </w:rPr>
        <w:t>名</w:t>
      </w:r>
    </w:p>
    <w:p w:rsidR="007A1278" w:rsidRPr="00486D3A" w:rsidRDefault="00DD602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  <w:lang w:val="zh-TW" w:eastAsia="zh-TW"/>
        </w:rPr>
      </w:pPr>
      <w:r w:rsidRPr="00486D3A"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</w:rPr>
        <w:t>Should_be_hidden()</w:t>
      </w:r>
      <w:r w:rsidRPr="00486D3A"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  <w:lang w:val="zh-CN"/>
        </w:rPr>
        <w:t>函数</w:t>
      </w:r>
    </w:p>
    <w:p w:rsidR="007A1278" w:rsidRPr="00486D3A" w:rsidRDefault="00DD602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</w:rPr>
      </w:pPr>
      <w:r w:rsidRPr="00486D3A"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  <w:lang w:val="zh-CN"/>
        </w:rPr>
        <w:t>判断</w:t>
      </w:r>
      <w:r w:rsidRPr="00486D3A"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  <w:lang w:val="zh-CN"/>
        </w:rPr>
        <w:t>遍历到的</w:t>
      </w:r>
      <w:r w:rsidRPr="00486D3A"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</w:rPr>
        <w:t>sys_getdents</w:t>
      </w:r>
      <w:r w:rsidRPr="00486D3A"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  <w:lang w:val="zh-CN"/>
        </w:rPr>
        <w:t>系统调用的返回值中的</w:t>
      </w:r>
      <w:r w:rsidRPr="00486D3A">
        <w:rPr>
          <w:rFonts w:ascii="Times New Roman" w:eastAsia="宋体" w:hAnsi="Times New Roman" w:cs="Times New Roman"/>
          <w:spacing w:val="2"/>
          <w:sz w:val="24"/>
          <w:szCs w:val="24"/>
          <w:u w:color="000000"/>
          <w:shd w:val="clear" w:color="auto" w:fill="FFFFFF"/>
          <w:lang w:val="zh-CN"/>
        </w:rPr>
        <w:t>文件是否需要隐藏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</w:rPr>
      </w:pP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new_sys_getdents</w:t>
      </w:r>
      <w:proofErr w:type="spellEnd"/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对</w:t>
      </w:r>
      <w:proofErr w:type="spellStart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</w:rPr>
        <w:t>getdents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的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</w:rPr>
        <w:t>hook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函数，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CN"/>
        </w:rPr>
        <w:t>返回目录文件的相应内容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CN"/>
        </w:rPr>
        <w:t>3.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CN"/>
        </w:rPr>
        <w:t>代码注释（在单独的文档里）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CN"/>
        </w:rPr>
        <w:t>4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shd w:val="clear" w:color="auto" w:fill="FFFFFF"/>
        </w:rPr>
        <w:t>.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shd w:val="clear" w:color="auto" w:fill="FFFFFF"/>
          <w:lang w:val="zh-TW" w:eastAsia="zh-TW"/>
        </w:rPr>
        <w:t>测试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我们隐藏的是后缀名为</w:t>
      </w:r>
      <w:bookmarkStart w:id="5" w:name="OLE_LINK24"/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r</w:t>
      </w:r>
      <w:bookmarkStart w:id="6" w:name="OLE_LINK25"/>
      <w:bookmarkEnd w:id="5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eyvatei</w:t>
      </w:r>
      <w:bookmarkEnd w:id="6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l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的文件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lastRenderedPageBreak/>
        <w:t>首先，在</w:t>
      </w:r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/Desktop/</w:t>
      </w: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newworld</w:t>
      </w:r>
      <w:proofErr w:type="spellEnd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目录下创建一个新的文件</w:t>
      </w:r>
      <w:bookmarkStart w:id="7" w:name="OLE_LINK26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1</w:t>
      </w:r>
      <w:bookmarkStart w:id="8" w:name="OLE_LINK27"/>
      <w:bookmarkEnd w:id="7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.reyvatei</w:t>
      </w:r>
      <w:bookmarkEnd w:id="8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l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Times New Roman" w:hAnsi="Times New Roman" w:cs="Times New Roman"/>
          <w:noProof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203700" cy="9779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查看后缀名为</w:t>
      </w: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reyvateil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的文件，返回结果为</w:t>
      </w:r>
      <w:bookmarkStart w:id="9" w:name="OLE_LINK30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1</w:t>
      </w:r>
      <w:bookmarkStart w:id="10" w:name="OLE_LINK31"/>
      <w:bookmarkEnd w:id="9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.reyvatei</w:t>
      </w:r>
      <w:bookmarkEnd w:id="10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l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；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86D3A">
        <w:rPr>
          <w:rFonts w:ascii="Times New Roman" w:eastAsia="宋体" w:hAnsi="Times New Roman" w:cs="Times New Roman"/>
          <w:sz w:val="24"/>
          <w:szCs w:val="24"/>
          <w:lang w:val="zh-TW" w:eastAsia="zh-TW"/>
        </w:rPr>
        <w:t>加载</w:t>
      </w:r>
      <w:proofErr w:type="spellStart"/>
      <w:r w:rsidRPr="00486D3A">
        <w:rPr>
          <w:rFonts w:ascii="Times New Roman" w:hAnsi="Times New Roman" w:cs="Times New Roman"/>
          <w:sz w:val="24"/>
          <w:szCs w:val="24"/>
        </w:rPr>
        <w:t>hymmnos</w:t>
      </w:r>
      <w:proofErr w:type="spellEnd"/>
      <w:r w:rsidRPr="00486D3A">
        <w:rPr>
          <w:rFonts w:ascii="Times New Roman" w:eastAsia="宋体" w:hAnsi="Times New Roman" w:cs="Times New Roman"/>
          <w:sz w:val="24"/>
          <w:szCs w:val="24"/>
          <w:lang w:val="zh-TW" w:eastAsia="zh-TW"/>
        </w:rPr>
        <w:t>模块之后，</w:t>
      </w:r>
      <w:bookmarkStart w:id="11" w:name="OLE_LINK32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1</w:t>
      </w:r>
      <w:bookmarkStart w:id="12" w:name="OLE_LINK33"/>
      <w:bookmarkEnd w:id="11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.reyvatei</w:t>
      </w:r>
      <w:bookmarkEnd w:id="12"/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l</w:t>
      </w:r>
      <w:r w:rsidRPr="00486D3A">
        <w:rPr>
          <w:rFonts w:ascii="Times New Roman" w:eastAsia="宋体" w:hAnsi="Times New Roman" w:cs="Times New Roman"/>
          <w:sz w:val="24"/>
          <w:szCs w:val="24"/>
          <w:lang w:val="zh-TW" w:eastAsia="zh-TW"/>
        </w:rPr>
        <w:t>文件被隐藏；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sz w:val="24"/>
          <w:szCs w:val="24"/>
          <w:lang w:val="zh-TW" w:eastAsia="zh-TW"/>
        </w:rPr>
        <w:t>卸载</w:t>
      </w:r>
      <w:proofErr w:type="spellStart"/>
      <w:r w:rsidRPr="00486D3A">
        <w:rPr>
          <w:rFonts w:ascii="Times New Roman" w:hAnsi="Times New Roman" w:cs="Times New Roman"/>
          <w:sz w:val="24"/>
          <w:szCs w:val="24"/>
        </w:rPr>
        <w:t>hymmnos</w:t>
      </w:r>
      <w:proofErr w:type="spellEnd"/>
      <w:r w:rsidRPr="00486D3A">
        <w:rPr>
          <w:rFonts w:ascii="Times New Roman" w:eastAsia="宋体" w:hAnsi="Times New Roman" w:cs="Times New Roman"/>
          <w:sz w:val="24"/>
          <w:szCs w:val="24"/>
          <w:lang w:val="zh-TW" w:eastAsia="zh-TW"/>
        </w:rPr>
        <w:t>模块之后，隐藏的文件</w:t>
      </w:r>
      <w:r w:rsidRPr="00486D3A">
        <w:rPr>
          <w:rFonts w:ascii="Times New Roman" w:hAnsi="Times New Roman" w:cs="Times New Roman"/>
          <w:kern w:val="0"/>
          <w:sz w:val="24"/>
          <w:szCs w:val="24"/>
          <w:shd w:val="clear" w:color="auto" w:fill="FFFFFF"/>
        </w:rPr>
        <w:t>1.reyvateil</w:t>
      </w:r>
      <w:r w:rsidRPr="00486D3A">
        <w:rPr>
          <w:rFonts w:ascii="Times New Roman" w:eastAsia="宋体" w:hAnsi="Times New Roman" w:cs="Times New Roman"/>
          <w:sz w:val="24"/>
          <w:szCs w:val="24"/>
          <w:lang w:val="zh-TW" w:eastAsia="zh-TW"/>
        </w:rPr>
        <w:t>被显示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TW" w:eastAsia="zh-TW"/>
        </w:rPr>
        <w:t>二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CN"/>
        </w:rPr>
        <w:t>控制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CN"/>
        </w:rPr>
        <w:t>(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CN"/>
        </w:rPr>
        <w:t>阻止）新的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TW" w:eastAsia="zh-TW"/>
        </w:rPr>
        <w:t>内核模块加载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1.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TW" w:eastAsia="zh-TW"/>
        </w:rPr>
        <w:t>原理</w:t>
      </w:r>
    </w:p>
    <w:p w:rsidR="007A1278" w:rsidRPr="00486D3A" w:rsidRDefault="00DD6021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  <w:lang w:val="zh-TW" w:eastAsia="zh-TW"/>
        </w:rPr>
      </w:pPr>
      <w:r w:rsidRPr="00486D3A">
        <w:rPr>
          <w:rFonts w:ascii="Times New Roman" w:eastAsia="宋体" w:hAnsi="Times New Roman" w:cs="Times New Roman"/>
          <w:bCs/>
          <w:kern w:val="0"/>
          <w:sz w:val="24"/>
          <w:szCs w:val="24"/>
          <w:lang w:val="zh-CN"/>
        </w:rPr>
        <w:t>当攻击者获得</w:t>
      </w:r>
      <w:r w:rsidRPr="00486D3A">
        <w:rPr>
          <w:rFonts w:ascii="Times New Roman" w:eastAsia="宋体" w:hAnsi="Times New Roman" w:cs="Times New Roman"/>
          <w:bCs/>
          <w:kern w:val="0"/>
          <w:sz w:val="24"/>
          <w:szCs w:val="24"/>
          <w:lang w:val="zh-CN"/>
        </w:rPr>
        <w:t>root</w:t>
      </w:r>
      <w:r w:rsidRPr="00486D3A">
        <w:rPr>
          <w:rFonts w:ascii="Times New Roman" w:eastAsia="宋体" w:hAnsi="Times New Roman" w:cs="Times New Roman"/>
          <w:bCs/>
          <w:kern w:val="0"/>
          <w:sz w:val="24"/>
          <w:szCs w:val="24"/>
          <w:lang w:val="zh-CN"/>
        </w:rPr>
        <w:t>权限后，首先应该做的不是提供后门，而是堵上漏洞，以及控制好其他程序，以防其加载其他反</w:t>
      </w:r>
      <w:r w:rsidRPr="00486D3A">
        <w:rPr>
          <w:rFonts w:ascii="Times New Roman" w:eastAsia="宋体" w:hAnsi="Times New Roman" w:cs="Times New Roman"/>
          <w:bCs/>
          <w:kern w:val="0"/>
          <w:sz w:val="24"/>
          <w:szCs w:val="24"/>
          <w:lang w:val="zh-CN"/>
        </w:rPr>
        <w:t>rootkit</w:t>
      </w:r>
      <w:r w:rsidRPr="00486D3A">
        <w:rPr>
          <w:rFonts w:ascii="Times New Roman" w:eastAsia="宋体" w:hAnsi="Times New Roman" w:cs="Times New Roman"/>
          <w:bCs/>
          <w:kern w:val="0"/>
          <w:sz w:val="24"/>
          <w:szCs w:val="24"/>
          <w:lang w:val="zh-CN"/>
        </w:rPr>
        <w:t>模块与我们在内核态血拼。</w:t>
      </w:r>
    </w:p>
    <w:p w:rsidR="007A1278" w:rsidRPr="00486D3A" w:rsidRDefault="00DD6021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控制内核模块的加载，从通知链机制下手。当某个子系统或者模块发生某个事件时，该子系统主动遍历某个链表，而这个链表中记录着其他子系统或者模块注册的事件处理函数，通过传递恰当的参数调用这个处理函数达到事件通知的目的。</w:t>
      </w:r>
    </w:p>
    <w:p w:rsidR="007A1278" w:rsidRPr="00486D3A" w:rsidRDefault="00DD6021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注册一个模块通知处理函数，在模块完成加载之后、开始初始化之前，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 xml:space="preserve"> 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即模块状态为</w:t>
      </w:r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>MODULE_STATE_COMING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，将其初始函数掉包成一个什么也不做的函数，就会导致模块不能完成初始化。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CN"/>
        </w:rPr>
        <w:t xml:space="preserve">       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内核模块的加载过程，我们注册的通知链处理函数是在</w:t>
      </w:r>
      <w:proofErr w:type="spellStart"/>
      <w:r w:rsidRPr="00486D3A">
        <w:rPr>
          <w:rFonts w:ascii="Times New Roman" w:hAnsi="Times New Roman" w:cs="Times New Roman"/>
          <w:color w:val="C7254E"/>
          <w:kern w:val="0"/>
          <w:sz w:val="24"/>
          <w:szCs w:val="24"/>
          <w:u w:color="C7254E"/>
        </w:rPr>
        <w:t>notifier_call_chain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函数里被调用的，调用层次为：</w:t>
      </w:r>
      <w:r w:rsidRPr="00486D3A">
        <w:rPr>
          <w:rFonts w:ascii="Times New Roman" w:eastAsia="微软雅黑" w:hAnsi="Times New Roman" w:cs="Times New Roman"/>
          <w:color w:val="585858"/>
          <w:kern w:val="0"/>
          <w:sz w:val="23"/>
          <w:szCs w:val="23"/>
          <w:u w:color="585858"/>
          <w:shd w:val="clear" w:color="auto" w:fill="FFFFFF"/>
        </w:rPr>
        <w:t> </w:t>
      </w:r>
      <w:r w:rsidRPr="00486D3A">
        <w:rPr>
          <w:rFonts w:ascii="Times New Roman" w:hAnsi="Times New Roman" w:cs="Times New Roman"/>
          <w:color w:val="C7254E"/>
          <w:kern w:val="0"/>
          <w:sz w:val="24"/>
          <w:szCs w:val="24"/>
          <w:u w:color="C7254E"/>
        </w:rPr>
        <w:t>blocking_notifier_call_chain</w:t>
      </w:r>
      <w:r w:rsidRPr="00486D3A">
        <w:rPr>
          <w:rFonts w:ascii="Times New Roman" w:hAnsi="Times New Roman" w:cs="Times New Roman"/>
          <w:color w:val="585858"/>
          <w:kern w:val="0"/>
          <w:sz w:val="24"/>
          <w:szCs w:val="24"/>
          <w:u w:color="585858"/>
        </w:rPr>
        <w:t> </w:t>
      </w:r>
      <w:r w:rsidRPr="00486D3A">
        <w:rPr>
          <w:rFonts w:ascii="Times New Roman" w:hAnsi="Times New Roman" w:cs="Times New Roman"/>
          <w:color w:val="585858"/>
          <w:kern w:val="0"/>
          <w:sz w:val="24"/>
          <w:szCs w:val="24"/>
          <w:u w:color="585858"/>
        </w:rPr>
        <w:t>-&gt;</w:t>
      </w:r>
      <w:r w:rsidRPr="00486D3A">
        <w:rPr>
          <w:rFonts w:ascii="Times New Roman" w:hAnsi="Times New Roman" w:cs="Times New Roman"/>
          <w:color w:val="C7254E"/>
          <w:kern w:val="0"/>
          <w:sz w:val="24"/>
          <w:szCs w:val="24"/>
          <w:u w:color="C7254E"/>
        </w:rPr>
        <w:t>__blocking_notifier_call_chain</w:t>
      </w:r>
      <w:r w:rsidRPr="00486D3A">
        <w:rPr>
          <w:rFonts w:ascii="Times New Roman" w:hAnsi="Times New Roman" w:cs="Times New Roman"/>
          <w:color w:val="585858"/>
          <w:kern w:val="0"/>
          <w:sz w:val="24"/>
          <w:szCs w:val="24"/>
          <w:u w:color="585858"/>
        </w:rPr>
        <w:t> </w:t>
      </w:r>
      <w:r w:rsidRPr="00486D3A">
        <w:rPr>
          <w:rFonts w:ascii="Times New Roman" w:hAnsi="Times New Roman" w:cs="Times New Roman"/>
          <w:color w:val="585858"/>
          <w:kern w:val="0"/>
          <w:sz w:val="24"/>
          <w:szCs w:val="24"/>
          <w:u w:color="585858"/>
        </w:rPr>
        <w:t>-&gt;</w:t>
      </w:r>
      <w:r w:rsidRPr="00486D3A">
        <w:rPr>
          <w:rFonts w:ascii="Times New Roman" w:hAnsi="Times New Roman" w:cs="Times New Roman"/>
          <w:color w:val="585858"/>
          <w:kern w:val="0"/>
          <w:sz w:val="24"/>
          <w:szCs w:val="24"/>
          <w:u w:color="585858"/>
        </w:rPr>
        <w:t> </w:t>
      </w:r>
      <w:r w:rsidRPr="00486D3A">
        <w:rPr>
          <w:rFonts w:ascii="Times New Roman" w:hAnsi="Times New Roman" w:cs="Times New Roman"/>
          <w:color w:val="C7254E"/>
          <w:kern w:val="0"/>
          <w:sz w:val="24"/>
          <w:szCs w:val="24"/>
          <w:u w:color="C7254E"/>
        </w:rPr>
        <w:t>notifier_call_chain</w:t>
      </w:r>
      <w:r w:rsidRPr="00486D3A">
        <w:rPr>
          <w:rFonts w:ascii="Times New Roman" w:eastAsia="微软雅黑" w:hAnsi="Times New Roman" w:cs="Times New Roman"/>
          <w:color w:val="585858"/>
          <w:kern w:val="0"/>
          <w:sz w:val="24"/>
          <w:szCs w:val="24"/>
          <w:u w:color="585858"/>
          <w:lang w:val="zh-TW" w:eastAsia="zh-TW"/>
        </w:rPr>
        <w:t>。</w:t>
      </w:r>
    </w:p>
    <w:p w:rsidR="007A1278" w:rsidRPr="00486D3A" w:rsidRDefault="00DD6021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如何注册模块通知处理函数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</w:rPr>
        <w:t>: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用于描述通知处理函数的结构体是</w:t>
      </w:r>
      <w:proofErr w:type="spellStart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>struct</w:t>
      </w:r>
      <w:proofErr w:type="spellEnd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 xml:space="preserve"> </w:t>
      </w:r>
      <w:proofErr w:type="spellStart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>notifier_block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。注册或者注销模块通知处理函数可以使用</w:t>
      </w:r>
      <w:proofErr w:type="spellStart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>register_module_notifier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或者</w:t>
      </w:r>
      <w:proofErr w:type="spellStart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>unregister_module_notifier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，编写一个通知处理函数，然后填充</w:t>
      </w:r>
      <w:proofErr w:type="spellStart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>struct</w:t>
      </w:r>
      <w:proofErr w:type="spellEnd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 xml:space="preserve"> </w:t>
      </w:r>
      <w:proofErr w:type="spellStart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>notifier_block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结构体，最后使用</w:t>
      </w:r>
      <w:proofErr w:type="spellStart"/>
      <w:r w:rsidRPr="00486D3A">
        <w:rPr>
          <w:rFonts w:ascii="Times New Roman" w:hAnsi="Times New Roman" w:cs="Times New Roman"/>
          <w:color w:val="C00000"/>
          <w:kern w:val="0"/>
          <w:sz w:val="24"/>
          <w:szCs w:val="24"/>
          <w:u w:color="C00000"/>
        </w:rPr>
        <w:t>register_module_notifier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TW" w:eastAsia="zh-TW"/>
        </w:rPr>
        <w:t>注册。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  <w:shd w:val="clear" w:color="auto" w:fill="FFFFFF"/>
          <w:lang w:val="zh-TW" w:eastAsia="zh-TW"/>
        </w:rPr>
      </w:pPr>
      <w:r w:rsidRPr="00486D3A">
        <w:rPr>
          <w:rFonts w:ascii="Times New Roman" w:eastAsia="宋体" w:hAnsi="Times New Roman" w:cs="Times New Roman"/>
          <w:bCs/>
          <w:kern w:val="0"/>
          <w:sz w:val="24"/>
          <w:szCs w:val="24"/>
          <w:shd w:val="clear" w:color="auto" w:fill="FFFFFF"/>
          <w:lang w:val="zh-TW" w:eastAsia="zh-TW"/>
        </w:rPr>
        <w:t>功能：</w:t>
      </w:r>
      <w:r w:rsidRPr="00486D3A">
        <w:rPr>
          <w:rFonts w:ascii="Times New Roman" w:eastAsia="宋体" w:hAnsi="Times New Roman" w:cs="Times New Roman"/>
          <w:bCs/>
          <w:kern w:val="0"/>
          <w:sz w:val="24"/>
          <w:szCs w:val="24"/>
          <w:shd w:val="clear" w:color="auto" w:fill="FFFFFF"/>
          <w:lang w:val="zh-CN"/>
        </w:rPr>
        <w:t>阻止新模块的加载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TW" w:eastAsia="zh-TW"/>
        </w:rPr>
      </w:pP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eastAsia="zh-TW"/>
        </w:rPr>
        <w:t>2.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TW" w:eastAsia="zh-TW"/>
        </w:rPr>
        <w:t>相关函数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lastRenderedPageBreak/>
        <w:t>fake_init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，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fake_exit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我们自己写的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init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，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exit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函数，替换其他模块的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init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和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exit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module_notifier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监听新模块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regist_komon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，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unregist_komon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注册与解除注册模块</w:t>
      </w: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</w:rPr>
        <w:t>notifier</w:t>
      </w:r>
      <w:proofErr w:type="spellEnd"/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6D3A">
        <w:rPr>
          <w:rFonts w:ascii="Times New Roman" w:hAnsi="Times New Roman" w:cs="Times New Roman"/>
          <w:kern w:val="0"/>
          <w:sz w:val="24"/>
          <w:szCs w:val="24"/>
          <w:lang w:val="zh-CN"/>
        </w:rPr>
        <w:t>3.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FF"/>
          <w:lang w:val="zh-CN"/>
        </w:rPr>
        <w:t>代码注释（在单独的文档里）</w:t>
      </w:r>
    </w:p>
    <w:p w:rsidR="007A1278" w:rsidRPr="00486D3A" w:rsidRDefault="00DD602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486D3A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486D3A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 w:rsidRPr="00486D3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zh-TW" w:eastAsia="zh-TW"/>
        </w:rPr>
        <w:t>测试</w:t>
      </w:r>
    </w:p>
    <w:p w:rsidR="007A1278" w:rsidRPr="00486D3A" w:rsidRDefault="00DD602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</w:pP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</w:rPr>
        <w:t>module_notifier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函数是用来监听新模块的；测试流程：</w:t>
      </w:r>
    </w:p>
    <w:p w:rsidR="007A1278" w:rsidRPr="00486D3A" w:rsidRDefault="00DD602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</w:pPr>
      <w:r w:rsidRPr="00486D3A">
        <w:rPr>
          <w:rFonts w:ascii="Cambria Math" w:eastAsia="宋体" w:hAnsi="Cambria Math" w:cs="Cambria Math"/>
          <w:kern w:val="0"/>
          <w:sz w:val="24"/>
          <w:szCs w:val="24"/>
        </w:rPr>
        <w:t>①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先把当前模块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</w:rPr>
        <w:t>hymmnos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加载到内核，此时会将真实的</w:t>
      </w: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</w:rPr>
        <w:t>init</w:t>
      </w:r>
      <w:proofErr w:type="spellEnd"/>
      <w:r w:rsidRPr="00486D3A">
        <w:rPr>
          <w:rFonts w:ascii="Times New Roman" w:hAnsi="Times New Roman" w:cs="Times New Roman"/>
          <w:kern w:val="0"/>
          <w:sz w:val="24"/>
          <w:szCs w:val="24"/>
        </w:rPr>
        <w:t>()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和</w:t>
      </w:r>
      <w:r w:rsidRPr="00486D3A">
        <w:rPr>
          <w:rFonts w:ascii="Times New Roman" w:hAnsi="Times New Roman" w:cs="Times New Roman"/>
          <w:kern w:val="0"/>
          <w:sz w:val="24"/>
          <w:szCs w:val="24"/>
        </w:rPr>
        <w:t>exit()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替换为</w:t>
      </w: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</w:rPr>
        <w:t>fake_init</w:t>
      </w:r>
      <w:proofErr w:type="spellEnd"/>
      <w:r w:rsidRPr="00486D3A">
        <w:rPr>
          <w:rFonts w:ascii="Times New Roman" w:hAnsi="Times New Roman" w:cs="Times New Roman"/>
          <w:kern w:val="0"/>
          <w:sz w:val="24"/>
          <w:szCs w:val="24"/>
        </w:rPr>
        <w:t>()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和</w:t>
      </w: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</w:rPr>
        <w:t>fake_exit</w:t>
      </w:r>
      <w:proofErr w:type="spellEnd"/>
      <w:r w:rsidRPr="00486D3A">
        <w:rPr>
          <w:rFonts w:ascii="Times New Roman" w:hAnsi="Times New Roman" w:cs="Times New Roman"/>
          <w:kern w:val="0"/>
          <w:sz w:val="24"/>
          <w:szCs w:val="24"/>
        </w:rPr>
        <w:t>()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；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由于将初始化函数替换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导致新模块不能加载。</w:t>
      </w:r>
    </w:p>
    <w:p w:rsidR="007A1278" w:rsidRPr="00486D3A" w:rsidRDefault="00DD602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</w:pPr>
      <w:r w:rsidRPr="00486D3A">
        <w:rPr>
          <w:rFonts w:ascii="Cambria Math" w:eastAsia="宋体" w:hAnsi="Cambria Math" w:cs="Cambria Math"/>
          <w:kern w:val="0"/>
          <w:sz w:val="24"/>
          <w:szCs w:val="24"/>
          <w:lang w:val="zh-CN" w:eastAsia="zh-TW"/>
        </w:rPr>
        <w:t>②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加载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CN" w:eastAsia="zh-TW"/>
        </w:rPr>
        <w:t>一个新的模块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；加载之后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dmesg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可以看到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fake_init()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的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printk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内容；</w:t>
      </w:r>
    </w:p>
    <w:p w:rsidR="007A1278" w:rsidRPr="00486D3A" w:rsidRDefault="00DD602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</w:pPr>
      <w:r w:rsidRPr="00486D3A">
        <w:rPr>
          <w:rFonts w:ascii="Cambria Math" w:eastAsia="宋体" w:hAnsi="Cambria Math" w:cs="Cambria Math"/>
          <w:kern w:val="0"/>
          <w:sz w:val="24"/>
          <w:szCs w:val="24"/>
          <w:lang w:val="zh-CN" w:eastAsia="zh-TW"/>
        </w:rPr>
        <w:t>③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卸载这个简单的模块，能从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dmesg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中看到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fake_exit()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的</w:t>
      </w:r>
      <w:r w:rsidRPr="00486D3A">
        <w:rPr>
          <w:rFonts w:ascii="Times New Roman" w:hAnsi="Times New Roman" w:cs="Times New Roman"/>
          <w:kern w:val="0"/>
          <w:sz w:val="24"/>
          <w:szCs w:val="24"/>
          <w:lang w:eastAsia="zh-TW"/>
        </w:rPr>
        <w:t>printk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内容；</w:t>
      </w:r>
    </w:p>
    <w:p w:rsidR="007A1278" w:rsidRPr="00486D3A" w:rsidRDefault="00DD602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</w:pP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CN" w:eastAsia="zh-TW"/>
        </w:rPr>
        <w:t xml:space="preserve"> </w:t>
      </w:r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如果成功看到这两个</w:t>
      </w:r>
      <w:proofErr w:type="spellStart"/>
      <w:r w:rsidRPr="00486D3A">
        <w:rPr>
          <w:rFonts w:ascii="Times New Roman" w:hAnsi="Times New Roman" w:cs="Times New Roman"/>
          <w:kern w:val="0"/>
          <w:sz w:val="24"/>
          <w:szCs w:val="24"/>
        </w:rPr>
        <w:t>printk</w:t>
      </w:r>
      <w:proofErr w:type="spellEnd"/>
      <w:r w:rsidRPr="00486D3A">
        <w:rPr>
          <w:rFonts w:ascii="Times New Roman" w:eastAsia="宋体" w:hAnsi="Times New Roman" w:cs="Times New Roman"/>
          <w:kern w:val="0"/>
          <w:sz w:val="24"/>
          <w:szCs w:val="24"/>
          <w:lang w:val="zh-TW" w:eastAsia="zh-TW"/>
        </w:rPr>
        <w:t>的信息，则监听成功</w:t>
      </w:r>
    </w:p>
    <w:p w:rsidR="007A1278" w:rsidRDefault="007A1278">
      <w:pPr>
        <w:spacing w:line="360" w:lineRule="auto"/>
        <w:ind w:firstLine="480"/>
      </w:pPr>
    </w:p>
    <w:sectPr w:rsidR="007A127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021" w:rsidRDefault="00DD6021">
      <w:r>
        <w:separator/>
      </w:r>
    </w:p>
  </w:endnote>
  <w:endnote w:type="continuationSeparator" w:id="0">
    <w:p w:rsidR="00DD6021" w:rsidRDefault="00DD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278" w:rsidRDefault="007A12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021" w:rsidRDefault="00DD6021">
      <w:r>
        <w:separator/>
      </w:r>
    </w:p>
  </w:footnote>
  <w:footnote w:type="continuationSeparator" w:id="0">
    <w:p w:rsidR="00DD6021" w:rsidRDefault="00DD6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278" w:rsidRDefault="007A127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78"/>
    <w:rsid w:val="00486D3A"/>
    <w:rsid w:val="007A1278"/>
    <w:rsid w:val="00D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B9C42D-4571-EC4F-97C9-25B47B10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"/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2018-11-02T16:34:00Z</dcterms:created>
  <dcterms:modified xsi:type="dcterms:W3CDTF">2018-11-02T16:35:00Z</dcterms:modified>
</cp:coreProperties>
</file>