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55" w:rsidRDefault="00B21DC6" w:rsidP="00A21458">
      <w:pPr>
        <w:ind w:firstLine="708"/>
        <w:jc w:val="both"/>
        <w:rPr>
          <w:noProof/>
          <w:sz w:val="24"/>
          <w:szCs w:val="24"/>
          <w:lang w:eastAsia="ru-RU"/>
        </w:rPr>
      </w:pPr>
      <w:r w:rsidRPr="00A21458">
        <w:rPr>
          <w:rFonts w:ascii="Times New Roman" w:hAnsi="Times New Roman" w:cs="Times New Roman"/>
          <w:sz w:val="28"/>
          <w:szCs w:val="28"/>
        </w:rPr>
        <w:t xml:space="preserve">1. </w:t>
      </w:r>
      <w:r w:rsidRPr="0064207F">
        <w:rPr>
          <w:rFonts w:ascii="Times New Roman" w:hAnsi="Times New Roman" w:cs="Times New Roman"/>
          <w:sz w:val="28"/>
          <w:szCs w:val="28"/>
          <w:highlight w:val="lightGray"/>
        </w:rPr>
        <w:t>Кейсы.</w:t>
      </w:r>
      <w:r w:rsidRPr="00A21458">
        <w:rPr>
          <w:rFonts w:ascii="Times New Roman" w:hAnsi="Times New Roman" w:cs="Times New Roman"/>
          <w:sz w:val="28"/>
          <w:szCs w:val="28"/>
        </w:rPr>
        <w:t xml:space="preserve"> Попробую что-нибудь подобрать на базе опыта непосредственных участников данного рода дея</w:t>
      </w:r>
      <w:r w:rsidR="00087034">
        <w:rPr>
          <w:rFonts w:ascii="Times New Roman" w:hAnsi="Times New Roman" w:cs="Times New Roman"/>
          <w:sz w:val="28"/>
          <w:szCs w:val="28"/>
        </w:rPr>
        <w:t>тельности. В качестве косвенных указаний</w:t>
      </w:r>
      <w:r w:rsidRPr="00A21458">
        <w:rPr>
          <w:rFonts w:ascii="Times New Roman" w:hAnsi="Times New Roman" w:cs="Times New Roman"/>
          <w:sz w:val="28"/>
          <w:szCs w:val="28"/>
        </w:rPr>
        <w:t xml:space="preserve"> на серьезность нашего предп</w:t>
      </w:r>
      <w:r w:rsidR="00087034">
        <w:rPr>
          <w:rFonts w:ascii="Times New Roman" w:hAnsi="Times New Roman" w:cs="Times New Roman"/>
          <w:sz w:val="28"/>
          <w:szCs w:val="28"/>
        </w:rPr>
        <w:t>риятия могу предложить следующие</w:t>
      </w:r>
      <w:r w:rsidR="00A21458" w:rsidRPr="00A21458">
        <w:rPr>
          <w:rFonts w:ascii="Times New Roman" w:hAnsi="Times New Roman" w:cs="Times New Roman"/>
          <w:sz w:val="28"/>
          <w:szCs w:val="28"/>
        </w:rPr>
        <w:t xml:space="preserve">, </w:t>
      </w:r>
      <w:r w:rsidR="00087034">
        <w:rPr>
          <w:rFonts w:ascii="Times New Roman" w:hAnsi="Times New Roman" w:cs="Times New Roman"/>
          <w:sz w:val="28"/>
          <w:szCs w:val="28"/>
          <w:highlight w:val="yellow"/>
        </w:rPr>
        <w:t>пока что сырые</w:t>
      </w:r>
      <w:r w:rsidR="00A2145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A21458" w:rsidRPr="00A21458">
        <w:rPr>
          <w:rFonts w:ascii="Times New Roman" w:hAnsi="Times New Roman" w:cs="Times New Roman"/>
          <w:sz w:val="28"/>
          <w:szCs w:val="28"/>
          <w:highlight w:val="yellow"/>
        </w:rPr>
        <w:t xml:space="preserve"> вариант</w:t>
      </w:r>
      <w:r w:rsidR="00087034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A21458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A21458">
        <w:rPr>
          <w:noProof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D673A6" wp14:editId="6F80FE2A">
            <wp:extent cx="5940425" cy="1895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54" w:rsidRPr="008B2E54" w:rsidRDefault="008B2E54" w:rsidP="00A2145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 xml:space="preserve">Кейс </w:t>
      </w:r>
      <w:r w:rsidR="00087034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№2</w:t>
      </w:r>
    </w:p>
    <w:p w:rsidR="008B2E54" w:rsidRDefault="008B2E54" w:rsidP="008B2E54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72731E" wp14:editId="0D76B73A">
            <wp:extent cx="566737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54" w:rsidRDefault="006E38C1" w:rsidP="00A214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8C1">
        <w:rPr>
          <w:rFonts w:ascii="Times New Roman" w:hAnsi="Times New Roman" w:cs="Times New Roman"/>
          <w:sz w:val="28"/>
          <w:szCs w:val="28"/>
          <w:highlight w:val="yellow"/>
        </w:rPr>
        <w:t>Тру кейс №3</w:t>
      </w:r>
      <w:r>
        <w:rPr>
          <w:rFonts w:ascii="Times New Roman" w:hAnsi="Times New Roman" w:cs="Times New Roman"/>
          <w:sz w:val="28"/>
          <w:szCs w:val="28"/>
        </w:rPr>
        <w:t xml:space="preserve"> в картинке.</w:t>
      </w:r>
    </w:p>
    <w:p w:rsidR="006E38C1" w:rsidRPr="00B21DC6" w:rsidRDefault="006E38C1" w:rsidP="00A214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07F" w:rsidRP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64207F">
        <w:rPr>
          <w:rFonts w:ascii="Times New Roman" w:hAnsi="Times New Roman" w:cs="Times New Roman"/>
          <w:sz w:val="28"/>
          <w:szCs w:val="28"/>
          <w:highlight w:val="lightGray"/>
        </w:rPr>
        <w:t>Принципы:</w:t>
      </w:r>
    </w:p>
    <w:p w:rsidR="0064207F" w:rsidRP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07F">
        <w:rPr>
          <w:rFonts w:ascii="Times New Roman" w:hAnsi="Times New Roman" w:cs="Times New Roman"/>
          <w:sz w:val="28"/>
          <w:szCs w:val="28"/>
        </w:rPr>
        <w:tab/>
        <w:t xml:space="preserve">Описать в тексте выгоду </w:t>
      </w:r>
      <w:r w:rsidRPr="001879B9">
        <w:rPr>
          <w:rFonts w:ascii="Times New Roman" w:hAnsi="Times New Roman" w:cs="Times New Roman"/>
          <w:sz w:val="28"/>
          <w:szCs w:val="28"/>
        </w:rPr>
        <w:t>наших принципов</w:t>
      </w:r>
      <w:r w:rsidRPr="0064207F">
        <w:rPr>
          <w:rFonts w:ascii="Times New Roman" w:hAnsi="Times New Roman" w:cs="Times New Roman"/>
          <w:sz w:val="28"/>
          <w:szCs w:val="28"/>
        </w:rPr>
        <w:t xml:space="preserve"> целевому клиенту  </w:t>
      </w:r>
      <w:r w:rsidRPr="0064207F">
        <w:rPr>
          <w:rFonts w:ascii="Times New Roman" w:hAnsi="Times New Roman" w:cs="Times New Roman"/>
          <w:sz w:val="28"/>
          <w:szCs w:val="28"/>
          <w:highlight w:val="yellow"/>
        </w:rPr>
        <w:t>(1)</w:t>
      </w:r>
    </w:p>
    <w:p w:rsidR="0064207F" w:rsidRP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07F">
        <w:rPr>
          <w:rFonts w:ascii="Times New Roman" w:hAnsi="Times New Roman" w:cs="Times New Roman"/>
          <w:sz w:val="28"/>
          <w:szCs w:val="28"/>
        </w:rPr>
        <w:tab/>
        <w:t xml:space="preserve">Расписать методику работы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07F">
        <w:rPr>
          <w:rFonts w:ascii="Times New Roman" w:hAnsi="Times New Roman" w:cs="Times New Roman"/>
          <w:sz w:val="28"/>
          <w:szCs w:val="28"/>
          <w:highlight w:val="yellow"/>
        </w:rPr>
        <w:t>(2)</w:t>
      </w:r>
    </w:p>
    <w:p w:rsid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0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207F">
        <w:rPr>
          <w:rFonts w:ascii="Times New Roman" w:hAnsi="Times New Roman" w:cs="Times New Roman"/>
          <w:sz w:val="28"/>
          <w:szCs w:val="28"/>
        </w:rPr>
        <w:t>Описать</w:t>
      </w:r>
      <w:proofErr w:type="gramEnd"/>
      <w:r w:rsidRPr="0064207F">
        <w:rPr>
          <w:rFonts w:ascii="Times New Roman" w:hAnsi="Times New Roman" w:cs="Times New Roman"/>
          <w:sz w:val="28"/>
          <w:szCs w:val="28"/>
        </w:rPr>
        <w:t xml:space="preserve"> как мы отвечаем (гарантируем) доставку груза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07F">
        <w:rPr>
          <w:rFonts w:ascii="Times New Roman" w:hAnsi="Times New Roman" w:cs="Times New Roman"/>
          <w:sz w:val="28"/>
          <w:szCs w:val="28"/>
          <w:highlight w:val="yellow"/>
        </w:rPr>
        <w:t>(3)</w:t>
      </w:r>
    </w:p>
    <w:p w:rsidR="0064207F" w:rsidRP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07F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1879B9">
        <w:rPr>
          <w:rFonts w:ascii="Times New Roman" w:hAnsi="Times New Roman" w:cs="Times New Roman"/>
          <w:sz w:val="28"/>
          <w:szCs w:val="28"/>
        </w:rPr>
        <w:t>исправные транспортные средства и проверенная методика работы</w:t>
      </w:r>
      <w:r w:rsidR="00592C42">
        <w:rPr>
          <w:rFonts w:ascii="Times New Roman" w:hAnsi="Times New Roman" w:cs="Times New Roman"/>
          <w:sz w:val="28"/>
          <w:szCs w:val="28"/>
        </w:rPr>
        <w:t xml:space="preserve">. </w:t>
      </w:r>
      <w:r w:rsidRPr="0064207F">
        <w:rPr>
          <w:rFonts w:ascii="Times New Roman" w:hAnsi="Times New Roman" w:cs="Times New Roman"/>
          <w:sz w:val="28"/>
          <w:szCs w:val="28"/>
        </w:rPr>
        <w:t xml:space="preserve">Мы отвечаем за качество оказываемых услуг. Для нас важно </w:t>
      </w:r>
      <w:r w:rsidRPr="0064207F">
        <w:rPr>
          <w:rFonts w:ascii="Times New Roman" w:hAnsi="Times New Roman" w:cs="Times New Roman"/>
          <w:sz w:val="28"/>
          <w:szCs w:val="28"/>
        </w:rPr>
        <w:lastRenderedPageBreak/>
        <w:t>соблюсти временной регламент и при этом выпо</w:t>
      </w:r>
      <w:r>
        <w:rPr>
          <w:rFonts w:ascii="Times New Roman" w:hAnsi="Times New Roman" w:cs="Times New Roman"/>
          <w:sz w:val="28"/>
          <w:szCs w:val="28"/>
        </w:rPr>
        <w:t>лнить работу на должном уровне.</w:t>
      </w:r>
    </w:p>
    <w:p w:rsidR="0064207F" w:rsidRP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07F" w:rsidRDefault="0064207F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4207F"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Pr="001879B9">
        <w:rPr>
          <w:rFonts w:ascii="Times New Roman" w:hAnsi="Times New Roman" w:cs="Times New Roman"/>
          <w:sz w:val="28"/>
          <w:szCs w:val="28"/>
        </w:rPr>
        <w:t>сырого варианта</w:t>
      </w:r>
      <w:r w:rsidRPr="0064207F">
        <w:rPr>
          <w:rFonts w:ascii="Times New Roman" w:hAnsi="Times New Roman" w:cs="Times New Roman"/>
          <w:sz w:val="28"/>
          <w:szCs w:val="28"/>
        </w:rPr>
        <w:t xml:space="preserve"> для</w:t>
      </w:r>
      <w:r w:rsidR="001879B9">
        <w:rPr>
          <w:rFonts w:ascii="Times New Roman" w:hAnsi="Times New Roman" w:cs="Times New Roman"/>
          <w:sz w:val="28"/>
          <w:szCs w:val="28"/>
        </w:rPr>
        <w:t xml:space="preserve"> пункта</w:t>
      </w:r>
      <w:r w:rsidRPr="0064207F">
        <w:rPr>
          <w:rFonts w:ascii="Times New Roman" w:hAnsi="Times New Roman" w:cs="Times New Roman"/>
          <w:sz w:val="28"/>
          <w:szCs w:val="28"/>
        </w:rPr>
        <w:t xml:space="preserve"> «Расписать методику работы </w:t>
      </w:r>
      <w:r w:rsidRPr="0064207F">
        <w:rPr>
          <w:rFonts w:ascii="Times New Roman" w:hAnsi="Times New Roman" w:cs="Times New Roman"/>
          <w:sz w:val="28"/>
          <w:szCs w:val="28"/>
          <w:highlight w:val="yellow"/>
        </w:rPr>
        <w:t>(2)</w:t>
      </w:r>
      <w:r w:rsidRPr="0064207F">
        <w:rPr>
          <w:rFonts w:ascii="Times New Roman" w:hAnsi="Times New Roman" w:cs="Times New Roman"/>
          <w:sz w:val="28"/>
          <w:szCs w:val="28"/>
        </w:rPr>
        <w:t>»:</w:t>
      </w:r>
    </w:p>
    <w:p w:rsidR="001879B9" w:rsidRDefault="001879B9" w:rsidP="0064207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879B9" w:rsidRDefault="001879B9" w:rsidP="001879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155AEC" wp14:editId="70A87AAF">
            <wp:extent cx="5940425" cy="238254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B9" w:rsidRDefault="001879B9" w:rsidP="001879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79B9" w:rsidRDefault="001879B9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еще вариант. Скидываю тебе оба, не высказывая никаких предпочтений относительно одного из них, чтобы была возможность выбрать тот, который органично встроится в уже имеющуюся модель сайта.</w:t>
      </w:r>
    </w:p>
    <w:p w:rsidR="001879B9" w:rsidRDefault="001879B9" w:rsidP="001879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07F" w:rsidRDefault="0064207F" w:rsidP="0064207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4C334">
            <wp:extent cx="3660058" cy="363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00" cy="3641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298C" w:rsidRDefault="0003298C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298C" w:rsidRDefault="0003298C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298C" w:rsidRDefault="0003298C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8C">
        <w:rPr>
          <w:rFonts w:ascii="Times New Roman" w:hAnsi="Times New Roman" w:cs="Times New Roman"/>
          <w:sz w:val="28"/>
          <w:szCs w:val="28"/>
        </w:rPr>
        <w:lastRenderedPageBreak/>
        <w:t xml:space="preserve">Описать как мы отвечаем (гарантируем) доставку груза  </w:t>
      </w:r>
      <w:r w:rsidR="00E06F2C" w:rsidRPr="00E06F2C">
        <w:rPr>
          <w:rFonts w:ascii="Times New Roman" w:hAnsi="Times New Roman" w:cs="Times New Roman"/>
          <w:sz w:val="28"/>
          <w:szCs w:val="28"/>
          <w:highlight w:val="yellow"/>
        </w:rPr>
        <w:t>(3)</w:t>
      </w:r>
      <w:r w:rsidR="00E06F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9B9" w:rsidRDefault="00E06F2C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тут есть несколько вариантов: можно вставить\заменить одну из иконок на какую-нибудь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хуерту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связанную со страхованием, можно прописать «обязательное страхование» в одном и пунктов блока «О Нас», например, как и было предложено, в «Принципах». Единственная проблема – фактическое выполнение обозначенных обязательств. Тут речь идет не о «50 новеньких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Камазах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а о том, что могут действительно потребовать. Вероятнее всего, обойдемся </w:t>
      </w:r>
      <w:r w:rsidR="00DF153C">
        <w:rPr>
          <w:rFonts w:ascii="Times New Roman" w:hAnsi="Times New Roman" w:cs="Times New Roman"/>
          <w:sz w:val="28"/>
          <w:szCs w:val="28"/>
        </w:rPr>
        <w:t>е</w:t>
      </w:r>
      <w:r w:rsidR="0003298C">
        <w:rPr>
          <w:rFonts w:ascii="Times New Roman" w:hAnsi="Times New Roman" w:cs="Times New Roman"/>
          <w:sz w:val="28"/>
          <w:szCs w:val="28"/>
        </w:rPr>
        <w:t>мкой фразой, которая предостави</w:t>
      </w:r>
      <w:r w:rsidR="00DF153C">
        <w:rPr>
          <w:rFonts w:ascii="Times New Roman" w:hAnsi="Times New Roman" w:cs="Times New Roman"/>
          <w:sz w:val="28"/>
          <w:szCs w:val="28"/>
        </w:rPr>
        <w:t>ла бы выбор клиенту, т.е. хочешь - страхуй, а не хочешь - как знаешь. Ну, посмотрим еще.</w:t>
      </w:r>
    </w:p>
    <w:p w:rsidR="00087034" w:rsidRDefault="00087034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034">
        <w:rPr>
          <w:rFonts w:ascii="Times New Roman" w:hAnsi="Times New Roman" w:cs="Times New Roman"/>
          <w:sz w:val="28"/>
          <w:szCs w:val="28"/>
        </w:rPr>
        <w:t xml:space="preserve">Описать в тексте выгоду наших принципов целевому клиенту  </w:t>
      </w:r>
      <w:r w:rsidR="00DF153C" w:rsidRPr="00DF153C"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="00DF15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53C" w:rsidRDefault="00DF153C" w:rsidP="006E3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целевыми все не так просто, хотя казалось бы. </w:t>
      </w:r>
      <w:r w:rsidR="006E38C1">
        <w:rPr>
          <w:rFonts w:ascii="Times New Roman" w:hAnsi="Times New Roman" w:cs="Times New Roman"/>
          <w:sz w:val="28"/>
          <w:szCs w:val="28"/>
        </w:rPr>
        <w:t xml:space="preserve">Текст - </w:t>
      </w:r>
      <w:r>
        <w:rPr>
          <w:rFonts w:ascii="Times New Roman" w:hAnsi="Times New Roman" w:cs="Times New Roman"/>
          <w:sz w:val="28"/>
          <w:szCs w:val="28"/>
        </w:rPr>
        <w:t>чуть позднее. Сейчас нужно определиться со структурой сайта, блоками, их последовательностью и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ообще со всем тем, что мы намерены менять</w:t>
      </w:r>
      <w:r w:rsidR="006E38C1">
        <w:rPr>
          <w:rFonts w:ascii="Times New Roman" w:hAnsi="Times New Roman" w:cs="Times New Roman"/>
          <w:sz w:val="28"/>
          <w:szCs w:val="28"/>
        </w:rPr>
        <w:t>.</w:t>
      </w:r>
    </w:p>
    <w:p w:rsidR="001879B9" w:rsidRDefault="001879B9" w:rsidP="0064207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4207F" w:rsidRPr="00B21DC6" w:rsidRDefault="0064207F" w:rsidP="0064207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4207F" w:rsidRPr="00B2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A7F26"/>
    <w:multiLevelType w:val="hybridMultilevel"/>
    <w:tmpl w:val="D58AB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C6"/>
    <w:rsid w:val="0003298C"/>
    <w:rsid w:val="00087034"/>
    <w:rsid w:val="000E5155"/>
    <w:rsid w:val="001879B9"/>
    <w:rsid w:val="003C4666"/>
    <w:rsid w:val="00592C42"/>
    <w:rsid w:val="0064207F"/>
    <w:rsid w:val="006E38C1"/>
    <w:rsid w:val="008B2E54"/>
    <w:rsid w:val="00A21458"/>
    <w:rsid w:val="00B21DC6"/>
    <w:rsid w:val="00DF153C"/>
    <w:rsid w:val="00E06F2C"/>
    <w:rsid w:val="00E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D07E1-FA7C-400A-9C10-4A15B80E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2020-05-20T22:28:00Z</dcterms:created>
  <dcterms:modified xsi:type="dcterms:W3CDTF">2020-05-21T02:01:00Z</dcterms:modified>
</cp:coreProperties>
</file>