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Relationship between Main Continuous Variables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Elec. Democracy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Econ Inequality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Corruption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GDP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Elec. Democracy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Econ Inequality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Corruption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GDP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.40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-.52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.79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2024-08-28T11:59:31Z</dcterms:modified>
  <cp:category/>
</cp:coreProperties>
</file>